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3A886" w14:textId="77777777" w:rsidR="00F00812" w:rsidRPr="00F00812" w:rsidRDefault="00F00812" w:rsidP="00F00812">
      <w:pPr>
        <w:rPr>
          <w:b/>
          <w:lang w:val="en-US"/>
        </w:rPr>
      </w:pPr>
      <w:r w:rsidRPr="00F00812">
        <w:rPr>
          <w:b/>
          <w:lang w:val="en-US"/>
        </w:rPr>
        <w:t xml:space="preserve">4-MAVZU: O‘LKASHUNOSLIKNING ASOSIY MANBAALARI </w:t>
      </w:r>
    </w:p>
    <w:p w14:paraId="06350848" w14:textId="77777777" w:rsidR="00F00812" w:rsidRPr="00F00812" w:rsidRDefault="00F00812" w:rsidP="00F00812">
      <w:pPr>
        <w:rPr>
          <w:b/>
          <w:lang w:val="en-US"/>
        </w:rPr>
      </w:pPr>
      <w:r w:rsidRPr="00F00812">
        <w:rPr>
          <w:b/>
          <w:lang w:val="en-US"/>
        </w:rPr>
        <w:t>Reja:</w:t>
      </w:r>
    </w:p>
    <w:p w14:paraId="3B8B5F57" w14:textId="77777777" w:rsidR="00F00812" w:rsidRPr="00F00812" w:rsidRDefault="00F00812" w:rsidP="00F00812">
      <w:pPr>
        <w:rPr>
          <w:b/>
          <w:lang w:val="en-US"/>
        </w:rPr>
      </w:pPr>
      <w:r w:rsidRPr="00F00812">
        <w:rPr>
          <w:b/>
          <w:lang w:val="en-US"/>
        </w:rPr>
        <w:t>1. O’lka bibliografiyasi.</w:t>
      </w:r>
    </w:p>
    <w:p w14:paraId="6CD55462" w14:textId="77777777" w:rsidR="00F00812" w:rsidRPr="00F00812" w:rsidRDefault="00F00812" w:rsidP="00F00812">
      <w:pPr>
        <w:rPr>
          <w:b/>
          <w:lang w:val="de-DE"/>
        </w:rPr>
      </w:pPr>
      <w:r w:rsidRPr="00F00812">
        <w:rPr>
          <w:b/>
          <w:lang w:val="en-US"/>
        </w:rPr>
        <w:t xml:space="preserve">2. </w:t>
      </w:r>
      <w:r w:rsidRPr="00F00812">
        <w:rPr>
          <w:b/>
          <w:lang w:val="de-DE"/>
        </w:rPr>
        <w:t>Bibliografik ko’rsatkichlar va kutubxona kataloglari bilan ishlash.</w:t>
      </w:r>
    </w:p>
    <w:p w14:paraId="4F133441" w14:textId="77777777" w:rsidR="00F00812" w:rsidRPr="00F00812" w:rsidRDefault="00F00812" w:rsidP="00F00812">
      <w:pPr>
        <w:rPr>
          <w:b/>
          <w:lang w:val="de-DE"/>
        </w:rPr>
      </w:pPr>
      <w:r w:rsidRPr="00F00812">
        <w:rPr>
          <w:b/>
          <w:lang w:val="de-DE"/>
        </w:rPr>
        <w:t>3. Nashriy manbaalar.</w:t>
      </w:r>
    </w:p>
    <w:p w14:paraId="2EC876CF" w14:textId="77777777" w:rsidR="00F00812" w:rsidRPr="00F00812" w:rsidRDefault="00F00812" w:rsidP="00F00812">
      <w:pPr>
        <w:rPr>
          <w:b/>
          <w:lang w:val="de-DE"/>
        </w:rPr>
      </w:pPr>
      <w:r w:rsidRPr="00F00812">
        <w:rPr>
          <w:b/>
          <w:lang w:val="de-DE"/>
        </w:rPr>
        <w:t>4. Statistik ma’lumotlar.</w:t>
      </w:r>
    </w:p>
    <w:p w14:paraId="5B82AAD4" w14:textId="77777777" w:rsidR="00F00812" w:rsidRPr="00F00812" w:rsidRDefault="00F00812" w:rsidP="00F00812">
      <w:pPr>
        <w:rPr>
          <w:lang w:val="de-DE"/>
        </w:rPr>
      </w:pPr>
    </w:p>
    <w:p w14:paraId="3EE079BB" w14:textId="77777777" w:rsidR="00F00812" w:rsidRPr="00F00812" w:rsidRDefault="00F00812" w:rsidP="00F00812">
      <w:pPr>
        <w:rPr>
          <w:lang w:val="de-DE"/>
        </w:rPr>
      </w:pPr>
      <w:r w:rsidRPr="00F00812">
        <w:rPr>
          <w:lang w:val="de-DE"/>
        </w:rPr>
        <w:tab/>
        <w:t>Har qanday o’lkaning yoki joyning tabiiy sharoiti, xo’jaligi, aholisi, tarixi, san’ati ma’lum bir manbaalar asosida o’rganiladi. Bunday manbaalarga quyidagilar kiradi: bibliografik, nashriy, statistik, kartografik, arxiv, og’zaki, tarixiy va madaniy yodgorliklar, tabiat ob’ektlari va jarayonlarini kuzatish natijalari.</w:t>
      </w:r>
    </w:p>
    <w:p w14:paraId="44AAD84B" w14:textId="77777777" w:rsidR="00F00812" w:rsidRPr="00F00812" w:rsidRDefault="00F00812" w:rsidP="00F00812">
      <w:pPr>
        <w:rPr>
          <w:lang w:val="de-DE"/>
        </w:rPr>
      </w:pPr>
      <w:r w:rsidRPr="00F00812">
        <w:rPr>
          <w:b/>
          <w:lang w:val="de-DE"/>
        </w:rPr>
        <w:tab/>
        <w:t xml:space="preserve">O’lka bibliografiyasi. </w:t>
      </w:r>
      <w:r w:rsidRPr="00F00812">
        <w:rPr>
          <w:lang w:val="de-DE"/>
        </w:rPr>
        <w:t>O’lka bibliografiyasi deganda o’lka tabiati, aholisi, xo’jaligi, tarixi, madaniyati, san’ati, o’lkadan chiqqan mashhur kishilar hayoti haqida nashr qilingan barcha adabiyotlar majmuasi tushuniladi.</w:t>
      </w:r>
    </w:p>
    <w:p w14:paraId="69389B85" w14:textId="77777777" w:rsidR="00F00812" w:rsidRPr="00F00812" w:rsidRDefault="00F00812" w:rsidP="00F00812">
      <w:pPr>
        <w:rPr>
          <w:lang w:val="de-DE"/>
        </w:rPr>
      </w:pPr>
      <w:r w:rsidRPr="00F00812">
        <w:rPr>
          <w:lang w:val="de-DE"/>
        </w:rPr>
        <w:tab/>
        <w:t>O’lka bibliografiyasining asosiy ob’ektlari bo’lib kitoblar, xaritalar, davriy nashriyot (gazeta jurnal va  x.k.) tasviriy san’at asarlari hisoblanadi.</w:t>
      </w:r>
    </w:p>
    <w:p w14:paraId="3BB33B32" w14:textId="77777777" w:rsidR="00F00812" w:rsidRPr="00F00812" w:rsidRDefault="00F00812" w:rsidP="00F00812">
      <w:pPr>
        <w:rPr>
          <w:lang w:val="de-DE"/>
        </w:rPr>
      </w:pPr>
      <w:r w:rsidRPr="00F00812">
        <w:rPr>
          <w:lang w:val="de-DE"/>
        </w:rPr>
        <w:tab/>
        <w:t>O’lka bibliografiyasi nashriyot turlari, vazifalari, davriyligi, ma’lum bir davrni qamrab olishiga ko’ra alohida guruhlarga bo’linadi.</w:t>
      </w:r>
    </w:p>
    <w:p w14:paraId="65F2CCFF" w14:textId="77777777" w:rsidR="00F00812" w:rsidRPr="00F00812" w:rsidRDefault="00F00812" w:rsidP="00F00812">
      <w:pPr>
        <w:rPr>
          <w:lang w:val="de-DE"/>
        </w:rPr>
      </w:pPr>
      <w:r w:rsidRPr="00F00812">
        <w:rPr>
          <w:lang w:val="de-DE"/>
        </w:rPr>
        <w:tab/>
        <w:t>Nashriyot turlari bo’yicha bibliografik manbaalar quyidagi guruhlarga bo’linadi:</w:t>
      </w:r>
    </w:p>
    <w:p w14:paraId="2EAF38B1" w14:textId="77777777" w:rsidR="00F00812" w:rsidRPr="00F00812" w:rsidRDefault="00F00812" w:rsidP="00F00812">
      <w:pPr>
        <w:rPr>
          <w:lang w:val="de-DE"/>
        </w:rPr>
      </w:pPr>
      <w:r w:rsidRPr="00F00812">
        <w:rPr>
          <w:lang w:val="de-DE"/>
        </w:rPr>
        <w:t>-bibliografik ko’rsatkichlar. Ular alohida kitob, risola tarzida nashr qilinishi mumkin. Masalan, «Zarafshon vodiysi» bibliografik ko’rsatkichi va  x.k;</w:t>
      </w:r>
    </w:p>
    <w:p w14:paraId="131EA0EA" w14:textId="77777777" w:rsidR="00F00812" w:rsidRPr="00F00812" w:rsidRDefault="00F00812" w:rsidP="00F00812">
      <w:pPr>
        <w:rPr>
          <w:lang w:val="en-US"/>
        </w:rPr>
      </w:pPr>
      <w:r w:rsidRPr="00F00812">
        <w:rPr>
          <w:lang w:val="de-DE"/>
        </w:rPr>
        <w:t xml:space="preserve">-mahalliy kutubxonalarning alfavit yoki sistemali katalogi. </w:t>
      </w:r>
      <w:r w:rsidRPr="00F00812">
        <w:rPr>
          <w:lang w:val="en-US"/>
        </w:rPr>
        <w:t>Masalan, «Samarqand viloyati kutubxonasining sistemali katalogi»;</w:t>
      </w:r>
    </w:p>
    <w:p w14:paraId="190FF6D8" w14:textId="77777777" w:rsidR="00F00812" w:rsidRPr="00F00812" w:rsidRDefault="00F00812" w:rsidP="00F00812">
      <w:pPr>
        <w:rPr>
          <w:lang w:val="en-US"/>
        </w:rPr>
      </w:pPr>
      <w:r w:rsidRPr="00F00812">
        <w:rPr>
          <w:lang w:val="en-US"/>
        </w:rPr>
        <w:t>-kitoblar ichidagi adabiyotlar ro’yxati: ma’lum kitobni yozishda foydalanilgan adabiyotlar ro’yxati, satrlar ostidagi adabiyotlar (kitoblar) ro’yxati;</w:t>
      </w:r>
    </w:p>
    <w:p w14:paraId="147D7B09" w14:textId="77777777" w:rsidR="00F00812" w:rsidRPr="00F00812" w:rsidRDefault="00F00812" w:rsidP="00F00812">
      <w:pPr>
        <w:rPr>
          <w:lang w:val="en-US"/>
        </w:rPr>
      </w:pPr>
      <w:r w:rsidRPr="00F00812">
        <w:rPr>
          <w:lang w:val="en-US"/>
        </w:rPr>
        <w:t>-jurnallar ichidagi va jurnallarda berilgan maqolalar oxirida berilgan adabiyotlar ro’yxati (ilmiy to’plamlar, davriy jurnallar, jamiyatlarning axborotnomalari va x.k.). Masalan, «Janubiy O’zbekistonda geografiya maktabining shakllanishi va rivojlanishi», «Farg’ona vodiysining regional ekologik muammolari», «Ohangoron vodiysining hogirgi ekologik sharoiti», «O’zbekiston geografiya jamiyati axborotnomasi», «O’zbekiston geologiya jurnali», «O’zbekston Fanlar akademiyasi axboroti va  .x.k.». Alohida maqolalardagi adabiyotlar ro’yxati, taqrizlardagi adabiyotlar tavsifi va  x.k.</w:t>
      </w:r>
    </w:p>
    <w:p w14:paraId="2CE5D572" w14:textId="77777777" w:rsidR="00F00812" w:rsidRPr="00F00812" w:rsidRDefault="00F00812" w:rsidP="00F00812">
      <w:pPr>
        <w:rPr>
          <w:lang w:val="en-US"/>
        </w:rPr>
      </w:pPr>
      <w:r w:rsidRPr="00F00812">
        <w:rPr>
          <w:lang w:val="en-US"/>
        </w:rPr>
        <w:tab/>
        <w:t xml:space="preserve">O’lkashunoslarning qanday kontingentiga mo’jallanganligiga ko’ra adabiyotlar turli ahamiyatga ega bo’lishi mumkin. </w:t>
      </w:r>
      <w:r w:rsidRPr="00F00812">
        <w:rPr>
          <w:lang w:val="en-US"/>
        </w:rPr>
        <w:tab/>
        <w:t xml:space="preserve">Ko’p hollarda bibliografik ko’rsatkichlar, kataloglar va ro’yxatlar katta yoshdagi o’quvchilarning keng ommasiga mo’jallangan va ma’lumotnoma </w:t>
      </w:r>
      <w:r w:rsidRPr="00F00812">
        <w:rPr>
          <w:lang w:val="en-US"/>
        </w:rPr>
        <w:lastRenderedPageBreak/>
        <w:t>xususiyatiga ega. Ammo o’lkani tadqiq etuvchilar uchun maxsus mo’jallangan bibliografik adabiyotlar ham mavjud. Bolalar uchun mo’jallangan bibliografiya adabiyotlar alohida ahamiyatga ega.</w:t>
      </w:r>
    </w:p>
    <w:p w14:paraId="083A53B4" w14:textId="77777777" w:rsidR="00F00812" w:rsidRPr="00F00812" w:rsidRDefault="00F00812" w:rsidP="00F00812">
      <w:pPr>
        <w:rPr>
          <w:lang w:val="en-US"/>
        </w:rPr>
      </w:pPr>
      <w:r w:rsidRPr="00F00812">
        <w:rPr>
          <w:lang w:val="en-US"/>
        </w:rPr>
        <w:tab/>
        <w:t>Odatda o’lkashunoslikka bag’ishlab chiqarilgan bibliografik nashrlarda faqat mavjud adabiyotlar va ularning qisqa mazmuni, mualliflari ismi sharifi, nashr yili va joy, hamda sahifalar soni beriladi.</w:t>
      </w:r>
    </w:p>
    <w:p w14:paraId="40A9D956" w14:textId="77777777" w:rsidR="00F00812" w:rsidRPr="00F00812" w:rsidRDefault="00F00812" w:rsidP="00F00812">
      <w:pPr>
        <w:rPr>
          <w:lang w:val="en-US"/>
        </w:rPr>
      </w:pPr>
      <w:r w:rsidRPr="00F00812">
        <w:rPr>
          <w:lang w:val="en-US"/>
        </w:rPr>
        <w:tab/>
        <w:t>O’lkashunoslar uchun tavsiya qilinayotgan bibliografik adabiyotlarda faqat ularning mazmuni tavsifigina berilmaydi, adabiyotlar ro’yxatida berilgan manbaalar mazmuni ham beriladi.</w:t>
      </w:r>
    </w:p>
    <w:p w14:paraId="4F0393E1" w14:textId="77777777" w:rsidR="00F00812" w:rsidRPr="00F00812" w:rsidRDefault="00F00812" w:rsidP="00F00812">
      <w:pPr>
        <w:rPr>
          <w:lang w:val="en-US"/>
        </w:rPr>
      </w:pPr>
      <w:r w:rsidRPr="00F00812">
        <w:rPr>
          <w:lang w:val="en-US"/>
        </w:rPr>
        <w:tab/>
        <w:t>Adabiyotlarning nashrini davriyligiga qarab xozirgi va tarixiy nashrlarga bo’lish mumkin.</w:t>
      </w:r>
    </w:p>
    <w:p w14:paraId="574CFE32" w14:textId="77777777" w:rsidR="00F00812" w:rsidRPr="00F00812" w:rsidRDefault="00F00812" w:rsidP="00F00812">
      <w:pPr>
        <w:rPr>
          <w:lang w:val="en-US"/>
        </w:rPr>
      </w:pPr>
      <w:r w:rsidRPr="00F00812">
        <w:rPr>
          <w:lang w:val="en-US"/>
        </w:rPr>
        <w:tab/>
        <w:t>Hozirgi o’lka bibliografiyasi muntazam nashr qilinadi va ularning xronologik chegaralari nashr muddatlari bilan belgilanadi. Ularga quyidagilar kiradi: «Kitob yilnomasi», «Jurnallar yilnomasi» o’lka haqida mahalliy nashrlarda chiqadigan bibliografik ko’rsatkichlar.</w:t>
      </w:r>
    </w:p>
    <w:p w14:paraId="3FC0ADBD" w14:textId="77777777" w:rsidR="00F00812" w:rsidRPr="00F00812" w:rsidRDefault="00F00812" w:rsidP="00F00812">
      <w:pPr>
        <w:rPr>
          <w:lang w:val="en-US"/>
        </w:rPr>
      </w:pPr>
      <w:r w:rsidRPr="00F00812">
        <w:rPr>
          <w:lang w:val="en-US"/>
        </w:rPr>
        <w:tab/>
        <w:t>Tarixiy yoki ilgari o’lka haqida nashr qilingan bibliografik ko’rsatkichlar ma’lum bir davrda chiqqan adabiyotlarni o’z ichiga oladi. Masalan, mahalliy kutubxonalar tomonidan davriy nashr qilib turiladigan bibliografik ko’rsatkichlar.</w:t>
      </w:r>
    </w:p>
    <w:p w14:paraId="5DD602E0" w14:textId="77777777" w:rsidR="00F00812" w:rsidRPr="00F00812" w:rsidRDefault="00F00812" w:rsidP="00F00812">
      <w:pPr>
        <w:rPr>
          <w:lang w:val="en-US"/>
        </w:rPr>
      </w:pPr>
      <w:r w:rsidRPr="00F00812">
        <w:rPr>
          <w:lang w:val="en-US"/>
        </w:rPr>
        <w:tab/>
        <w:t>O’lka bibliografiyasi turli mavzularga bag’ishlangan bo’ladi. Ularni quyidagi guruhlarga bo’lishimiz mumkin:</w:t>
      </w:r>
    </w:p>
    <w:p w14:paraId="763935B2" w14:textId="77777777" w:rsidR="00F00812" w:rsidRPr="00F00812" w:rsidRDefault="00F00812" w:rsidP="00F00812">
      <w:pPr>
        <w:rPr>
          <w:lang w:val="en-US"/>
        </w:rPr>
      </w:pPr>
      <w:r w:rsidRPr="00F00812">
        <w:rPr>
          <w:lang w:val="en-US"/>
        </w:rPr>
        <w:t>1. Turli xil adabiyotlarni keng qamrab olgan bibliografik ko’rsatkichlar va adabiyotlar ro’yxati. Unda o’lka har tomonlama va keng qamrovda tavsiflangan bo’ladi. Ular keng o’quvchilar ommasiga mo’jallangan bo’ladi. Ko’p hollarda bunday ko’rsatkichlar ma’lum bir sanalarga, ya’ni yubileylar munosabati bilan chop etiladi.</w:t>
      </w:r>
    </w:p>
    <w:p w14:paraId="0BCDE434" w14:textId="77777777" w:rsidR="00F00812" w:rsidRPr="00F00812" w:rsidRDefault="00F00812" w:rsidP="00F00812">
      <w:pPr>
        <w:rPr>
          <w:lang w:val="en-US"/>
        </w:rPr>
      </w:pPr>
      <w:r w:rsidRPr="00F00812">
        <w:rPr>
          <w:lang w:val="en-US"/>
        </w:rPr>
        <w:t>2. Ma’lum bir tor mavzuga, fanning ma’lum bir tarmog’iga o’lkaning xo’jalik va madaniyatini ayrim jihatlari hamda alohida muammolarga bag’ishlangan bibliografik ko’rsatkichlar. Masalan, o’lka tabiati, xo’jaligi, tarixi, ma’daniyati va san’atiga bag’ishlangan bibliografik ko’rsatlar.</w:t>
      </w:r>
    </w:p>
    <w:p w14:paraId="74B86026" w14:textId="77777777" w:rsidR="00F00812" w:rsidRPr="00F00812" w:rsidRDefault="00F00812" w:rsidP="00F00812">
      <w:pPr>
        <w:rPr>
          <w:lang w:val="en-US"/>
        </w:rPr>
      </w:pPr>
      <w:r w:rsidRPr="00F00812">
        <w:rPr>
          <w:lang w:val="en-US"/>
        </w:rPr>
        <w:t>3. O’lka bibliografiyasini katta qismini o’lkadan  yetishib chiqqan yozuvchilar, shoirlar, rassomlar, olimlar hayoti va faoliyatiga bag’ishlangan bibliografik ko’rsatkichlar tashkil etiladi. Masalan, Andijon viloyati yosh shoirlari va  x.k.</w:t>
      </w:r>
    </w:p>
    <w:p w14:paraId="604D9A06" w14:textId="77777777" w:rsidR="00F00812" w:rsidRPr="00F00812" w:rsidRDefault="00F00812" w:rsidP="00F00812">
      <w:pPr>
        <w:rPr>
          <w:lang w:val="en-US"/>
        </w:rPr>
      </w:pPr>
      <w:r w:rsidRPr="00F00812">
        <w:rPr>
          <w:lang w:val="en-US"/>
        </w:rPr>
        <w:tab/>
        <w:t xml:space="preserve">O’lka bibliografiyasining markazi bo’lib viloyat, shahar va tuman kutubxonalari hisoblanadi. Mazkur kutubxonalar o’zida o’lka haqidagi barcha mavjud adabiyotlarni to’plab, ular bibliografik ishlarni amalga oshirishadi, o’lka haqidagi adabiyotlar bibliografik ko’rsatkichlarni tuzishadi, ma’lumotnomani va infarmatsion ishlarni amalga oshiradi, mahalliy nashriyotlar chop etilgan kitoblarni yozishda katta ishlarni amalga oshiradi. Mazkur ishlarning asosini o’lka kutubxonasini ma’lumot-bibliografik apparati tashkil qiladi. </w:t>
      </w:r>
    </w:p>
    <w:p w14:paraId="1C1ABAB7" w14:textId="77777777" w:rsidR="00F00812" w:rsidRPr="00F00812" w:rsidRDefault="00F00812" w:rsidP="00F00812">
      <w:pPr>
        <w:rPr>
          <w:lang w:val="en-US"/>
        </w:rPr>
      </w:pPr>
      <w:r w:rsidRPr="00F00812">
        <w:rPr>
          <w:lang w:val="en-US"/>
        </w:rPr>
        <w:lastRenderedPageBreak/>
        <w:t xml:space="preserve">Kutubxonaning bibliografik apparatiga quyidagilar kiradi: kutubxona kataloglari tazimi; ko’rsatkichlar va ma’lumotlnomalar; o’lka to’g’risidagi arxiv materiallar. </w:t>
      </w:r>
    </w:p>
    <w:p w14:paraId="4879AC7C" w14:textId="77777777" w:rsidR="00F00812" w:rsidRPr="00F00812" w:rsidRDefault="00F00812" w:rsidP="00F00812">
      <w:pPr>
        <w:rPr>
          <w:lang w:val="en-US"/>
        </w:rPr>
      </w:pPr>
      <w:r w:rsidRPr="00F00812">
        <w:rPr>
          <w:lang w:val="en-US"/>
        </w:rPr>
        <w:t>Barcha viloyat va tuman kutubxonalari o’lkada nashr qilinadigan adabiyotlarni albatta olishadi hamda markaziy matbuotda nashr qilinadigan o’lka haqidagi adabiyotlarni ham sotib olishadi.</w:t>
      </w:r>
    </w:p>
    <w:p w14:paraId="7EDAFF1D" w14:textId="77777777" w:rsidR="00F00812" w:rsidRPr="00F00812" w:rsidRDefault="00F00812" w:rsidP="00F00812">
      <w:pPr>
        <w:rPr>
          <w:lang w:val="en-US"/>
        </w:rPr>
      </w:pPr>
      <w:r w:rsidRPr="00F00812">
        <w:rPr>
          <w:lang w:val="en-US"/>
        </w:rPr>
        <w:tab/>
        <w:t>Tuman va shahar ommaviy kutubxonalarida o’lka xaqidagi adabiyotlarni juda katta fondiga ega. Ko’pchilik tuman kutubxonalarida o’lka haqidagi adabiyotlar alfavit va sistemali kataloglarga qo’shib berilgan.</w:t>
      </w:r>
    </w:p>
    <w:p w14:paraId="3279F538" w14:textId="77777777" w:rsidR="00F00812" w:rsidRPr="00F00812" w:rsidRDefault="00F00812" w:rsidP="00F00812">
      <w:pPr>
        <w:rPr>
          <w:lang w:val="en-US"/>
        </w:rPr>
      </w:pPr>
      <w:r w:rsidRPr="00F00812">
        <w:rPr>
          <w:lang w:val="en-US"/>
        </w:rPr>
        <w:tab/>
        <w:t>Kutubxonalarning alfavit katalogida adabiyotlar ro’yxati alfavit bo’yicha beriladi. Sistemali kataloglarda esa adabiyotlar alohida predmetlar rubrikalari bo’yicha, uni ichida esa alfavit bo’yicha beriladi.</w:t>
      </w:r>
    </w:p>
    <w:p w14:paraId="0BC13E96" w14:textId="77777777" w:rsidR="00F00812" w:rsidRPr="00F00812" w:rsidRDefault="00F00812" w:rsidP="00F00812">
      <w:pPr>
        <w:rPr>
          <w:lang w:val="en-US"/>
        </w:rPr>
      </w:pPr>
      <w:r w:rsidRPr="00F00812">
        <w:rPr>
          <w:lang w:val="en-US"/>
        </w:rPr>
        <w:tab/>
        <w:t>Deyarli barcha viloyat va tuman kutubxonalarida umumiy kataloglardan tashqari, o’lkaga bag’ishlangan  maxsus kataloglar tashkil qilinadi.</w:t>
      </w:r>
    </w:p>
    <w:p w14:paraId="0F8AC0C9" w14:textId="77777777" w:rsidR="00F00812" w:rsidRPr="00F00812" w:rsidRDefault="00F00812" w:rsidP="00F00812">
      <w:pPr>
        <w:rPr>
          <w:lang w:val="en-US"/>
        </w:rPr>
      </w:pPr>
      <w:r w:rsidRPr="00F00812">
        <w:rPr>
          <w:lang w:val="en-US"/>
        </w:rPr>
        <w:tab/>
        <w:t>Ularda o’lkaga bag’ishlangan kitoblar, to’plamlar, maqolalar va boshqa ma’lumotlar beriladi.</w:t>
      </w:r>
    </w:p>
    <w:p w14:paraId="59128CA6" w14:textId="77777777" w:rsidR="00F00812" w:rsidRPr="00F00812" w:rsidRDefault="00F00812" w:rsidP="00F00812">
      <w:pPr>
        <w:rPr>
          <w:lang w:val="en-US"/>
        </w:rPr>
      </w:pPr>
      <w:r w:rsidRPr="00F00812">
        <w:rPr>
          <w:lang w:val="en-US"/>
        </w:rPr>
        <w:tab/>
        <w:t>Sistematik kataloglar ichida adabiyotlar predmetlar bo’yicha guruhlashtiriladi. Masalan, «Tabiati va tabiiy resurslari», «Tarixi», «Xalq xo’jaligi», «Adabiyoti», «San’ati» va  x.k. ular o’z navbatida yanada maydaroq bo’limlarga bo’linib ketadi.</w:t>
      </w:r>
    </w:p>
    <w:p w14:paraId="37AAADE6" w14:textId="77777777" w:rsidR="00F00812" w:rsidRPr="00F00812" w:rsidRDefault="00F00812" w:rsidP="00F00812">
      <w:pPr>
        <w:rPr>
          <w:lang w:val="en-US"/>
        </w:rPr>
      </w:pPr>
      <w:r w:rsidRPr="00F00812">
        <w:rPr>
          <w:lang w:val="en-US"/>
        </w:rPr>
        <w:tab/>
        <w:t>O’lka haqidagi adabiyotlarga bag’ishlangan kutubxona katalogi annotatsiyalashgan bo’ladi. Annotatsiyalarda faqat asosiy nashriy ma’lumotlar (muallif, kitob yoki maqolaning nomi, nashr joyi va yili, sahifalar soni) berilibgina qolmasdan mazmuni va jihozlanishi (xaritalar, sxemalar, rasmlar, jadvallar haqida ham ma’lumotlar beriladi.)</w:t>
      </w:r>
    </w:p>
    <w:p w14:paraId="29DE121E" w14:textId="77777777" w:rsidR="00F00812" w:rsidRPr="00F00812" w:rsidRDefault="00F00812" w:rsidP="00F00812">
      <w:pPr>
        <w:rPr>
          <w:lang w:val="en-US"/>
        </w:rPr>
      </w:pPr>
      <w:r w:rsidRPr="00F00812">
        <w:rPr>
          <w:lang w:val="en-US"/>
        </w:rPr>
        <w:tab/>
        <w:t>Ayrim o’lka kutubxonalarida yakuniy katalog ham beriladi. Yakuniy kataloglarda boshqa kutubxonalarning fondlaridagi adabiyotlar ham bo’ladi.</w:t>
      </w:r>
    </w:p>
    <w:p w14:paraId="4769E044" w14:textId="77777777" w:rsidR="00F00812" w:rsidRPr="00F00812" w:rsidRDefault="00F00812" w:rsidP="00F00812">
      <w:pPr>
        <w:rPr>
          <w:lang w:val="de-DE"/>
        </w:rPr>
      </w:pPr>
      <w:r w:rsidRPr="00F00812">
        <w:rPr>
          <w:b/>
          <w:lang w:val="de-DE"/>
        </w:rPr>
        <w:t xml:space="preserve">Bibliografik ko’rsatkichlar va kutubxona kataloglari bilan ishlash. </w:t>
      </w:r>
      <w:r w:rsidRPr="00F00812">
        <w:rPr>
          <w:lang w:val="de-DE"/>
        </w:rPr>
        <w:t>O’lkashunoslar o’lkani ma’lum bir qismini, alohida tarkiblarini (foydali qazilmalari, tog’ jinslari, tuprog’i, o’simligi, xayvonot dunyosi, landshaftlari, relef iva boshqalar), aholisi va mehnat resurslari, tabiat resurslari, xo’jaligi, tarixi, san’atni o’rganishdan oldin berilgan mavzu bo’yicha nashr qilingan adabiyotlar yig’iladi, o’rganiladi va tahlil qilinadi.</w:t>
      </w:r>
    </w:p>
    <w:p w14:paraId="43CD629A" w14:textId="77777777" w:rsidR="00F00812" w:rsidRPr="00F00812" w:rsidRDefault="00F00812" w:rsidP="00F00812">
      <w:pPr>
        <w:rPr>
          <w:lang w:val="de-DE"/>
        </w:rPr>
      </w:pPr>
      <w:r w:rsidRPr="00F00812">
        <w:rPr>
          <w:lang w:val="de-DE"/>
        </w:rPr>
        <w:tab/>
        <w:t>Zarur bo’lgan adabiyotlar, maqolalar va risolalar kutubxonalarning sist</w:t>
      </w:r>
      <w:r w:rsidRPr="00F00812">
        <w:rPr>
          <w:lang w:val="en-US"/>
        </w:rPr>
        <w:t>e</w:t>
      </w:r>
      <w:r w:rsidRPr="00F00812">
        <w:rPr>
          <w:lang w:val="de-DE"/>
        </w:rPr>
        <w:t>matik va o’lkashunoslik kataloglaridan qidiriladi.</w:t>
      </w:r>
    </w:p>
    <w:p w14:paraId="394C75E1" w14:textId="77777777" w:rsidR="00F00812" w:rsidRPr="00F00812" w:rsidRDefault="00F00812" w:rsidP="00F00812">
      <w:pPr>
        <w:rPr>
          <w:lang w:val="de-DE"/>
        </w:rPr>
      </w:pPr>
      <w:r w:rsidRPr="00F00812">
        <w:rPr>
          <w:lang w:val="de-DE"/>
        </w:rPr>
        <w:tab/>
        <w:t xml:space="preserve">O’lka bo’yicha ma’lum adabiyotlarni qidirishda barcha imkoniyatlardan foydalanish lozim. Masalan, joyning mineral resurslari haqida ma’lumotlarni yig’ish jarayonida quyidagi mavzular bo’yicha sistematik kataloglardan foydalanish mumkin; «Tabiat» (Foydali qazilmalar), «Tabiy rerurslar» (Mineral resurslar), «Sanoat» (Tog’-kon sanoati, undiruvchi sanoat), elektro-energetika sanoati(ko’mir, neft, gaz sanoati), «Metallurgiya sanoati» (qora </w:t>
      </w:r>
      <w:r w:rsidRPr="00F00812">
        <w:rPr>
          <w:lang w:val="de-DE"/>
        </w:rPr>
        <w:lastRenderedPageBreak/>
        <w:t>va rangli metall sanoati), «Qurilish materiallari sanoati»(qurilish xom-ashyosi), «Ximiya sanoati» (mineral o’g’itlar, tuzlar) va  x.k.</w:t>
      </w:r>
    </w:p>
    <w:p w14:paraId="4552FA9A" w14:textId="77777777" w:rsidR="00F00812" w:rsidRPr="00F00812" w:rsidRDefault="00F00812" w:rsidP="00F00812">
      <w:pPr>
        <w:rPr>
          <w:lang w:val="de-DE"/>
        </w:rPr>
      </w:pPr>
      <w:r w:rsidRPr="00F00812">
        <w:rPr>
          <w:lang w:val="de-DE"/>
        </w:rPr>
        <w:tab/>
        <w:t>Sist</w:t>
      </w:r>
      <w:r w:rsidRPr="00F00812">
        <w:rPr>
          <w:lang w:val="en-US"/>
        </w:rPr>
        <w:t>e</w:t>
      </w:r>
      <w:r w:rsidRPr="00F00812">
        <w:rPr>
          <w:lang w:val="de-DE"/>
        </w:rPr>
        <w:t>matik va o’lkashunoslik katalogining har bir bo’limi o’zini ind</w:t>
      </w:r>
      <w:r w:rsidRPr="00F00812">
        <w:rPr>
          <w:lang w:val="en-US"/>
        </w:rPr>
        <w:t>e</w:t>
      </w:r>
      <w:r w:rsidRPr="00F00812">
        <w:rPr>
          <w:lang w:val="de-DE"/>
        </w:rPr>
        <w:t>ksiga ega. Indekslar har katalog qutisini etiketkasida ko’rsatiladi. Kutubxonada mavjud bo’lgan har kitob, maqolaga kataloglarning tegishli bo’limlarida ma’lumotlar yozilgan kartochkalar berilgan.</w:t>
      </w:r>
    </w:p>
    <w:p w14:paraId="1B64B2D3" w14:textId="77777777" w:rsidR="00F00812" w:rsidRPr="00F00812" w:rsidRDefault="00F00812" w:rsidP="00F00812">
      <w:pPr>
        <w:rPr>
          <w:lang w:val="de-DE"/>
        </w:rPr>
      </w:pPr>
      <w:r w:rsidRPr="00F00812">
        <w:rPr>
          <w:lang w:val="de-DE"/>
        </w:rPr>
        <w:tab/>
        <w:t xml:space="preserve">Kerakli kitobni ma’lum bir mavzu bo’yicha alfavitli katalogdan ham qidirsa bo’ladi. Kutubxonadagi har bir ko’rsatkich uchun kartochkalar sistematik va o’lkashunoslik kataloglarining «Bibliografiya» bo’limida berilgan bo’ladi. </w:t>
      </w:r>
    </w:p>
    <w:p w14:paraId="012D0A12" w14:textId="77777777" w:rsidR="00F00812" w:rsidRPr="00F00812" w:rsidRDefault="00F00812" w:rsidP="00F00812">
      <w:pPr>
        <w:rPr>
          <w:lang w:val="de-DE"/>
        </w:rPr>
      </w:pPr>
      <w:r w:rsidRPr="00F00812">
        <w:rPr>
          <w:lang w:val="de-DE"/>
        </w:rPr>
        <w:tab/>
        <w:t xml:space="preserve">Kerakli predmetni va maxsus o’lkashunoslik ko’rsatkichlarini topib, mundarija orqali undagi bo’limlar va boblar bilan tanishiladi, va ularning qaysi biridan berilgan mavzu bo’yicha material olish mumkinligi aniqlanadi. Ko’rsatkichlardagi tegishli bo’limlarni topib va ulardagi bibliografik yozuvlar bilan tanishib, kerakli bo’lgan material topiladi va ular haqidagi ma’lumotlar yozib olinadi. Mavzuli va o’lkashunoslik ko’rsatkichlari bilan birga hozirgi bibliografik nashrlar hamda kutubxona arxividagi bibliografik ma’lumotlar bilan ham tanishish lozim. </w:t>
      </w:r>
    </w:p>
    <w:p w14:paraId="37E7F79B" w14:textId="77777777" w:rsidR="00F00812" w:rsidRPr="00F00812" w:rsidRDefault="00F00812" w:rsidP="00F00812">
      <w:pPr>
        <w:rPr>
          <w:lang w:val="de-DE"/>
        </w:rPr>
      </w:pPr>
      <w:r w:rsidRPr="00F00812">
        <w:rPr>
          <w:lang w:val="de-DE"/>
        </w:rPr>
        <w:tab/>
        <w:t>Agar o’lkaga tegishli kitobni muallifi nomi va boshqa ma’lumotlarini bilgan holda, uni alfavit katalogidan ham qidirish mumkin.</w:t>
      </w:r>
    </w:p>
    <w:p w14:paraId="5912CF73" w14:textId="77777777" w:rsidR="00F00812" w:rsidRPr="00F00812" w:rsidRDefault="00F00812" w:rsidP="00F00812">
      <w:pPr>
        <w:rPr>
          <w:lang w:val="de-DE"/>
        </w:rPr>
      </w:pPr>
      <w:r w:rsidRPr="00F00812">
        <w:rPr>
          <w:lang w:val="de-DE"/>
        </w:rPr>
        <w:tab/>
        <w:t>Agar qidirilayotgan kitob yoki maqola kutubxonada mavjud bo’lmasa, uni yakuniy o’lkashunoslik katalogidan qidiriladi va qaysi kutubxonada borligi aniqlanadi va uni kutubxonalararo abonoment orqali buyurtma berib olish mumkin.</w:t>
      </w:r>
    </w:p>
    <w:p w14:paraId="41AD416C" w14:textId="77777777" w:rsidR="00F00812" w:rsidRPr="00F00812" w:rsidRDefault="00F00812" w:rsidP="00F00812">
      <w:pPr>
        <w:rPr>
          <w:lang w:val="de-DE"/>
        </w:rPr>
      </w:pPr>
      <w:r w:rsidRPr="00F00812">
        <w:rPr>
          <w:lang w:val="de-DE"/>
        </w:rPr>
        <w:t xml:space="preserve"> </w:t>
      </w:r>
      <w:r w:rsidRPr="00F00812">
        <w:rPr>
          <w:b/>
          <w:lang w:val="de-DE"/>
        </w:rPr>
        <w:t xml:space="preserve">Nashriy manbaalar. </w:t>
      </w:r>
      <w:r w:rsidRPr="00F00812">
        <w:rPr>
          <w:lang w:val="de-DE"/>
        </w:rPr>
        <w:t>Nashriy manbaalardagi o’lka tabiati, xo’jaligi, tarixi va san’ati haqida chop etilgan kitoblar, risolalar, maqolalar va hozirgi paytda chiqayotgan ilmiy jamiatlarning, ilmiy tekshirish institutlarining, oliy o’quv yurtlarining ilmiy to’plamlari kiradi.</w:t>
      </w:r>
    </w:p>
    <w:p w14:paraId="2EB3B37D" w14:textId="77777777" w:rsidR="00F00812" w:rsidRPr="00F00812" w:rsidRDefault="00F00812" w:rsidP="00F00812">
      <w:pPr>
        <w:rPr>
          <w:lang w:val="de-DE"/>
        </w:rPr>
      </w:pPr>
      <w:r w:rsidRPr="00F00812">
        <w:rPr>
          <w:lang w:val="de-DE"/>
        </w:rPr>
        <w:tab/>
        <w:t>Ular o’lka haqidagi asosiy ma’lumotlar manbai bo’lib hisoblanadi. Mazkur kitoblar va maqolalar dastlabki ma’lumotlarni berishi mumkin, ammo ularning ko’pchiligida dastlabki ma’lumotlar qayta ishlanib va umumlashtirib beriladi.</w:t>
      </w:r>
    </w:p>
    <w:p w14:paraId="3EF9816D" w14:textId="77777777" w:rsidR="00F00812" w:rsidRPr="00F00812" w:rsidRDefault="00F00812" w:rsidP="00F00812">
      <w:pPr>
        <w:rPr>
          <w:lang w:val="de-DE"/>
        </w:rPr>
      </w:pPr>
      <w:r w:rsidRPr="00F00812">
        <w:rPr>
          <w:lang w:val="de-DE"/>
        </w:rPr>
        <w:tab/>
        <w:t>O’lka yoki joy haqidagi bilimlarni yoki ma’lumotlarni o’lka haqidagi maxalliy matbuotda nashr qilingan maxsus adabiyotlardan, markaziy nashrlarda chop etilgan kitob va maqolalardan olish mumkin.</w:t>
      </w:r>
    </w:p>
    <w:p w14:paraId="04E70339" w14:textId="77777777" w:rsidR="00F00812" w:rsidRPr="00F00812" w:rsidRDefault="00F00812" w:rsidP="00F00812">
      <w:pPr>
        <w:rPr>
          <w:lang w:val="de-DE"/>
        </w:rPr>
      </w:pPr>
      <w:r w:rsidRPr="00F00812">
        <w:rPr>
          <w:lang w:val="de-DE"/>
        </w:rPr>
        <w:tab/>
        <w:t>Nashriy manbaalar turlicha bo’ladi. Ularga manografiyalar, to’plamlar, ocherklar, memuarlar, ilmiy va ilmiy-ommobop adabiyot, publistika va ma’lumotnomalar kiradi.</w:t>
      </w:r>
    </w:p>
    <w:p w14:paraId="2D736645" w14:textId="77777777" w:rsidR="00F00812" w:rsidRPr="00F00812" w:rsidRDefault="00F00812" w:rsidP="00F00812">
      <w:pPr>
        <w:rPr>
          <w:lang w:val="de-DE"/>
        </w:rPr>
      </w:pPr>
      <w:r w:rsidRPr="00F00812">
        <w:rPr>
          <w:lang w:val="de-DE"/>
        </w:rPr>
        <w:tab/>
        <w:t>O’lka haqidagi ma’lumotlarni o’rganish va ularni to’plash quyidagi tartibda olib borilishi mumkin:</w:t>
      </w:r>
    </w:p>
    <w:p w14:paraId="3F272043" w14:textId="77777777" w:rsidR="00F00812" w:rsidRPr="00F00812" w:rsidRDefault="00F00812" w:rsidP="00F00812">
      <w:pPr>
        <w:rPr>
          <w:lang w:val="de-DE"/>
        </w:rPr>
      </w:pPr>
      <w:r w:rsidRPr="00F00812">
        <w:rPr>
          <w:lang w:val="de-DE"/>
        </w:rPr>
        <w:tab/>
        <w:t>1. Entsiklop</w:t>
      </w:r>
      <w:r w:rsidRPr="00F00812">
        <w:rPr>
          <w:lang w:val="en-US"/>
        </w:rPr>
        <w:t>e</w:t>
      </w:r>
      <w:r w:rsidRPr="00F00812">
        <w:rPr>
          <w:lang w:val="de-DE"/>
        </w:rPr>
        <w:t>diyalar, ma’lumotnomalar, lug’atlar, staistik to’plamlar, yilnomalarni o’rganish.</w:t>
      </w:r>
    </w:p>
    <w:p w14:paraId="5B0D70D9" w14:textId="77777777" w:rsidR="00F00812" w:rsidRPr="00F00812" w:rsidRDefault="00F00812" w:rsidP="00F00812">
      <w:pPr>
        <w:rPr>
          <w:lang w:val="de-DE"/>
        </w:rPr>
      </w:pPr>
      <w:r w:rsidRPr="00F00812">
        <w:rPr>
          <w:lang w:val="de-DE"/>
        </w:rPr>
        <w:lastRenderedPageBreak/>
        <w:tab/>
        <w:t>Sobiq ittifoq davrida juda ko’p entsiklop</w:t>
      </w:r>
      <w:r w:rsidRPr="00F00812">
        <w:rPr>
          <w:lang w:val="en-US"/>
        </w:rPr>
        <w:t>e</w:t>
      </w:r>
      <w:r w:rsidRPr="00F00812">
        <w:rPr>
          <w:lang w:val="de-DE"/>
        </w:rPr>
        <w:t>diyalar nashr qilingan. Ulardan O’zbekiston uchun eng keraklisi «O’zbekiston entseklopediyasidir». Unda O’zbekistonni barcha viloyatlari, tumanlari, shaharlari tabiati, tabiy resurslari, aholisi, xo’jaligi, tarixi va san’ati haqida ma’lumotnomalar berilgan.</w:t>
      </w:r>
    </w:p>
    <w:p w14:paraId="2DAF0BC0" w14:textId="77777777" w:rsidR="00F00812" w:rsidRPr="00F00812" w:rsidRDefault="00F00812" w:rsidP="00F00812">
      <w:pPr>
        <w:rPr>
          <w:lang w:val="de-DE"/>
        </w:rPr>
      </w:pPr>
      <w:r w:rsidRPr="00F00812">
        <w:rPr>
          <w:lang w:val="de-DE"/>
        </w:rPr>
        <w:tab/>
        <w:t>O’zb</w:t>
      </w:r>
      <w:r w:rsidRPr="00F00812">
        <w:rPr>
          <w:lang w:val="en-US"/>
        </w:rPr>
        <w:t>e</w:t>
      </w:r>
      <w:r w:rsidRPr="00F00812">
        <w:rPr>
          <w:lang w:val="de-DE"/>
        </w:rPr>
        <w:t>kiston mustaqillikka erishganidan so’ng «O’zb</w:t>
      </w:r>
      <w:r w:rsidRPr="00F00812">
        <w:rPr>
          <w:lang w:val="en-US"/>
        </w:rPr>
        <w:t>e</w:t>
      </w:r>
      <w:r w:rsidRPr="00F00812">
        <w:rPr>
          <w:lang w:val="de-DE"/>
        </w:rPr>
        <w:t>kiston milliy ents</w:t>
      </w:r>
      <w:r w:rsidRPr="00F00812">
        <w:rPr>
          <w:lang w:val="en-US"/>
        </w:rPr>
        <w:t>e</w:t>
      </w:r>
      <w:r w:rsidRPr="00F00812">
        <w:rPr>
          <w:lang w:val="de-DE"/>
        </w:rPr>
        <w:t>klop</w:t>
      </w:r>
      <w:r w:rsidRPr="00F00812">
        <w:rPr>
          <w:lang w:val="en-US"/>
        </w:rPr>
        <w:t>e</w:t>
      </w:r>
      <w:r w:rsidRPr="00F00812">
        <w:rPr>
          <w:lang w:val="de-DE"/>
        </w:rPr>
        <w:t>diyasi» nashr qilina boshlandi. Unda O’zb</w:t>
      </w:r>
      <w:r w:rsidRPr="00F00812">
        <w:rPr>
          <w:lang w:val="en-US"/>
        </w:rPr>
        <w:t>e</w:t>
      </w:r>
      <w:r w:rsidRPr="00F00812">
        <w:rPr>
          <w:lang w:val="de-DE"/>
        </w:rPr>
        <w:t>kistonning barcha o’lkalari va tumanlari haqida to’la ma’lumot b</w:t>
      </w:r>
      <w:r w:rsidRPr="00F00812">
        <w:rPr>
          <w:lang w:val="en-US"/>
        </w:rPr>
        <w:t>e</w:t>
      </w:r>
      <w:r w:rsidRPr="00F00812">
        <w:rPr>
          <w:lang w:val="de-DE"/>
        </w:rPr>
        <w:t>rilgan.</w:t>
      </w:r>
    </w:p>
    <w:p w14:paraId="2F629334" w14:textId="77777777" w:rsidR="00F00812" w:rsidRPr="00F00812" w:rsidRDefault="00F00812" w:rsidP="00F00812">
      <w:pPr>
        <w:rPr>
          <w:lang w:val="de-DE"/>
        </w:rPr>
      </w:pPr>
      <w:r w:rsidRPr="00F00812">
        <w:rPr>
          <w:lang w:val="de-DE"/>
        </w:rPr>
        <w:tab/>
        <w:t>O’zbekiston o’lkalari haqidagi ma’lumotlarni «Geografik nomlar lug’ati»dan ham olish mumkin. Unda yirik geografik ob’ektlar va shaharlar haqida lo’nda va qisqa ma’lumotlar berilgan.</w:t>
      </w:r>
    </w:p>
    <w:p w14:paraId="73B5EC2F" w14:textId="77777777" w:rsidR="00F00812" w:rsidRPr="00F00812" w:rsidRDefault="00F00812" w:rsidP="00F00812">
      <w:pPr>
        <w:rPr>
          <w:lang w:val="de-DE"/>
        </w:rPr>
      </w:pPr>
      <w:r w:rsidRPr="00F00812">
        <w:rPr>
          <w:lang w:val="de-DE"/>
        </w:rPr>
        <w:tab/>
        <w:t>O’zbekiston va viloyat statistika boshqarmasi tomonidan ko’p yillar davomida «O’zbekiston xalq xo’jaligi» ma’lumotnomasi chop etilgan. Undan o’lkani ko’p yillar davomida xo’jaligi rivojlanishini asosiy ko’rsatkichlarini olish mumkin.  Bundan tashqari O’zbekistonni yer resurslari holati, tabiat muxofazasi ishlari holati, iqlimi haqida ma’lumotnomalar chop etib turiladi. Mazkur ma’lumotlardan daryolarning suv sarflari, harorat, atmosf</w:t>
      </w:r>
      <w:r w:rsidRPr="00F00812">
        <w:rPr>
          <w:lang w:val="en-US"/>
        </w:rPr>
        <w:t>e</w:t>
      </w:r>
      <w:r w:rsidRPr="00F00812">
        <w:rPr>
          <w:lang w:val="de-DE"/>
        </w:rPr>
        <w:t xml:space="preserve">ra yog’inlari, shamollar, </w:t>
      </w:r>
      <w:r w:rsidRPr="00F00812">
        <w:rPr>
          <w:lang w:val="en-US"/>
        </w:rPr>
        <w:t>e</w:t>
      </w:r>
      <w:r w:rsidRPr="00F00812">
        <w:rPr>
          <w:lang w:val="de-DE"/>
        </w:rPr>
        <w:t>r r</w:t>
      </w:r>
      <w:r w:rsidRPr="00F00812">
        <w:rPr>
          <w:lang w:val="en-US"/>
        </w:rPr>
        <w:t>e</w:t>
      </w:r>
      <w:r w:rsidRPr="00F00812">
        <w:rPr>
          <w:lang w:val="de-DE"/>
        </w:rPr>
        <w:t>surslarini haqida ma’lumotlar olish mumkin.</w:t>
      </w:r>
    </w:p>
    <w:p w14:paraId="2532AD0E" w14:textId="77777777" w:rsidR="00F00812" w:rsidRPr="00F00812" w:rsidRDefault="00F00812" w:rsidP="00F00812">
      <w:pPr>
        <w:rPr>
          <w:lang w:val="en-US"/>
        </w:rPr>
      </w:pPr>
      <w:r w:rsidRPr="00F00812">
        <w:rPr>
          <w:lang w:val="de-DE"/>
        </w:rPr>
        <w:tab/>
      </w:r>
      <w:r w:rsidRPr="00F00812">
        <w:rPr>
          <w:lang w:val="en-US"/>
        </w:rPr>
        <w:t>2. O’lka tabiatiga bag’ishlangan adabiyotlar bilan ishlash. Bunda o’lkaning geologik tuzilishi va foydali qazilmalari, relefi, iqlimi, ichki suvlari, tuproqlari, o’simligi, hayvonot dunyosi va landshaftlari haqida ma’lumotlar mavzuli yo’nalishda chop etilgan kitob va maqolalardan olinadi.</w:t>
      </w:r>
    </w:p>
    <w:p w14:paraId="2425ADCE" w14:textId="77777777" w:rsidR="00F00812" w:rsidRPr="00F00812" w:rsidRDefault="00F00812" w:rsidP="00F00812">
      <w:pPr>
        <w:rPr>
          <w:lang w:val="en-US"/>
        </w:rPr>
      </w:pPr>
      <w:r w:rsidRPr="00F00812">
        <w:rPr>
          <w:lang w:val="en-US"/>
        </w:rPr>
        <w:tab/>
        <w:t>O’lkaning geologik tuzilishi «O’zbekiston geologiyasi» kitobidan va o’lka geologiyasiga bag’ishlangan kitob va maqolalardan olish mumkin. O’lka geologiyasini o’rganishda «O’zbekiston geologik jurnali» juda muhim ma’lumotlarni beradi.</w:t>
      </w:r>
    </w:p>
    <w:p w14:paraId="548988C2" w14:textId="77777777" w:rsidR="00F00812" w:rsidRPr="00F00812" w:rsidRDefault="00F00812" w:rsidP="00F00812">
      <w:pPr>
        <w:rPr>
          <w:lang w:val="en-US"/>
        </w:rPr>
      </w:pPr>
      <w:r w:rsidRPr="00F00812">
        <w:rPr>
          <w:lang w:val="en-US"/>
        </w:rPr>
        <w:tab/>
        <w:t>O’lka iqlimini o’rganishda ham chop etilgan umumiy va mavzuli kitob va maqolalardan foydalanish mumkin. Masalan, «O’rta Osiyo iqlimi», «Zarafshon vodiysi iqlimi» va  x.k.  O’lka daryolarini o’rganishda maxsus va umumiy adabiyotlardan foydalanish mumkin (O’rta Osiyo gidrografiyasi, Sirdaryo, Qoradaryo, Amudaryo va  x.k.).</w:t>
      </w:r>
    </w:p>
    <w:p w14:paraId="3B505AE9" w14:textId="77777777" w:rsidR="00F00812" w:rsidRPr="00F00812" w:rsidRDefault="00F00812" w:rsidP="00F00812">
      <w:pPr>
        <w:rPr>
          <w:lang w:val="en-US"/>
        </w:rPr>
      </w:pPr>
      <w:r w:rsidRPr="00F00812">
        <w:rPr>
          <w:lang w:val="en-US"/>
        </w:rPr>
        <w:tab/>
        <w:t xml:space="preserve">O’lka tuprog’i, o’simligi va hayvonot dunyosi bo’yicha ma’lumotlarni «O’zbekiston tabiiy geografiyasi», «O’rta Osiyo tabiiy geografiyasi», va har bir o’lkaga bag’ishlangan maxsus adabiyotlardan foydalanish mumkin. </w:t>
      </w:r>
      <w:r w:rsidRPr="00F00812">
        <w:rPr>
          <w:lang w:val="en-US"/>
        </w:rPr>
        <w:tab/>
        <w:t>O’lka landshaftlari bo’yicha ma’lumotlarni «O’zbekistonni tabiiy geografik rayonlashtirish» monografiyasi va har bir o’lkaga bag’ishlangan kitoblardan foydalanish mumkin.</w:t>
      </w:r>
    </w:p>
    <w:p w14:paraId="14BC6DB8" w14:textId="77777777" w:rsidR="00F00812" w:rsidRPr="00F00812" w:rsidRDefault="00F00812" w:rsidP="00F00812">
      <w:pPr>
        <w:rPr>
          <w:lang w:val="en-US"/>
        </w:rPr>
      </w:pPr>
      <w:r w:rsidRPr="00F00812">
        <w:rPr>
          <w:lang w:val="en-US"/>
        </w:rPr>
        <w:tab/>
        <w:t>O’lka tabiatini o’rganishda turli xil xaritalar va atlaslardan ham keng foydalanish mumkin.</w:t>
      </w:r>
    </w:p>
    <w:p w14:paraId="1BC9F3DA" w14:textId="77777777" w:rsidR="00F00812" w:rsidRPr="00F00812" w:rsidRDefault="00F00812" w:rsidP="00F00812">
      <w:pPr>
        <w:rPr>
          <w:lang w:val="en-US"/>
        </w:rPr>
      </w:pPr>
      <w:r w:rsidRPr="00F00812">
        <w:rPr>
          <w:lang w:val="en-US"/>
        </w:rPr>
        <w:tab/>
        <w:t xml:space="preserve">2. O’lka xo’jaligi haqidagi ma’lumotlarni (O’zbekiston iqtisodiy va ijtimoiy geografiyasi, O’zbekiston Respublikasi va x.k.) va o’lkaga bag’ishlangan maxsus kitoblardan ham foydalanish mumkin («Andijon viloyati», «Samraqand viloyati», va  x.k.). </w:t>
      </w:r>
      <w:r w:rsidRPr="00F00812">
        <w:rPr>
          <w:lang w:val="en-US"/>
        </w:rPr>
        <w:lastRenderedPageBreak/>
        <w:t>bundan tashqari mavzuli va kompleks iqtisodiy xaritalardan ham muhim ma’lumotlar olish mumkin.</w:t>
      </w:r>
    </w:p>
    <w:p w14:paraId="2D9CBB07" w14:textId="77777777" w:rsidR="00F00812" w:rsidRPr="00F00812" w:rsidRDefault="00F00812" w:rsidP="00F00812">
      <w:pPr>
        <w:rPr>
          <w:lang w:val="en-US"/>
        </w:rPr>
      </w:pPr>
      <w:r w:rsidRPr="00F00812">
        <w:rPr>
          <w:lang w:val="en-US"/>
        </w:rPr>
        <w:tab/>
        <w:t>3. O’lka tarixi, madaniyati va san’ati ham umumiy va mavzuli manbaalar orqali o’rganilishi mumkin. Masalan, O’zbekiston tarixi, O’zbekiston me’moriy yodgorliklari, O’zbekiston hunarmandchilik markazlari.</w:t>
      </w:r>
    </w:p>
    <w:p w14:paraId="70BFC44C" w14:textId="77777777" w:rsidR="00F00812" w:rsidRPr="00F00812" w:rsidRDefault="00F00812" w:rsidP="00F00812">
      <w:pPr>
        <w:rPr>
          <w:lang w:val="en-US"/>
        </w:rPr>
      </w:pPr>
      <w:r w:rsidRPr="00F00812">
        <w:rPr>
          <w:b/>
          <w:lang w:val="en-US"/>
        </w:rPr>
        <w:t>Statistik ma’lumotlar.</w:t>
      </w:r>
      <w:r w:rsidRPr="00F00812">
        <w:rPr>
          <w:lang w:val="en-US"/>
        </w:rPr>
        <w:t xml:space="preserve"> O’lkani o’rganishda davlat statistika boshqarmasining ma’lumotlari muhim rol o’ynaydi.</w:t>
      </w:r>
    </w:p>
    <w:p w14:paraId="07DA7FC3" w14:textId="77777777" w:rsidR="00F00812" w:rsidRPr="00F00812" w:rsidRDefault="00F00812" w:rsidP="00F00812">
      <w:pPr>
        <w:rPr>
          <w:lang w:val="en-US"/>
        </w:rPr>
      </w:pPr>
      <w:r w:rsidRPr="00F00812">
        <w:rPr>
          <w:lang w:val="en-US"/>
        </w:rPr>
        <w:tab/>
        <w:t>Statistik ma’lumotlar quyidagi yo’nalishlarda yig’ilishi mumkin:</w:t>
      </w:r>
    </w:p>
    <w:p w14:paraId="646421E5" w14:textId="77777777" w:rsidR="00F00812" w:rsidRPr="00F00812" w:rsidRDefault="00F00812" w:rsidP="00F00812">
      <w:pPr>
        <w:rPr>
          <w:lang w:val="en-US"/>
        </w:rPr>
      </w:pPr>
      <w:r w:rsidRPr="00F00812">
        <w:rPr>
          <w:lang w:val="en-US"/>
        </w:rPr>
        <w:tab/>
        <w:t>Aholi ro’yxatlari natijalari. Har bir davlatda ma’lum bir muddatlar davomida aholi ro’yxatlari o’tqazilib turiladi. Har bir aholi ro’yxati ma’lumotlarni aholi soni, tabiiy ko’payishi, o’lish, tug’ilish, migratsiya, milliy tarkibi, til tarkibi, yosh va jins tarkibi haqida ma’lumotlar beradi. Aholi ro’yxatini odatda 10 yilda bir o’tqaziladi.  Uning orasida tug’ilganlar va o’lganlar soni, kelganlar va ketganlar soni haqidagi ma’lumotlar, mahalliy xokimiyat jamiyat bo’limlarida muntazam hisobga olib boriladi.</w:t>
      </w:r>
    </w:p>
    <w:p w14:paraId="70754806" w14:textId="77777777" w:rsidR="00F00812" w:rsidRPr="00F00812" w:rsidRDefault="00F00812" w:rsidP="00F00812">
      <w:pPr>
        <w:rPr>
          <w:lang w:val="en-US"/>
        </w:rPr>
      </w:pPr>
      <w:r w:rsidRPr="00F00812">
        <w:rPr>
          <w:lang w:val="en-US"/>
        </w:rPr>
        <w:tab/>
        <w:t>Korxonalardagi ishchilar va ularni kasblar bo’yicha taqsimlanishi, o’quvchilar, talabalar, o’qituvchilar soni ham xokimiyat bo’limlarida hisobga olib boriladi. Aholi ro’yxatlari oralig’idagi ma’lumotlarni maxalliy xokimiyat bo’limlaridan va statistika boshqarmalaridan olish mumkin.</w:t>
      </w:r>
    </w:p>
    <w:p w14:paraId="5E58F55B" w14:textId="77777777" w:rsidR="00F00812" w:rsidRPr="00F00812" w:rsidRDefault="00F00812" w:rsidP="00F00812">
      <w:pPr>
        <w:rPr>
          <w:lang w:val="en-US"/>
        </w:rPr>
      </w:pPr>
      <w:r w:rsidRPr="00F00812">
        <w:rPr>
          <w:lang w:val="en-US"/>
        </w:rPr>
        <w:tab/>
        <w:t>O’lka xo’jaligining rivojlanishining asosiy ko’rsatkichlarini statistika boshqarmasining quyidagi nashrlaridan olish mumkin: «O’zbekiston xalq xo’jaligi», «Sanoat», «Qishloq xo’jaligi», «Transport», «Tabiat muxofazasi». Bundan tashqari statistik ma’lumotlarni maxalliy va markaziy matbuotdan, korxona va maxkamalardan ham olish mumkin. Masalan, iqlim va daryolar ko’rsatkichlari bo’yicha statistik ma’lumotlar «O’zbekiston gidrometeriologiya», markazidan, o’lkada joylashgan meteostantsiyalar va gidropostlardan ham olish mumkin. Har bir fermer xo’jaligining, sanoat va transport korxonasining iqtisodiy ko’rsatkichlari haqidagi ma’lumotlarni mazkur korxonalarni o’zidan olib ularni qayta ishlash mumkin.</w:t>
      </w:r>
    </w:p>
    <w:p w14:paraId="15C9828C" w14:textId="77777777" w:rsidR="00F00812" w:rsidRPr="00F00812" w:rsidRDefault="00F00812" w:rsidP="00F00812">
      <w:pPr>
        <w:rPr>
          <w:lang w:val="en-US"/>
        </w:rPr>
      </w:pPr>
      <w:r w:rsidRPr="00F00812">
        <w:rPr>
          <w:lang w:val="en-US"/>
        </w:rPr>
        <w:tab/>
        <w:t>Statistik ma’lumotlarni o’lka haqida yozilgan manografiyalar, risolalar va maqolalardan ham olish mumkin. bundan tashqari «Gidrologik yilnomalar», «Iqlim yilnomalari»,dan ham foydalanish mumkin.</w:t>
      </w:r>
    </w:p>
    <w:p w14:paraId="6EA1EA35" w14:textId="77777777" w:rsidR="00F00812" w:rsidRPr="00F00812" w:rsidRDefault="00F00812" w:rsidP="00F00812">
      <w:pPr>
        <w:rPr>
          <w:lang w:val="en-US"/>
        </w:rPr>
      </w:pPr>
      <w:r w:rsidRPr="00F00812">
        <w:rPr>
          <w:lang w:val="en-US"/>
        </w:rPr>
        <w:tab/>
        <w:t>O’lka tabiati va xo’jaligi haqidagi statistik manbaalar ilk ma’lumotlar hisoblanadi va ularni qayta ishlash asosida o’lka tabiat tarkiblarini va xo’jaligini rivojlanishidagi asosiy xususiyatlar va qonuniyatlar aniqlanadi.</w:t>
      </w:r>
    </w:p>
    <w:p w14:paraId="7D6DD10D" w14:textId="77777777" w:rsidR="00D70124" w:rsidRPr="00F00812" w:rsidRDefault="00D70124">
      <w:pPr>
        <w:rPr>
          <w:lang w:val="en-US"/>
        </w:rPr>
      </w:pPr>
    </w:p>
    <w:sectPr w:rsidR="00D70124" w:rsidRPr="00F008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24"/>
    <w:rsid w:val="00B44E13"/>
    <w:rsid w:val="00D70124"/>
    <w:rsid w:val="00F00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56FC4-8555-45EE-B944-9F6B6058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0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70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701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701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701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01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701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01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701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012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7012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7012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7012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7012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701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70124"/>
    <w:rPr>
      <w:rFonts w:eastAsiaTheme="majorEastAsia" w:cstheme="majorBidi"/>
      <w:color w:val="595959" w:themeColor="text1" w:themeTint="A6"/>
    </w:rPr>
  </w:style>
  <w:style w:type="character" w:customStyle="1" w:styleId="80">
    <w:name w:val="Заголовок 8 Знак"/>
    <w:basedOn w:val="a0"/>
    <w:link w:val="8"/>
    <w:uiPriority w:val="9"/>
    <w:semiHidden/>
    <w:rsid w:val="00D701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70124"/>
    <w:rPr>
      <w:rFonts w:eastAsiaTheme="majorEastAsia" w:cstheme="majorBidi"/>
      <w:color w:val="272727" w:themeColor="text1" w:themeTint="D8"/>
    </w:rPr>
  </w:style>
  <w:style w:type="paragraph" w:styleId="a3">
    <w:name w:val="Title"/>
    <w:basedOn w:val="a"/>
    <w:next w:val="a"/>
    <w:link w:val="a4"/>
    <w:uiPriority w:val="10"/>
    <w:qFormat/>
    <w:rsid w:val="00D70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701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012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701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70124"/>
    <w:pPr>
      <w:spacing w:before="160"/>
      <w:jc w:val="center"/>
    </w:pPr>
    <w:rPr>
      <w:i/>
      <w:iCs/>
      <w:color w:val="404040" w:themeColor="text1" w:themeTint="BF"/>
    </w:rPr>
  </w:style>
  <w:style w:type="character" w:customStyle="1" w:styleId="22">
    <w:name w:val="Цитата 2 Знак"/>
    <w:basedOn w:val="a0"/>
    <w:link w:val="21"/>
    <w:uiPriority w:val="29"/>
    <w:rsid w:val="00D70124"/>
    <w:rPr>
      <w:i/>
      <w:iCs/>
      <w:color w:val="404040" w:themeColor="text1" w:themeTint="BF"/>
    </w:rPr>
  </w:style>
  <w:style w:type="paragraph" w:styleId="a7">
    <w:name w:val="List Paragraph"/>
    <w:basedOn w:val="a"/>
    <w:uiPriority w:val="34"/>
    <w:qFormat/>
    <w:rsid w:val="00D70124"/>
    <w:pPr>
      <w:ind w:left="720"/>
      <w:contextualSpacing/>
    </w:pPr>
  </w:style>
  <w:style w:type="character" w:styleId="a8">
    <w:name w:val="Intense Emphasis"/>
    <w:basedOn w:val="a0"/>
    <w:uiPriority w:val="21"/>
    <w:qFormat/>
    <w:rsid w:val="00D70124"/>
    <w:rPr>
      <w:i/>
      <w:iCs/>
      <w:color w:val="0F4761" w:themeColor="accent1" w:themeShade="BF"/>
    </w:rPr>
  </w:style>
  <w:style w:type="paragraph" w:styleId="a9">
    <w:name w:val="Intense Quote"/>
    <w:basedOn w:val="a"/>
    <w:next w:val="a"/>
    <w:link w:val="aa"/>
    <w:uiPriority w:val="30"/>
    <w:qFormat/>
    <w:rsid w:val="00D70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70124"/>
    <w:rPr>
      <w:i/>
      <w:iCs/>
      <w:color w:val="0F4761" w:themeColor="accent1" w:themeShade="BF"/>
    </w:rPr>
  </w:style>
  <w:style w:type="character" w:styleId="ab">
    <w:name w:val="Intense Reference"/>
    <w:basedOn w:val="a0"/>
    <w:uiPriority w:val="32"/>
    <w:qFormat/>
    <w:rsid w:val="00D70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35849">
      <w:bodyDiv w:val="1"/>
      <w:marLeft w:val="0"/>
      <w:marRight w:val="0"/>
      <w:marTop w:val="0"/>
      <w:marBottom w:val="0"/>
      <w:divBdr>
        <w:top w:val="none" w:sz="0" w:space="0" w:color="auto"/>
        <w:left w:val="none" w:sz="0" w:space="0" w:color="auto"/>
        <w:bottom w:val="none" w:sz="0" w:space="0" w:color="auto"/>
        <w:right w:val="none" w:sz="0" w:space="0" w:color="auto"/>
      </w:divBdr>
    </w:div>
    <w:div w:id="181124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2315</Words>
  <Characters>13200</Characters>
  <Application>Microsoft Office Word</Application>
  <DocSecurity>0</DocSecurity>
  <Lines>110</Lines>
  <Paragraphs>30</Paragraphs>
  <ScaleCrop>false</ScaleCrop>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2</cp:revision>
  <dcterms:created xsi:type="dcterms:W3CDTF">2025-01-04T14:38:00Z</dcterms:created>
  <dcterms:modified xsi:type="dcterms:W3CDTF">2025-01-04T14:38:00Z</dcterms:modified>
</cp:coreProperties>
</file>