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t>Lernstandsheft</w:t>
        <w:br/>
        <w:t>Sozialadaptive Kompetenzen</w:t>
      </w:r>
    </w:p>
    <w:p>
      <w:pPr>
        <w:jc w:val="center"/>
      </w:pPr>
      <w:r>
        <w:rPr>
          <w:rFonts w:ascii="Aptos Display" w:hAnsi="Aptos Display"/>
          <w:color w:val="2E74B5"/>
          <w:sz w:val="32"/>
        </w:rPr>
        <w:t>Einschulung und Mittelstufe</w:t>
      </w:r>
    </w:p>
    <w:p/>
    <w:p/>
    <w:p>
      <w:pPr>
        <w:spacing w:after="240"/>
      </w:pPr>
      <w:r>
        <w:rPr>
          <w:b/>
        </w:rPr>
        <w:t xml:space="preserve">Name:  </w:t>
      </w:r>
      <w:r>
        <w:t>____________________________________________</w:t>
      </w:r>
    </w:p>
    <w:p>
      <w:pPr>
        <w:spacing w:after="240"/>
      </w:pPr>
      <w:r>
        <w:rPr>
          <w:b/>
        </w:rPr>
        <w:t xml:space="preserve">Geburtsdatum:  </w:t>
      </w:r>
      <w:r>
        <w:t>____________________________________________</w:t>
      </w:r>
    </w:p>
    <w:p>
      <w:pPr>
        <w:spacing w:after="240"/>
      </w:pPr>
      <w:r>
        <w:rPr>
          <w:b/>
        </w:rPr>
        <w:t xml:space="preserve">Klasse / Stufe:  </w:t>
      </w:r>
      <w:r>
        <w:t>____________________________________________</w:t>
      </w:r>
    </w:p>
    <w:p>
      <w:pPr>
        <w:spacing w:after="240"/>
      </w:pPr>
      <w:r>
        <w:rPr>
          <w:b/>
        </w:rPr>
        <w:t xml:space="preserve">Schule:  </w:t>
      </w:r>
      <w:r>
        <w:t>____________________________________________</w:t>
      </w:r>
    </w:p>
    <w:p>
      <w:pPr>
        <w:spacing w:after="240"/>
      </w:pPr>
      <w:r>
        <w:rPr>
          <w:b/>
        </w:rPr>
        <w:t xml:space="preserve">Beobachtungszeitraum:  </w:t>
      </w:r>
      <w:r>
        <w:t>____________________________________________</w:t>
      </w:r>
    </w:p>
    <w:p/>
    <w:p>
      <w:pPr>
        <w:jc w:val="center"/>
      </w:pPr>
      <w:r>
        <w:rPr>
          <w:i/>
          <w:sz w:val="20"/>
        </w:rPr>
        <w:t>Legende:  ☒ erfüllt   ·   ☒ teilweise erfüllt   ·   ☒ nicht erfüllt</w:t>
      </w:r>
    </w:p>
    <w:p>
      <w:r>
        <w:br w:type="page"/>
      </w:r>
    </w:p>
    <w:p>
      <w:pPr>
        <w:pStyle w:val="Heading1"/>
        <w:keepNext w:val="true"/>
      </w:pPr>
      <w:r>
        <w:t>Einschulung</w:t>
      </w:r>
    </w:p>
    <w:p>
      <w:pPr>
        <w:spacing w:after="160"/>
      </w:pPr>
      <w:r>
        <w:t>Bitte je Kompetenz genau einen Lernstand markieren. Ergänzende Beobachtungen können im Bemerkungsfeld dokumentiert werden.</w:t>
      </w:r>
    </w:p>
    <w:p>
      <w:pPr>
        <w:pStyle w:val="Heading2"/>
        <w:keepNext w:val="true"/>
      </w:pPr>
      <w:r>
        <w:rPr>
          <w:color w:val="4472C4"/>
        </w:rPr>
        <w:t>1. Lebenspraktische Kompetenzen</w:t>
      </w:r>
    </w:p>
    <w:p>
      <w:pPr>
        <w:pStyle w:val="Heading3"/>
        <w:keepNext w:val="true"/>
      </w:pPr>
      <w:r>
        <w:t>Bewegung und Mobilität</w:t>
      </w:r>
    </w:p>
    <w:p>
      <w:pPr>
        <w:pStyle w:val="Heading4"/>
        <w:keepNext w:val="true"/>
      </w:pPr>
      <w:r>
        <w:t>Mobilität und Verkehrserziehung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im Schulgebäude (WC, Klassenraum, etc.) zurecht.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 Orientierung im schulischen Raum (selbstständiges, bedarfsgerechtes Auffinden von Örtlichkeiten, Fachräumen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im eigenen Zuhause und in allen Räumen sicher zurecht.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 Orientierung im privaten Raum (selbstständiges, bedarfsgerechtes Auffinden von Örtlichkeiten, Zimmern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Spielplätze und Geschäfte im Wohnumfeld allein.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Zurechtfinden im häuslichen, öffentlichen Raum (Zurechtfinden im Wohnumfeld, Einkaufsmöglichkeiten, Spielplätze finden und aufsuchen)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achtet als Fußgänger auf den Verkehr und kennt Verkehrsregeln.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Sichere Teilnahme am Straßenverkehr (als Fußgänger, Radfahrer; Einhalten von Verkehrsregeln etc.), Gefahrenbewusstsein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die richtige Buslinie und versteht den Fahrplan.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Nutzung des ÖPNV (auf bestimmten Strecken, Schulweg oder auch um selbstständig Freizeitorte aufzusuchen, Lesen von Fahrplänen, APP)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Spiel und Sport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probiert neue Spiel- und Sportangebote aktiv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Spielund Sportangebote beurteilen und nutzen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geht sorgsam und sicher mit Bällen, Seilen etc. 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Angemessener Umgang mit Spielund Sportgeräten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und befolgt Regeln bei Spielen oder Sportarten.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Technik, Regeln und Spielgedanken in verschiedenen Spielen oder Sportarten erfassen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bewegt sich sicher im Wasser (mit oder ohne Hilfsmittel).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Schwimmfähigkeiten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sucht sich regelmäßig von selbst Bewegungsangebote.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Eigene, regelmäßige Spielund Sportaktivitäten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Selbstversorgung</w:t>
      </w:r>
    </w:p>
    <w:p>
      <w:pPr>
        <w:pStyle w:val="Heading4"/>
        <w:keepNext w:val="true"/>
      </w:pPr>
      <w:r>
        <w:t>Ernährung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isst und trinkt selbstständig und sauber.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Selbstständigkeit beim Essen und Trinken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deckt den eigenen Tischplatz und räumt ihn wieder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Selbstständigkeit bei der Essensplatzvorbereitung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Besteck richtig und isst in angemessenem Tempo.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Umgangsformen beim Einnehmen von Speisen und Getränken, Umgang mit Besteck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bereitet einfache Dinge (z.B. Frühstück) selbst zu.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Mahlzeiten selbstständig vorbereiten (Frühstück zusammenstellen und einpacken, einfache Gerichte selbst zubereiten oder dabei helfen)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Messer, Löffel und Schüsseln sachgerecht.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Sachgerechter Einsatz von Küchenutensilien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gesund ist, und erkennt einfache Preise.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Lebensmittel für Mahlzeiten angemessen zusammenstellen, Qualitäten und Preise einschätzen und vergleichen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Waren im Supermarkt und kann dort einkaufen.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 Einkaufen, Was finde ich in welchem Geschäft?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Kleidung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hilft bei kleinen Arbeiten (z.B. Bett machen, Aufräumen).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Selbstständiges Ausführen von Haushaltstätigkeiten, Hilfe bei Haushaltstätigkeiten (Hilfe in der Küche, Bett machen, Wohnung reinigen, Wäsche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zieht sich je nach Wetter passend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den Witterungsbedingungen angemessen auswählen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passende Kleidung für Anlass und Sport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den Nutzungsbedingungen, sozialem Anlass angemessen auswählen (Turnschuhe für Sportunterricht, Badesachen für Schwimmunterricht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 aus, die ihm/ihr gefällt.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Kleidung als Ausdruck der Persönlichkeit und erkennt dessen Wirkung (z.B. gezielte Auswahl modischen Zubehörs)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zieht sich komplett allein an (inkl. Verschluss und Schleife).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Sich selbstständig anund ausziehen (Reißverschluss, Schleife binden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 nach Größe und Preis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einkaufen, Qualität und Preis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Wohnen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Unterschiede zwischen verschiedenen Wohnarten.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Wohnformen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wozu verschiedene Räume im Haus dienen.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Nutzen verschiedener Wohnräume kennen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beschreibt seine jetzige und zukünftige Lebenssituation.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Vorstellung ihrer eigenen und zukünftigen Lebenssituation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Freizeit- und Erholungsaktivitäten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an Angeboten in der Freizeit teil.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Aufsuchen und nutzen angemessener Freizeitaktivitäten im innerschulischen und außerschulischen Raum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beschäftigt sich selbstständig mit eigenen Interessen.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Geht den eigenen Vorstellungen und Wünschen von Freizeitaktivitäten selbstständig nach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fragt Freunde zum Spielen oder für Aktivitäten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Stimmt sich mit anderen ab, verabredet sich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plant Aktivitäten in einer Gruppe mit.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Kann als Teil einer Gruppe Aktivitäten erleben und bei der Planung mithelfen, Ideen entwickeln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Gesundheitsvorsorge</w:t>
      </w:r>
    </w:p>
    <w:p>
      <w:pPr>
        <w:pStyle w:val="Heading4"/>
        <w:keepNext w:val="true"/>
      </w:pPr>
      <w:r>
        <w:t>Gesunde Ernährung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verschiedene Lebensmittel.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Unterschiedliche Nahrungsmittel kennen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welche Lebensmittel gesund sind.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Unterschiedliche Nahrungsmittel hinsichtlich ihrer Bedeutung für gesunde Ernährung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bevorzugt gesunde Speisen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Ernährungsempfehlungen hinsichtlich gesunder Ernährung kennen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beachtet eigene Ernährungsregeln/Allergien.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Ggf. notwendige Diätvorschriften bei der eigenen Ernährung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Medizinische Versorgung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 Bescheid, wenn es ihm/ihr nicht gut geht.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Körperliche Befindlichkeit einschätzen und mitteilen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Schmerzen oder Verletzungen.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Krankheit, Verletzungen einschätzen und mitteilen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wann ein Pflaster oder Arzt nötig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Medizinische Maßnahmen und Versorgungen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ein Arzt oder ein Krankenhaus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Medizinische Institutionen kennen, einschätzen und aufsuchen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Hygiene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wäscht sich regelmäßig und achtet auf Sauberkeit.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Körperhygiene einschätzen und Körperhygiene als nützlich ansehen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duscht, pflegt sich und nutzt Hilfsmittel (z.B. Zahnbürste).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Maßnahmen der Körperhygiene einschätzen und auch hinsichtlich pubertärer Notwendigkeiten angemessen anwenden (z.B. Duschen, Intimhygiene, Rasieren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wäscht sich nach der Toilette und vor dem Essen die Hände.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Einhaltung von Hygienemaßnahmen im schulischen und häuslichen Bereich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achtet auf saubere Hände bei der Essenszubereitung.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Hygienische Vorschriften und Empfehlungen im Umgang von Nahrungsmitteln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wann Kleidung schmutzig ist und gewechselt werden muss.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Eigenen Hygienezustand der Kleidung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legt Kleidung ordentlich ab oder in die Wäsche.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Hygienische Empfehlungen im Umgang mit Kleidung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Körperbewusstsein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spürt, wenn er/sie müde, hungrig oder durstig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Signale des Körpers einschätzen (Wohlsein, Unwohlsein, Schmerzen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ihm/ihr guttut (Ruhe, Bewegung).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Zum eigenen Wohlbefinden beitragen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bewegt sich gern, um sich fit zu fühlen.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Körperliche Betätigung als förderlich für das eigene Körperbewusstsein und für die psychische Befindlichkeit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erste körperliche Entwicklungen an sich.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Körperliche und emotionale Veränderungen an sich wahrnehmen und einordnen (z.B. Pubertät)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Sexualität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grundlegende biologische Unterschiede.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Unterschiede zwischen Mann und Frau kennen und einordnen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wahrt die Distanz und respektiert die anderer.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Die eigene Privatund Intimsphäre und die des Gegenübers erkennen und einhalten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eine Vorstellung, wie Babys entstehen und versorgt werden.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Vorgänge von Schwangerschaft, Geburt und Säuglingspflege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äußert Vorstellungen zu einer eigenen Familie.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Vorstellungen über Familienplanung entwickeln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den Begriff Verhütung grob als Schutz.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sexuelle Verhütungsund Präventionsmaßnahmen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Ansprechpartner bei Problemen.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Institutionen und Fachberatungsdienste z.B.  Urologe, Hebamme, Pro familia, Beziehungsberatung u. ä. einschätzen und aufsuchen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2"/>
        <w:keepNext w:val="true"/>
      </w:pPr>
      <w:r>
        <w:rPr>
          <w:color w:val="70AD47"/>
        </w:rPr>
        <w:t>2. Soziale Kompetenzen</w:t>
      </w:r>
    </w:p>
    <w:p>
      <w:pPr>
        <w:pStyle w:val="Heading3"/>
        <w:keepNext w:val="true"/>
      </w:pPr>
      <w:r>
        <w:t>Sprache und Kommunikation</w:t>
      </w:r>
    </w:p>
    <w:p>
      <w:pPr>
        <w:pStyle w:val="Heading4"/>
        <w:keepNext w:val="true"/>
      </w:pPr>
      <w:r>
        <w:t>Basale Kommunikation (Dialogformen)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spricht in verständlichen Sätzen.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Sprachkompetenz (Wie wird kommuniziert? Wann wird kommuniziert?)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führt Gespräche und antwortet passend.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Dialogfähigkeit (Einsatz von Sprache, Sprachverständnis)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äußert Bedürfnisse und Wünsche klar.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Nutzen von Sprache (Bedürfnisorientiert, im Dialog)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Sprachentwicklung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einfache Wörter und Texte.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Verständnis von Wörtern und Texten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benutzt Sprache, um Ziele zu erreichen.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Aktive und passive, zielgerichtete Verwendung von Sprache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fragt nach, um Neues zu erfahren.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Verwendung von Sprache als Informationsquelle und zur Informationsweitergabe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wechselt situationsbedingt zwischen Sprachen.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Unterscheidung von Herkunftssprache und Zweitsprache und situationsabhängige Verwendung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Soziale Beziehungen</w:t>
      </w:r>
    </w:p>
    <w:p>
      <w:pPr>
        <w:pStyle w:val="Heading4"/>
        <w:keepNext w:val="true"/>
      </w:pPr>
      <w:r>
        <w:t>Selbst- und Fremdwahrnehmung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Gefühle wie Freude, Angst oder Wut.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Wahrnehmung und Äußerung eigener Gefühle, Wünsche und Interessen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warum er/sie sich so fühlt.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Erkennen konkreter Ursachen für eigene Gefühle und Abgrenzung von Gefühlen anderer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wie es anderen geht.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Einschätzen Gefühle, Wünsche und Interessen anderer und Einbezug in das eigene, situationsangemessene Handeln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sich in Gruppengeschehen 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Integration und Handeln als Teil einer Gruppe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bleibt in aufgeregten Situationen ruhig.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Angemessenes Verhalten in gefühlsgeleiteten Situationen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Soziale Kontakte, Beziehung und Sexualität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Zuneigung zeigen und annehmen.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und Weitergabe von Zuwendung und Zuneigung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baut Vertrauen zu Bezugspersonen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Aufbau und Pflege verbindlicher und verlässlicher Beziehungen zu Bezugspersonen und zu Personen des weiteren Umfeldes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lobt andere und hilft gern.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und Weitergabe von Wertschätzung, Hilfsbereitschaft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übernimmt kleine Aufgaben für die Gemeinschaft.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Übernahme gemeinschaftlicher Aufgaben und Verantwortung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verhält sich in der Öffentlichkeit angemessen.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am öffentlichen Leben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wichtige Bezugspersonen.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Einschätzung von Funktion und Bedeutung (Qualität) von Beziehung(en) und Personen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befolgt gängige Verhaltensregeln.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Einhalten und Anwenden gesellschaftlicher Regeln und Konventionen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Konfliktverhalten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akzeptiert, dass andere etwas anderes wollen.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Unterschiedlichkeit von eigenen und fremden Interessen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Wut kontrollieren.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Angemessener Umgang mit negativen Gefühlen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löst Streit durch Sprechen statt Hauen.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Angemessenes Agieren in Konflikten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schlägt eigene Lösungen bei Streit vor.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Suche nach Konfliktlösungen, Kompromissen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zu, wenn er/sie ermahnt wird.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von Kritik und Akzeptanz von Grenzen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Leben in der Gesellschaft</w:t>
      </w:r>
    </w:p>
    <w:p>
      <w:pPr>
        <w:pStyle w:val="Heading4"/>
        <w:keepNext w:val="true"/>
      </w:pPr>
      <w:r>
        <w:t>Kultur, Sport und Freizeit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bei Angeboten mit.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an kulturellen, sportlichen und freizeitorientierten Angeboten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lädt andere zum Spielen oder Feiern 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Initiierung kultureller, sportlicher und freizeitorientierter Angebote (z.B. Einladung zur Geburtstagsfeier, Spielnachmittag, Fußball spielen)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benimmt sich bei Feiern und Events.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Beachtung gesellschaftlicher Konventionen bei der Teilnahme an kulturellen und sportlichen Veranstaltungen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Ethik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bekannte Feiertage und Rituale.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Feste und Rituale verschiedener Religionen auch im Jahresverlauf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bewertet, ob etwas richtig oder falsch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Fällt orientiert an ethischen Maßstäben Urteile und beschreibt und bewertet Konsequenzen des eigenen Handelns (z.B. Umgang mit Tieren, Umgang mit körperlicher Gewalt)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sich an Klassenregeln.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orientiert das eigene Handeln an ethischen Maßstäben und erkennt Entscheidungsspielräume für eigenes Handeln (z.B. durch Klassenregeln)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versetzt sich in andere hinein.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Einnahme der Perspektive anderer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steht dazu, wenn er/sie etwas getan hat.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Verantwortungsübernahme für das eigene Handeln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Politik und Wirtschaft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spielt fair und ohne zu schummeln.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Pflege eines fairen Umgangs mit anderen Personen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 seine Meinung in der Klasse.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an demokratischen Prozessen, vertreten der eigenen Meinung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was er/sie wirklich braucht.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Inbeziehungsetzen und Beurteilen der eigenen Lebenssituation in Bezug auf das eigene Konsumverhalten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Aufgaben von Schule, Polizei, Supermarkt etc.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Kennen und unterscheiden von (Wirtschafts-) Betrieben und kommunale Einrichtungen und deren Aufgabe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Zeit und Geschichte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den Rhythmus des Tages.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Vergehen von Zeit durch subjektives Zeitempfinden einschätzen (z.B. durch Tagesrhythmus)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volle und halbe Stunden (bzw. erkennt Tagesabläufe).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Uhr als Zeitmessgerät nutzen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wie lange Tätigkeiten dauern.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Vorstellung von Zeiteinheiten und Einschätzen von Zeiteinheiten in Relation zu eigenen Tätigkeiten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"gestern", "heute", "morgen"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Unterscheidung von Vergangenheit, Gegenwart und Zukunft, Einordnung des „jetzt“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früher und was jetzt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Einordnung von Ereignissen und Objekten in der Zeit und in Relation zum eigenen Leben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2"/>
        <w:keepNext w:val="true"/>
      </w:pPr>
      <w:r>
        <w:rPr>
          <w:color w:val="7030A0"/>
        </w:rPr>
        <w:t>3. Schulische Kompetenz</w:t>
      </w:r>
    </w:p>
    <w:p>
      <w:pPr>
        <w:pStyle w:val="Heading3"/>
        <w:keepNext w:val="true"/>
      </w:pPr>
      <w:r>
        <w:t>Deutsch</w:t>
      </w:r>
    </w:p>
    <w:p>
      <w:pPr>
        <w:pStyle w:val="Heading4"/>
        <w:keepNext w:val="true"/>
      </w:pPr>
      <w:r>
        <w:t>Situationen, Gegenstände, Abbildungen und Symbole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merkt, dass er/sie durch Geräusche etwas bewirkt.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Erlebt die Wirkung eigener Lautäußerungen in Alltagssituationen.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sieht Veränderungen in der Umgebung.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Reagiert auf visuelle Reize in der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verknüpft Dinge mit Bildern.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reale Gegenstände entsprechenden Abbildungen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Dinge beim Namen.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Benennt Gegenstände des täglichen Gebrauchs korrekt.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einfache Symbole (WC, Ausgang).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und deutet Piktogramme zur Orientierung (z.B. WC, Ausgang).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zeigt auf Bilder für Wünsche.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Symbole, um eigene Bedürfnisse mitzuteilen.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Bilderfolgen korrekt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Bildfolgen als zeitlichen oder handlungslogischen Ablauf.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zeigt, was er/sie erlebt hat.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Fotos zur Dokumentation eigener Erlebnisse.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bekannte Schilder.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Identifiziert Hinweisschilder im öffentlichen Raum.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folgt Piktogrammen (z.B. "nicht rennen").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Symbole mit konkreten Handlungsaufforderungen.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Lautstruktur der Sprache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Umgebungsgeräusche heraus.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verschiedene Geräusche und Laute der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den Klang von Sätzen.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Nimmt Rhythmus und Melodie von Sprache wahr.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wiederholt Gehörtes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Ahmt Laute und Lautkombinationen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Reimwörter.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Reime in Liedern oder Gedichten.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zerlegt Wörter in Silben.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Klatscht Silben einfacher Wörter mit.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den ersten Laut eines Wortes.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Identifiziert den Anlaut eines Wortes.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Unterschiede bei ähnlichen Wörtern.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klangähnliche Wörter.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spricht verständlich.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einfache Lautfolgen zur Verständigung.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Spaß am Sprechen und Experimentieren.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Erlebt Freude am spielerischen Umgang mit Lauten.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wie der Mund bei Lauten aussieht.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Laute bestimmten Mundbildern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Buchstaben, Wörter, Texte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seinen Namen auf Schildern.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den eigenen Namen als Schriftbild (Ganzwort).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erste Buchstaben-Laut-Verbindungen.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Buchstaben entsprechenden Lauten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einfache Worte (z.B. OMA).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Synthetisiert Buchstaben zu einfachen Wörtern.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Stifte kontrolliert.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Schreibwerkzeuge zur Spurenbildung.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Buchstaben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Ahmt Buchstabenformen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befolgt kurze geschriebene Regeln.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Entnimmt Informationen aus kurzen schriftlichen Anweisungen.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einfache Wörter digital.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Tastaturen oder Tablets zur Texterstellung.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Buchstaben in Tabellen.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Schreibt Wörter mithilfe einer Buchstabentabelle.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geschriebene Wörter bedeuten.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Wörter mit ihrer Bedeutung im Alltag.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versteht, was ein Satz bedeutet.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den Sinn kurzer Sätze.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Textsorten und Medien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bleibt bei einer Geschichte dran.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Hört konzentriert beim Vorlesen von Geschichten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schaut Bücher allein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Bilderbücher zur eigenständigen Beschäftigung.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erzählt Geschichten nach.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Gibt Inhalte von gehörten Texten mit eigenen Worten wieder.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fragt das Tablet oder den PC nach Infos.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digitale Medien zur Informationsbeschaffung.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Filme nicht echt sind.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zwischen Fiktion und Realität in Medien.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Einkaufslisten.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Verwendet Symbole/Schrift zur Erstellung von Listen (z.B. Einkauf).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sendet kurze Nachrichten.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E-Mails oder Messengerdienste zur Kommunikation.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eine einfache Anleitung.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Entnimmt Informationen aus Gebrauchstexten (z.B. Kochrezept).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startet Hörspiele selbstständig.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Bedient einfache Funktionen von Abspielgeräten für Hörbücher.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sagt, ob ihm/ihr eine Geschichte gefällt.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Drückt Gefühle und Meinungen zu Texten/Filmen aus.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Mathematik</w:t>
      </w:r>
    </w:p>
    <w:p>
      <w:pPr>
        <w:pStyle w:val="Heading4"/>
        <w:keepNext w:val="true"/>
      </w:pPr>
      <w:r>
        <w:t>Raum und Objekt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bewegt sich sicher ohne Anstoßen.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Nimmt den eigenen Körper im Raum wahr.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benennt, wo Dinge stehen.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Lagebezeichnungen (oben, unten, vor, hinter).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Kreis, Quadrat, Dreieck.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und benennt geometrische Grundformen.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trennt Formen voneinander.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Sortiert Gegenstände nach Formmerkmalen.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baut Türme oder Häuser nach Vorlage.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Baut Strukturen nach vorgegebenen Modellen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orientiert sich im Haus.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Wege in bekannter Umgebung eigenständig.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was größer oder weiter weg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Abstände und Größenverhältnisse ein.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gespiegelte Muster.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Symmetrien in der Natur und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einen einfachen Raumplan.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einfache Pläne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das Bild eines Gegenstandes.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dreidimensionale Objekte zweidimensionalen Darstellungen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Eigenschaften von Mengen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sieht Mengen ohne Zählen.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kleine Mengen simultan (bis 3).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Mengenunterschiede.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Vergleicht Mengen (mehr, weniger, gleich viel).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verteilt Dinge paarweise.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Paare durch Eins-zu-eins-Zuordnung.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gruppiert Dinge.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Sortiert Mengen nach Farben oder Größen.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Plus und Minus spielerisch.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das Prinzip des Hinzufügens und Wegnehmens.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Muster (rot-blau-rot-blau).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einfache logische Reihen fort.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verteilt Süßigkeiten gerecht.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Teilt Mengen gerecht auf (z.B. beim Austeilen).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sich Menge nicht ändert, wenn man sie verschiebt.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die Unveränderlichkeit von Mengen (Invarianz).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sagt: "Das ist viel" oder "wenig".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Mengen im Alltag grob ein.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holt 5 Stifte aus einer Kiste.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Teilmengen aus einer Gesamtmenge.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Zahlenbegriffsbildung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zählt 1, 2, 3...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Sagt die Zahlwortreihe auswendig 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zählt präzise bis 10+.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Zählt Gegenstände eins-zu-eins ab.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Zahlen im Alltag.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Ziffern in der Umwelt (z.B. Busnummer, Preis).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legt 4 Stifte zur "4".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Ziffern entsprechenden Mengen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Zahlen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Schreibt Ziffern leserlich nach Vorlage.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mehr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Vergleicht Zahlenwerte miteinander.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"Erster", "Zweiter".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Zahlen als Ordinalzahlen (z.B. Erster, Zweiter).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begreift Bündelung bis 10.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die Struktur des Zehner-Systems.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Zahlen auf einer Leiste.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den Zahlenstrahl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Null leer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die Null als Platzhalter für „nichts“.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Rechenoperationen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mit Fingern/Gegenständen.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Löst einfache Additionsaufgaben handelnd.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Wechselgeld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Führt Subtraktionen im Alltag durch (z.B. Bezahlvorgang).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bedient den Taschenrechner grob.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den Taschenrechner als Hilfsmittel.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das Doppelte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Wendet das Verdoppeln und Halbieren an.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sicher weiter.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Rechenstrategien wie das Weiterzählen.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löst einfache Textaufgaben.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Rechenoperationen mit Sachsituationen.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das Prinzip der Mal-Aufgaben.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Beherrscht das kleine Einmaleins (in Ansätzen).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mit Geld, Zeit, Gewicht.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Rechnet mit verschiedenen Einheiten (Geld, Zeit, Gewicht).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wenn die Lösung unmöglich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Überprüft Ergebnisse auf ihre Plausibilität.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Aufgaben richtig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mathematische Zeichen (+, -, =) korrekt.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Lern- und Arbeitsverhalten</w:t>
      </w:r>
    </w:p>
    <w:p>
      <w:pPr>
        <w:pStyle w:val="Heading4"/>
        <w:keepNext w:val="true"/>
      </w:pPr>
      <w:r>
        <w:t>Anstrengungsbereitschaft &amp; Ausdauer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fängt sofort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einen Einstieg in die Aufgabenstellung und beginnt zeitnah mit der Arbeit.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bleibt 10-15 min konzentriert.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Bleibt auch bei Ablenkungen für eine angemessene Zeit an einer Aufgabe.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fertig, was er/sie anfängt.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Führt begonnene Tätigkeiten bis zu einem (Teil-)Ergebnis zu Ende.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probiert es erneut, wenn es nicht klappt.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Zeigt Frustrationstoleranz, wenn eine Aufgabe nicht sofort gelingt.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gibt sich beim Arbeiten Mühe.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Bemüht sich um eine sorgfältige und ordentliche Ausführung der Arbeit.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arbeitet konzentriert mit.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auch ungeliebte Aufgaben als Teil des Lernprozesses.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weiter, wenn er/sie unterbrochen wurde.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nach einer Pause die Arbeit eigenständig wieder fort.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Selbstständigkeit &amp; Planung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bereitet seinen Platz allein vor.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Holt benötigte Materialien selbstständig hervor und bereitet den Arbeitsplatz vor.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schaut auf Checklisten oder Bildkarten.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individuelle Hilfsmittel (z. B. Checklisten, Bildkarten)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wie lange er/sie braucht.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Kann die Dauer einer Aufgabe grob einschätzen (z. B. mithilfe eines Time-Timers).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kontrolliert sich selbst.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Fehler in der eigenen Arbeit und korrigiert diese (Selbstkontrolle).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räumt den Platz ordentlich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Räumt den Arbeitsplatz nach Beendigung der Aufgabe unaufgefordert 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entscheidet sich für eine Aufgabe.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Wählt zwischen verschiedenen Aufgabenangeboten interessengeleitet aus.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Schritt 1, dann Schritt 2.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und befolgt mehrschrittige Arbeitsanweisungen.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Kooperation &amp; Sozialverhalten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meldet sich und lässt andere ausreden.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Hält Gesprächsregeln in der Gruppe ein (z. B. Melden, Ausreden lassen).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gibt Stifte an Mitschüler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Teilt Arbeitsmaterialien friedlich mit anderen Schülern.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Unterstützung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die Hilfe von Mitschülern oder Lehrkräften.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erklärt anderen, was er/sie weiß.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Unterstützt Mitschüler bei Aufgaben, die man selbst bereits beherrscht.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befolgt die Regeln im Raum.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Hält sich an vereinbarte Klassen- und Fachraumregeln.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spricht Streitigkeiten sachlich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bei Konflikten während der Arbeit konstruktive Lösungen.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bei Partner- und Gruppenarbeit mit.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Arbeitet aktiv in unterschiedlichen Sozialformen (Einzel-, Partner-, Gruppenarbeit).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Methodenkompetenz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schaut in Bücher oder fragt nach.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verschiedene Informationsquellen (Bücher, Computer, Experten).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heftet Blätter richtig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Wendet einfache Ordnungssysteme an (z. B. Abheften in Ordnern).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passt auf Stifte und PC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Geht sachgerecht mit Werkzeugen und Medien um.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altes Wissen neu.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Überträgt gelernte Lösungswege auf ähnliche Problemstellungen (Transfer).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traut sich, Ergebnisse zu zeigen.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Präsentiert Arbeitsergebnisse vor der Kleingruppe oder Klasse.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Selbstreflexion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seine Stärken/Schwächen.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die eigene Leistung realistisch ein (z. B. durch Smiley-Abfrage).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sagt, wie er/sie am besten lernt.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Benennt, was beim Lernen geholfen hat und was schwierig war.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der nächste Schritt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sich realistische Teilziele für die nächste Lerneinheit.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setzt Ratschläge 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Feedback und versucht, Anregungen umzusetzen.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true"/>
      </w:pPr>
      <w:r>
        <w:t>Mittelstufe</w:t>
      </w:r>
    </w:p>
    <w:p>
      <w:pPr>
        <w:spacing w:after="160"/>
      </w:pPr>
      <w:r>
        <w:t>Bitte je Kompetenz genau einen Lernstand markieren. Ergänzende Beobachtungen können im Bemerkungsfeld dokumentiert werden.</w:t>
      </w:r>
    </w:p>
    <w:p>
      <w:pPr>
        <w:pStyle w:val="Heading2"/>
        <w:keepNext w:val="true"/>
      </w:pPr>
      <w:r>
        <w:rPr>
          <w:color w:val="4472C4"/>
        </w:rPr>
        <w:t>1. Lebenspraktische Kompetenzen</w:t>
      </w:r>
    </w:p>
    <w:p>
      <w:pPr>
        <w:pStyle w:val="Heading3"/>
        <w:keepNext w:val="true"/>
      </w:pPr>
      <w:r>
        <w:t>Bewegung und Mobilität</w:t>
      </w:r>
    </w:p>
    <w:p>
      <w:pPr>
        <w:pStyle w:val="Heading4"/>
        <w:keepNext w:val="true"/>
      </w:pPr>
      <w:r>
        <w:t>Mobilität und Verkehrserziehung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im Schulgebäude und bei Fachräumen sicher zurecht.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 Orientierung im schulischen Raum (selbstständiges, bedarfsgerechtes Auffinden von Örtlichkeiten, Fachräumen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zu Hause und in allen Zimmern sicher zurecht.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 Orientierung im privaten Raum (selbstständiges, bedarfsgerechtes Auffinden von Örtlichkeiten, Zimmern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im Wohnumfeld und bei Geschäften/Spielplätzen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Zurechtfinden im häuslichen, öffentlichen Raum (Zurechtfinden im Wohnumfeld, Einkaufsmöglichkeiten, Spielplätze finden und aufsuchen)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Verkehrsregeln und bewegt sich sicher als Fußgänger/Radfahrer.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Sichere Teilnahme am Straßenverkehr (als Fußgänger, Radfahrer; Einhalten von Verkehrsregeln etc.), Gefahrenbewusstsein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Bus/Bahn für bekannte Strecken und kann Fahrpläne lesen.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Nutzung des ÖPNV (auf bestimmten Strecken, Schulweg oder auch um selbstständig Freizeitorte aufzusuchen, Lesen von Fahrplänen, APP)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Spiel und Sport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passende Sportangebote aus und nimmt daran teil.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Spielund Sportangebote beurteilen und nutzen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geht sorgsam und sicher mit Sportmaterialien 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Angemessener Umgang mit Spielund Sportgeräten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und wendet Regeln bei Spielen und Sportarten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Technik, Regeln und Spielgedanken in verschiedenen Spielen oder Sportarten erfassen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schwimmt sicher und beherrscht einfache Schwimmstile.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Schwimmfähigkeiten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eigene regelmäßige Sport- oder Spielaktivitäten.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Eigene, regelmäßige Spielund Sportaktivitäten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Selbstversorgung</w:t>
      </w:r>
    </w:p>
    <w:p>
      <w:pPr>
        <w:pStyle w:val="Heading4"/>
        <w:keepNext w:val="true"/>
      </w:pPr>
      <w:r>
        <w:t>Ernährung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isst und trinkt selbstständig.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Selbstständigkeit beim Essen und Trinken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deckt seinen Platz für Mahlzeiten selbstständig.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Selbstständigkeit bei der Essensplatzvorbereitung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Besteck richtig und benimmt sich bei Tisch angemessen.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Umgangsformen beim Einnehmen von Speisen und Getränken, Umgang mit Besteck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bereitet einfache Mahlzeiten/Snacks selbst zu oder hilft dabei.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Mahlzeiten selbstständig vorbereiten (Frühstück zusammenstellen und einpacken, einfache Gerichte selbst zubereiten oder dabei helfen)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Küchenwerkzeuge sicher und zweckmäßig.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Sachgerechter Einsatz von Küchenutensilien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gesund ist, und kann Preise grob vergleichen.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Lebensmittel für Mahlzeiten angemessen zusammenstellen, Qualitäten und Preise einschätzen und vergleichen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kauft in bekannten Geschäften selbstständig 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 Einkaufen, Was finde ich in welchem Geschäft?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Kleidung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hilft bei Haushaltstätigkeiten wie Aufräumen, Putzen oder Wäsche.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Selbstständiges Ausführen von Haushaltstätigkeiten, Hilfe bei Haushaltstätigkeiten (Hilfe in der Küche, Bett machen, Wohnung reinigen, Wäsche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 passend zum Wetter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den Witterungsbedingungen angemessen auswählen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 passend für Sport oder soziale Anlässe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den Nutzungsbedingungen, sozialem Anlass angemessen auswählen (Turnschuhe für Sportunterricht, Badesachen für Schwimmunterricht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Kleidung, die ihm/ihr gefällt und die er/sie gern trägt.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Kleidung als Ausdruck der Persönlichkeit und erkennt dessen Wirkung (z.B. gezielte Auswahl modischen Zubehörs)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zieht sich komplett allein an und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Sich selbstständig anund ausziehen (Reißverschluss, Schleife binden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wählt Kleidung nach Qualität und Preis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Kleidung selbstständig einkaufen, Qualität und Preis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Wohnen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Unterschiede zwischen verschiedenen Wohnformen.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Wohnformen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wofür verschiedene Wohnräume genutzt werden.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Nutzen verschiedener Wohnräume kennen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eine Vorstellung von seinem/ihrem Leben jetzt und später.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Vorstellung ihrer eigenen und zukünftigen Lebenssituation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Freizeit- und Erholungsaktivitäten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aktiv Freizeitangebote innerhalb und außerhalb der Schule.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Aufsuchen und nutzen angemessener Freizeitaktivitäten im innerschulischen und außerschulischen Raum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beschäftigt sich selbstständig mit Dingen, die ihm/ihr Spaß machen.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Geht den eigenen Vorstellungen und Wünschen von Freizeitaktivitäten selbstständig nach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verabredet sich eigenständig mit Freunden.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Stimmt sich mit anderen ab, verabredet sich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plant Aktivitäten in einer Gruppe mit.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Kann als Teil einer Gruppe Aktivitäten erleben und bei der Planung mithelfen, Ideen entwickeln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Gesundheitsvorsorge</w:t>
      </w:r>
    </w:p>
    <w:p>
      <w:pPr>
        <w:pStyle w:val="Heading4"/>
        <w:keepNext w:val="true"/>
      </w:pPr>
      <w:r>
        <w:t>Gesunde Ernährung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verschiedene Lebensmittel und deren Namen.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Unterschiedliche Nahrungsmittel kennen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welche Lebensmittel den Körper gesund halten.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Unterschiedliche Nahrungsmittel hinsichtlich ihrer Bedeutung für gesunde Ernährung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isst abwechslungsreich und gesund.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Ernährungsempfehlungen hinsichtlich gesunder Ernährung kennen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beachtet eigene Ernährungsregeln/Allergien.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Ggf. notwendige Diätvorschriften bei der eigenen Ernährung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Medizinische Versorgung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 Bescheid, wenn er/sie krank ist oder sich unwohl fühlt.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Körperliche Befindlichkeit einschätzen und mitteilen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wenn er/sie sich verletzt hat und Hilfe braucht.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Krankheit, Verletzungen einschätzen und mitteilen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wie ein Pflaster oder einfache Versorgung funktioniert.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Medizinische Maßnahmen und Versorgungen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Arzt oder Krankenhaus bedeuten.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Medizinische Institutionen kennen, einschätzen und aufsuchen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Hygiene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wann er/sie sich waschen muss.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Körperhygiene einschätzen und Körperhygiene als nützlich ansehen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duscht und pflegt sich selbstständig.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Maßnahmen der Körperhygiene einschätzen und auch hinsichtlich pubertärer Notwendigkeiten angemessen anwenden (z.B. Duschen, Intimhygiene, Rasieren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achtet auf Händewaschen und Sauberkeit in Schule und Haus.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 Einhaltung von Hygienemaßnahmen im schulischen und häuslichen Bereich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achtet auf Hygiene beim Vorbereiten von Speisen.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Hygienische Vorschriften und Empfehlungen im Umgang von Nahrungsmitteln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wann Kleidung schmutzig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Eigenen Hygienezustand der Kleidung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wäscht Kleidung oder sortiert sie in die Wäsche.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Hygienische Empfehlungen im Umgang mit Kleidung einschätzen und anwenden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Körperbewusstsein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spürt, wenn er/sie Hunger, Durst oder Schmerz hat.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Signale des Körpers einschätzen (Wohlsein, Unwohlsein, Schmerzen etc.)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ihm/ihr guttut, um sich wohlzufühlen.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Zum eigenen Wohlbefinden beitragen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Bewegung gut für den Körper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Körperliche Betätigung als förderlich für das eigene Körperbewusstsein und für die psychische Befindlichkeit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bemerkt, dass er/sie größer wird und sich entwickelt.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Körperliche und emotionale Veränderungen an sich wahrnehmen und einordnen (z.B. Pubertät)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Sexualität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die grundlegenden biologischen Unterschiede.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Unterschiede zwischen Mann und Frau kennen und einordnen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respektiert seine Privatsphäre und die der anderen.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Die eigene Privatund Intimsphäre und die des Gegenübers erkennen und einhalten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 grob, wie neues Leben entsteht und wächst.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Vorgänge von Schwangerschaft, Geburt und Säuglingspflege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eine Vorstellung davon, wie Familie sein kann.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eigene Vorstellungen über Familienplanung entwickeln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es Schutz und Vorsorge gibt.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verschiedene sexuelle Verhütungsund Präventionsmaßnahmen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an wen man sich bei Problemen wenden kann.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Institutionen und Fachberatungsdienste z.B.  Urologe, Hebamme, Pro familia, Beziehungsberatung u. ä. einschätzen und aufsuchen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2"/>
        <w:keepNext w:val="true"/>
      </w:pPr>
      <w:r>
        <w:rPr>
          <w:color w:val="70AD47"/>
        </w:rPr>
        <w:t>2. Soziale Kompetenzen</w:t>
      </w:r>
    </w:p>
    <w:p>
      <w:pPr>
        <w:pStyle w:val="Heading3"/>
        <w:keepNext w:val="true"/>
      </w:pPr>
      <w:r>
        <w:t>Sprache und Kommunikation</w:t>
      </w:r>
    </w:p>
    <w:p>
      <w:pPr>
        <w:pStyle w:val="Heading4"/>
        <w:keepNext w:val="true"/>
      </w:pPr>
      <w:r>
        <w:t>Basale Kommunikation (Dialogformen)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kommuniziert klar und verständlich.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Sprachkompetenz (Wie wird kommuniziert? Wann wird kommuniziert?)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führt Gespräche und versteht sein Gegenüber.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Dialogfähigkeit (Einsatz von Sprache, Sprachverständnis)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benutzt Sprache, um Bedürfnisse zu äußern.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Nutzen von Sprache (Bedürfnisorientiert, im Dialog)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Sprachentwicklung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den Sinn von Wörtern und Sätzen.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Verständnis von Wörtern und Texten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verwendet Sprache zielgerichtet.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Aktive und passive, zielgerichtete Verwendung von Sprache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Sprache, um Neues zu lernen.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Verwendung von Sprache als Informationsquelle und zur Informationsweitergabe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wechselt je nach Situation zwischen den Sprachen.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Unterscheidung von Herkunftssprache und Zweitsprache und situationsabhängige Verwendung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Soziale Beziehungen</w:t>
      </w:r>
    </w:p>
    <w:p>
      <w:pPr>
        <w:pStyle w:val="Heading4"/>
        <w:keepNext w:val="true"/>
      </w:pPr>
      <w:r>
        <w:t>Selbst- und Fremdwahrnehmung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sagt, was er/sie fühlt und wünscht.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Wahrnehmung und Äußerung eigener Gefühle, Wünsche und Interessen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versteht, warum er/sie gerade ein bestimmtes Gefühl hat.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Erkennen konkreter Ursachen für eigene Gefühle und Abgrenzung von Gefühlen anderer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wie andere sich fühlen und handelt rücksichtsvoll.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Einschätzen Gefühle, Wünsche und Interessen anderer und Einbezug in das eigene, situationsangemessene Handeln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sich gut in eine Gruppe 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Integration und Handeln als Teil einer Gruppe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reagiert ruhig in aufregenden Momenten.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Angemessenes Verhalten in gefühlsgeleiteten Situationen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Soziale Kontakte, Beziehung und Sexualität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Nähe und Zuneigung geben und annehmen.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und Weitergabe von Zuwendung und Zuneigung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zuverlässigen Kontakt zu Freunden und Erwachsenen.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Aufbau und Pflege verbindlicher und verlässlicher Beziehungen zu Bezugspersonen und zu Personen des weiteren Umfeldes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ist hilfsbereit und kann loben.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und Weitergabe von Wertschätzung, Hilfsbereitschaft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übernimmt Verantwortung für kleine Aufgaben.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Übernahme gemeinschaftlicher Aufgaben und Verantwortung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an öffentlichen Veranstaltungen teil.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am öffentlichen Leben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wer ihm/ihr wichtig ist und warum.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Einschätzung von Funktion und Bedeutung (Qualität) von Beziehung(en) und Personen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sich an die Regeln, die in der Gemeinschaft gelten.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Einhalten und Anwenden gesellschaftlicher Regeln und Konventionen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Konfliktverhalten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akzeptiert andere Meinungen und Wünsche.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Unterschiedlichkeit von eigenen und fremden Interessen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Wege, mit Wut oder Trauer umzugehen.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Angemessener Umgang mit negativen Gefühlen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löst Streit durch Sprechen und Absprachen.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Angemessenes Agieren in Konflikten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sucht gemeinsam nach einer guten Lösung für beide Seiten.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Suche nach Konfliktlösungen, Kompromissen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zu, wenn er/sie kritisiert wird oder ein "Stopp" hört.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Annahme von Kritik und Akzeptanz von Grenzen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Leben in der Gesellschaft</w:t>
      </w:r>
    </w:p>
    <w:p>
      <w:pPr>
        <w:pStyle w:val="Heading4"/>
        <w:keepNext w:val="true"/>
      </w:pPr>
      <w:r>
        <w:t>Kultur, Sport und Freizeit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an Kultur- und Sportveranstaltungen teil.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an kulturellen, sportlichen und freizeitorientierten Angeboten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lädt andere ein oder schlägt Aktivitäten vor.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Initiierung kultureller, sportlicher und freizeitorientierter Angebote (z.B. Einladung zur Geburtstagsfeier, Spielnachmittag, Fußball spielen)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die Regeln bei Veranstaltungen.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Beachtung gesellschaftlicher Konventionen bei der Teilnahme an kulturellen und sportlichen Veranstaltungen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Ethik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die wichtigsten Feiertage und Rituale.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Feste und Rituale verschiedener Religionen auch im Jahresverlauf kennen und einschätzen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bewertet, ob sein Handeln gut oder schlecht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Fällt orientiert an ethischen Maßstäben Urteile und beschreibt und bewertet Konsequenzen des eigenen Handelns (z.B. Umgang mit Tieren, Umgang mit körperlicher Gewalt)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sich an Regeln (auch ohne Aufsicht).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orientiert das eigene Handeln an ethischen Maßstäben und erkennt Entscheidungsspielräume für eigenes Handeln (z.B. durch Klassenregeln)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versetzt sich in andere hinein.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Einnahme der Perspektive anderer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steht für seine Handlungen gerade.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Verantwortungsübernahme für das eigene Handeln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Politik und Wirtschaft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verhält sich anderen gegenüber fair.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Pflege eines fairen Umgangs mit anderen Personen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 seine Meinung und respektiert Wahlen.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Teilnahme an demokratischen Prozessen, vertreten der eigenen Meinung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überlegt, ob er/sie Konsumgüter wirklich braucht.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Inbeziehungsetzen und Beurteilen der eigenen Lebenssituation in Bezug auf das eigene Konsumverhalten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Aufgaben von Geschäften und öffentlichen Einrichtungen.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Kennen und unterscheiden von (Wirtschafts-) Betrieben und kommunale Einrichtungen und deren Aufgabe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Zeit und Geschichte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seinen Tagesablauf.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Vergehen von Zeit durch subjektives Zeitempfinden einschätzen (z.B. durch Tagesrhythmus)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die Uhr sicher.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Uhr als Zeitmessgerät nutzen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wie lange Tätigkeiten dauern.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Vorstellung von Zeiteinheiten und Einschätzen von Zeiteinheiten in Relation zu eigenen Tätigkeiten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Zeitbegriffe wie "gestern", "heute", "morgen"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Unterscheidung von Vergangenheit, Gegenwart und Zukunft, Einordnung des „jetzt“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wann wichtige Dinge passiert sind.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Einordnung von Ereignissen und Objekten in der Zeit und in Relation zum eigenen Leben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2"/>
        <w:keepNext w:val="true"/>
      </w:pPr>
      <w:r>
        <w:rPr>
          <w:color w:val="7030A0"/>
        </w:rPr>
        <w:t>3. Schulische Kompetenz</w:t>
      </w:r>
    </w:p>
    <w:p>
      <w:pPr>
        <w:pStyle w:val="Heading3"/>
        <w:keepNext w:val="true"/>
      </w:pPr>
      <w:r>
        <w:t>Deutsch</w:t>
      </w:r>
    </w:p>
    <w:p>
      <w:pPr>
        <w:pStyle w:val="Heading4"/>
        <w:keepNext w:val="true"/>
      </w:pPr>
      <w:r>
        <w:t>Situationen, Gegenstände, Abbildungen und Symbole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wie er/sie mit Stimme/Lautstärke wirkt.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Erlebt die Wirkung eigener Lautäußerungen in Alltagssituationen.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Informationen aus der Umgebung visuell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Reagiert auf visuelle Reize in der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verknüpft Dinge mit Bildern.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reale Gegenstände entsprechenden Abbildungen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nennt Dinge beim richtigen Namen.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Benennt Gegenstände des täglichen Gebrauchs korrekt.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Hinweisschilder.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und deutet Piktogramme zur Orientierung (z.B. WC, Ausgang).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zeigt Wünsche symbolisch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Symbole, um eigene Bedürfnisse mitzuteilen.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Bildabläufe richtig.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Bildfolgen als zeitlichen oder handlungslogischen Ablauf.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Erlebnisse in Fotos fest.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Fotos zur Dokumentation eigener Erlebnisse.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Hinweisschilder im Alltag.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Identifiziert Hinweisschilder im öffentlichen Raum.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befolgt Symbole/Regelschilder.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Symbole mit konkreten Handlungsaufforderungen.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Lautstruktur der Sprache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Umweltgeräusche genau.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verschiedene Geräusche und Laute der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den Klang von Sprache.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Nimmt Rhythmus und Melodie von Sprache wahr.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wiederholt Wörter/Laute präzise.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Ahmt Laute und Lautkombinationen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Reimwörter.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Reime in Liedern oder Gedichten.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zerlegt Wörter in Silben.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Klatscht Silben einfacher Wörter mit.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den ersten Buchstaben/Laut.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Identifiziert den Anlaut eines Wortes.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hört Unterschiede zwischen ähnlichen Wörtern.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klangähnliche Wörter.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spricht verständlich.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einfache Lautfolgen zur Verständigung.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hat Spaß an Sprachspielen.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Erlebt Freude am spielerischen Umgang mit Lauten.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wie Laute ausgesprochen werden.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Laute bestimmten Mundbildern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Buchstaben, Wörter, Texte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seinen Namen sofort.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den eigenen Namen als Schriftbild (Ganzwort).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das Alphabet und die Laute.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Buchstaben entsprechenden Lauten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Wörter durch Verbinden der Laute.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Synthetisiert Buchstaben zu einfachen Wörtern.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sauber mit dem Stift.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Schreibwerkzeuge zur Spurenbildung.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Buchstaben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Ahmt Buchstabenformen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und befolgt kurze Anweisungen.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Entnimmt Informationen aus kurzen schriftlichen Anweisungen.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kurze Texte am Gerät schreiben.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Tastaturen oder Tablets zur Texterstellung.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Buchstaben und schreibt Wörter.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Schreibt Wörter mithilfe einer Buchstabentabelle.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geschriebene Wörter.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Wörter mit ihrer Bedeutung im Alltag.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gelesene Sätze.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den Sinn kurzer Sätze.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Textsorten und Medien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einer Vorlesegeschichte folgen.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Hört konzentriert beim Vorlesen von Geschichten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liest/schaut Bücher allein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Bilderbücher zur eigenständigen Beschäftigung.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fasst Gehörtes zusammen.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Gibt Inhalte von gehörten Texten mit eigenen Worten wieder.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0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0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Infos im Internet/digital.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digitale Medien zur Informationsbeschaffung.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0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ausgedacht und was echt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Unterscheidet zwischen Fiktion und Realität in Medien.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Einkaufs- oder To-do-Listen.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Verwendet Symbole/Schrift zur Erstellung von Listen (z.B. Einkauf).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sendet Nachrichten/E-Mails.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E-Mails oder Messengerdienste zur Kommunikation.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Anleitungen oder Rezepte.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Entnimmt Informationen aus Gebrauchstexten (z.B. Kochrezept).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startet Hörbücher/Musik allein.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Bedient einfache Funktionen von Abspielgeräten für Hörbücher.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sagt, was er/sie von einem Film/Text hält.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Drückt Gefühle und Meinungen zu Texten/Filmen aus.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Mathematik</w:t>
      </w:r>
    </w:p>
    <w:p>
      <w:pPr>
        <w:pStyle w:val="Heading4"/>
        <w:keepNext w:val="true"/>
      </w:pPr>
      <w:r>
        <w:t>Raum und Objekt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bewegt sich sicher im Raum.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Nimmt den eigenen Körper im Raum wahr.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benennt Lage (oben/unten/vor/hinter).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Lagebezeichnungen (oben, unten, vor, hinter).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und zeichnet geometrische Formen.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und benennt geometrische Grundformen.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gruppiert Dinge nach Form.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Sortiert Gegenstände nach Formmerkmalen.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baut 3D-Modelle nach Anleitung.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Baut Strukturen nach vorgegebenen Modellen nach.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sich in Gebäude und Gelände aus.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Wege in bekannter Umgebung eigenständig.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schätzt Distanzen und Größen.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Abstände und Größenverhältnisse ein.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Spiegelbilder.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Symmetrien in der Natur und Umwelt.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einfache Skizzen/Pläne.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einfache Pläne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Gegenstände auf Bildern/Plänen.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dreidimensionale Objekte zweidimensionalen Darstellungen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Eigenschaften von Mengen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sieht Mengen bis 3 auf einen Blick.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kleine Mengen simultan (bis 3).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erkennt, wo mehr/weniger ist.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Vergleicht Mengen (mehr, weniger, gleich viel).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Dinge paarweise zu.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Paare durch Eins-zu-eins-Zuordnung.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gruppiert nach Merkmalen.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Sortiert Mengen nach Farben oder Größen.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beherrscht Grundprinzip der Addition/Subtraktion.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das Prinzip des Hinzufügens und Wegnehmens.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und ergänzt Zahlen- oder Formmuster.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einfache logische Reihen fort.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verteilt Dinge fair.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Teilt Mengen gerecht auf (z.B. beim Austeilen).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dass sich die Anzahl nicht ändert, wenn man Dinge verschiebt.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die Unveränderlichkeit von Mengen (Invarianz).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erkennt große Mengen grob.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Mengen im Alltag grob ein.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Teilmengen aus Mengen.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Bildet Teilmengen aus einer Gesamtmenge.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Zahlenbegriffsbildung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kann sicher bis 100 zählen.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Sagt die Zahlwortreihe auswendig 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zählt Mengen präzise.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Zählt Gegenstände eins-zu-eins ab.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liest Zahlen im Alltag.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Ziffern in der Umwelt (z.B. Busnummer, Preis).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verbindet Zahl und Menge.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Ordnet Ziffern entsprechenden Mengen zu.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schreibt Zahlen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Schreibt Ziffern leserlich nach Vorlage.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ordnet Zahlen nach Größe.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Vergleicht Zahlenwerte miteinander.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Rangfolgen (1., 2., 3.).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Zahlen als Ordinalzahlen (z.B. Erster, Zweiter).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Bündelung (Zehner/Einer).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Erfasst die Struktur des Zehner-Systems.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findet Zahlen auf dem Strahl.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den Zahlenstrahl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versteht Null als leere Menge.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die Null als Platzhalter für „nichts“.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Rechenoperationen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sicher plus.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Löst einfache Additionsaufgaben handelnd.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sicher minus.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Führt Subtraktionen im Alltag durch (z.B. Bezahlvorgang).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Hilfsmittel zum Rechnen.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den Taschenrechner als Hilfsmittel.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sicher mit dem Doppelten/Hälfte.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Wendet das Verdoppeln und Halbieren an.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geschickt.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Rechenstrategien wie das Weiterzählen.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löst Textaufgaben.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Verknüpft Rechenoperationen mit Sachsituationen.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kennt das 1x1.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Beherrscht das kleine Einmaleins (in Ansätzen).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rechnet mit Geld, Zeit, Gewicht.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Rechnet mit verschiedenen Einheiten (Geld, Zeit, Gewicht).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prüft, ob das Ergebnis stimmen kann.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Überprüft Ergebnisse auf ihre Plausibilität.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verwendet +, -, =, &lt;, &gt; korrekt.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mathematische Zeichen (+, -, =) korrekt.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p>
      <w:pPr>
        <w:pStyle w:val="Heading3"/>
        <w:keepNext w:val="true"/>
      </w:pPr>
      <w:r>
        <w:t>Lern- und Arbeitsverhalten</w:t>
      </w:r>
    </w:p>
    <w:p>
      <w:pPr>
        <w:pStyle w:val="Heading4"/>
        <w:keepNext w:val="true"/>
      </w:pPr>
      <w:r>
        <w:t>Anstrengungsbereitschaft &amp; Ausdauer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legt ohne Zögern los.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einen Einstieg in die Aufgabenstellung und beginnt zeitnah mit der Arbeit.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bleibt bei der Arbeit.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Bleibt auch bei Ablenkungen für eine angemessene Zeit an einer Aufgabe.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Aufgaben fertig.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Führt begonnene Tätigkeiten bis zu einem (Teil-)Ergebnis zu Ende.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bleibt bei schwierigen Aufgaben dran.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Zeigt Frustrationstoleranz, wenn eine Aufgabe nicht sofort gelingt.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arbeitet ordentlich.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Bemüht sich um eine sorgfältige und ordentliche Ausführung der Arbeit.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erledigt auch Aufgaben, die nicht so viel Spaß machen.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auch ungeliebte Aufgaben als Teil des Lernprozesses.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nach Unterbrechung weiter.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nach einer Pause die Arbeit eigenständig wieder fort.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Selbstständigkeit &amp; Planung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bereitet Arbeitsplatz vor.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Holt benötigte Materialien selbstständig hervor und bereitet den Arbeitsplatz vor.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verwendet Checklisten/Material.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individuelle Hilfsmittel (z. B. Checklisten, Bildkarten) zur Orientierung.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plant Zeit für Aufgaben.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Kann die Dauer einer Aufgabe grob einschätzen (z. B. mithilfe eines Time-Timers).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prüft seine Arbeit selbst.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Erkennt Fehler in der eigenen Arbeit und korrigiert diese (Selbstkontrolle).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räumt nach der Arbeit auf.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Räumt den Arbeitsplatz nach Beendigung der Aufgabe unaufgefordert auf.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entscheidet sich für eine Wahlaufgabe.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Wählt zwischen verschiedenen Aufgabenangeboten interessengeleitet aus.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macht Arbeit in Schritten.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Versteht und befolgt mehrschrittige Arbeitsanweisungen.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Kooperation &amp; Sozialverhalten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meldet sich/lässt andere ausreden.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Hält Gesprächsregeln in der Gruppe ein (z. B. Melden, Ausreden lassen).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gibt Materialien ab.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Teilt Arbeitsmaterialien friedlich mit anderen Schülern.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nimmt Unterstützung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die Hilfe von Mitschülern oder Lehrkräften.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hilft anderen.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Unterstützt Mitschüler bei Aufgaben, die man selbst bereits beherrscht.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befolgt Regeln.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Hält sich an vereinbarte Klassen- und Fachraumregeln.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spricht Streit fair an.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Findet bei Konflikten während der Arbeit konstruktive Lösungen.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arbeitet gut mit anderen zusammen.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Arbeitet aktiv in unterschiedlichen Sozialformen (Einzel-, Partner-, Gruppenarbeit).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Methodenkompetenz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recherchiert Informationen.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Nutzt verschiedene Informationsquellen (Bücher, Computer, Experten).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hält Ordnung in Ordnern/Heften.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Wendet einfache Ordnungssysteme an (z. B. Abheften in Ordnern).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Schere/Stift/PC vorsichtig.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Geht sachgerecht mit Werkzeugen und Medien um.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Wissen neu.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Überträgt gelernte Lösungswege auf ähnliche Problemstellungen (Transfer).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zeigt Ergebnisse vor.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Präsentiert Arbeitsergebnisse vor der Kleingruppe oder Klasse.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</w:tbl>
    <w:p>
      <w:pPr>
        <w:spacing w:after="40"/>
      </w:pPr>
    </w:p>
    <w:p>
      <w:pPr>
        <w:pStyle w:val="Heading4"/>
        <w:keepNext w:val="true"/>
      </w:pPr>
      <w:r>
        <w:t>Selbstreflexion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EC8"/>
          <w:left w:val="single" w:sz="4" w:space="0" w:color="B7BEC8"/>
          <w:bottom w:val="single" w:sz="4" w:space="0" w:color="B7BEC8"/>
          <w:right w:val="single" w:sz="4" w:space="0" w:color="B7BEC8"/>
          <w:insideH w:val="single" w:sz="4" w:space="0" w:color="B7BEC8"/>
          <w:insideV w:val="single" w:sz="4" w:space="0" w:color="B7BEC8"/>
        </w:tblBorders>
      </w:tblPr>
      <w:tblGrid>
        <w:gridCol w:w="5216"/>
        <w:gridCol w:w="850"/>
        <w:gridCol w:w="963"/>
        <w:gridCol w:w="963"/>
        <w:gridCol w:w="2154"/>
      </w:tblGrid>
      <w:tr>
        <w:trPr>
          <w:tblHeader w:val="true"/>
        </w:trPr>
        <w:tc>
          <w:tcPr>
            <w:tcW w:type="dxa" w:w="5216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Kompetenz / Beobachtung</w:t>
            </w:r>
          </w:p>
        </w:tc>
        <w:tc>
          <w:tcPr>
            <w:tcW w:type="dxa" w:w="850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Erfüllt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Teilweise</w:t>
            </w:r>
          </w:p>
        </w:tc>
        <w:tc>
          <w:tcPr>
            <w:tcW w:type="dxa" w:w="96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Nicht erfüllt</w:t>
            </w:r>
          </w:p>
        </w:tc>
        <w:tc>
          <w:tcPr>
            <w:tcW w:type="dxa" w:w="2154"/>
            <w:vAlign w:val="center"/>
            <w:shd w:val="clear" w:color="auto" w:fill="1F45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Bemerkung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bewertet seine eigene Arbeit realistisch.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Schätzt die eigene Leistung realistisch ein (z. B. durch Smiley-Abfrage).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weiß, was ihm/ihr beim Lernen hilft.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Benennt, was beim Lernen geholfen hat und was schwierig war.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plant den nächsten Lernschritt.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Setzt sich realistische Teilziele für die nächste Lerneinheit.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FFF"/>
          </w:tcPr>
          <w:p/>
        </w:tc>
      </w:tr>
      <w:tr>
        <w:trPr>
          <w:cantSplit/>
        </w:trPr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>
            <w:pPr>
              <w:spacing w:after="40"/>
            </w:pPr>
            <w:r>
              <w:rPr>
                <w:rFonts w:ascii="Aptos" w:hAnsi="Aptos"/>
                <w:b/>
                <w:sz w:val="18"/>
              </w:rPr>
              <w:t>Der Schüler nutzt Anregungen zur Verbesserung.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color w:val="595959"/>
                <w:sz w:val="16"/>
              </w:rPr>
              <w:t>Akzeptiert Feedback und versucht, Anregungen umzusetzen.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2F5E3"/>
          </w:tcPr>
          <w:p>
            <w:pPr>
              <w:spacing w:after="0"/>
              <w:jc w:val="center"/>
            </w:pPr>
            <w:sdt>
              <w:sdtPr>
                <w:alias w:val="Erfüllt"/>
                <w:tag w:val="Erfüllt"/>
                <w:id w:val="10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F8D6"/>
          </w:tcPr>
          <w:p>
            <w:pPr>
              <w:spacing w:after="0"/>
              <w:jc w:val="center"/>
            </w:pPr>
            <w:sdt>
              <w:sdtPr>
                <w:alias w:val="Teilweise erfüllt"/>
                <w:tag w:val="Teilweise erfüllt"/>
                <w:id w:val="10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96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FFE4E7"/>
          </w:tcPr>
          <w:p>
            <w:pPr>
              <w:spacing w:after="0"/>
              <w:jc w:val="center"/>
            </w:pPr>
            <w:sdt>
              <w:sdtPr>
                <w:alias w:val="Nicht erfüllt"/>
                <w:tag w:val="Nicht erfüllt"/>
                <w:id w:val="101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val="clear" w:color="auto" w:fill="E8EEF7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E74B5"/>
        <w:sz w:val="16"/>
      </w:rPr>
      <w:t>Lernstandsheft · Sozialadaptive Kompetenzen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5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5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57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Lernstandsheft – Sozialadaptive Kompetenzen</dc:title>
  <dc:subject>Kompetenzbogen für Einschulung und Mittelstufe</dc:subject>
  <dc:creator>Cheko</dc:creator>
  <cp:keywords>Lernstand, sozialadaptive Kompetenzen, Einschulung, Mittelstufe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