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CE6" w:rsidRPr="001C4CE6" w:rsidRDefault="00840014" w:rsidP="001C4CE6">
      <w:pPr>
        <w:pStyle w:val="berschrift1"/>
      </w:pPr>
      <w:r>
        <w:t xml:space="preserve"> </w:t>
      </w:r>
      <w:r w:rsidR="001371A9">
        <w:t>LUSD-</w:t>
      </w:r>
      <w:r w:rsidR="001C4CE6" w:rsidRPr="00086E98">
        <w:t>Änderungen mit Release 1</w:t>
      </w:r>
      <w:r w:rsidR="00F0413E">
        <w:t>2</w:t>
      </w:r>
      <w:r w:rsidR="001C4CE6" w:rsidRPr="00086E98">
        <w:t xml:space="preserve"> im </w:t>
      </w:r>
      <w:r w:rsidR="002E6848">
        <w:t xml:space="preserve">November </w:t>
      </w:r>
      <w:r w:rsidR="001C4CE6" w:rsidRPr="00086E98">
        <w:t>2012</w:t>
      </w:r>
    </w:p>
    <w:p w:rsidR="00840014" w:rsidRDefault="00840014" w:rsidP="00840014">
      <w:pPr>
        <w:pStyle w:val="berschrift2"/>
        <w:framePr w:w="9587" w:wrap="around"/>
        <w:spacing w:line="240" w:lineRule="auto"/>
      </w:pPr>
      <w:r>
        <w:t xml:space="preserve">  1. Änderungen </w:t>
      </w:r>
      <w:r w:rsidR="00F0413E">
        <w:t xml:space="preserve">bei Tabellen </w:t>
      </w:r>
    </w:p>
    <w:p w:rsidR="00840014" w:rsidRDefault="00840014" w:rsidP="001C4CE6">
      <w:pPr>
        <w:ind w:left="426"/>
      </w:pPr>
    </w:p>
    <w:p w:rsidR="00F0413E" w:rsidRDefault="00F0413E" w:rsidP="00D274A6">
      <w:pPr>
        <w:pStyle w:val="Listenabsatz"/>
        <w:ind w:left="426" w:hanging="284"/>
        <w:rPr>
          <w:noProof/>
        </w:rPr>
      </w:pPr>
      <w:r>
        <w:t xml:space="preserve">Die </w:t>
      </w:r>
      <w:r w:rsidR="00CB3C5F">
        <w:t xml:space="preserve">Schrift in den </w:t>
      </w:r>
      <w:r w:rsidRPr="006750A9">
        <w:t>Tabellen</w:t>
      </w:r>
      <w:r w:rsidR="00CB3C5F">
        <w:t xml:space="preserve"> wurde vergrößert.</w:t>
      </w:r>
    </w:p>
    <w:p w:rsidR="00840014" w:rsidRDefault="00F0413E" w:rsidP="00D274A6">
      <w:pPr>
        <w:pStyle w:val="Listenabsatz"/>
        <w:ind w:left="426" w:hanging="284"/>
        <w:rPr>
          <w:noProof/>
        </w:rPr>
      </w:pPr>
      <w:r>
        <w:t>Die Tabellenüberschriften sind immer fett formatiert.</w:t>
      </w:r>
    </w:p>
    <w:p w:rsidR="00162A03" w:rsidRDefault="00162A03" w:rsidP="0042207F">
      <w:pPr>
        <w:pStyle w:val="berschrift2"/>
        <w:framePr w:w="9587" w:wrap="around"/>
        <w:spacing w:line="240" w:lineRule="auto"/>
        <w:ind w:firstLine="142"/>
      </w:pPr>
      <w:r>
        <w:t xml:space="preserve">2. </w:t>
      </w:r>
      <w:r w:rsidRPr="00162A03">
        <w:t>Änderungen</w:t>
      </w:r>
      <w:r>
        <w:t xml:space="preserve"> im Bereich </w:t>
      </w:r>
      <w:r w:rsidRPr="00FA6F20">
        <w:rPr>
          <w:rStyle w:val="Fett"/>
        </w:rPr>
        <w:t xml:space="preserve">Schule &gt; </w:t>
      </w:r>
      <w:r w:rsidR="00FA6F20">
        <w:rPr>
          <w:rStyle w:val="Fett"/>
        </w:rPr>
        <w:t>Schulbasisdaten</w:t>
      </w:r>
    </w:p>
    <w:p w:rsidR="00162A03" w:rsidRDefault="00162A03" w:rsidP="00162A03">
      <w:pPr>
        <w:rPr>
          <w:noProof/>
        </w:rPr>
      </w:pPr>
    </w:p>
    <w:p w:rsidR="00162A03" w:rsidRDefault="00FA6F20" w:rsidP="00D274A6">
      <w:pPr>
        <w:pStyle w:val="Listenabsatz"/>
        <w:ind w:left="426" w:hanging="284"/>
      </w:pPr>
      <w:r>
        <w:t xml:space="preserve">Auf der Webseite </w:t>
      </w:r>
      <w:r w:rsidRPr="00D274A6">
        <w:t xml:space="preserve">Fächer </w:t>
      </w:r>
      <w:r w:rsidRPr="00FA6F20">
        <w:t>steh</w:t>
      </w:r>
      <w:r>
        <w:t xml:space="preserve">en </w:t>
      </w:r>
      <w:r w:rsidRPr="00FA6F20">
        <w:t>in der Tabelle</w:t>
      </w:r>
      <w:r w:rsidRPr="00D274A6">
        <w:t xml:space="preserve"> </w:t>
      </w:r>
      <w:r w:rsidRPr="000E5F98">
        <w:rPr>
          <w:b/>
        </w:rPr>
        <w:t>Offizielle Fächer</w:t>
      </w:r>
      <w:r w:rsidRPr="00D274A6">
        <w:t xml:space="preserve"> </w:t>
      </w:r>
      <w:r>
        <w:t xml:space="preserve">die Fächer Wahlpflichtunterricht (WPU) und Wahlunterricht (WU) zur Verfügung. Nutzen Sie diese </w:t>
      </w:r>
      <w:r w:rsidR="000E5F98">
        <w:t xml:space="preserve">Fächer </w:t>
      </w:r>
      <w:r>
        <w:t>für Angebote, die keinem klassischen Fach zugeordnet werden können</w:t>
      </w:r>
      <w:r w:rsidR="00D274A6">
        <w:t>.</w:t>
      </w:r>
    </w:p>
    <w:p w:rsidR="00840014" w:rsidRDefault="00840014" w:rsidP="00840014">
      <w:pPr>
        <w:pStyle w:val="berschrift2"/>
        <w:framePr w:w="9587" w:wrap="around"/>
        <w:spacing w:line="240" w:lineRule="auto"/>
        <w:rPr>
          <w:b/>
          <w:smallCaps/>
        </w:rPr>
      </w:pPr>
      <w:r>
        <w:t xml:space="preserve">  </w:t>
      </w:r>
      <w:r w:rsidR="0042207F">
        <w:t>3</w:t>
      </w:r>
      <w:r>
        <w:t xml:space="preserve">. Änderungen im Bereich </w:t>
      </w:r>
      <w:r w:rsidR="00F0413E" w:rsidRPr="006D314A">
        <w:rPr>
          <w:b/>
        </w:rPr>
        <w:t>Schule &gt; Personal</w:t>
      </w:r>
    </w:p>
    <w:p w:rsidR="00CB3C5F" w:rsidRDefault="00CB3C5F" w:rsidP="00CB3C5F"/>
    <w:p w:rsidR="001C4CE6" w:rsidRDefault="00CB3C5F" w:rsidP="00D274A6">
      <w:pPr>
        <w:pStyle w:val="Listenabsatz"/>
        <w:ind w:left="426" w:hanging="284"/>
      </w:pPr>
      <w:r>
        <w:t xml:space="preserve">Auf der </w:t>
      </w:r>
      <w:r w:rsidR="00041982">
        <w:t>Webs</w:t>
      </w:r>
      <w:r>
        <w:t xml:space="preserve">eite </w:t>
      </w:r>
      <w:r w:rsidR="006750A9" w:rsidRPr="00D274A6">
        <w:t xml:space="preserve">Personalstamm </w:t>
      </w:r>
      <w:r w:rsidR="001C4CE6">
        <w:t xml:space="preserve">wurde </w:t>
      </w:r>
      <w:r>
        <w:t xml:space="preserve">die Anzeige </w:t>
      </w:r>
      <w:r w:rsidR="00554C70">
        <w:t>der Personalstammdaten geändert.</w:t>
      </w:r>
    </w:p>
    <w:p w:rsidR="00554C70" w:rsidRDefault="006D314A" w:rsidP="00D274A6">
      <w:pPr>
        <w:pStyle w:val="Listenabsatz"/>
        <w:ind w:left="426" w:hanging="284"/>
      </w:pPr>
      <w:r>
        <w:t xml:space="preserve">Auf der </w:t>
      </w:r>
      <w:r w:rsidR="00041982">
        <w:t>Webs</w:t>
      </w:r>
      <w:r w:rsidR="006750A9">
        <w:t xml:space="preserve">eite </w:t>
      </w:r>
      <w:r w:rsidR="006750A9" w:rsidRPr="00D274A6">
        <w:rPr>
          <w:b/>
          <w:bCs/>
        </w:rPr>
        <w:t>Funktionen</w:t>
      </w:r>
      <w:r w:rsidR="006750A9">
        <w:t xml:space="preserve"> </w:t>
      </w:r>
      <w:r>
        <w:t xml:space="preserve">hat sich </w:t>
      </w:r>
      <w:r w:rsidR="006750A9">
        <w:t>d</w:t>
      </w:r>
      <w:r>
        <w:t>ie</w:t>
      </w:r>
      <w:r w:rsidR="006750A9">
        <w:t xml:space="preserve"> </w:t>
      </w:r>
      <w:r>
        <w:t>Bedienung</w:t>
      </w:r>
      <w:r w:rsidR="006750A9">
        <w:t xml:space="preserve"> geändert</w:t>
      </w:r>
      <w:r w:rsidR="001C4CE6">
        <w:t>.</w:t>
      </w:r>
      <w:r w:rsidR="00554C70">
        <w:t xml:space="preserve"> </w:t>
      </w:r>
    </w:p>
    <w:p w:rsidR="006750A9" w:rsidRDefault="006750A9" w:rsidP="00D274A6">
      <w:pPr>
        <w:pStyle w:val="Listenabsatz"/>
        <w:ind w:left="426" w:hanging="284"/>
      </w:pPr>
      <w:r>
        <w:t xml:space="preserve">Die </w:t>
      </w:r>
      <w:r w:rsidR="00041982">
        <w:t>Webs</w:t>
      </w:r>
      <w:r>
        <w:t xml:space="preserve">eite </w:t>
      </w:r>
      <w:r w:rsidRPr="00D274A6">
        <w:rPr>
          <w:b/>
          <w:bCs/>
        </w:rPr>
        <w:t>F</w:t>
      </w:r>
      <w:r w:rsidR="00554C70" w:rsidRPr="00D274A6">
        <w:rPr>
          <w:b/>
          <w:bCs/>
        </w:rPr>
        <w:t xml:space="preserve">achgruppen </w:t>
      </w:r>
      <w:r>
        <w:t xml:space="preserve">wurde im Aufbau und in der </w:t>
      </w:r>
      <w:r w:rsidR="006D314A">
        <w:t>Bedienung</w:t>
      </w:r>
      <w:r>
        <w:t xml:space="preserve"> geändert.</w:t>
      </w:r>
    </w:p>
    <w:p w:rsidR="006750A9" w:rsidRDefault="006D314A" w:rsidP="00D274A6">
      <w:pPr>
        <w:pStyle w:val="Listenabsatz"/>
        <w:ind w:left="426" w:hanging="284"/>
      </w:pPr>
      <w:r>
        <w:t xml:space="preserve">Auf der </w:t>
      </w:r>
      <w:r w:rsidR="00041982">
        <w:t>Webs</w:t>
      </w:r>
      <w:r w:rsidR="006750A9">
        <w:t xml:space="preserve">eite </w:t>
      </w:r>
      <w:r w:rsidR="00554C70" w:rsidRPr="00D274A6">
        <w:rPr>
          <w:b/>
          <w:bCs/>
        </w:rPr>
        <w:t xml:space="preserve">Halbj./Sem.-Daten </w:t>
      </w:r>
      <w:r>
        <w:t>hat sich die Bedienung geändert</w:t>
      </w:r>
      <w:r w:rsidRPr="00D274A6">
        <w:rPr>
          <w:b/>
          <w:bCs/>
        </w:rPr>
        <w:t xml:space="preserve"> </w:t>
      </w:r>
    </w:p>
    <w:p w:rsidR="00667A10" w:rsidRDefault="00667A10" w:rsidP="00667A10">
      <w:pPr>
        <w:ind w:left="426"/>
      </w:pPr>
    </w:p>
    <w:tbl>
      <w:tblPr>
        <w:tblStyle w:val="Tabellenraster"/>
        <w:tblW w:w="4901" w:type="pct"/>
        <w:tblInd w:w="250" w:type="dxa"/>
        <w:tblBorders>
          <w:top w:val="single" w:sz="8" w:space="0" w:color="D9D9D9" w:themeColor="background1" w:themeShade="D9"/>
          <w:left w:val="none" w:sz="0" w:space="0" w:color="auto"/>
          <w:bottom w:val="single" w:sz="8" w:space="0" w:color="D9D9D9" w:themeColor="background1" w:themeShade="D9"/>
          <w:right w:val="none" w:sz="0" w:space="0" w:color="auto"/>
          <w:insideH w:val="single" w:sz="8" w:space="0" w:color="D9D9D9" w:themeColor="background1" w:themeShade="D9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63"/>
        <w:gridCol w:w="8834"/>
      </w:tblGrid>
      <w:tr w:rsidR="00667A10" w:rsidRPr="000070CA" w:rsidTr="00667A10">
        <w:trPr>
          <w:trHeight w:val="750"/>
        </w:trPr>
        <w:tc>
          <w:tcPr>
            <w:tcW w:w="349" w:type="pct"/>
            <w:tcBorders>
              <w:top w:val="single" w:sz="6" w:space="0" w:color="D9D9D9" w:themeColor="background1" w:themeShade="D9"/>
              <w:bottom w:val="single" w:sz="6" w:space="0" w:color="D9D9D9" w:themeColor="background1" w:themeShade="D9"/>
              <w:right w:val="nil"/>
            </w:tcBorders>
            <w:shd w:val="clear" w:color="auto" w:fill="auto"/>
            <w:tcMar>
              <w:top w:w="57" w:type="dxa"/>
              <w:bottom w:w="57" w:type="dxa"/>
              <w:right w:w="0" w:type="dxa"/>
            </w:tcMar>
          </w:tcPr>
          <w:p w:rsidR="00667A10" w:rsidRPr="00554382" w:rsidRDefault="00667A10" w:rsidP="00667A10">
            <w:pPr>
              <w:ind w:left="176" w:firstLine="34"/>
              <w:rPr>
                <w:sz w:val="16"/>
                <w:szCs w:val="16"/>
              </w:rPr>
            </w:pPr>
            <w:r w:rsidRPr="00554382">
              <w:rPr>
                <w:b/>
                <w:noProof/>
                <w:sz w:val="16"/>
                <w:szCs w:val="16"/>
                <w:lang w:eastAsia="de-DE"/>
              </w:rPr>
              <w:drawing>
                <wp:anchor distT="0" distB="0" distL="0" distR="0" simplePos="0" relativeHeight="251757568" behindDoc="0" locked="0" layoutInCell="1" allowOverlap="1" wp14:anchorId="5F45AEAC" wp14:editId="0F4AE84F">
                  <wp:simplePos x="0" y="0"/>
                  <wp:positionH relativeFrom="column">
                    <wp:posOffset>-61561</wp:posOffset>
                  </wp:positionH>
                  <wp:positionV relativeFrom="page">
                    <wp:posOffset>24130</wp:posOffset>
                  </wp:positionV>
                  <wp:extent cx="388620" cy="287655"/>
                  <wp:effectExtent l="0" t="0" r="0" b="0"/>
                  <wp:wrapNone/>
                  <wp:docPr id="16" name="Bild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51" w:type="pct"/>
            <w:tcBorders>
              <w:top w:val="single" w:sz="8" w:space="0" w:color="D9D9D9" w:themeColor="background1" w:themeShade="D9"/>
              <w:bottom w:val="single" w:sz="6" w:space="0" w:color="D9D9D9" w:themeColor="background1" w:themeShade="D9"/>
            </w:tcBorders>
            <w:tcMar>
              <w:top w:w="57" w:type="dxa"/>
              <w:bottom w:w="57" w:type="dxa"/>
              <w:right w:w="0" w:type="dxa"/>
            </w:tcMar>
          </w:tcPr>
          <w:p w:rsidR="00667A10" w:rsidRDefault="00667A10" w:rsidP="00667A10">
            <w:r w:rsidRPr="00667A10">
              <w:t>Eine genaue</w:t>
            </w:r>
            <w:r w:rsidRPr="00667A10">
              <w:rPr>
                <w:b/>
              </w:rPr>
              <w:t xml:space="preserve"> Beschreibung der neuen </w:t>
            </w:r>
            <w:r w:rsidR="006D314A">
              <w:rPr>
                <w:b/>
              </w:rPr>
              <w:t>Bedienung</w:t>
            </w:r>
            <w:r w:rsidRPr="00667A10">
              <w:rPr>
                <w:b/>
              </w:rPr>
              <w:t xml:space="preserve"> </w:t>
            </w:r>
            <w:r w:rsidRPr="00667A10">
              <w:t>finden Sie</w:t>
            </w:r>
            <w:r w:rsidRPr="00667A10">
              <w:rPr>
                <w:b/>
              </w:rPr>
              <w:t xml:space="preserve"> in der LUSD-Hilfe</w:t>
            </w:r>
            <w:r>
              <w:t>.</w:t>
            </w:r>
          </w:p>
          <w:p w:rsidR="00667A10" w:rsidRPr="000070CA" w:rsidRDefault="00667A10" w:rsidP="00667A10">
            <w:r>
              <w:t>Klicken Sie hierfür in der jeweiligen Webseite auf die Schal</w:t>
            </w:r>
            <w:r w:rsidR="00041982">
              <w:t>t</w:t>
            </w:r>
            <w:r>
              <w:t xml:space="preserve">fläche </w:t>
            </w:r>
            <w:r w:rsidRPr="00667A10">
              <w:rPr>
                <w:b/>
                <w:color w:val="386294"/>
              </w:rPr>
              <w:t>Hilfe</w:t>
            </w:r>
            <w:r>
              <w:t>.</w:t>
            </w:r>
          </w:p>
        </w:tc>
      </w:tr>
    </w:tbl>
    <w:p w:rsidR="00667A10" w:rsidRDefault="00667A10" w:rsidP="00B23B8A"/>
    <w:p w:rsidR="00840014" w:rsidRDefault="00840014" w:rsidP="00840014">
      <w:pPr>
        <w:pStyle w:val="berschrift2"/>
        <w:framePr w:w="9587" w:wrap="around"/>
        <w:spacing w:line="240" w:lineRule="auto"/>
      </w:pPr>
      <w:r>
        <w:t xml:space="preserve">  </w:t>
      </w:r>
      <w:r w:rsidR="0042207F">
        <w:t>4</w:t>
      </w:r>
      <w:r>
        <w:t xml:space="preserve">. Änderungen im Bereich </w:t>
      </w:r>
      <w:r w:rsidR="00B23B8A" w:rsidRPr="006D314A">
        <w:rPr>
          <w:b/>
        </w:rPr>
        <w:t>Schüler &gt; Schülerbasisdaten</w:t>
      </w:r>
      <w:r>
        <w:t xml:space="preserve"> </w:t>
      </w:r>
    </w:p>
    <w:p w:rsidR="00F062DF" w:rsidRPr="00F062DF" w:rsidRDefault="00F062DF" w:rsidP="00F062DF">
      <w:pPr>
        <w:rPr>
          <w:lang w:eastAsia="de-DE"/>
        </w:rPr>
      </w:pPr>
    </w:p>
    <w:p w:rsidR="00F062DF" w:rsidRDefault="006D314A" w:rsidP="00D274A6">
      <w:pPr>
        <w:pStyle w:val="Listenabsatz"/>
        <w:ind w:left="426" w:hanging="284"/>
      </w:pPr>
      <w:r>
        <w:t xml:space="preserve">Auf der </w:t>
      </w:r>
      <w:r w:rsidR="00041982">
        <w:t>Webs</w:t>
      </w:r>
      <w:r>
        <w:t xml:space="preserve">eite </w:t>
      </w:r>
      <w:r w:rsidRPr="00D274A6">
        <w:rPr>
          <w:b/>
          <w:bCs/>
        </w:rPr>
        <w:t xml:space="preserve">Schullaufbahn </w:t>
      </w:r>
      <w:r>
        <w:t>hat sich die Bedienung geändert.</w:t>
      </w:r>
    </w:p>
    <w:p w:rsidR="009D25AE" w:rsidRDefault="009D25AE" w:rsidP="009D25AE">
      <w:pPr>
        <w:pStyle w:val="Listenabsatz"/>
        <w:numPr>
          <w:ilvl w:val="0"/>
          <w:numId w:val="0"/>
        </w:numPr>
        <w:ind w:left="426"/>
      </w:pPr>
    </w:p>
    <w:tbl>
      <w:tblPr>
        <w:tblStyle w:val="Tabellenraster"/>
        <w:tblW w:w="4901" w:type="pct"/>
        <w:tblInd w:w="250" w:type="dxa"/>
        <w:tblBorders>
          <w:top w:val="single" w:sz="8" w:space="0" w:color="D9D9D9" w:themeColor="background1" w:themeShade="D9"/>
          <w:left w:val="none" w:sz="0" w:space="0" w:color="auto"/>
          <w:bottom w:val="single" w:sz="8" w:space="0" w:color="D9D9D9" w:themeColor="background1" w:themeShade="D9"/>
          <w:right w:val="none" w:sz="0" w:space="0" w:color="auto"/>
          <w:insideH w:val="single" w:sz="8" w:space="0" w:color="D9D9D9" w:themeColor="background1" w:themeShade="D9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63"/>
        <w:gridCol w:w="8834"/>
      </w:tblGrid>
      <w:tr w:rsidR="009D25AE" w:rsidRPr="000070CA" w:rsidTr="009D25AE">
        <w:trPr>
          <w:trHeight w:val="750"/>
        </w:trPr>
        <w:tc>
          <w:tcPr>
            <w:tcW w:w="349" w:type="pct"/>
            <w:tcBorders>
              <w:top w:val="single" w:sz="6" w:space="0" w:color="D9D9D9" w:themeColor="background1" w:themeShade="D9"/>
              <w:bottom w:val="single" w:sz="6" w:space="0" w:color="D9D9D9" w:themeColor="background1" w:themeShade="D9"/>
              <w:right w:val="nil"/>
            </w:tcBorders>
            <w:shd w:val="clear" w:color="auto" w:fill="auto"/>
            <w:tcMar>
              <w:top w:w="57" w:type="dxa"/>
              <w:bottom w:w="57" w:type="dxa"/>
              <w:right w:w="0" w:type="dxa"/>
            </w:tcMar>
          </w:tcPr>
          <w:p w:rsidR="009D25AE" w:rsidRPr="00554382" w:rsidRDefault="009D25AE" w:rsidP="009D25AE">
            <w:pPr>
              <w:ind w:left="176" w:firstLine="34"/>
              <w:rPr>
                <w:sz w:val="16"/>
                <w:szCs w:val="16"/>
              </w:rPr>
            </w:pPr>
            <w:r w:rsidRPr="00554382">
              <w:rPr>
                <w:b/>
                <w:noProof/>
                <w:sz w:val="16"/>
                <w:szCs w:val="16"/>
                <w:lang w:eastAsia="de-DE"/>
              </w:rPr>
              <w:drawing>
                <wp:anchor distT="0" distB="0" distL="0" distR="0" simplePos="0" relativeHeight="251759616" behindDoc="0" locked="0" layoutInCell="1" allowOverlap="1" wp14:anchorId="7BADEE74" wp14:editId="5AA1CB3B">
                  <wp:simplePos x="0" y="0"/>
                  <wp:positionH relativeFrom="column">
                    <wp:posOffset>-61561</wp:posOffset>
                  </wp:positionH>
                  <wp:positionV relativeFrom="page">
                    <wp:posOffset>24130</wp:posOffset>
                  </wp:positionV>
                  <wp:extent cx="388620" cy="287655"/>
                  <wp:effectExtent l="0" t="0" r="0" b="0"/>
                  <wp:wrapNone/>
                  <wp:docPr id="18" name="Bild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51" w:type="pct"/>
            <w:tcBorders>
              <w:top w:val="single" w:sz="8" w:space="0" w:color="D9D9D9" w:themeColor="background1" w:themeShade="D9"/>
              <w:bottom w:val="single" w:sz="6" w:space="0" w:color="D9D9D9" w:themeColor="background1" w:themeShade="D9"/>
            </w:tcBorders>
            <w:tcMar>
              <w:top w:w="57" w:type="dxa"/>
              <w:bottom w:w="57" w:type="dxa"/>
              <w:right w:w="0" w:type="dxa"/>
            </w:tcMar>
          </w:tcPr>
          <w:p w:rsidR="009D25AE" w:rsidRDefault="009D25AE" w:rsidP="009D25AE">
            <w:r w:rsidRPr="00667A10">
              <w:t>Eine genaue</w:t>
            </w:r>
            <w:r w:rsidRPr="00667A10">
              <w:rPr>
                <w:b/>
              </w:rPr>
              <w:t xml:space="preserve"> Beschreibung der neuen </w:t>
            </w:r>
            <w:r>
              <w:rPr>
                <w:b/>
              </w:rPr>
              <w:t>Bedienung</w:t>
            </w:r>
            <w:r w:rsidRPr="00667A10">
              <w:rPr>
                <w:b/>
              </w:rPr>
              <w:t xml:space="preserve"> </w:t>
            </w:r>
            <w:r w:rsidRPr="00667A10">
              <w:t>finden Sie</w:t>
            </w:r>
            <w:r w:rsidRPr="00667A10">
              <w:rPr>
                <w:b/>
              </w:rPr>
              <w:t xml:space="preserve"> in der LUSD-Hilfe</w:t>
            </w:r>
            <w:r>
              <w:t>.</w:t>
            </w:r>
          </w:p>
          <w:p w:rsidR="009D25AE" w:rsidRPr="000070CA" w:rsidRDefault="009D25AE" w:rsidP="00162A03">
            <w:r>
              <w:t xml:space="preserve">Klicken Sie hierfür in der Webseite </w:t>
            </w:r>
            <w:r w:rsidR="00162A03" w:rsidRPr="00162A03">
              <w:rPr>
                <w:rStyle w:val="Fett"/>
              </w:rPr>
              <w:t>Schullaufbahn</w:t>
            </w:r>
            <w:r w:rsidR="00162A03">
              <w:t xml:space="preserve"> </w:t>
            </w:r>
            <w:r>
              <w:t>auf die Schal</w:t>
            </w:r>
            <w:r w:rsidR="00041982">
              <w:t>t</w:t>
            </w:r>
            <w:r>
              <w:t xml:space="preserve">fläche </w:t>
            </w:r>
            <w:r w:rsidRPr="00667A10">
              <w:rPr>
                <w:b/>
                <w:color w:val="386294"/>
              </w:rPr>
              <w:t>Hilfe</w:t>
            </w:r>
            <w:r>
              <w:t>.</w:t>
            </w:r>
          </w:p>
        </w:tc>
      </w:tr>
    </w:tbl>
    <w:p w:rsidR="009D25AE" w:rsidRDefault="009D25AE" w:rsidP="009D25AE"/>
    <w:p w:rsidR="0042207F" w:rsidRDefault="0042207F">
      <w:r>
        <w:br w:type="page"/>
      </w:r>
    </w:p>
    <w:p w:rsidR="00F062DF" w:rsidRDefault="00F062DF" w:rsidP="00F062DF">
      <w:pPr>
        <w:pStyle w:val="berschrift2"/>
        <w:framePr w:w="9587" w:wrap="around"/>
        <w:spacing w:line="240" w:lineRule="auto"/>
      </w:pPr>
      <w:r>
        <w:lastRenderedPageBreak/>
        <w:t xml:space="preserve">  </w:t>
      </w:r>
      <w:r w:rsidR="0042207F">
        <w:t>5</w:t>
      </w:r>
      <w:r>
        <w:t xml:space="preserve">. </w:t>
      </w:r>
      <w:r w:rsidR="006D314A">
        <w:t xml:space="preserve">Änderungen im Bereich </w:t>
      </w:r>
      <w:r w:rsidR="006D314A" w:rsidRPr="006D314A">
        <w:rPr>
          <w:b/>
        </w:rPr>
        <w:t>Schüler &gt; Kandidatenverfahren</w:t>
      </w:r>
    </w:p>
    <w:p w:rsidR="00F062DF" w:rsidRDefault="00F062DF" w:rsidP="00F062DF"/>
    <w:p w:rsidR="009E06DC" w:rsidRDefault="009E06DC" w:rsidP="00D274A6">
      <w:pPr>
        <w:pStyle w:val="Listenabsatz"/>
        <w:ind w:left="426" w:hanging="284"/>
      </w:pPr>
      <w:r>
        <w:t xml:space="preserve">Auf der </w:t>
      </w:r>
      <w:r w:rsidR="00041982">
        <w:t>Webs</w:t>
      </w:r>
      <w:r>
        <w:t xml:space="preserve">eite </w:t>
      </w:r>
      <w:r w:rsidRPr="00D274A6">
        <w:rPr>
          <w:b/>
          <w:bCs/>
        </w:rPr>
        <w:t>Abgänger</w:t>
      </w:r>
      <w:r>
        <w:t xml:space="preserve"> hat sich </w:t>
      </w:r>
      <w:r w:rsidR="00FC2AB2">
        <w:t xml:space="preserve">Folgendes </w:t>
      </w:r>
      <w:r>
        <w:t>geändert.</w:t>
      </w:r>
    </w:p>
    <w:p w:rsidR="009E06DC" w:rsidRDefault="009E06DC" w:rsidP="009E06DC">
      <w:pPr>
        <w:pStyle w:val="Listenabsatz2"/>
      </w:pPr>
      <w:r>
        <w:t xml:space="preserve">Wird ein </w:t>
      </w:r>
      <w:r w:rsidR="008D7BEA">
        <w:t>Kandidatenverhältnis (</w:t>
      </w:r>
      <w:r>
        <w:t>KV</w:t>
      </w:r>
      <w:r w:rsidR="008D7BEA">
        <w:t>)</w:t>
      </w:r>
      <w:r>
        <w:t xml:space="preserve"> eingetragen, muss das Feld: </w:t>
      </w:r>
      <w:r w:rsidRPr="009E06DC">
        <w:rPr>
          <w:rStyle w:val="Fett"/>
        </w:rPr>
        <w:t>Freigabe zum</w:t>
      </w:r>
      <w:r>
        <w:t xml:space="preserve"> gefüllt werden.</w:t>
      </w:r>
    </w:p>
    <w:p w:rsidR="00EA6A74" w:rsidRDefault="00EA6A74" w:rsidP="00EA6A74">
      <w:pPr>
        <w:pStyle w:val="Listenabsatz2"/>
      </w:pPr>
      <w:r>
        <w:t>Das Ehemaligsetzen von Schülern entfällt. Es erfolgt durch die Eintragung eines Freigabedatums.</w:t>
      </w:r>
    </w:p>
    <w:p w:rsidR="009E06DC" w:rsidRDefault="009E06DC" w:rsidP="009E06DC">
      <w:pPr>
        <w:pStyle w:val="Listenabsatz2"/>
      </w:pPr>
      <w:r>
        <w:t xml:space="preserve">Das Feld: </w:t>
      </w:r>
      <w:r w:rsidRPr="009E06DC">
        <w:rPr>
          <w:rStyle w:val="Fett"/>
        </w:rPr>
        <w:t>Ehemalig zum</w:t>
      </w:r>
      <w:r>
        <w:t xml:space="preserve"> kann nicht mehr beschrieben werden. </w:t>
      </w:r>
      <w:r>
        <w:br/>
        <w:t xml:space="preserve">Es füllt sich automatisch, sobald </w:t>
      </w:r>
      <w:r>
        <w:br/>
        <w:t xml:space="preserve">- bei </w:t>
      </w:r>
      <w:r w:rsidR="00EA6A74">
        <w:t>einem Schüler ohne KV ein eingetragenes</w:t>
      </w:r>
      <w:r>
        <w:t xml:space="preserve"> Freigabedatum erreicht wird.</w:t>
      </w:r>
      <w:r>
        <w:br/>
        <w:t>- bei einem Schüler mit KV der Schüler aktiviert wird.</w:t>
      </w:r>
    </w:p>
    <w:p w:rsidR="00FC2AB2" w:rsidRDefault="00FC2AB2" w:rsidP="009E06DC">
      <w:pPr>
        <w:pStyle w:val="Listenabsatz2"/>
      </w:pPr>
      <w:r>
        <w:t>Wird für einen Schüler ohne KV ein rückwirkendes Freigabedatum eingetragen, wird der Schüler auf Nachfrage zu dem Zeitpunkt auf ehemalig gesetzt.</w:t>
      </w:r>
    </w:p>
    <w:p w:rsidR="006B6DA8" w:rsidRDefault="006B6DA8" w:rsidP="009E06DC">
      <w:pPr>
        <w:pStyle w:val="Listenabsatz2"/>
      </w:pPr>
      <w:r>
        <w:t>Ein eingetragenes Freigabedatum wird für einen Schüler zum ersten Tag des Status Ehemalig, d.h. der Tag vor dem Freigabedatum ist der letzte Aktiv-Tag des Schülers. Aus technischen Gründen soll derzeit aber nicht der erste Tag des neuen Schuljahres (01.08.) als Freigabedatum gewählt werden, sondern der letzte Tag des aktuellen Schuljahres (31.07.).</w:t>
      </w:r>
    </w:p>
    <w:p w:rsidR="009E06DC" w:rsidRDefault="009E06DC" w:rsidP="009E06DC">
      <w:pPr>
        <w:pStyle w:val="Listenabsatz2"/>
      </w:pPr>
      <w:r>
        <w:t xml:space="preserve">Das Feld: </w:t>
      </w:r>
      <w:r w:rsidRPr="009E06DC">
        <w:rPr>
          <w:rStyle w:val="Fett"/>
        </w:rPr>
        <w:t>Stichtag</w:t>
      </w:r>
      <w:r>
        <w:t xml:space="preserve"> kann nicht mehr beschrieben werden.</w:t>
      </w:r>
      <w:r>
        <w:br/>
        <w:t>Es füllt sich automatisch mit dem aktuellen Datum beim Eintragen eines KV.</w:t>
      </w:r>
    </w:p>
    <w:p w:rsidR="008D7BEA" w:rsidRDefault="008D7BEA" w:rsidP="008D7BEA">
      <w:pPr>
        <w:pStyle w:val="Listenabsatz2"/>
      </w:pPr>
      <w:r>
        <w:t>Ein KV, das von einer anderen Schule bereits angenommen wurde, kann von der abgebenden Schule nicht mehr gelöscht werden.</w:t>
      </w:r>
    </w:p>
    <w:p w:rsidR="008D7BEA" w:rsidRDefault="008D7BEA" w:rsidP="008D7BEA">
      <w:pPr>
        <w:pStyle w:val="Listenabsatz2"/>
      </w:pPr>
      <w:r>
        <w:t>Ein KV</w:t>
      </w:r>
      <w:r w:rsidRPr="00FC2AB2">
        <w:t xml:space="preserve"> </w:t>
      </w:r>
      <w:r>
        <w:t xml:space="preserve">kann von der abgebenden Schule nur dann gelöscht werden, wenn es von der aufnehmen-den Schule noch nicht bearbeitet, auf </w:t>
      </w:r>
      <w:r w:rsidRPr="00FC2AB2">
        <w:rPr>
          <w:i/>
        </w:rPr>
        <w:t>desinteressiert</w:t>
      </w:r>
      <w:r>
        <w:t xml:space="preserve"> oder </w:t>
      </w:r>
      <w:r>
        <w:rPr>
          <w:i/>
        </w:rPr>
        <w:t>abgelehnt</w:t>
      </w:r>
      <w:r>
        <w:t xml:space="preserve"> gesetzt wurde.</w:t>
      </w:r>
    </w:p>
    <w:p w:rsidR="00FC2AB2" w:rsidRDefault="00FC2AB2" w:rsidP="00FC2AB2">
      <w:pPr>
        <w:pStyle w:val="Listenabsatz2"/>
      </w:pPr>
      <w:r>
        <w:t xml:space="preserve">Wurde über einen internen Schulformwechsel ein KV zur eigenen Schule für ein folgendes Halbjahr angelegt, kann dieses auf der Seite </w:t>
      </w:r>
      <w:r w:rsidRPr="00FC2AB2">
        <w:rPr>
          <w:rStyle w:val="Fett"/>
        </w:rPr>
        <w:t>Abgänger</w:t>
      </w:r>
      <w:r>
        <w:t xml:space="preserve"> nicht mehr gelöscht werden.</w:t>
      </w:r>
    </w:p>
    <w:p w:rsidR="008D7BEA" w:rsidRDefault="008D7BEA" w:rsidP="008D7BEA">
      <w:pPr>
        <w:pStyle w:val="Listenabsatz2"/>
      </w:pPr>
      <w:r>
        <w:t>Ein KV, das eine andere</w:t>
      </w:r>
      <w:r w:rsidR="00EA6A74">
        <w:t>, aufnehmende</w:t>
      </w:r>
      <w:r>
        <w:t xml:space="preserve"> Schule selbst zu sich eingetragen hat, kann von der abgebenden Schule nicht gelöscht werden.</w:t>
      </w:r>
    </w:p>
    <w:p w:rsidR="00FC2AB2" w:rsidRDefault="00FC2AB2" w:rsidP="00FC2AB2">
      <w:pPr>
        <w:pStyle w:val="Listenabsatz2"/>
      </w:pPr>
      <w:r>
        <w:t xml:space="preserve">Muss das Freigabedatum nachträglich </w:t>
      </w:r>
      <w:r w:rsidR="008D7BEA">
        <w:t xml:space="preserve">von der abgebenden Schule </w:t>
      </w:r>
      <w:r>
        <w:t xml:space="preserve">gefüllt werden, weil eine andere Schule ein KV zu sich eingetragen hat, werden die </w:t>
      </w:r>
      <w:r w:rsidR="008D7BEA">
        <w:t xml:space="preserve">von der aufnehmenden Schule eingetragenen </w:t>
      </w:r>
      <w:r>
        <w:t>Zieldaten (Schulform, Stufe, Priorität) des KV bei der abgebenden Schule angezeigt und brauchen nicht mehr ausgefüllt zu werden.</w:t>
      </w:r>
    </w:p>
    <w:p w:rsidR="00FC2AB2" w:rsidRDefault="00FC2AB2" w:rsidP="00D274A6">
      <w:pPr>
        <w:pStyle w:val="Listenabsatz"/>
        <w:ind w:left="426" w:hanging="284"/>
      </w:pPr>
      <w:r>
        <w:t xml:space="preserve">Auf der </w:t>
      </w:r>
      <w:r w:rsidR="00041982">
        <w:t>Webs</w:t>
      </w:r>
      <w:r>
        <w:t xml:space="preserve">eite </w:t>
      </w:r>
      <w:r w:rsidRPr="00D274A6">
        <w:rPr>
          <w:b/>
          <w:bCs/>
        </w:rPr>
        <w:t xml:space="preserve">Kandidaten </w:t>
      </w:r>
      <w:r>
        <w:t>hat sich folgendes geändert:</w:t>
      </w:r>
    </w:p>
    <w:p w:rsidR="00FC2AB2" w:rsidRDefault="00FC2AB2" w:rsidP="009D25AE">
      <w:pPr>
        <w:pStyle w:val="Listenabsatz2"/>
        <w:numPr>
          <w:ilvl w:val="0"/>
          <w:numId w:val="0"/>
        </w:numPr>
        <w:ind w:left="786"/>
      </w:pPr>
      <w:r>
        <w:t xml:space="preserve">Ein KV kann nur </w:t>
      </w:r>
      <w:r w:rsidR="00EA6A74">
        <w:t>gespeichert</w:t>
      </w:r>
      <w:r>
        <w:t xml:space="preserve"> werden, wenn die Daten für Zielhalbjahr, Zielschulform und Zielstufe gefüllt sind.</w:t>
      </w:r>
    </w:p>
    <w:p w:rsidR="009D25AE" w:rsidRDefault="009D25AE" w:rsidP="00D274A6">
      <w:pPr>
        <w:pStyle w:val="Listenabsatz"/>
        <w:ind w:left="426" w:hanging="284"/>
      </w:pPr>
      <w:r>
        <w:t xml:space="preserve">Auf der </w:t>
      </w:r>
      <w:r w:rsidR="00041982">
        <w:t>Webs</w:t>
      </w:r>
      <w:r>
        <w:t xml:space="preserve">eite </w:t>
      </w:r>
      <w:r w:rsidRPr="00D274A6">
        <w:rPr>
          <w:b/>
          <w:bCs/>
        </w:rPr>
        <w:t xml:space="preserve">Statusverwaltung </w:t>
      </w:r>
      <w:r>
        <w:t>hat sich folgendes geändert:</w:t>
      </w:r>
    </w:p>
    <w:p w:rsidR="006B6DA8" w:rsidRDefault="006B6DA8" w:rsidP="006B6DA8">
      <w:pPr>
        <w:pStyle w:val="Listenabsatz2"/>
        <w:numPr>
          <w:ilvl w:val="0"/>
          <w:numId w:val="0"/>
        </w:numPr>
        <w:ind w:left="786" w:hanging="77"/>
      </w:pPr>
      <w:r>
        <w:t xml:space="preserve"> </w:t>
      </w:r>
      <w:r w:rsidR="009D25AE">
        <w:t xml:space="preserve">Auf dem Reiter </w:t>
      </w:r>
      <w:r w:rsidR="009D25AE" w:rsidRPr="009D25AE">
        <w:rPr>
          <w:rStyle w:val="Fett"/>
        </w:rPr>
        <w:t>Schüler</w:t>
      </w:r>
      <w:r w:rsidR="009D25AE">
        <w:t xml:space="preserve"> entfällt die Möglichkeit zum </w:t>
      </w:r>
      <w:r w:rsidR="00EA6A74">
        <w:rPr>
          <w:i/>
        </w:rPr>
        <w:t>Ehemalig</w:t>
      </w:r>
      <w:r w:rsidR="009D25AE" w:rsidRPr="009D25AE">
        <w:rPr>
          <w:i/>
        </w:rPr>
        <w:t>setzen</w:t>
      </w:r>
      <w:r w:rsidR="00EA6A74">
        <w:t xml:space="preserve">. </w:t>
      </w:r>
      <w:r w:rsidR="00EA6A74">
        <w:br/>
        <w:t>Das Ehemalig</w:t>
      </w:r>
      <w:r w:rsidR="009D25AE">
        <w:t xml:space="preserve">setzen erfolgt durch die Eintragung eines Freigabedatums auf </w:t>
      </w:r>
      <w:r w:rsidR="00EA6A74">
        <w:t xml:space="preserve">dieser Seite oder auf </w:t>
      </w:r>
      <w:r w:rsidR="009D25AE">
        <w:t xml:space="preserve">der Seite </w:t>
      </w:r>
      <w:r w:rsidR="009D25AE" w:rsidRPr="009D25AE">
        <w:rPr>
          <w:rStyle w:val="Fett"/>
        </w:rPr>
        <w:t>Abgänger</w:t>
      </w:r>
      <w:r w:rsidR="009D25AE">
        <w:t>.</w:t>
      </w:r>
    </w:p>
    <w:p w:rsidR="006B6DA8" w:rsidRDefault="006B6DA8">
      <w:pPr>
        <w:spacing w:after="200" w:line="276" w:lineRule="auto"/>
        <w:ind w:left="0"/>
      </w:pPr>
      <w:r>
        <w:br w:type="page"/>
      </w:r>
    </w:p>
    <w:p w:rsidR="009D25AE" w:rsidRDefault="009D25AE" w:rsidP="009D25AE">
      <w:pPr>
        <w:pStyle w:val="Listenabsatz2"/>
        <w:numPr>
          <w:ilvl w:val="0"/>
          <w:numId w:val="0"/>
        </w:numPr>
        <w:ind w:left="786" w:hanging="78"/>
      </w:pPr>
    </w:p>
    <w:p w:rsidR="009D25AE" w:rsidRDefault="0042207F" w:rsidP="009D25AE">
      <w:pPr>
        <w:pStyle w:val="berschrift2"/>
        <w:framePr w:w="9587" w:wrap="around"/>
        <w:spacing w:line="240" w:lineRule="auto"/>
        <w:ind w:firstLine="142"/>
      </w:pPr>
      <w:r>
        <w:t>6</w:t>
      </w:r>
      <w:r w:rsidR="009D25AE">
        <w:t xml:space="preserve">. Änderungen im Bereich </w:t>
      </w:r>
      <w:r w:rsidR="009D25AE" w:rsidRPr="006D314A">
        <w:rPr>
          <w:b/>
        </w:rPr>
        <w:t xml:space="preserve">Schüler &gt; </w:t>
      </w:r>
      <w:r w:rsidR="009D25AE">
        <w:rPr>
          <w:b/>
        </w:rPr>
        <w:t>Assistenten</w:t>
      </w:r>
    </w:p>
    <w:p w:rsidR="009D25AE" w:rsidRDefault="009D25AE" w:rsidP="009D25AE"/>
    <w:p w:rsidR="009D25AE" w:rsidRDefault="009D25AE" w:rsidP="00D274A6">
      <w:pPr>
        <w:pStyle w:val="Listenabsatz"/>
        <w:ind w:left="426" w:hanging="284"/>
      </w:pPr>
      <w:r>
        <w:t xml:space="preserve">Auf der </w:t>
      </w:r>
      <w:r w:rsidR="00041982">
        <w:t>Webs</w:t>
      </w:r>
      <w:r>
        <w:t xml:space="preserve">eite </w:t>
      </w:r>
      <w:r w:rsidRPr="00D274A6">
        <w:rPr>
          <w:b/>
          <w:bCs/>
        </w:rPr>
        <w:t xml:space="preserve">Einschulung Grundschule </w:t>
      </w:r>
      <w:r w:rsidR="00041982">
        <w:t>hat sich Folgendes geändert:</w:t>
      </w:r>
    </w:p>
    <w:p w:rsidR="009D25AE" w:rsidRDefault="009D25AE" w:rsidP="009D25AE">
      <w:pPr>
        <w:pStyle w:val="Listenabsatz2"/>
        <w:numPr>
          <w:ilvl w:val="0"/>
          <w:numId w:val="0"/>
        </w:numPr>
        <w:ind w:left="425"/>
      </w:pPr>
      <w:r>
        <w:t>Nach der Neua</w:t>
      </w:r>
      <w:r w:rsidR="00041982">
        <w:t xml:space="preserve">ufnahme eines Schülers (Status </w:t>
      </w:r>
      <w:r w:rsidRPr="00041982">
        <w:rPr>
          <w:i/>
        </w:rPr>
        <w:t>Zugeordnet</w:t>
      </w:r>
      <w:r>
        <w:t xml:space="preserve">) müssen auf der anschließenden Seite </w:t>
      </w:r>
      <w:r w:rsidRPr="00041982">
        <w:rPr>
          <w:rStyle w:val="Fett"/>
        </w:rPr>
        <w:t>Bewerbung</w:t>
      </w:r>
      <w:r>
        <w:t xml:space="preserve"> die </w:t>
      </w:r>
      <w:r w:rsidR="00041982">
        <w:t xml:space="preserve">Felder: </w:t>
      </w:r>
      <w:r w:rsidRPr="00041982">
        <w:rPr>
          <w:rStyle w:val="Fett"/>
        </w:rPr>
        <w:t>Zielhalbjahr</w:t>
      </w:r>
      <w:r>
        <w:t xml:space="preserve">, </w:t>
      </w:r>
      <w:r w:rsidRPr="00041982">
        <w:rPr>
          <w:rStyle w:val="Fett"/>
        </w:rPr>
        <w:t>Zielschulform</w:t>
      </w:r>
      <w:r>
        <w:t xml:space="preserve"> und </w:t>
      </w:r>
      <w:r w:rsidRPr="00041982">
        <w:rPr>
          <w:rStyle w:val="Fett"/>
        </w:rPr>
        <w:t>Zielstufe</w:t>
      </w:r>
      <w:r>
        <w:t xml:space="preserve"> gefüllt werden, sonst kann der Assistent nicht verlassen werden.</w:t>
      </w:r>
    </w:p>
    <w:p w:rsidR="00041982" w:rsidRDefault="00041982" w:rsidP="00D274A6">
      <w:pPr>
        <w:pStyle w:val="Listenabsatz"/>
        <w:ind w:left="426" w:hanging="284"/>
      </w:pPr>
      <w:r>
        <w:t xml:space="preserve">Auf der Webseite </w:t>
      </w:r>
      <w:r w:rsidRPr="00D274A6">
        <w:rPr>
          <w:b/>
          <w:bCs/>
        </w:rPr>
        <w:t xml:space="preserve">Schüleraufnahme </w:t>
      </w:r>
      <w:r>
        <w:t>hat sich Folgendes geändert:</w:t>
      </w:r>
    </w:p>
    <w:p w:rsidR="00041982" w:rsidRDefault="006B6DA8" w:rsidP="00162A03">
      <w:pPr>
        <w:pStyle w:val="Listenabsatz"/>
        <w:numPr>
          <w:ilvl w:val="0"/>
          <w:numId w:val="0"/>
        </w:numPr>
        <w:spacing w:after="200"/>
        <w:ind w:left="426"/>
        <w:contextualSpacing/>
      </w:pPr>
      <w:r>
        <w:t>Nach der Einrichtung eines KV von</w:t>
      </w:r>
      <w:r w:rsidR="00041982">
        <w:t xml:space="preserve"> einem Schüler zur eigenen Schule oder nach der Neuaufnahme eines Schülers müssen auf der anschließenden Seite </w:t>
      </w:r>
      <w:r w:rsidR="00041982" w:rsidRPr="00041982">
        <w:rPr>
          <w:rStyle w:val="Fett"/>
        </w:rPr>
        <w:t>Bewerbung</w:t>
      </w:r>
      <w:r w:rsidR="00041982">
        <w:t xml:space="preserve"> die Felder: </w:t>
      </w:r>
      <w:r w:rsidR="00041982" w:rsidRPr="00041982">
        <w:rPr>
          <w:rStyle w:val="Fett"/>
        </w:rPr>
        <w:t>Zielhalbjahr</w:t>
      </w:r>
      <w:r w:rsidR="00041982">
        <w:t xml:space="preserve">, </w:t>
      </w:r>
      <w:r w:rsidR="00041982" w:rsidRPr="00041982">
        <w:rPr>
          <w:rStyle w:val="Fett"/>
        </w:rPr>
        <w:t>Zielschulform</w:t>
      </w:r>
      <w:r w:rsidR="00041982">
        <w:t xml:space="preserve"> und </w:t>
      </w:r>
      <w:r w:rsidR="00041982" w:rsidRPr="00041982">
        <w:rPr>
          <w:rStyle w:val="Fett"/>
        </w:rPr>
        <w:t>Zielstufe</w:t>
      </w:r>
      <w:r w:rsidR="00041982">
        <w:t xml:space="preserve"> gefüllt werden, sonst kann der Assistent nicht verlassen werden.</w:t>
      </w:r>
    </w:p>
    <w:p w:rsidR="0042207F" w:rsidRDefault="0042207F"/>
    <w:p w:rsidR="008121BC" w:rsidRDefault="008121BC" w:rsidP="008121BC">
      <w:pPr>
        <w:pStyle w:val="berschrift2"/>
        <w:framePr w:w="9587" w:wrap="around"/>
        <w:spacing w:line="240" w:lineRule="auto"/>
      </w:pPr>
      <w:r>
        <w:t xml:space="preserve">  </w:t>
      </w:r>
      <w:r w:rsidR="0042207F">
        <w:t>7</w:t>
      </w:r>
      <w:r>
        <w:t xml:space="preserve">. Änderungen </w:t>
      </w:r>
      <w:r w:rsidR="004008BB">
        <w:t xml:space="preserve">im Bereich </w:t>
      </w:r>
      <w:r w:rsidR="001621B7" w:rsidRPr="001621B7">
        <w:rPr>
          <w:b/>
        </w:rPr>
        <w:t>Unterricht &gt; UV-Bearbeitung</w:t>
      </w:r>
    </w:p>
    <w:p w:rsidR="00911BEB" w:rsidRDefault="00911BEB" w:rsidP="00162A03">
      <w:pPr>
        <w:pStyle w:val="Listenabsatz"/>
        <w:numPr>
          <w:ilvl w:val="0"/>
          <w:numId w:val="0"/>
        </w:numPr>
        <w:ind w:left="426"/>
      </w:pPr>
    </w:p>
    <w:p w:rsidR="00162A03" w:rsidRDefault="00162A03" w:rsidP="00D274A6">
      <w:pPr>
        <w:pStyle w:val="Listenabsatz"/>
        <w:ind w:left="426" w:hanging="284"/>
      </w:pPr>
      <w:r>
        <w:t xml:space="preserve">Die Webseite </w:t>
      </w:r>
      <w:r w:rsidRPr="00D274A6">
        <w:rPr>
          <w:b/>
          <w:bCs/>
        </w:rPr>
        <w:t xml:space="preserve">Kurswechsel </w:t>
      </w:r>
      <w:r>
        <w:t>wurde im Aufbau und in der Bedienung geändert.</w:t>
      </w:r>
    </w:p>
    <w:p w:rsidR="00162A03" w:rsidRDefault="00162A03" w:rsidP="00162A03">
      <w:pPr>
        <w:pStyle w:val="Listenabsatz"/>
        <w:numPr>
          <w:ilvl w:val="0"/>
          <w:numId w:val="0"/>
        </w:numPr>
        <w:ind w:left="426"/>
      </w:pPr>
    </w:p>
    <w:tbl>
      <w:tblPr>
        <w:tblStyle w:val="Tabellenraster"/>
        <w:tblW w:w="4901" w:type="pct"/>
        <w:tblInd w:w="250" w:type="dxa"/>
        <w:tblBorders>
          <w:top w:val="single" w:sz="8" w:space="0" w:color="D9D9D9" w:themeColor="background1" w:themeShade="D9"/>
          <w:left w:val="none" w:sz="0" w:space="0" w:color="auto"/>
          <w:bottom w:val="single" w:sz="8" w:space="0" w:color="D9D9D9" w:themeColor="background1" w:themeShade="D9"/>
          <w:right w:val="none" w:sz="0" w:space="0" w:color="auto"/>
          <w:insideH w:val="single" w:sz="8" w:space="0" w:color="D9D9D9" w:themeColor="background1" w:themeShade="D9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63"/>
        <w:gridCol w:w="8834"/>
      </w:tblGrid>
      <w:tr w:rsidR="00162A03" w:rsidRPr="000070CA" w:rsidTr="00162A03">
        <w:trPr>
          <w:trHeight w:val="750"/>
        </w:trPr>
        <w:tc>
          <w:tcPr>
            <w:tcW w:w="349" w:type="pct"/>
            <w:tcBorders>
              <w:top w:val="single" w:sz="6" w:space="0" w:color="D9D9D9" w:themeColor="background1" w:themeShade="D9"/>
              <w:bottom w:val="single" w:sz="6" w:space="0" w:color="D9D9D9" w:themeColor="background1" w:themeShade="D9"/>
              <w:right w:val="nil"/>
            </w:tcBorders>
            <w:shd w:val="clear" w:color="auto" w:fill="auto"/>
            <w:tcMar>
              <w:top w:w="57" w:type="dxa"/>
              <w:bottom w:w="57" w:type="dxa"/>
              <w:right w:w="0" w:type="dxa"/>
            </w:tcMar>
          </w:tcPr>
          <w:p w:rsidR="00162A03" w:rsidRPr="00554382" w:rsidRDefault="00162A03" w:rsidP="00162A03">
            <w:pPr>
              <w:ind w:left="176" w:firstLine="34"/>
              <w:rPr>
                <w:sz w:val="16"/>
                <w:szCs w:val="16"/>
              </w:rPr>
            </w:pPr>
            <w:r w:rsidRPr="00554382">
              <w:rPr>
                <w:b/>
                <w:noProof/>
                <w:sz w:val="16"/>
                <w:szCs w:val="16"/>
                <w:lang w:eastAsia="de-DE"/>
              </w:rPr>
              <w:drawing>
                <wp:anchor distT="0" distB="0" distL="0" distR="0" simplePos="0" relativeHeight="251761664" behindDoc="0" locked="0" layoutInCell="1" allowOverlap="1" wp14:anchorId="05473511" wp14:editId="17CB8812">
                  <wp:simplePos x="0" y="0"/>
                  <wp:positionH relativeFrom="column">
                    <wp:posOffset>-61561</wp:posOffset>
                  </wp:positionH>
                  <wp:positionV relativeFrom="page">
                    <wp:posOffset>24130</wp:posOffset>
                  </wp:positionV>
                  <wp:extent cx="388620" cy="287655"/>
                  <wp:effectExtent l="0" t="0" r="0" b="0"/>
                  <wp:wrapNone/>
                  <wp:docPr id="19" name="Bild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51" w:type="pct"/>
            <w:tcBorders>
              <w:top w:val="single" w:sz="8" w:space="0" w:color="D9D9D9" w:themeColor="background1" w:themeShade="D9"/>
              <w:bottom w:val="single" w:sz="6" w:space="0" w:color="D9D9D9" w:themeColor="background1" w:themeShade="D9"/>
            </w:tcBorders>
            <w:tcMar>
              <w:top w:w="57" w:type="dxa"/>
              <w:bottom w:w="57" w:type="dxa"/>
              <w:right w:w="0" w:type="dxa"/>
            </w:tcMar>
          </w:tcPr>
          <w:p w:rsidR="00162A03" w:rsidRDefault="00162A03" w:rsidP="00162A03">
            <w:r w:rsidRPr="00667A10">
              <w:t>Eine genaue</w:t>
            </w:r>
            <w:r w:rsidRPr="00667A10">
              <w:rPr>
                <w:b/>
              </w:rPr>
              <w:t xml:space="preserve"> Beschreibung der neuen </w:t>
            </w:r>
            <w:r>
              <w:rPr>
                <w:b/>
              </w:rPr>
              <w:t>Bedienung</w:t>
            </w:r>
            <w:r w:rsidRPr="00667A10">
              <w:rPr>
                <w:b/>
              </w:rPr>
              <w:t xml:space="preserve"> </w:t>
            </w:r>
            <w:r w:rsidRPr="00667A10">
              <w:t>finden Sie</w:t>
            </w:r>
            <w:r w:rsidRPr="00667A10">
              <w:rPr>
                <w:b/>
              </w:rPr>
              <w:t xml:space="preserve"> in der LUSD-Hilfe</w:t>
            </w:r>
            <w:r>
              <w:t>.</w:t>
            </w:r>
          </w:p>
          <w:p w:rsidR="00162A03" w:rsidRPr="000070CA" w:rsidRDefault="00162A03" w:rsidP="00162A03">
            <w:r>
              <w:t xml:space="preserve">Klicken Sie hierfür in der Webseite </w:t>
            </w:r>
            <w:r w:rsidRPr="00162A03">
              <w:rPr>
                <w:rStyle w:val="Fett"/>
              </w:rPr>
              <w:t>Kurswechsel</w:t>
            </w:r>
            <w:r>
              <w:t xml:space="preserve"> auf die Schaltfläche </w:t>
            </w:r>
            <w:r w:rsidRPr="00667A10">
              <w:rPr>
                <w:b/>
                <w:color w:val="386294"/>
              </w:rPr>
              <w:t>Hilfe</w:t>
            </w:r>
            <w:r>
              <w:t>.</w:t>
            </w:r>
          </w:p>
        </w:tc>
      </w:tr>
    </w:tbl>
    <w:p w:rsidR="008121BC" w:rsidRDefault="008121BC" w:rsidP="00840014"/>
    <w:p w:rsidR="0042207F" w:rsidRDefault="0042207F" w:rsidP="0042207F">
      <w:pPr>
        <w:pStyle w:val="berschrift2"/>
        <w:framePr w:w="9587" w:wrap="around"/>
        <w:spacing w:line="240" w:lineRule="auto"/>
        <w:ind w:firstLine="142"/>
      </w:pPr>
      <w:r>
        <w:t xml:space="preserve">8. </w:t>
      </w:r>
      <w:r w:rsidR="002E6848">
        <w:t xml:space="preserve">Änderungen bei der </w:t>
      </w:r>
      <w:r w:rsidRPr="0042207F">
        <w:t>Schülersuche</w:t>
      </w:r>
    </w:p>
    <w:p w:rsidR="0042207F" w:rsidRDefault="0042207F" w:rsidP="0042207F">
      <w:pPr>
        <w:pStyle w:val="Listenabsatz"/>
        <w:numPr>
          <w:ilvl w:val="0"/>
          <w:numId w:val="0"/>
        </w:numPr>
        <w:ind w:left="426"/>
      </w:pPr>
    </w:p>
    <w:p w:rsidR="001C4CE6" w:rsidRDefault="0042207F" w:rsidP="00D274A6">
      <w:pPr>
        <w:pStyle w:val="Listenabsatz"/>
        <w:ind w:left="426" w:hanging="284"/>
      </w:pPr>
      <w:r>
        <w:t>In der erweiterten Schülersuche und in der Expertensuche steh</w:t>
      </w:r>
      <w:r w:rsidR="002E6848">
        <w:t xml:space="preserve">en Ihnen </w:t>
      </w:r>
      <w:r>
        <w:t xml:space="preserve">für die Suche nach Kandidaten jetzt auch die Auswahlfelder </w:t>
      </w:r>
      <w:r w:rsidRPr="00D274A6">
        <w:rPr>
          <w:b/>
        </w:rPr>
        <w:t>Priorität</w:t>
      </w:r>
      <w:r>
        <w:t xml:space="preserve"> (Zahlenwerte 1-x) und </w:t>
      </w:r>
      <w:r w:rsidRPr="00D274A6">
        <w:rPr>
          <w:b/>
        </w:rPr>
        <w:t>Zielhalbjahr</w:t>
      </w:r>
      <w:r>
        <w:t xml:space="preserve"> (einzugebende Werte im Format 2012/2) zur Verfügung.</w:t>
      </w:r>
    </w:p>
    <w:p w:rsidR="00F61DFE" w:rsidRDefault="00F61DFE" w:rsidP="00F61DFE"/>
    <w:p w:rsidR="00F61DFE" w:rsidRDefault="00F61DFE" w:rsidP="00F61DFE">
      <w:pPr>
        <w:pStyle w:val="berschrift2"/>
        <w:framePr w:w="9587" w:wrap="around"/>
        <w:spacing w:line="240" w:lineRule="auto"/>
        <w:ind w:firstLine="142"/>
      </w:pPr>
      <w:r>
        <w:t xml:space="preserve">9. </w:t>
      </w:r>
      <w:r w:rsidR="00F9745A">
        <w:t xml:space="preserve">Neue Option beim Ausfüllen von Feldern mit </w:t>
      </w:r>
      <w:r w:rsidR="006F6AE9">
        <w:t>Auswahl</w:t>
      </w:r>
      <w:r w:rsidR="00F9745A">
        <w:t>liste</w:t>
      </w:r>
    </w:p>
    <w:p w:rsidR="00F61DFE" w:rsidRDefault="00F61DFE" w:rsidP="00F61DFE">
      <w:pPr>
        <w:pStyle w:val="Listenabsatz"/>
        <w:numPr>
          <w:ilvl w:val="0"/>
          <w:numId w:val="0"/>
        </w:numPr>
        <w:ind w:left="426"/>
      </w:pPr>
    </w:p>
    <w:p w:rsidR="00F9745A" w:rsidRDefault="009D4E0B" w:rsidP="00F61DFE">
      <w:pPr>
        <w:pStyle w:val="Listenabsatz"/>
        <w:ind w:left="426" w:hanging="284"/>
      </w:pPr>
      <w:r>
        <w:rPr>
          <w:noProof/>
          <w:lang w:eastAsia="de-DE"/>
        </w:rPr>
        <w:drawing>
          <wp:anchor distT="0" distB="0" distL="114300" distR="114300" simplePos="0" relativeHeight="251762688" behindDoc="0" locked="0" layoutInCell="1" allowOverlap="1" wp14:anchorId="17EF6BA8" wp14:editId="5701D28A">
            <wp:simplePos x="0" y="0"/>
            <wp:positionH relativeFrom="column">
              <wp:posOffset>2083435</wp:posOffset>
            </wp:positionH>
            <wp:positionV relativeFrom="paragraph">
              <wp:posOffset>334010</wp:posOffset>
            </wp:positionV>
            <wp:extent cx="205105" cy="359410"/>
            <wp:effectExtent l="0" t="0" r="4445" b="254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eiltaste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DFE">
        <w:t xml:space="preserve">In vielen </w:t>
      </w:r>
      <w:r w:rsidR="00F9745A">
        <w:t xml:space="preserve">Feldern mit Auswahlliste kann man nun ein oder mehrere Zeichen eingeben und das Feld füllt sich automatisch mit dem ersten Eintrag, der mit diesen Zeichen beginnt. (Auto-Vervollständigen Funktion). </w:t>
      </w:r>
    </w:p>
    <w:p w:rsidR="00F9745A" w:rsidRDefault="006F6AE9" w:rsidP="00F9745A">
      <w:pPr>
        <w:pStyle w:val="Listenabsatz"/>
        <w:numPr>
          <w:ilvl w:val="0"/>
          <w:numId w:val="0"/>
        </w:numPr>
        <w:ind w:left="426"/>
      </w:pPr>
      <w:r>
        <w:t>Mit den Pfeiltasten</w:t>
      </w:r>
      <w:r w:rsidR="009D4E0B">
        <w:t xml:space="preserve"> </w:t>
      </w:r>
      <w:r w:rsidR="00F9745A">
        <w:t>der Tastatur</w:t>
      </w:r>
      <w:r w:rsidR="009D4E0B">
        <w:t xml:space="preserve">         </w:t>
      </w:r>
      <w:r>
        <w:t>kann dann innerhalb der Liste weiter nach oben oder unten geblättert werden.</w:t>
      </w:r>
    </w:p>
    <w:p w:rsidR="006F6AE9" w:rsidRDefault="006F6AE9">
      <w:pPr>
        <w:spacing w:after="200" w:line="276" w:lineRule="auto"/>
        <w:ind w:left="0"/>
      </w:pPr>
      <w:r>
        <w:br w:type="page"/>
      </w:r>
    </w:p>
    <w:p w:rsidR="00F61DFE" w:rsidRDefault="00F61DFE" w:rsidP="00F61DFE"/>
    <w:p w:rsidR="0042207F" w:rsidRDefault="00F61DFE" w:rsidP="0042207F">
      <w:pPr>
        <w:pStyle w:val="berschrift2"/>
        <w:framePr w:w="9587" w:wrap="around"/>
        <w:spacing w:line="240" w:lineRule="auto"/>
        <w:ind w:firstLine="142"/>
      </w:pPr>
      <w:r>
        <w:t>10</w:t>
      </w:r>
      <w:r w:rsidR="0042207F">
        <w:t>. Neuer Abschluss BAFL</w:t>
      </w:r>
      <w:r w:rsidR="00D274A6">
        <w:t>, geänderter Abschluss GE</w:t>
      </w:r>
    </w:p>
    <w:p w:rsidR="0042207F" w:rsidRDefault="0042207F" w:rsidP="0042207F">
      <w:pPr>
        <w:pStyle w:val="Listenabsatz"/>
        <w:numPr>
          <w:ilvl w:val="0"/>
          <w:numId w:val="0"/>
        </w:numPr>
        <w:ind w:left="426"/>
      </w:pPr>
    </w:p>
    <w:p w:rsidR="00EF0321" w:rsidRDefault="0042207F" w:rsidP="00D274A6">
      <w:pPr>
        <w:pStyle w:val="Listenabsatz"/>
        <w:ind w:left="426" w:hanging="284"/>
      </w:pPr>
      <w:r>
        <w:t>Im Dezember wird für Schüler mit dem Förderschwerpunkt Lernen der neue Abschluss BAFL = Berufsorientierter Abschluss (Förderschwerpunkt Lernen) eingeführt</w:t>
      </w:r>
      <w:r w:rsidR="00EF0321">
        <w:t>.</w:t>
      </w:r>
    </w:p>
    <w:p w:rsidR="00EF0321" w:rsidRDefault="00EF0321" w:rsidP="00EF0321">
      <w:pPr>
        <w:pStyle w:val="Listenabsatz"/>
        <w:numPr>
          <w:ilvl w:val="0"/>
          <w:numId w:val="0"/>
        </w:numPr>
        <w:ind w:left="426"/>
      </w:pPr>
      <w:r>
        <w:t xml:space="preserve">Dieser Abschluss steht </w:t>
      </w:r>
      <w:r w:rsidR="0042207F">
        <w:t>den Förderschulen, den allgemeinbildenden Schulen und einigen Berufsschulformen zur Verfügung</w:t>
      </w:r>
      <w:r>
        <w:t>.</w:t>
      </w:r>
    </w:p>
    <w:p w:rsidR="0042207F" w:rsidRDefault="0042207F" w:rsidP="00EF0321">
      <w:pPr>
        <w:pStyle w:val="Listenabsatz"/>
        <w:numPr>
          <w:ilvl w:val="0"/>
          <w:numId w:val="0"/>
        </w:numPr>
        <w:ind w:left="426"/>
      </w:pPr>
      <w:r>
        <w:t>Der bisherige Abschluss MLH (Mit Abschluss aus der Schule für Lernhilfe) wird ungültig.</w:t>
      </w:r>
    </w:p>
    <w:p w:rsidR="007C1579" w:rsidRDefault="00D274A6" w:rsidP="00D274A6">
      <w:pPr>
        <w:pStyle w:val="Listenabsatz"/>
        <w:ind w:left="426" w:hanging="284"/>
      </w:pPr>
      <w:r>
        <w:t>Der bisherige Abschluss PB (aus der Schule für praktische Bildbare) wird umbenannt in GE (</w:t>
      </w:r>
      <w:r w:rsidRPr="00D274A6">
        <w:t>mit Abschluss aus der Schule mit Förderschwerpunkt geistige Entwicklung</w:t>
      </w:r>
      <w:r>
        <w:t>).</w:t>
      </w:r>
    </w:p>
    <w:p w:rsidR="00EF0321" w:rsidRDefault="00EF0321">
      <w:pPr>
        <w:spacing w:after="200" w:line="276" w:lineRule="auto"/>
        <w:ind w:left="0"/>
        <w:rPr>
          <w:rFonts w:eastAsia="Times New Roman" w:cs="Arial"/>
          <w:bCs/>
          <w:color w:val="1E3E95"/>
          <w:kern w:val="36"/>
          <w:sz w:val="36"/>
          <w:szCs w:val="28"/>
          <w:lang w:eastAsia="de-DE"/>
        </w:rPr>
      </w:pPr>
    </w:p>
    <w:p w:rsidR="001C4CE6" w:rsidRPr="00923CD4" w:rsidRDefault="00840014" w:rsidP="00840014">
      <w:pPr>
        <w:pStyle w:val="berschrift1"/>
      </w:pPr>
      <w:r>
        <w:t xml:space="preserve"> </w:t>
      </w:r>
      <w:r w:rsidR="001C4CE6" w:rsidRPr="00923CD4">
        <w:t>Information</w:t>
      </w:r>
      <w:r w:rsidR="00233DA8">
        <w:t xml:space="preserve">en zu </w:t>
      </w:r>
      <w:r w:rsidR="001C4CE6" w:rsidRPr="00923CD4">
        <w:t>geplante</w:t>
      </w:r>
      <w:r w:rsidR="00233DA8">
        <w:t>n</w:t>
      </w:r>
      <w:r w:rsidR="001C4CE6" w:rsidRPr="00923CD4">
        <w:t xml:space="preserve"> Änderungen</w:t>
      </w:r>
      <w:r w:rsidR="00957035">
        <w:t xml:space="preserve"> in der LUSD</w:t>
      </w:r>
    </w:p>
    <w:p w:rsidR="001C4CE6" w:rsidRDefault="001C4CE6" w:rsidP="009D4E0B">
      <w:pPr>
        <w:ind w:left="0"/>
      </w:pPr>
    </w:p>
    <w:p w:rsidR="001C4CE6" w:rsidRDefault="00840014" w:rsidP="00840014">
      <w:pPr>
        <w:pStyle w:val="berschrift2"/>
        <w:framePr w:w="9587" w:wrap="around"/>
        <w:spacing w:line="240" w:lineRule="auto"/>
      </w:pPr>
      <w:r>
        <w:t xml:space="preserve"> Geplante Änderungen mit Release </w:t>
      </w:r>
      <w:r w:rsidR="001C4CE6" w:rsidRPr="00923CD4">
        <w:t>1</w:t>
      </w:r>
      <w:r w:rsidR="00EF0321">
        <w:t>3</w:t>
      </w:r>
      <w:r w:rsidR="001C4CE6" w:rsidRPr="00923CD4">
        <w:t xml:space="preserve"> im </w:t>
      </w:r>
      <w:r w:rsidR="00EF0321">
        <w:t xml:space="preserve">April </w:t>
      </w:r>
      <w:r w:rsidR="001C4CE6" w:rsidRPr="00923CD4">
        <w:t>201</w:t>
      </w:r>
      <w:r w:rsidR="00314520">
        <w:t>3</w:t>
      </w:r>
    </w:p>
    <w:p w:rsidR="00840014" w:rsidRDefault="00840014" w:rsidP="001C4CE6"/>
    <w:p w:rsidR="00EF0321" w:rsidRDefault="00EF0321" w:rsidP="00D274A6">
      <w:pPr>
        <w:pStyle w:val="Listenabsatz"/>
        <w:ind w:left="426" w:hanging="284"/>
      </w:pPr>
      <w:r>
        <w:t>In diesem Release ist die Umsetzung der SAP-Schnittstelle für das Personal geplant.</w:t>
      </w:r>
      <w:r>
        <w:br/>
        <w:t>Damit verbunden werden zahlreiche Änderungen auf den Personalseiten der LUSD sein.</w:t>
      </w:r>
    </w:p>
    <w:p w:rsidR="00EF0321" w:rsidRDefault="00EF0321" w:rsidP="00D274A6">
      <w:pPr>
        <w:pStyle w:val="Listenabsatz"/>
        <w:ind w:left="426" w:hanging="284"/>
      </w:pPr>
      <w:r>
        <w:t>Die Darstellung der Fremdsprachen auf der Seite Schülerbasisdaten &gt; Qualifikationen soll geändert werden</w:t>
      </w:r>
    </w:p>
    <w:p w:rsidR="00EF0321" w:rsidRPr="009554A8" w:rsidRDefault="00EF0321" w:rsidP="00D274A6">
      <w:pPr>
        <w:pStyle w:val="Listenabsatz"/>
        <w:ind w:left="426" w:hanging="284"/>
      </w:pPr>
      <w:r>
        <w:t>Die Zeugnisse der Grundschule und der Mittelstufe sollen</w:t>
      </w:r>
      <w:r w:rsidR="006F6AE9">
        <w:t xml:space="preserve"> im Layout</w:t>
      </w:r>
      <w:r>
        <w:t xml:space="preserve"> an die Vorgaben der VOBGM angepasst werden.</w:t>
      </w:r>
    </w:p>
    <w:p w:rsidR="00EE7B9E" w:rsidRDefault="00EE7B9E" w:rsidP="00233DA8">
      <w:pPr>
        <w:spacing w:after="120"/>
      </w:pPr>
      <w:bookmarkStart w:id="0" w:name="_GoBack"/>
      <w:bookmarkEnd w:id="0"/>
    </w:p>
    <w:sectPr w:rsidR="00EE7B9E" w:rsidSect="0093178C">
      <w:headerReference w:type="default" r:id="rId11"/>
      <w:footerReference w:type="default" r:id="rId12"/>
      <w:pgSz w:w="11906" w:h="16838"/>
      <w:pgMar w:top="2379" w:right="851" w:bottom="1134" w:left="147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DFE" w:rsidRDefault="00F61DFE" w:rsidP="006A65B3">
      <w:r>
        <w:separator/>
      </w:r>
    </w:p>
  </w:endnote>
  <w:endnote w:type="continuationSeparator" w:id="0">
    <w:p w:rsidR="00F61DFE" w:rsidRDefault="00F61DFE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DFE" w:rsidRDefault="00F61DFE" w:rsidP="006C6453">
    <w:pPr>
      <w:pStyle w:val="Fuzeile"/>
      <w:pBdr>
        <w:top w:val="single" w:sz="4" w:space="1" w:color="auto"/>
      </w:pBdr>
      <w:tabs>
        <w:tab w:val="clear" w:pos="9072"/>
        <w:tab w:val="right" w:pos="9639"/>
      </w:tabs>
    </w:pPr>
    <w:r>
      <w:rPr>
        <w:rStyle w:val="Seitenzahl"/>
        <w:sz w:val="16"/>
        <w:szCs w:val="16"/>
      </w:rPr>
      <w:t>LUSD-</w:t>
    </w:r>
    <w:r w:rsidRPr="00957035">
      <w:rPr>
        <w:rStyle w:val="Seitenzahl"/>
        <w:sz w:val="16"/>
        <w:szCs w:val="16"/>
      </w:rPr>
      <w:t xml:space="preserve">Änderungen </w:t>
    </w:r>
    <w:r>
      <w:rPr>
        <w:rStyle w:val="Seitenzahl"/>
        <w:sz w:val="16"/>
        <w:szCs w:val="16"/>
      </w:rPr>
      <w:t>mit</w:t>
    </w:r>
    <w:r w:rsidRPr="00957035">
      <w:rPr>
        <w:rStyle w:val="Seitenzahl"/>
        <w:sz w:val="16"/>
        <w:szCs w:val="16"/>
      </w:rPr>
      <w:t xml:space="preserve"> Release 1</w:t>
    </w:r>
    <w:r>
      <w:rPr>
        <w:rStyle w:val="Seitenzahl"/>
        <w:sz w:val="16"/>
        <w:szCs w:val="16"/>
      </w:rPr>
      <w:t>2</w:t>
    </w:r>
    <w:r w:rsidRPr="00957035">
      <w:rPr>
        <w:rStyle w:val="Seitenzahl"/>
        <w:sz w:val="16"/>
        <w:szCs w:val="16"/>
      </w:rPr>
      <w:t xml:space="preserve"> im </w:t>
    </w:r>
    <w:r>
      <w:rPr>
        <w:rStyle w:val="Seitenzahl"/>
        <w:sz w:val="16"/>
        <w:szCs w:val="16"/>
      </w:rPr>
      <w:t xml:space="preserve">November </w:t>
    </w:r>
    <w:r w:rsidRPr="00957035">
      <w:rPr>
        <w:rStyle w:val="Seitenzahl"/>
        <w:sz w:val="16"/>
        <w:szCs w:val="16"/>
      </w:rPr>
      <w:t>2012</w:t>
    </w:r>
    <w:r w:rsidRPr="00957035">
      <w:rPr>
        <w:rStyle w:val="Seitenzahl"/>
        <w:sz w:val="16"/>
        <w:szCs w:val="16"/>
      </w:rPr>
      <w:tab/>
    </w:r>
    <w:r>
      <w:rPr>
        <w:rStyle w:val="Seitenzahl"/>
      </w:rP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314520">
      <w:rPr>
        <w:rStyle w:val="Seitenzahl"/>
        <w:noProof/>
      </w:rPr>
      <w:t>4</w:t>
    </w:r>
    <w:r>
      <w:rPr>
        <w:rStyle w:val="Seitenzahl"/>
      </w:rPr>
      <w:fldChar w:fldCharType="end"/>
    </w:r>
    <w:r>
      <w:rPr>
        <w:rStyle w:val="Seitenzahl"/>
      </w:rPr>
      <w:t xml:space="preserve"> von </w:t>
    </w:r>
    <w:r>
      <w:rPr>
        <w:rStyle w:val="Seitenzahl"/>
      </w:rPr>
      <w:fldChar w:fldCharType="begin"/>
    </w:r>
    <w:r>
      <w:rPr>
        <w:rStyle w:val="Seitenzahl"/>
      </w:rPr>
      <w:instrText xml:space="preserve"> NUMPAGES </w:instrText>
    </w:r>
    <w:r>
      <w:rPr>
        <w:rStyle w:val="Seitenzahl"/>
      </w:rPr>
      <w:fldChar w:fldCharType="separate"/>
    </w:r>
    <w:r w:rsidR="00314520">
      <w:rPr>
        <w:rStyle w:val="Seitenzahl"/>
        <w:noProof/>
      </w:rPr>
      <w:t>4</w:t>
    </w:r>
    <w:r>
      <w:rPr>
        <w:rStyle w:val="Seitenzahl"/>
      </w:rPr>
      <w:fldChar w:fldCharType="end"/>
    </w:r>
  </w:p>
  <w:p w:rsidR="00F61DFE" w:rsidRDefault="00F61DFE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DFE" w:rsidRDefault="00F61DFE" w:rsidP="006A65B3">
      <w:r>
        <w:separator/>
      </w:r>
    </w:p>
  </w:footnote>
  <w:footnote w:type="continuationSeparator" w:id="0">
    <w:p w:rsidR="00F61DFE" w:rsidRDefault="00F61DFE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DFE" w:rsidRDefault="00F61DFE" w:rsidP="0093178C">
    <w:pPr>
      <w:pStyle w:val="Kopfzeile"/>
      <w:tabs>
        <w:tab w:val="clear" w:pos="4536"/>
        <w:tab w:val="clear" w:pos="9072"/>
      </w:tabs>
      <w:jc w:val="center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B19942" wp14:editId="26515238">
              <wp:simplePos x="0" y="0"/>
              <wp:positionH relativeFrom="column">
                <wp:posOffset>1443990</wp:posOffset>
              </wp:positionH>
              <wp:positionV relativeFrom="paragraph">
                <wp:posOffset>461010</wp:posOffset>
              </wp:positionV>
              <wp:extent cx="3295650" cy="113665"/>
              <wp:effectExtent l="0" t="0" r="0" b="635"/>
              <wp:wrapNone/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5650" cy="113665"/>
                      </a:xfrm>
                      <a:prstGeom prst="rect">
                        <a:avLst/>
                      </a:prstGeom>
                      <a:solidFill>
                        <a:srgbClr val="3366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61DFE" w:rsidRDefault="00F61DFE" w:rsidP="006C6453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6" type="#_x0000_t202" style="position:absolute;left:0;text-align:left;margin-left:113.7pt;margin-top:36.3pt;width:259.5pt;height: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" fillcolor="#36f" stroked="f">
              <v:textbox>
                <w:txbxContent>
                  <w:p w:rsidR="00F61DFE" w:rsidRDefault="00F61DFE" w:rsidP="006C6453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59264" behindDoc="0" locked="0" layoutInCell="1" allowOverlap="1" wp14:anchorId="18CBEEA3" wp14:editId="628E90D8">
          <wp:simplePos x="0" y="0"/>
          <wp:positionH relativeFrom="column">
            <wp:posOffset>4909820</wp:posOffset>
          </wp:positionH>
          <wp:positionV relativeFrom="paragraph">
            <wp:posOffset>74930</wp:posOffset>
          </wp:positionV>
          <wp:extent cx="1197610" cy="638175"/>
          <wp:effectExtent l="0" t="0" r="2540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61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1257A010" wp14:editId="46A44760">
          <wp:simplePos x="0" y="0"/>
          <wp:positionH relativeFrom="column">
            <wp:posOffset>26670</wp:posOffset>
          </wp:positionH>
          <wp:positionV relativeFrom="paragraph">
            <wp:posOffset>1270</wp:posOffset>
          </wp:positionV>
          <wp:extent cx="1211580" cy="911225"/>
          <wp:effectExtent l="0" t="0" r="7620" b="3175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F61DFE" w:rsidRDefault="00F61DFE" w:rsidP="0093178C">
    <w:pPr>
      <w:pStyle w:val="Kopfzeile"/>
      <w:ind w:left="-142"/>
    </w:pPr>
    <w:r>
      <w:rPr>
        <w:noProof/>
        <w:lang w:eastAsia="de-DE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753053E" wp14:editId="36FCED6C">
              <wp:simplePos x="0" y="0"/>
              <wp:positionH relativeFrom="page">
                <wp:posOffset>900430</wp:posOffset>
              </wp:positionH>
              <wp:positionV relativeFrom="paragraph">
                <wp:posOffset>835025</wp:posOffset>
              </wp:positionV>
              <wp:extent cx="6120000" cy="0"/>
              <wp:effectExtent l="0" t="0" r="14605" b="19050"/>
              <wp:wrapNone/>
              <wp:docPr id="9" name="Gerade Verbindung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Gerade Verbindung 9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70.9pt,65.75pt" to="552.8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13B37"/>
    <w:multiLevelType w:val="hybridMultilevel"/>
    <w:tmpl w:val="6C6E3C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E7110"/>
    <w:multiLevelType w:val="hybridMultilevel"/>
    <w:tmpl w:val="A89AB9E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F0213D"/>
    <w:multiLevelType w:val="hybridMultilevel"/>
    <w:tmpl w:val="B0A431DA"/>
    <w:lvl w:ilvl="0" w:tplc="FCB65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EC7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E4D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5AF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08F9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229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AE0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B8A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42C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1D8833C0"/>
    <w:multiLevelType w:val="hybridMultilevel"/>
    <w:tmpl w:val="FB06A0DA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1FB21F21"/>
    <w:multiLevelType w:val="hybridMultilevel"/>
    <w:tmpl w:val="72CED13A"/>
    <w:lvl w:ilvl="0" w:tplc="39C4A79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E7636E"/>
    <w:multiLevelType w:val="hybridMultilevel"/>
    <w:tmpl w:val="84F4F522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20FD3F70"/>
    <w:multiLevelType w:val="multilevel"/>
    <w:tmpl w:val="E7B0EB08"/>
    <w:lvl w:ilvl="0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29" w:hanging="2160"/>
      </w:pPr>
      <w:rPr>
        <w:rFonts w:hint="default"/>
      </w:rPr>
    </w:lvl>
  </w:abstractNum>
  <w:abstractNum w:abstractNumId="7">
    <w:nsid w:val="221669F1"/>
    <w:multiLevelType w:val="hybridMultilevel"/>
    <w:tmpl w:val="0CC403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2C6444"/>
    <w:multiLevelType w:val="hybridMultilevel"/>
    <w:tmpl w:val="402ADD0C"/>
    <w:lvl w:ilvl="0" w:tplc="D8442DF8">
      <w:start w:val="1"/>
      <w:numFmt w:val="bullet"/>
      <w:pStyle w:val="1Unterpunktmit"/>
      <w:lvlText w:val="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286A2C7B"/>
    <w:multiLevelType w:val="hybridMultilevel"/>
    <w:tmpl w:val="F2B6B984"/>
    <w:lvl w:ilvl="0" w:tplc="1338BC78">
      <w:start w:val="1"/>
      <w:numFmt w:val="decimal"/>
      <w:pStyle w:val="Aufzhlungnummerisch"/>
      <w:lvlText w:val="%1."/>
      <w:lvlJc w:val="left"/>
      <w:pPr>
        <w:ind w:left="1495" w:hanging="360"/>
      </w:p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2B5644EE"/>
    <w:multiLevelType w:val="hybridMultilevel"/>
    <w:tmpl w:val="989657D4"/>
    <w:lvl w:ilvl="0" w:tplc="0407000F">
      <w:start w:val="1"/>
      <w:numFmt w:val="decimal"/>
      <w:lvlText w:val="%1."/>
      <w:lvlJc w:val="left"/>
      <w:pPr>
        <w:ind w:left="1713" w:hanging="360"/>
      </w:pPr>
    </w:lvl>
    <w:lvl w:ilvl="1" w:tplc="04070019" w:tentative="1">
      <w:start w:val="1"/>
      <w:numFmt w:val="lowerLetter"/>
      <w:lvlText w:val="%2."/>
      <w:lvlJc w:val="left"/>
      <w:pPr>
        <w:ind w:left="2433" w:hanging="360"/>
      </w:pPr>
    </w:lvl>
    <w:lvl w:ilvl="2" w:tplc="0407001B" w:tentative="1">
      <w:start w:val="1"/>
      <w:numFmt w:val="lowerRoman"/>
      <w:lvlText w:val="%3."/>
      <w:lvlJc w:val="right"/>
      <w:pPr>
        <w:ind w:left="3153" w:hanging="180"/>
      </w:pPr>
    </w:lvl>
    <w:lvl w:ilvl="3" w:tplc="0407000F" w:tentative="1">
      <w:start w:val="1"/>
      <w:numFmt w:val="decimal"/>
      <w:lvlText w:val="%4."/>
      <w:lvlJc w:val="left"/>
      <w:pPr>
        <w:ind w:left="3873" w:hanging="360"/>
      </w:pPr>
    </w:lvl>
    <w:lvl w:ilvl="4" w:tplc="04070019" w:tentative="1">
      <w:start w:val="1"/>
      <w:numFmt w:val="lowerLetter"/>
      <w:lvlText w:val="%5."/>
      <w:lvlJc w:val="left"/>
      <w:pPr>
        <w:ind w:left="4593" w:hanging="360"/>
      </w:pPr>
    </w:lvl>
    <w:lvl w:ilvl="5" w:tplc="0407001B" w:tentative="1">
      <w:start w:val="1"/>
      <w:numFmt w:val="lowerRoman"/>
      <w:lvlText w:val="%6."/>
      <w:lvlJc w:val="right"/>
      <w:pPr>
        <w:ind w:left="5313" w:hanging="180"/>
      </w:pPr>
    </w:lvl>
    <w:lvl w:ilvl="6" w:tplc="0407000F" w:tentative="1">
      <w:start w:val="1"/>
      <w:numFmt w:val="decimal"/>
      <w:lvlText w:val="%7."/>
      <w:lvlJc w:val="left"/>
      <w:pPr>
        <w:ind w:left="6033" w:hanging="360"/>
      </w:pPr>
    </w:lvl>
    <w:lvl w:ilvl="7" w:tplc="04070019" w:tentative="1">
      <w:start w:val="1"/>
      <w:numFmt w:val="lowerLetter"/>
      <w:lvlText w:val="%8."/>
      <w:lvlJc w:val="left"/>
      <w:pPr>
        <w:ind w:left="6753" w:hanging="360"/>
      </w:pPr>
    </w:lvl>
    <w:lvl w:ilvl="8" w:tplc="0407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">
    <w:nsid w:val="32F06AA6"/>
    <w:multiLevelType w:val="hybridMultilevel"/>
    <w:tmpl w:val="2384D1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4A2B05"/>
    <w:multiLevelType w:val="hybridMultilevel"/>
    <w:tmpl w:val="EC889B5E"/>
    <w:lvl w:ilvl="0" w:tplc="EF88FB42">
      <w:start w:val="1"/>
      <w:numFmt w:val="bullet"/>
      <w:pStyle w:val="Listenabsatz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408C7012"/>
    <w:multiLevelType w:val="hybridMultilevel"/>
    <w:tmpl w:val="8856F054"/>
    <w:lvl w:ilvl="0" w:tplc="0407000F">
      <w:start w:val="1"/>
      <w:numFmt w:val="decimal"/>
      <w:lvlText w:val="%1."/>
      <w:lvlJc w:val="left"/>
      <w:pPr>
        <w:ind w:left="1713" w:hanging="360"/>
      </w:pPr>
    </w:lvl>
    <w:lvl w:ilvl="1" w:tplc="04070019" w:tentative="1">
      <w:start w:val="1"/>
      <w:numFmt w:val="lowerLetter"/>
      <w:lvlText w:val="%2."/>
      <w:lvlJc w:val="left"/>
      <w:pPr>
        <w:ind w:left="2433" w:hanging="360"/>
      </w:pPr>
    </w:lvl>
    <w:lvl w:ilvl="2" w:tplc="0407001B" w:tentative="1">
      <w:start w:val="1"/>
      <w:numFmt w:val="lowerRoman"/>
      <w:lvlText w:val="%3."/>
      <w:lvlJc w:val="right"/>
      <w:pPr>
        <w:ind w:left="3153" w:hanging="180"/>
      </w:pPr>
    </w:lvl>
    <w:lvl w:ilvl="3" w:tplc="0407000F" w:tentative="1">
      <w:start w:val="1"/>
      <w:numFmt w:val="decimal"/>
      <w:lvlText w:val="%4."/>
      <w:lvlJc w:val="left"/>
      <w:pPr>
        <w:ind w:left="3873" w:hanging="360"/>
      </w:pPr>
    </w:lvl>
    <w:lvl w:ilvl="4" w:tplc="04070019" w:tentative="1">
      <w:start w:val="1"/>
      <w:numFmt w:val="lowerLetter"/>
      <w:lvlText w:val="%5."/>
      <w:lvlJc w:val="left"/>
      <w:pPr>
        <w:ind w:left="4593" w:hanging="360"/>
      </w:pPr>
    </w:lvl>
    <w:lvl w:ilvl="5" w:tplc="0407001B" w:tentative="1">
      <w:start w:val="1"/>
      <w:numFmt w:val="lowerRoman"/>
      <w:lvlText w:val="%6."/>
      <w:lvlJc w:val="right"/>
      <w:pPr>
        <w:ind w:left="5313" w:hanging="180"/>
      </w:pPr>
    </w:lvl>
    <w:lvl w:ilvl="6" w:tplc="0407000F" w:tentative="1">
      <w:start w:val="1"/>
      <w:numFmt w:val="decimal"/>
      <w:lvlText w:val="%7."/>
      <w:lvlJc w:val="left"/>
      <w:pPr>
        <w:ind w:left="6033" w:hanging="360"/>
      </w:pPr>
    </w:lvl>
    <w:lvl w:ilvl="7" w:tplc="04070019" w:tentative="1">
      <w:start w:val="1"/>
      <w:numFmt w:val="lowerLetter"/>
      <w:lvlText w:val="%8."/>
      <w:lvlJc w:val="left"/>
      <w:pPr>
        <w:ind w:left="6753" w:hanging="360"/>
      </w:pPr>
    </w:lvl>
    <w:lvl w:ilvl="8" w:tplc="0407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>
    <w:nsid w:val="411F7DDA"/>
    <w:multiLevelType w:val="hybridMultilevel"/>
    <w:tmpl w:val="BBB239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E74DD4"/>
    <w:multiLevelType w:val="hybridMultilevel"/>
    <w:tmpl w:val="12D4CA4E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>
    <w:nsid w:val="47AD6E65"/>
    <w:multiLevelType w:val="hybridMultilevel"/>
    <w:tmpl w:val="6C6E3C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841F18"/>
    <w:multiLevelType w:val="hybridMultilevel"/>
    <w:tmpl w:val="DB6085F8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4C546862"/>
    <w:multiLevelType w:val="hybridMultilevel"/>
    <w:tmpl w:val="44806290"/>
    <w:lvl w:ilvl="0" w:tplc="9F727338">
      <w:start w:val="4"/>
      <w:numFmt w:val="bullet"/>
      <w:pStyle w:val="Listenabsatz2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>
    <w:nsid w:val="50E642D6"/>
    <w:multiLevelType w:val="hybridMultilevel"/>
    <w:tmpl w:val="2918CC4C"/>
    <w:lvl w:ilvl="0" w:tplc="358CB0C4">
      <w:start w:val="1"/>
      <w:numFmt w:val="decimal"/>
      <w:pStyle w:val="berschriftnummeriert"/>
      <w:lvlText w:val="%1."/>
      <w:lvlJc w:val="left"/>
      <w:pPr>
        <w:ind w:left="19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448" w:hanging="360"/>
      </w:pPr>
    </w:lvl>
    <w:lvl w:ilvl="2" w:tplc="0407001B" w:tentative="1">
      <w:start w:val="1"/>
      <w:numFmt w:val="lowerRoman"/>
      <w:lvlText w:val="%3."/>
      <w:lvlJc w:val="right"/>
      <w:pPr>
        <w:ind w:left="1168" w:hanging="180"/>
      </w:pPr>
    </w:lvl>
    <w:lvl w:ilvl="3" w:tplc="0407000F" w:tentative="1">
      <w:start w:val="1"/>
      <w:numFmt w:val="decimal"/>
      <w:lvlText w:val="%4."/>
      <w:lvlJc w:val="left"/>
      <w:pPr>
        <w:ind w:left="1888" w:hanging="360"/>
      </w:pPr>
    </w:lvl>
    <w:lvl w:ilvl="4" w:tplc="04070019" w:tentative="1">
      <w:start w:val="1"/>
      <w:numFmt w:val="lowerLetter"/>
      <w:lvlText w:val="%5."/>
      <w:lvlJc w:val="left"/>
      <w:pPr>
        <w:ind w:left="2608" w:hanging="360"/>
      </w:pPr>
    </w:lvl>
    <w:lvl w:ilvl="5" w:tplc="0407001B" w:tentative="1">
      <w:start w:val="1"/>
      <w:numFmt w:val="lowerRoman"/>
      <w:lvlText w:val="%6."/>
      <w:lvlJc w:val="right"/>
      <w:pPr>
        <w:ind w:left="3328" w:hanging="180"/>
      </w:pPr>
    </w:lvl>
    <w:lvl w:ilvl="6" w:tplc="0407000F" w:tentative="1">
      <w:start w:val="1"/>
      <w:numFmt w:val="decimal"/>
      <w:lvlText w:val="%7."/>
      <w:lvlJc w:val="left"/>
      <w:pPr>
        <w:ind w:left="4048" w:hanging="360"/>
      </w:pPr>
    </w:lvl>
    <w:lvl w:ilvl="7" w:tplc="04070019" w:tentative="1">
      <w:start w:val="1"/>
      <w:numFmt w:val="lowerLetter"/>
      <w:lvlText w:val="%8."/>
      <w:lvlJc w:val="left"/>
      <w:pPr>
        <w:ind w:left="4768" w:hanging="360"/>
      </w:pPr>
    </w:lvl>
    <w:lvl w:ilvl="8" w:tplc="0407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20">
    <w:nsid w:val="553800F5"/>
    <w:multiLevelType w:val="hybridMultilevel"/>
    <w:tmpl w:val="93C2E628"/>
    <w:lvl w:ilvl="0" w:tplc="3A12173C">
      <w:start w:val="1"/>
      <w:numFmt w:val="decimal"/>
      <w:pStyle w:val="Aufzhlung1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1">
    <w:nsid w:val="60207342"/>
    <w:multiLevelType w:val="hybridMultilevel"/>
    <w:tmpl w:val="0770AAAA"/>
    <w:lvl w:ilvl="0" w:tplc="366AD98A">
      <w:start w:val="1"/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690B192A"/>
    <w:multiLevelType w:val="hybridMultilevel"/>
    <w:tmpl w:val="6C72D6B4"/>
    <w:lvl w:ilvl="0" w:tplc="3786A2AE">
      <w:start w:val="1"/>
      <w:numFmt w:val="bullet"/>
      <w:pStyle w:val="AuflistungHandlungen"/>
      <w:lvlText w:val=""/>
      <w:lvlJc w:val="left"/>
      <w:pPr>
        <w:ind w:left="360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92C6799"/>
    <w:multiLevelType w:val="hybridMultilevel"/>
    <w:tmpl w:val="65607A56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9"/>
  </w:num>
  <w:num w:numId="3">
    <w:abstractNumId w:val="20"/>
  </w:num>
  <w:num w:numId="4">
    <w:abstractNumId w:val="8"/>
  </w:num>
  <w:num w:numId="5">
    <w:abstractNumId w:val="6"/>
  </w:num>
  <w:num w:numId="6">
    <w:abstractNumId w:val="7"/>
  </w:num>
  <w:num w:numId="7">
    <w:abstractNumId w:val="11"/>
  </w:num>
  <w:num w:numId="8">
    <w:abstractNumId w:val="2"/>
  </w:num>
  <w:num w:numId="9">
    <w:abstractNumId w:val="13"/>
  </w:num>
  <w:num w:numId="10">
    <w:abstractNumId w:val="21"/>
  </w:num>
  <w:num w:numId="11">
    <w:abstractNumId w:val="10"/>
  </w:num>
  <w:num w:numId="12">
    <w:abstractNumId w:val="19"/>
  </w:num>
  <w:num w:numId="13">
    <w:abstractNumId w:val="12"/>
  </w:num>
  <w:num w:numId="14">
    <w:abstractNumId w:val="17"/>
  </w:num>
  <w:num w:numId="15">
    <w:abstractNumId w:val="23"/>
  </w:num>
  <w:num w:numId="16">
    <w:abstractNumId w:val="15"/>
  </w:num>
  <w:num w:numId="17">
    <w:abstractNumId w:val="5"/>
  </w:num>
  <w:num w:numId="18">
    <w:abstractNumId w:val="1"/>
  </w:num>
  <w:num w:numId="19">
    <w:abstractNumId w:val="14"/>
  </w:num>
  <w:num w:numId="20">
    <w:abstractNumId w:val="18"/>
  </w:num>
  <w:num w:numId="21">
    <w:abstractNumId w:val="16"/>
  </w:num>
  <w:num w:numId="22">
    <w:abstractNumId w:val="0"/>
  </w:num>
  <w:num w:numId="23">
    <w:abstractNumId w:val="3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12"/>
  </w:num>
  <w:num w:numId="4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F19"/>
    <w:rsid w:val="00010CD2"/>
    <w:rsid w:val="00041982"/>
    <w:rsid w:val="000542DC"/>
    <w:rsid w:val="00065592"/>
    <w:rsid w:val="000674FC"/>
    <w:rsid w:val="000A4CF9"/>
    <w:rsid w:val="000C1579"/>
    <w:rsid w:val="000D0594"/>
    <w:rsid w:val="000D40DE"/>
    <w:rsid w:val="000E5F98"/>
    <w:rsid w:val="000F07E1"/>
    <w:rsid w:val="000F74B6"/>
    <w:rsid w:val="001371A9"/>
    <w:rsid w:val="00137CF7"/>
    <w:rsid w:val="00151519"/>
    <w:rsid w:val="00154764"/>
    <w:rsid w:val="00156B43"/>
    <w:rsid w:val="001621B7"/>
    <w:rsid w:val="00162A03"/>
    <w:rsid w:val="00162AB1"/>
    <w:rsid w:val="00182EA2"/>
    <w:rsid w:val="00182ED5"/>
    <w:rsid w:val="001960C3"/>
    <w:rsid w:val="00196DB2"/>
    <w:rsid w:val="001B07FA"/>
    <w:rsid w:val="001C03A2"/>
    <w:rsid w:val="001C3EC9"/>
    <w:rsid w:val="001C4CE6"/>
    <w:rsid w:val="001D08DA"/>
    <w:rsid w:val="001F6702"/>
    <w:rsid w:val="001F7FEF"/>
    <w:rsid w:val="00203C62"/>
    <w:rsid w:val="00222571"/>
    <w:rsid w:val="00233DA8"/>
    <w:rsid w:val="002577DD"/>
    <w:rsid w:val="0028384F"/>
    <w:rsid w:val="002971B0"/>
    <w:rsid w:val="002A7651"/>
    <w:rsid w:val="002E486F"/>
    <w:rsid w:val="002E6848"/>
    <w:rsid w:val="00314520"/>
    <w:rsid w:val="00320B4F"/>
    <w:rsid w:val="0032469A"/>
    <w:rsid w:val="00326487"/>
    <w:rsid w:val="00366CFC"/>
    <w:rsid w:val="00366D8C"/>
    <w:rsid w:val="00372665"/>
    <w:rsid w:val="00377B26"/>
    <w:rsid w:val="00394826"/>
    <w:rsid w:val="003C4306"/>
    <w:rsid w:val="003E0134"/>
    <w:rsid w:val="003E1F7C"/>
    <w:rsid w:val="003F623C"/>
    <w:rsid w:val="004008BB"/>
    <w:rsid w:val="00413C50"/>
    <w:rsid w:val="00413EF8"/>
    <w:rsid w:val="00415046"/>
    <w:rsid w:val="0042207F"/>
    <w:rsid w:val="00423C9C"/>
    <w:rsid w:val="0042590F"/>
    <w:rsid w:val="004362C6"/>
    <w:rsid w:val="004657F6"/>
    <w:rsid w:val="0046702E"/>
    <w:rsid w:val="00485E1E"/>
    <w:rsid w:val="00491EAC"/>
    <w:rsid w:val="00493632"/>
    <w:rsid w:val="004B6E6B"/>
    <w:rsid w:val="004D16F5"/>
    <w:rsid w:val="004E279E"/>
    <w:rsid w:val="004E3EEA"/>
    <w:rsid w:val="004F5BA3"/>
    <w:rsid w:val="005115E6"/>
    <w:rsid w:val="00513158"/>
    <w:rsid w:val="00522A74"/>
    <w:rsid w:val="00543731"/>
    <w:rsid w:val="0055251E"/>
    <w:rsid w:val="00554382"/>
    <w:rsid w:val="00554C70"/>
    <w:rsid w:val="00566AA2"/>
    <w:rsid w:val="00571569"/>
    <w:rsid w:val="00574A90"/>
    <w:rsid w:val="0058608E"/>
    <w:rsid w:val="00594289"/>
    <w:rsid w:val="005A31B5"/>
    <w:rsid w:val="005C2F40"/>
    <w:rsid w:val="005C3962"/>
    <w:rsid w:val="005E2F3E"/>
    <w:rsid w:val="005E74C1"/>
    <w:rsid w:val="00623A85"/>
    <w:rsid w:val="00636F2C"/>
    <w:rsid w:val="006676EC"/>
    <w:rsid w:val="00667A10"/>
    <w:rsid w:val="006750A9"/>
    <w:rsid w:val="006927D5"/>
    <w:rsid w:val="006A65B3"/>
    <w:rsid w:val="006B6DA8"/>
    <w:rsid w:val="006C0DB4"/>
    <w:rsid w:val="006C6453"/>
    <w:rsid w:val="006C67C3"/>
    <w:rsid w:val="006D314A"/>
    <w:rsid w:val="006E355D"/>
    <w:rsid w:val="006E715E"/>
    <w:rsid w:val="006F435D"/>
    <w:rsid w:val="006F6AE9"/>
    <w:rsid w:val="0070436F"/>
    <w:rsid w:val="00744E34"/>
    <w:rsid w:val="00760BC0"/>
    <w:rsid w:val="00771DC4"/>
    <w:rsid w:val="00782726"/>
    <w:rsid w:val="007978EF"/>
    <w:rsid w:val="007C066D"/>
    <w:rsid w:val="007C1579"/>
    <w:rsid w:val="007C239B"/>
    <w:rsid w:val="007D37E1"/>
    <w:rsid w:val="008121BC"/>
    <w:rsid w:val="0082634C"/>
    <w:rsid w:val="00840014"/>
    <w:rsid w:val="008419ED"/>
    <w:rsid w:val="008452F7"/>
    <w:rsid w:val="008539C7"/>
    <w:rsid w:val="00880B27"/>
    <w:rsid w:val="008870CB"/>
    <w:rsid w:val="008A162F"/>
    <w:rsid w:val="008A474C"/>
    <w:rsid w:val="008B5DB7"/>
    <w:rsid w:val="008D7BEA"/>
    <w:rsid w:val="008E7E78"/>
    <w:rsid w:val="008F0E9D"/>
    <w:rsid w:val="00900769"/>
    <w:rsid w:val="0090263D"/>
    <w:rsid w:val="00911BEB"/>
    <w:rsid w:val="00915734"/>
    <w:rsid w:val="00920E27"/>
    <w:rsid w:val="00921A4E"/>
    <w:rsid w:val="00924E39"/>
    <w:rsid w:val="0093178C"/>
    <w:rsid w:val="00934CF7"/>
    <w:rsid w:val="0095694F"/>
    <w:rsid w:val="00957035"/>
    <w:rsid w:val="009767D5"/>
    <w:rsid w:val="00990EEB"/>
    <w:rsid w:val="009A53C7"/>
    <w:rsid w:val="009D25AE"/>
    <w:rsid w:val="009D4E0B"/>
    <w:rsid w:val="009D67D5"/>
    <w:rsid w:val="009E06DC"/>
    <w:rsid w:val="00A014F2"/>
    <w:rsid w:val="00A07FE2"/>
    <w:rsid w:val="00A17CCD"/>
    <w:rsid w:val="00A30C73"/>
    <w:rsid w:val="00A627E3"/>
    <w:rsid w:val="00A6337D"/>
    <w:rsid w:val="00A7556E"/>
    <w:rsid w:val="00A93EBE"/>
    <w:rsid w:val="00AA29C9"/>
    <w:rsid w:val="00AA3E3C"/>
    <w:rsid w:val="00AB2376"/>
    <w:rsid w:val="00AB47A6"/>
    <w:rsid w:val="00AB6874"/>
    <w:rsid w:val="00AD2F5D"/>
    <w:rsid w:val="00AD52DD"/>
    <w:rsid w:val="00AD6A60"/>
    <w:rsid w:val="00AD7062"/>
    <w:rsid w:val="00AE33B8"/>
    <w:rsid w:val="00AF199C"/>
    <w:rsid w:val="00B03139"/>
    <w:rsid w:val="00B072FC"/>
    <w:rsid w:val="00B11A19"/>
    <w:rsid w:val="00B14DC7"/>
    <w:rsid w:val="00B23B8A"/>
    <w:rsid w:val="00B27A8C"/>
    <w:rsid w:val="00B354B8"/>
    <w:rsid w:val="00B3774E"/>
    <w:rsid w:val="00B436F2"/>
    <w:rsid w:val="00B448BA"/>
    <w:rsid w:val="00B4751E"/>
    <w:rsid w:val="00B71E9C"/>
    <w:rsid w:val="00B75D6D"/>
    <w:rsid w:val="00B87058"/>
    <w:rsid w:val="00BC2967"/>
    <w:rsid w:val="00BC6A8E"/>
    <w:rsid w:val="00BE0D9B"/>
    <w:rsid w:val="00BF6F7B"/>
    <w:rsid w:val="00C01C51"/>
    <w:rsid w:val="00C05E29"/>
    <w:rsid w:val="00C05F5A"/>
    <w:rsid w:val="00C15C89"/>
    <w:rsid w:val="00C15DEC"/>
    <w:rsid w:val="00C41078"/>
    <w:rsid w:val="00C51981"/>
    <w:rsid w:val="00C5276C"/>
    <w:rsid w:val="00CB2D3A"/>
    <w:rsid w:val="00CB3C5F"/>
    <w:rsid w:val="00CB743D"/>
    <w:rsid w:val="00CF05F1"/>
    <w:rsid w:val="00CF6E38"/>
    <w:rsid w:val="00D20E69"/>
    <w:rsid w:val="00D274A6"/>
    <w:rsid w:val="00D317C9"/>
    <w:rsid w:val="00D777B9"/>
    <w:rsid w:val="00D8503D"/>
    <w:rsid w:val="00DD3396"/>
    <w:rsid w:val="00DE2BBC"/>
    <w:rsid w:val="00DF6388"/>
    <w:rsid w:val="00E30C66"/>
    <w:rsid w:val="00E341A2"/>
    <w:rsid w:val="00E34F7F"/>
    <w:rsid w:val="00E7065D"/>
    <w:rsid w:val="00E8132B"/>
    <w:rsid w:val="00EA6A74"/>
    <w:rsid w:val="00EB1978"/>
    <w:rsid w:val="00EC53BC"/>
    <w:rsid w:val="00EC5D53"/>
    <w:rsid w:val="00EC75B0"/>
    <w:rsid w:val="00ED7F19"/>
    <w:rsid w:val="00EE7B9E"/>
    <w:rsid w:val="00EE7CB7"/>
    <w:rsid w:val="00EF0321"/>
    <w:rsid w:val="00EF2013"/>
    <w:rsid w:val="00F0413E"/>
    <w:rsid w:val="00F062DF"/>
    <w:rsid w:val="00F26472"/>
    <w:rsid w:val="00F26759"/>
    <w:rsid w:val="00F465D8"/>
    <w:rsid w:val="00F50A27"/>
    <w:rsid w:val="00F57523"/>
    <w:rsid w:val="00F61DFE"/>
    <w:rsid w:val="00F73D34"/>
    <w:rsid w:val="00F9745A"/>
    <w:rsid w:val="00FA6F20"/>
    <w:rsid w:val="00FB53DD"/>
    <w:rsid w:val="00FB6F4F"/>
    <w:rsid w:val="00FC2AB2"/>
    <w:rsid w:val="00FF0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CB3C5F"/>
    <w:pPr>
      <w:spacing w:after="0" w:line="360" w:lineRule="auto"/>
      <w:ind w:left="142"/>
    </w:pPr>
    <w:rPr>
      <w:rFonts w:ascii="Arial" w:hAnsi="Arial"/>
      <w:sz w:val="20"/>
    </w:rPr>
  </w:style>
  <w:style w:type="paragraph" w:styleId="berschrift1">
    <w:name w:val="heading 1"/>
    <w:link w:val="berschrift1Zchn"/>
    <w:uiPriority w:val="9"/>
    <w:qFormat/>
    <w:rsid w:val="001C4CE6"/>
    <w:pPr>
      <w:shd w:val="clear" w:color="auto" w:fill="D9D9D9" w:themeFill="background1" w:themeFillShade="D9"/>
      <w:spacing w:before="100" w:beforeAutospacing="1" w:after="100" w:afterAutospacing="1" w:line="480" w:lineRule="exact"/>
      <w:outlineLvl w:val="0"/>
    </w:pPr>
    <w:rPr>
      <w:rFonts w:ascii="Arial" w:eastAsia="Times New Roman" w:hAnsi="Arial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F0413E"/>
    <w:pPr>
      <w:framePr w:wrap="around" w:vAnchor="text" w:hAnchor="text" w:y="1"/>
      <w:spacing w:before="360" w:beforeAutospacing="0" w:after="0" w:afterAutospacing="0"/>
      <w:outlineLvl w:val="1"/>
    </w:pPr>
    <w:rPr>
      <w:bCs w:val="0"/>
      <w:sz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E74C1"/>
    <w:pPr>
      <w:keepNext/>
      <w:keepLines/>
      <w:shd w:val="clear" w:color="auto" w:fill="D9D9D9" w:themeFill="background1" w:themeFillShade="D9"/>
      <w:spacing w:before="280" w:after="280"/>
      <w:outlineLvl w:val="2"/>
    </w:pPr>
    <w:rPr>
      <w:rFonts w:eastAsiaTheme="majorEastAsia" w:cstheme="majorBidi"/>
      <w:b/>
      <w:bCs/>
      <w:color w:val="1E3C8F"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0BC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4CE6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0413E"/>
    <w:rPr>
      <w:rFonts w:ascii="Arial" w:eastAsia="Times New Roman" w:hAnsi="Arial" w:cs="Arial"/>
      <w:color w:val="1E3E95"/>
      <w:kern w:val="36"/>
      <w:sz w:val="24"/>
      <w:szCs w:val="28"/>
      <w:shd w:val="clear" w:color="auto" w:fill="D9D9D9" w:themeFill="background1" w:themeFillShade="D9"/>
      <w:lang w:eastAsia="de-DE"/>
    </w:rPr>
  </w:style>
  <w:style w:type="paragraph" w:styleId="StandardWeb">
    <w:name w:val="Normal (Web)"/>
    <w:basedOn w:val="Standard"/>
    <w:link w:val="StandardWebZchn"/>
    <w:uiPriority w:val="99"/>
    <w:unhideWhenUs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65B3"/>
  </w:style>
  <w:style w:type="paragraph" w:styleId="Fuzeile">
    <w:name w:val="footer"/>
    <w:basedOn w:val="Standard"/>
    <w:link w:val="Fu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65B3"/>
  </w:style>
  <w:style w:type="paragraph" w:customStyle="1" w:styleId="AuflistungHandlungen">
    <w:name w:val="Auflistung Handlungen"/>
    <w:basedOn w:val="Standard"/>
    <w:link w:val="AuflistungHandlungenZchn"/>
    <w:qFormat/>
    <w:rsid w:val="000D0594"/>
    <w:pPr>
      <w:numPr>
        <w:numId w:val="1"/>
      </w:numPr>
      <w:spacing w:after="120"/>
      <w:ind w:left="425" w:hanging="425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qFormat/>
    <w:rsid w:val="006676EC"/>
    <w:pPr>
      <w:spacing w:before="120" w:after="120"/>
    </w:pPr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0F74B6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0D0594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DF63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asmchtenSietunZchn">
    <w:name w:val="was möchten Sie tun Zchn"/>
    <w:basedOn w:val="Absatz-Standardschriftart"/>
    <w:link w:val="wasmchtenSietun"/>
    <w:rsid w:val="006676EC"/>
    <w:rPr>
      <w:rFonts w:ascii="Verdana" w:hAnsi="Verdana"/>
      <w:b/>
    </w:rPr>
  </w:style>
  <w:style w:type="paragraph" w:customStyle="1" w:styleId="Aufzhlungnummerisch">
    <w:name w:val="Aufzählung nummerisch"/>
    <w:basedOn w:val="Standard"/>
    <w:link w:val="AufzhlungnummerischZchn"/>
    <w:qFormat/>
    <w:rsid w:val="00A07FE2"/>
    <w:pPr>
      <w:numPr>
        <w:numId w:val="2"/>
      </w:numPr>
      <w:spacing w:after="120"/>
      <w:ind w:left="357" w:hanging="357"/>
    </w:pPr>
    <w:rPr>
      <w:rFonts w:cs="Arial"/>
    </w:rPr>
  </w:style>
  <w:style w:type="character" w:customStyle="1" w:styleId="AufzhlungnummerischZchn">
    <w:name w:val="Aufzählung nummerisch Zchn"/>
    <w:basedOn w:val="StandardWebZchn"/>
    <w:link w:val="Aufzhlungnummerisch"/>
    <w:rsid w:val="00A07FE2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82EA2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182EA2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162AB1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0BC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notizen">
    <w:name w:val="notizen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link w:val="ListenabsatzZchn"/>
    <w:uiPriority w:val="34"/>
    <w:qFormat/>
    <w:rsid w:val="006750A9"/>
    <w:pPr>
      <w:numPr>
        <w:numId w:val="13"/>
      </w:numPr>
      <w:spacing w:after="120" w:line="240" w:lineRule="auto"/>
    </w:pPr>
  </w:style>
  <w:style w:type="paragraph" w:styleId="KeinLeerraum">
    <w:name w:val="No Spacing"/>
    <w:uiPriority w:val="1"/>
    <w:qFormat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21"/>
    <w:qFormat/>
    <w:rsid w:val="007C066D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qFormat/>
    <w:rsid w:val="006927D5"/>
    <w:pPr>
      <w:numPr>
        <w:numId w:val="3"/>
      </w:numPr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rsid w:val="006927D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6C6453"/>
  </w:style>
  <w:style w:type="character" w:customStyle="1" w:styleId="berschrift3Zchn">
    <w:name w:val="Überschrift 3 Zchn"/>
    <w:basedOn w:val="Absatz-Standardschriftart"/>
    <w:link w:val="berschrift3"/>
    <w:uiPriority w:val="9"/>
    <w:rsid w:val="005E74C1"/>
    <w:rPr>
      <w:rFonts w:ascii="Arial" w:eastAsiaTheme="majorEastAsia" w:hAnsi="Arial" w:cstheme="majorBidi"/>
      <w:b/>
      <w:bCs/>
      <w:color w:val="1E3C8F"/>
      <w:sz w:val="24"/>
      <w:shd w:val="clear" w:color="auto" w:fill="D9D9D9" w:themeFill="background1" w:themeFillShade="D9"/>
    </w:rPr>
  </w:style>
  <w:style w:type="paragraph" w:customStyle="1" w:styleId="1Unterpunktmit">
    <w:name w:val="1. Unterpunkt mit"/>
    <w:basedOn w:val="Standard"/>
    <w:rsid w:val="00AF199C"/>
    <w:pPr>
      <w:numPr>
        <w:numId w:val="4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rsid w:val="00B354B8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27A8C"/>
    <w:pPr>
      <w:tabs>
        <w:tab w:val="left" w:pos="567"/>
      </w:tabs>
      <w:spacing w:after="200"/>
    </w:pPr>
    <w:rPr>
      <w:bCs/>
      <w:sz w:val="18"/>
      <w:szCs w:val="18"/>
    </w:rPr>
  </w:style>
  <w:style w:type="paragraph" w:customStyle="1" w:styleId="berschriftnummeriert">
    <w:name w:val="Überschrift nummeriert"/>
    <w:basedOn w:val="Listenabsatz"/>
    <w:link w:val="berschriftnummeriertZchn"/>
    <w:qFormat/>
    <w:rsid w:val="00840014"/>
    <w:pPr>
      <w:numPr>
        <w:numId w:val="12"/>
      </w:numPr>
      <w:spacing w:before="240"/>
      <w:ind w:left="425" w:hanging="425"/>
    </w:pPr>
    <w:rPr>
      <w:b/>
      <w:color w:val="1E3E95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6750A9"/>
    <w:rPr>
      <w:rFonts w:ascii="Arial" w:hAnsi="Arial"/>
      <w:sz w:val="20"/>
    </w:rPr>
  </w:style>
  <w:style w:type="character" w:customStyle="1" w:styleId="berschriftnummeriertZchn">
    <w:name w:val="Überschrift nummeriert Zchn"/>
    <w:basedOn w:val="ListenabsatzZchn"/>
    <w:link w:val="berschriftnummeriert"/>
    <w:rsid w:val="00840014"/>
    <w:rPr>
      <w:rFonts w:ascii="Arial" w:hAnsi="Arial"/>
      <w:b/>
      <w:color w:val="1E3E95"/>
      <w:sz w:val="20"/>
    </w:rPr>
  </w:style>
  <w:style w:type="character" w:styleId="Hervorhebung">
    <w:name w:val="Emphasis"/>
    <w:basedOn w:val="Absatz-Standardschriftart"/>
    <w:uiPriority w:val="20"/>
    <w:qFormat/>
    <w:rsid w:val="006750A9"/>
    <w:rPr>
      <w:i/>
      <w:iCs/>
    </w:rPr>
  </w:style>
  <w:style w:type="paragraph" w:customStyle="1" w:styleId="Listenabsatz2">
    <w:name w:val="Listenabsatz 2"/>
    <w:basedOn w:val="Listenabsatz"/>
    <w:link w:val="Listenabsatz2Zchn"/>
    <w:qFormat/>
    <w:rsid w:val="009E06DC"/>
    <w:pPr>
      <w:numPr>
        <w:numId w:val="20"/>
      </w:numPr>
    </w:pPr>
  </w:style>
  <w:style w:type="character" w:customStyle="1" w:styleId="Listenabsatz2Zchn">
    <w:name w:val="Listenabsatz 2 Zchn"/>
    <w:basedOn w:val="ListenabsatzZchn"/>
    <w:link w:val="Listenabsatz2"/>
    <w:rsid w:val="009E06DC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CB3C5F"/>
    <w:pPr>
      <w:spacing w:after="0" w:line="360" w:lineRule="auto"/>
      <w:ind w:left="142"/>
    </w:pPr>
    <w:rPr>
      <w:rFonts w:ascii="Arial" w:hAnsi="Arial"/>
      <w:sz w:val="20"/>
    </w:rPr>
  </w:style>
  <w:style w:type="paragraph" w:styleId="berschrift1">
    <w:name w:val="heading 1"/>
    <w:link w:val="berschrift1Zchn"/>
    <w:uiPriority w:val="9"/>
    <w:qFormat/>
    <w:rsid w:val="001C4CE6"/>
    <w:pPr>
      <w:shd w:val="clear" w:color="auto" w:fill="D9D9D9" w:themeFill="background1" w:themeFillShade="D9"/>
      <w:spacing w:before="100" w:beforeAutospacing="1" w:after="100" w:afterAutospacing="1" w:line="480" w:lineRule="exact"/>
      <w:outlineLvl w:val="0"/>
    </w:pPr>
    <w:rPr>
      <w:rFonts w:ascii="Arial" w:eastAsia="Times New Roman" w:hAnsi="Arial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F0413E"/>
    <w:pPr>
      <w:framePr w:wrap="around" w:vAnchor="text" w:hAnchor="text" w:y="1"/>
      <w:spacing w:before="360" w:beforeAutospacing="0" w:after="0" w:afterAutospacing="0"/>
      <w:outlineLvl w:val="1"/>
    </w:pPr>
    <w:rPr>
      <w:bCs w:val="0"/>
      <w:sz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E74C1"/>
    <w:pPr>
      <w:keepNext/>
      <w:keepLines/>
      <w:shd w:val="clear" w:color="auto" w:fill="D9D9D9" w:themeFill="background1" w:themeFillShade="D9"/>
      <w:spacing w:before="280" w:after="280"/>
      <w:outlineLvl w:val="2"/>
    </w:pPr>
    <w:rPr>
      <w:rFonts w:eastAsiaTheme="majorEastAsia" w:cstheme="majorBidi"/>
      <w:b/>
      <w:bCs/>
      <w:color w:val="1E3C8F"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0BC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4CE6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0413E"/>
    <w:rPr>
      <w:rFonts w:ascii="Arial" w:eastAsia="Times New Roman" w:hAnsi="Arial" w:cs="Arial"/>
      <w:color w:val="1E3E95"/>
      <w:kern w:val="36"/>
      <w:sz w:val="24"/>
      <w:szCs w:val="28"/>
      <w:shd w:val="clear" w:color="auto" w:fill="D9D9D9" w:themeFill="background1" w:themeFillShade="D9"/>
      <w:lang w:eastAsia="de-DE"/>
    </w:rPr>
  </w:style>
  <w:style w:type="paragraph" w:styleId="StandardWeb">
    <w:name w:val="Normal (Web)"/>
    <w:basedOn w:val="Standard"/>
    <w:link w:val="StandardWebZchn"/>
    <w:uiPriority w:val="99"/>
    <w:unhideWhenUs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65B3"/>
  </w:style>
  <w:style w:type="paragraph" w:styleId="Fuzeile">
    <w:name w:val="footer"/>
    <w:basedOn w:val="Standard"/>
    <w:link w:val="Fu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65B3"/>
  </w:style>
  <w:style w:type="paragraph" w:customStyle="1" w:styleId="AuflistungHandlungen">
    <w:name w:val="Auflistung Handlungen"/>
    <w:basedOn w:val="Standard"/>
    <w:link w:val="AuflistungHandlungenZchn"/>
    <w:qFormat/>
    <w:rsid w:val="000D0594"/>
    <w:pPr>
      <w:numPr>
        <w:numId w:val="1"/>
      </w:numPr>
      <w:spacing w:after="120"/>
      <w:ind w:left="425" w:hanging="425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qFormat/>
    <w:rsid w:val="006676EC"/>
    <w:pPr>
      <w:spacing w:before="120" w:after="120"/>
    </w:pPr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0F74B6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0D0594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DF63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asmchtenSietunZchn">
    <w:name w:val="was möchten Sie tun Zchn"/>
    <w:basedOn w:val="Absatz-Standardschriftart"/>
    <w:link w:val="wasmchtenSietun"/>
    <w:rsid w:val="006676EC"/>
    <w:rPr>
      <w:rFonts w:ascii="Verdana" w:hAnsi="Verdana"/>
      <w:b/>
    </w:rPr>
  </w:style>
  <w:style w:type="paragraph" w:customStyle="1" w:styleId="Aufzhlungnummerisch">
    <w:name w:val="Aufzählung nummerisch"/>
    <w:basedOn w:val="Standard"/>
    <w:link w:val="AufzhlungnummerischZchn"/>
    <w:qFormat/>
    <w:rsid w:val="00A07FE2"/>
    <w:pPr>
      <w:numPr>
        <w:numId w:val="2"/>
      </w:numPr>
      <w:spacing w:after="120"/>
      <w:ind w:left="357" w:hanging="357"/>
    </w:pPr>
    <w:rPr>
      <w:rFonts w:cs="Arial"/>
    </w:rPr>
  </w:style>
  <w:style w:type="character" w:customStyle="1" w:styleId="AufzhlungnummerischZchn">
    <w:name w:val="Aufzählung nummerisch Zchn"/>
    <w:basedOn w:val="StandardWebZchn"/>
    <w:link w:val="Aufzhlungnummerisch"/>
    <w:rsid w:val="00A07FE2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82EA2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182EA2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162AB1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0BC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notizen">
    <w:name w:val="notizen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link w:val="ListenabsatzZchn"/>
    <w:uiPriority w:val="34"/>
    <w:qFormat/>
    <w:rsid w:val="006750A9"/>
    <w:pPr>
      <w:numPr>
        <w:numId w:val="13"/>
      </w:numPr>
      <w:spacing w:after="120" w:line="240" w:lineRule="auto"/>
    </w:pPr>
  </w:style>
  <w:style w:type="paragraph" w:styleId="KeinLeerraum">
    <w:name w:val="No Spacing"/>
    <w:uiPriority w:val="1"/>
    <w:qFormat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21"/>
    <w:qFormat/>
    <w:rsid w:val="007C066D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qFormat/>
    <w:rsid w:val="006927D5"/>
    <w:pPr>
      <w:numPr>
        <w:numId w:val="3"/>
      </w:numPr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rsid w:val="006927D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6C6453"/>
  </w:style>
  <w:style w:type="character" w:customStyle="1" w:styleId="berschrift3Zchn">
    <w:name w:val="Überschrift 3 Zchn"/>
    <w:basedOn w:val="Absatz-Standardschriftart"/>
    <w:link w:val="berschrift3"/>
    <w:uiPriority w:val="9"/>
    <w:rsid w:val="005E74C1"/>
    <w:rPr>
      <w:rFonts w:ascii="Arial" w:eastAsiaTheme="majorEastAsia" w:hAnsi="Arial" w:cstheme="majorBidi"/>
      <w:b/>
      <w:bCs/>
      <w:color w:val="1E3C8F"/>
      <w:sz w:val="24"/>
      <w:shd w:val="clear" w:color="auto" w:fill="D9D9D9" w:themeFill="background1" w:themeFillShade="D9"/>
    </w:rPr>
  </w:style>
  <w:style w:type="paragraph" w:customStyle="1" w:styleId="1Unterpunktmit">
    <w:name w:val="1. Unterpunkt mit"/>
    <w:basedOn w:val="Standard"/>
    <w:rsid w:val="00AF199C"/>
    <w:pPr>
      <w:numPr>
        <w:numId w:val="4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rsid w:val="00B354B8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27A8C"/>
    <w:pPr>
      <w:tabs>
        <w:tab w:val="left" w:pos="567"/>
      </w:tabs>
      <w:spacing w:after="200"/>
    </w:pPr>
    <w:rPr>
      <w:bCs/>
      <w:sz w:val="18"/>
      <w:szCs w:val="18"/>
    </w:rPr>
  </w:style>
  <w:style w:type="paragraph" w:customStyle="1" w:styleId="berschriftnummeriert">
    <w:name w:val="Überschrift nummeriert"/>
    <w:basedOn w:val="Listenabsatz"/>
    <w:link w:val="berschriftnummeriertZchn"/>
    <w:qFormat/>
    <w:rsid w:val="00840014"/>
    <w:pPr>
      <w:numPr>
        <w:numId w:val="12"/>
      </w:numPr>
      <w:spacing w:before="240"/>
      <w:ind w:left="425" w:hanging="425"/>
    </w:pPr>
    <w:rPr>
      <w:b/>
      <w:color w:val="1E3E95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6750A9"/>
    <w:rPr>
      <w:rFonts w:ascii="Arial" w:hAnsi="Arial"/>
      <w:sz w:val="20"/>
    </w:rPr>
  </w:style>
  <w:style w:type="character" w:customStyle="1" w:styleId="berschriftnummeriertZchn">
    <w:name w:val="Überschrift nummeriert Zchn"/>
    <w:basedOn w:val="ListenabsatzZchn"/>
    <w:link w:val="berschriftnummeriert"/>
    <w:rsid w:val="00840014"/>
    <w:rPr>
      <w:rFonts w:ascii="Arial" w:hAnsi="Arial"/>
      <w:b/>
      <w:color w:val="1E3E95"/>
      <w:sz w:val="20"/>
    </w:rPr>
  </w:style>
  <w:style w:type="character" w:styleId="Hervorhebung">
    <w:name w:val="Emphasis"/>
    <w:basedOn w:val="Absatz-Standardschriftart"/>
    <w:uiPriority w:val="20"/>
    <w:qFormat/>
    <w:rsid w:val="006750A9"/>
    <w:rPr>
      <w:i/>
      <w:iCs/>
    </w:rPr>
  </w:style>
  <w:style w:type="paragraph" w:customStyle="1" w:styleId="Listenabsatz2">
    <w:name w:val="Listenabsatz 2"/>
    <w:basedOn w:val="Listenabsatz"/>
    <w:link w:val="Listenabsatz2Zchn"/>
    <w:qFormat/>
    <w:rsid w:val="009E06DC"/>
    <w:pPr>
      <w:numPr>
        <w:numId w:val="20"/>
      </w:numPr>
    </w:pPr>
  </w:style>
  <w:style w:type="character" w:customStyle="1" w:styleId="Listenabsatz2Zchn">
    <w:name w:val="Listenabsatz 2 Zchn"/>
    <w:basedOn w:val="ListenabsatzZchn"/>
    <w:link w:val="Listenabsatz2"/>
    <w:rsid w:val="009E06DC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12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Props1.xml><?xml version="1.0" encoding="utf-8"?>
<ds:datastoreItem xmlns:ds="http://schemas.openxmlformats.org/officeDocument/2006/customXml" ds:itemID="{6E897C0C-1E6E-4F7C-B517-6AA1DE9F11E2}"/>
</file>

<file path=customXml/itemProps2.xml><?xml version="1.0" encoding="utf-8"?>
<ds:datastoreItem xmlns:ds="http://schemas.openxmlformats.org/officeDocument/2006/customXml" ds:itemID="{28D18DB0-C024-4A62-81D4-5B5E412F0370}"/>
</file>

<file path=customXml/itemProps3.xml><?xml version="1.0" encoding="utf-8"?>
<ds:datastoreItem xmlns:ds="http://schemas.openxmlformats.org/officeDocument/2006/customXml" ds:itemID="{5A660C12-CFFB-48C0-979B-D58A448E52DA}"/>
</file>

<file path=customXml/itemProps4.xml><?xml version="1.0" encoding="utf-8"?>
<ds:datastoreItem xmlns:ds="http://schemas.openxmlformats.org/officeDocument/2006/customXml" ds:itemID="{776825A4-1F00-4F93-B1F8-D94012572D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875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 Hessen</Company>
  <LinksUpToDate>false</LinksUpToDate>
  <CharactersWithSpaces>6381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12</dc:title>
  <dc:creator>Reimann-Luckas, Brunhilde (HKM PB)</dc:creator>
  <cp:lastModifiedBy>Reimann-Luckas, Brunhilde (HKM PB)</cp:lastModifiedBy>
  <cp:revision>2</cp:revision>
  <cp:lastPrinted>2012-11-08T14:26:00Z</cp:lastPrinted>
  <dcterms:created xsi:type="dcterms:W3CDTF">2012-11-21T11:10:00Z</dcterms:created>
  <dcterms:modified xsi:type="dcterms:W3CDTF">2012-11-21T11:10:00Z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