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ADFD50" w14:textId="77777777" w:rsidR="00921658" w:rsidRDefault="00921658" w:rsidP="00921658">
      <w:pPr>
        <w:pStyle w:val="berschrift1"/>
        <w:rPr>
          <w:highlight w:val="lightGray"/>
        </w:rPr>
      </w:pPr>
      <w:r>
        <w:rPr>
          <w:highlight w:val="lightGray"/>
        </w:rPr>
        <w:t>Vergleich unterrichtswirksame Stunden zu verplanten UV-Stunden</w:t>
      </w:r>
    </w:p>
    <w:p w14:paraId="43099CDE" w14:textId="77777777" w:rsidR="00921658" w:rsidRDefault="00A924C0" w:rsidP="00921658">
      <w:pPr>
        <w:pStyle w:val="LDTextinhalt"/>
      </w:pPr>
      <w:r>
        <w:t xml:space="preserve">Für Ihre Planung brauchen Sie eine </w:t>
      </w:r>
      <w:r w:rsidR="007E2841">
        <w:t xml:space="preserve">Übersicht </w:t>
      </w:r>
      <w:r>
        <w:t>für alle Lehrkräfte</w:t>
      </w:r>
      <w:r w:rsidR="00C62B1C">
        <w:t>, die folgende Fragen beantwortet:</w:t>
      </w:r>
      <w:r>
        <w:t xml:space="preserve"> …</w:t>
      </w:r>
      <w:r w:rsidR="00921658">
        <w:t xml:space="preserve"> </w:t>
      </w:r>
    </w:p>
    <w:p w14:paraId="62D3B6A1" w14:textId="77777777" w:rsidR="00921658" w:rsidRDefault="00A924C0" w:rsidP="00EC5F09">
      <w:pPr>
        <w:pStyle w:val="LDAuflistunginTabelle"/>
      </w:pPr>
      <w:r>
        <w:t>W</w:t>
      </w:r>
      <w:r w:rsidR="00921658">
        <w:t xml:space="preserve">elcher Lehrer </w:t>
      </w:r>
      <w:r>
        <w:t xml:space="preserve">hat </w:t>
      </w:r>
      <w:r w:rsidR="00921658">
        <w:t>wie viele unterrichtwirksame Stunden?</w:t>
      </w:r>
    </w:p>
    <w:p w14:paraId="6F12315A" w14:textId="77777777" w:rsidR="00921658" w:rsidRDefault="00A924C0" w:rsidP="00EC5F09">
      <w:pPr>
        <w:pStyle w:val="LDAuflistunginTabelle"/>
      </w:pPr>
      <w:r>
        <w:t xml:space="preserve">Wie viele dieser </w:t>
      </w:r>
      <w:r w:rsidR="00921658">
        <w:t xml:space="preserve">Stunden </w:t>
      </w:r>
      <w:r>
        <w:t xml:space="preserve">sind bereits in der </w:t>
      </w:r>
      <w:r w:rsidR="00921658">
        <w:t>UV verplant?</w:t>
      </w:r>
    </w:p>
    <w:p w14:paraId="27FC34FF" w14:textId="77777777" w:rsidR="00A924C0" w:rsidRDefault="00A924C0" w:rsidP="00EC5F09">
      <w:pPr>
        <w:pStyle w:val="LDAuflistunginTabelle"/>
      </w:pPr>
      <w:r>
        <w:t>Wie ist meine Gesamtbilanz unterrichtwirksame Stunden zu verplanten Stunden?</w:t>
      </w:r>
    </w:p>
    <w:p w14:paraId="1189D250" w14:textId="77777777" w:rsidR="00A924C0" w:rsidRDefault="00A924C0" w:rsidP="00A924C0">
      <w:pPr>
        <w:pStyle w:val="LDAbsatznachberschrift"/>
      </w:pPr>
    </w:p>
    <w:p w14:paraId="6F55F8F6" w14:textId="77777777" w:rsidR="00921658" w:rsidRDefault="00921658" w:rsidP="00921658">
      <w:pPr>
        <w:pStyle w:val="LDTextinhalt"/>
      </w:pPr>
      <w:r>
        <w:t xml:space="preserve">Mit Hilfe des Abfrageassistenten in der LUSD können Sie sich </w:t>
      </w:r>
      <w:r w:rsidR="00A924C0">
        <w:t xml:space="preserve">diese </w:t>
      </w:r>
      <w:r>
        <w:t>Übersicht leicht selbst erstellen.</w:t>
      </w:r>
    </w:p>
    <w:p w14:paraId="503CF485" w14:textId="77777777" w:rsidR="00921658" w:rsidRDefault="00921658" w:rsidP="00921658">
      <w:pPr>
        <w:pStyle w:val="LDTextinhalt"/>
        <w:rPr>
          <w:rStyle w:val="hervorhebung"/>
        </w:rPr>
      </w:pPr>
      <w:r w:rsidRPr="00921658">
        <w:rPr>
          <w:rStyle w:val="hervorhebung"/>
        </w:rPr>
        <w:t>So gehen Sie vor:</w:t>
      </w:r>
    </w:p>
    <w:p w14:paraId="4D7D7599" w14:textId="1290BE92" w:rsidR="0044420A" w:rsidRPr="0044420A" w:rsidRDefault="002561C9" w:rsidP="0044420A">
      <w:pPr>
        <w:pStyle w:val="berschrift2"/>
        <w:rPr>
          <w:rStyle w:val="hervorhebung"/>
          <w:b w:val="0"/>
          <w:bCs w:val="0"/>
          <w:sz w:val="28"/>
          <w:szCs w:val="24"/>
        </w:rPr>
      </w:pPr>
      <w:r>
        <w:rPr>
          <w:rStyle w:val="hervorhebung"/>
          <w:b w:val="0"/>
          <w:bCs w:val="0"/>
          <w:sz w:val="28"/>
          <w:szCs w:val="24"/>
        </w:rPr>
        <w:t>N</w:t>
      </w:r>
      <w:r w:rsidR="0044420A" w:rsidRPr="0044420A">
        <w:rPr>
          <w:rStyle w:val="hervorhebung"/>
          <w:b w:val="0"/>
          <w:bCs w:val="0"/>
          <w:sz w:val="28"/>
          <w:szCs w:val="24"/>
        </w:rPr>
        <w:t>eue Abfrage anlegen</w:t>
      </w:r>
    </w:p>
    <w:p w14:paraId="61153BE8" w14:textId="77777777" w:rsidR="00921658" w:rsidRDefault="00921658" w:rsidP="00EC5F09">
      <w:pPr>
        <w:pStyle w:val="LDAufzhlungnummerisch"/>
      </w:pPr>
      <w:r>
        <w:t xml:space="preserve">Öffnen Sie die Webseite </w:t>
      </w:r>
      <w:r w:rsidRPr="00921658">
        <w:rPr>
          <w:rStyle w:val="LDMenpunkt"/>
        </w:rPr>
        <w:t>Extras &gt; Abfrageassistent</w:t>
      </w:r>
      <w:r w:rsidR="0044420A">
        <w:rPr>
          <w:rStyle w:val="LDMenpunkt"/>
        </w:rPr>
        <w:t>.</w:t>
      </w:r>
    </w:p>
    <w:p w14:paraId="06A81E82" w14:textId="77777777" w:rsidR="00921658" w:rsidRDefault="00921658" w:rsidP="00EC5F09">
      <w:pPr>
        <w:pStyle w:val="LDAufzhlungnummerisch"/>
      </w:pPr>
      <w:r>
        <w:t xml:space="preserve">Wählen Sie in der Auswahlliste </w:t>
      </w:r>
      <w:r w:rsidRPr="00921658">
        <w:rPr>
          <w:rStyle w:val="LDBereichTabelle"/>
        </w:rPr>
        <w:t>Datenquellen</w:t>
      </w:r>
      <w:r>
        <w:t xml:space="preserve"> den Eintrag </w:t>
      </w:r>
      <w:r w:rsidRPr="00921658">
        <w:rPr>
          <w:rStyle w:val="LDMeneintrag"/>
        </w:rPr>
        <w:t>Personal.</w:t>
      </w:r>
    </w:p>
    <w:p w14:paraId="7AA711ED" w14:textId="6B976994" w:rsidR="00921658" w:rsidRPr="0044420A" w:rsidRDefault="00826135" w:rsidP="00EC5F09">
      <w:pPr>
        <w:pStyle w:val="LDAufzhlungnummerisch"/>
        <w:rPr>
          <w:rStyle w:val="hervorhebung"/>
          <w:b w:val="0"/>
          <w:bCs w:val="0"/>
        </w:rPr>
      </w:pPr>
      <w:r>
        <w:t xml:space="preserve">Klicken Sie auf </w:t>
      </w:r>
      <w:r>
        <w:rPr>
          <w:noProof/>
        </w:rPr>
        <w:drawing>
          <wp:inline distT="0" distB="0" distL="0" distR="0" wp14:anchorId="1C3144A6" wp14:editId="2923665A">
            <wp:extent cx="770400" cy="144000"/>
            <wp:effectExtent l="0" t="0" r="0" b="8890"/>
            <wp:docPr id="136" name="Grafik 135" descr="Schaltfläche Hinzufü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Grafik 135" descr="Schaltfläche Hinzufügen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7840" t="33601" r="50769" b="30405"/>
                    <a:stretch/>
                  </pic:blipFill>
                  <pic:spPr>
                    <a:xfrm>
                      <a:off x="0" y="0"/>
                      <a:ext cx="7704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20A">
        <w:t xml:space="preserve">. Es erscheint </w:t>
      </w:r>
      <w:r w:rsidR="0044420A" w:rsidRPr="0044420A">
        <w:t xml:space="preserve">das Dialogfenster </w:t>
      </w:r>
      <w:r w:rsidR="0044420A" w:rsidRPr="0044420A">
        <w:rPr>
          <w:rStyle w:val="hervorhebung"/>
        </w:rPr>
        <w:t>Abfrage hinzufügen</w:t>
      </w:r>
      <w:r w:rsidR="0044420A">
        <w:rPr>
          <w:rStyle w:val="hervorhebung"/>
        </w:rPr>
        <w:t>.</w:t>
      </w:r>
    </w:p>
    <w:p w14:paraId="7667B3D8" w14:textId="40807E8D" w:rsidR="0044420A" w:rsidRDefault="0044420A" w:rsidP="00EC5F09">
      <w:pPr>
        <w:pStyle w:val="LDAufzhlungnummerisch"/>
      </w:pPr>
      <w:r>
        <w:t xml:space="preserve">Geben Sie im Feld </w:t>
      </w:r>
      <w:r w:rsidRPr="0044420A">
        <w:rPr>
          <w:rStyle w:val="hervorhebung"/>
        </w:rPr>
        <w:t>Bezeichnung*</w:t>
      </w:r>
      <w:r>
        <w:t xml:space="preserve"> eine Bezeichnung ein, z.B. UV-Gesamtbilanz</w:t>
      </w:r>
      <w:r w:rsidR="00E80F8F">
        <w:t xml:space="preserve"> (</w:t>
      </w:r>
      <w:r w:rsidR="00E80F8F">
        <w:fldChar w:fldCharType="begin"/>
      </w:r>
      <w:r w:rsidR="00E80F8F">
        <w:instrText xml:space="preserve"> REF _Ref417382734 \h </w:instrText>
      </w:r>
      <w:r w:rsidR="00E80F8F">
        <w:fldChar w:fldCharType="separate"/>
      </w:r>
      <w:r w:rsidR="00E80F8F">
        <w:t xml:space="preserve">Abb. </w:t>
      </w:r>
      <w:r w:rsidR="00E80F8F">
        <w:rPr>
          <w:noProof/>
        </w:rPr>
        <w:t>1</w:t>
      </w:r>
      <w:r w:rsidR="00E80F8F">
        <w:fldChar w:fldCharType="end"/>
      </w:r>
      <w:r w:rsidR="00E80F8F">
        <w:t>)</w:t>
      </w:r>
      <w:r>
        <w:t xml:space="preserve"> </w:t>
      </w:r>
    </w:p>
    <w:p w14:paraId="036B6454" w14:textId="77777777" w:rsidR="0044420A" w:rsidRDefault="0044420A" w:rsidP="00EC5F09">
      <w:pPr>
        <w:pStyle w:val="LDAufzhlungnummerisch"/>
      </w:pPr>
      <w:r>
        <w:t xml:space="preserve">Klicken Sie auf das Register </w:t>
      </w:r>
      <w:r w:rsidRPr="0044420A">
        <w:rPr>
          <w:rStyle w:val="LDRegister"/>
        </w:rPr>
        <w:t>Felder</w:t>
      </w:r>
      <w:r>
        <w:t>.</w:t>
      </w:r>
    </w:p>
    <w:p w14:paraId="49F48B8F" w14:textId="77777777" w:rsidR="0044420A" w:rsidRDefault="0044420A" w:rsidP="00EC5F09">
      <w:pPr>
        <w:pStyle w:val="LDAufzhlungnummerisch"/>
      </w:pPr>
      <w:r>
        <w:t xml:space="preserve">Haken Sie in der linken Tabelle </w:t>
      </w:r>
      <w:r w:rsidRPr="0044420A">
        <w:rPr>
          <w:rStyle w:val="hervorhebung"/>
        </w:rPr>
        <w:t>Mögliche Abfragefelder</w:t>
      </w:r>
      <w:r>
        <w:t xml:space="preserve"> folgende Abfragefelder an:</w:t>
      </w:r>
      <w:r w:rsidRPr="0044420A">
        <w:t xml:space="preserve"> </w:t>
      </w:r>
    </w:p>
    <w:p w14:paraId="459ACAC2" w14:textId="524C7947" w:rsidR="0044420A" w:rsidRDefault="009C3511" w:rsidP="0044420A">
      <w:pPr>
        <w:pStyle w:val="LDAuflistungzweiteEbene"/>
      </w:pPr>
      <w:r>
        <w:rPr>
          <w:rStyle w:val="hervorhebung"/>
        </w:rPr>
        <w:t>Name_</w:t>
      </w:r>
      <w:r w:rsidR="0044420A" w:rsidRPr="0044420A">
        <w:rPr>
          <w:rStyle w:val="hervorhebung"/>
        </w:rPr>
        <w:t>Komplett</w:t>
      </w:r>
      <w:r w:rsidR="0044420A">
        <w:t xml:space="preserve"> </w:t>
      </w:r>
      <w:r w:rsidR="00A924C0">
        <w:t>und/</w:t>
      </w:r>
      <w:r w:rsidR="0044420A">
        <w:t xml:space="preserve">oder </w:t>
      </w:r>
      <w:r>
        <w:rPr>
          <w:rStyle w:val="LDBedienelement"/>
        </w:rPr>
        <w:t>Lehrer_</w:t>
      </w:r>
      <w:r w:rsidR="0044420A" w:rsidRPr="0044420A">
        <w:rPr>
          <w:rStyle w:val="LDBedienelement"/>
        </w:rPr>
        <w:t>Kürzel</w:t>
      </w:r>
    </w:p>
    <w:p w14:paraId="5E615E33" w14:textId="4534B495" w:rsidR="0044420A" w:rsidRDefault="0044420A" w:rsidP="0044420A">
      <w:pPr>
        <w:pStyle w:val="LDAuflistungzweiteEbene"/>
        <w:rPr>
          <w:rStyle w:val="LDBedienelement"/>
        </w:rPr>
      </w:pPr>
      <w:r w:rsidRPr="0044420A">
        <w:rPr>
          <w:rStyle w:val="LDBedienelement"/>
        </w:rPr>
        <w:t>Unterrichtswirksame</w:t>
      </w:r>
      <w:r w:rsidR="009C3511">
        <w:rPr>
          <w:rStyle w:val="LDBedienelement"/>
        </w:rPr>
        <w:t>_</w:t>
      </w:r>
      <w:r w:rsidRPr="0044420A">
        <w:rPr>
          <w:rStyle w:val="LDBedienelement"/>
        </w:rPr>
        <w:t>Stunden</w:t>
      </w:r>
    </w:p>
    <w:p w14:paraId="5867AFAE" w14:textId="06FE5F2C" w:rsidR="0044420A" w:rsidRPr="0044420A" w:rsidRDefault="0044420A" w:rsidP="0044420A">
      <w:pPr>
        <w:pStyle w:val="LDAuflistungzweiteEbene"/>
        <w:rPr>
          <w:rStyle w:val="LDBedienelement"/>
        </w:rPr>
      </w:pPr>
      <w:r w:rsidRPr="0044420A">
        <w:rPr>
          <w:rStyle w:val="LDBedienelement"/>
        </w:rPr>
        <w:t>UV</w:t>
      </w:r>
      <w:r w:rsidR="002561C9">
        <w:rPr>
          <w:rStyle w:val="LDBedienelement"/>
        </w:rPr>
        <w:t>_S</w:t>
      </w:r>
      <w:r w:rsidRPr="0044420A">
        <w:rPr>
          <w:rStyle w:val="LDBedienelement"/>
        </w:rPr>
        <w:t xml:space="preserve">tunden </w:t>
      </w:r>
    </w:p>
    <w:p w14:paraId="4738762B" w14:textId="7574E8EE" w:rsidR="0044420A" w:rsidRDefault="0044420A" w:rsidP="00EC5F09">
      <w:pPr>
        <w:pStyle w:val="LDAufzhlungnummerisch"/>
      </w:pPr>
      <w:r>
        <w:t xml:space="preserve">Klicken Sie auf </w:t>
      </w:r>
      <w:r w:rsidR="009C3511" w:rsidRPr="009C3511">
        <w:rPr>
          <w:noProof/>
        </w:rPr>
        <w:t xml:space="preserve"> </w:t>
      </w:r>
      <w:r w:rsidR="009C3511">
        <w:rPr>
          <w:noProof/>
        </w:rPr>
        <w:drawing>
          <wp:inline distT="0" distB="0" distL="0" distR="0" wp14:anchorId="68B66DAA" wp14:editId="3999FD15">
            <wp:extent cx="144000" cy="144000"/>
            <wp:effectExtent l="0" t="0" r="8890" b="8890"/>
            <wp:docPr id="124" name="Grafik 123" descr="Schaltsymbol Daten zuordn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Grafik 123" descr="Schaltsymbol Daten zuordnen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21707" t="13290" r="38087" b="58715"/>
                    <a:stretch/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um die markierten Felder in die Tabelle </w:t>
      </w:r>
      <w:r w:rsidRPr="0044420A">
        <w:rPr>
          <w:rStyle w:val="LDBedienelement"/>
        </w:rPr>
        <w:t>Gewählte Abfragefelder</w:t>
      </w:r>
      <w:r>
        <w:t xml:space="preserve"> zu verschieben</w:t>
      </w:r>
      <w:r w:rsidR="00E80F8F">
        <w:t xml:space="preserve"> (</w:t>
      </w:r>
      <w:r w:rsidR="00E80F8F">
        <w:fldChar w:fldCharType="begin"/>
      </w:r>
      <w:r w:rsidR="00E80F8F">
        <w:instrText xml:space="preserve"> REF _Ref417382771 \h </w:instrText>
      </w:r>
      <w:r w:rsidR="00E80F8F">
        <w:fldChar w:fldCharType="separate"/>
      </w:r>
      <w:r w:rsidR="00E80F8F">
        <w:t xml:space="preserve">Abb. </w:t>
      </w:r>
      <w:r w:rsidR="00E80F8F">
        <w:rPr>
          <w:noProof/>
        </w:rPr>
        <w:t>2</w:t>
      </w:r>
      <w:r w:rsidR="00E80F8F">
        <w:fldChar w:fldCharType="end"/>
      </w:r>
      <w:r w:rsidR="00E80F8F">
        <w:t>)</w:t>
      </w:r>
      <w:r>
        <w:t>.</w:t>
      </w:r>
    </w:p>
    <w:p w14:paraId="4558B9C9" w14:textId="599B01CB" w:rsidR="00E80F8F" w:rsidRDefault="0044420A" w:rsidP="00E80F8F">
      <w:pPr>
        <w:pStyle w:val="LDAufzhlungnummerisch"/>
      </w:pPr>
      <w:r>
        <w:t xml:space="preserve">Klicken Sie auf </w:t>
      </w:r>
      <w:r w:rsidR="009C3511">
        <w:rPr>
          <w:noProof/>
        </w:rPr>
        <w:drawing>
          <wp:inline distT="0" distB="0" distL="0" distR="0" wp14:anchorId="6CA86D2A" wp14:editId="1470E7C3">
            <wp:extent cx="936000" cy="144000"/>
            <wp:effectExtent l="0" t="0" r="0" b="8890"/>
            <wp:docPr id="207" name="Grafik 206" descr="Schaltfläche Übernehmen von Daten aus Dialogfens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Grafik 206" descr="Schaltfläche Übernehmen von Daten aus Dialogfenstern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58593" t="24795" r="1526" b="35211"/>
                    <a:stretch/>
                  </pic:blipFill>
                  <pic:spPr>
                    <a:xfrm>
                      <a:off x="0" y="0"/>
                      <a:ext cx="936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und dann auf </w:t>
      </w:r>
      <w:r w:rsidR="009C3511" w:rsidRPr="009C3511">
        <w:rPr>
          <w:noProof/>
        </w:rPr>
        <w:t xml:space="preserve"> </w:t>
      </w:r>
      <w:r w:rsidR="009C3511">
        <w:rPr>
          <w:noProof/>
        </w:rPr>
        <w:drawing>
          <wp:inline distT="0" distB="0" distL="0" distR="0" wp14:anchorId="77D95D21" wp14:editId="68D6C2AE">
            <wp:extent cx="777600" cy="144000"/>
            <wp:effectExtent l="0" t="0" r="3810" b="8890"/>
            <wp:docPr id="205" name="Grafik 204" descr="Schaltfläche Speich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Grafik 204" descr="Schaltfläche Speichern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1764" t="6817" r="3090" b="25011"/>
                    <a:stretch/>
                  </pic:blipFill>
                  <pic:spPr>
                    <a:xfrm>
                      <a:off x="0" y="0"/>
                      <a:ext cx="7776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511">
        <w:rPr>
          <w:noProof/>
        </w:rPr>
        <w:t>.</w:t>
      </w:r>
    </w:p>
    <w:p w14:paraId="5D0F96D1" w14:textId="2FD4D1E3" w:rsidR="00E80F8F" w:rsidRDefault="00826135" w:rsidP="00E80F8F">
      <w:pPr>
        <w:pStyle w:val="LDTextinhalteingerckt"/>
        <w:keepNext/>
      </w:pPr>
      <w:r w:rsidRPr="00826135">
        <w:rPr>
          <w:noProof/>
          <w:lang w:eastAsia="de-DE"/>
        </w:rPr>
        <w:t xml:space="preserve"> </w:t>
      </w:r>
      <w:r>
        <w:rPr>
          <w:noProof/>
          <w:lang w:eastAsia="de-DE"/>
        </w:rPr>
        <w:drawing>
          <wp:inline distT="0" distB="0" distL="0" distR="0" wp14:anchorId="105DD5B1" wp14:editId="3D651CA9">
            <wp:extent cx="3960000" cy="2556000"/>
            <wp:effectExtent l="19050" t="19050" r="21590" b="15875"/>
            <wp:docPr id="31" name="Grafik 31" descr="Abfrage hinzufügen mit UV-Gesamtbilanz im Feld Bezeichnung* vorbele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56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B25A28" w14:textId="44932E10" w:rsidR="008D415F" w:rsidRDefault="00E80F8F" w:rsidP="00E80F8F">
      <w:pPr>
        <w:pStyle w:val="LDBildunterschrift"/>
      </w:pPr>
      <w:bookmarkStart w:id="0" w:name="_Ref417382734"/>
      <w:bookmarkStart w:id="1" w:name="_Ref417382722"/>
      <w:r>
        <w:t xml:space="preserve">Abb. </w:t>
      </w:r>
      <w:fldSimple w:instr=" SEQ Abb. \* ARABIC ">
        <w:r w:rsidR="00962769">
          <w:rPr>
            <w:noProof/>
          </w:rPr>
          <w:t>1</w:t>
        </w:r>
      </w:fldSimple>
      <w:bookmarkEnd w:id="0"/>
      <w:r>
        <w:tab/>
        <w:t>Abfrage hinzufügen</w:t>
      </w:r>
      <w:bookmarkEnd w:id="1"/>
    </w:p>
    <w:p w14:paraId="43D97D03" w14:textId="6995E807" w:rsidR="00E80F8F" w:rsidRDefault="009C3511" w:rsidP="00E80F8F">
      <w:pPr>
        <w:pStyle w:val="LDTextinhalteingerckt"/>
      </w:pPr>
      <w:r w:rsidRPr="009C3511">
        <w:rPr>
          <w:noProof/>
          <w:lang w:eastAsia="de-DE"/>
        </w:rPr>
        <w:lastRenderedPageBreak/>
        <w:t xml:space="preserve"> </w:t>
      </w:r>
      <w:r>
        <w:rPr>
          <w:noProof/>
          <w:lang w:eastAsia="de-DE"/>
        </w:rPr>
        <w:drawing>
          <wp:inline distT="0" distB="0" distL="0" distR="0" wp14:anchorId="2D230057" wp14:editId="7A77AB79">
            <wp:extent cx="3960000" cy="1926000"/>
            <wp:effectExtent l="19050" t="19050" r="21590" b="17145"/>
            <wp:docPr id="96" name="Grafik 96" descr="Register Felder mit hinzugefügten Abfragefeldern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26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FAF064" w14:textId="6CCACD6B" w:rsidR="00E80F8F" w:rsidRPr="00962769" w:rsidRDefault="00E80F8F" w:rsidP="00E80F8F">
      <w:pPr>
        <w:pStyle w:val="LDBildunterschrift"/>
      </w:pPr>
      <w:bookmarkStart w:id="2" w:name="_Ref417382771"/>
      <w:r>
        <w:t xml:space="preserve">Abb. </w:t>
      </w:r>
      <w:fldSimple w:instr=" SEQ Abb. \* ARABIC ">
        <w:r w:rsidR="00962769">
          <w:rPr>
            <w:noProof/>
          </w:rPr>
          <w:t>2</w:t>
        </w:r>
      </w:fldSimple>
      <w:bookmarkEnd w:id="2"/>
      <w:r>
        <w:tab/>
        <w:t>Abfragefelder hinzufügen</w:t>
      </w:r>
    </w:p>
    <w:p w14:paraId="1C399EE7" w14:textId="0747742D" w:rsidR="0044420A" w:rsidRDefault="002561C9" w:rsidP="0044420A">
      <w:pPr>
        <w:pStyle w:val="berschrift2"/>
      </w:pPr>
      <w:r>
        <w:t>N</w:t>
      </w:r>
      <w:r w:rsidR="0044420A">
        <w:t>eue Abfrage anwenden</w:t>
      </w:r>
    </w:p>
    <w:p w14:paraId="6991CCD2" w14:textId="02D7B15A" w:rsidR="008D415F" w:rsidRDefault="008D415F" w:rsidP="00EC5F09">
      <w:pPr>
        <w:pStyle w:val="LDAufzhlungnummerisch"/>
        <w:numPr>
          <w:ilvl w:val="0"/>
          <w:numId w:val="47"/>
        </w:numPr>
      </w:pPr>
      <w:r>
        <w:t>Klicken Sie die gewünschte Abfrage an. Die Zeile wird blau hervorgehoben.</w:t>
      </w:r>
    </w:p>
    <w:p w14:paraId="196B8A61" w14:textId="0386B934" w:rsidR="0044420A" w:rsidRPr="008D415F" w:rsidRDefault="000730F5" w:rsidP="00EC5F09">
      <w:pPr>
        <w:pStyle w:val="LDAufzhlungnummerisch"/>
      </w:pPr>
      <w:r>
        <w:t>Klicken Sie auf d</w:t>
      </w:r>
      <w:r w:rsidR="008D415F">
        <w:t xml:space="preserve"> </w:t>
      </w:r>
      <w:r>
        <w:rPr>
          <w:noProof/>
        </w:rPr>
        <w:drawing>
          <wp:inline distT="0" distB="0" distL="0" distR="0" wp14:anchorId="2E0224B2" wp14:editId="234685FA">
            <wp:extent cx="566560" cy="144000"/>
            <wp:effectExtent l="0" t="0" r="5080" b="8890"/>
            <wp:docPr id="208" name="Grafik 207" descr="Schaltfläche Su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Grafik 207" descr="Schaltfläche Suchen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31181" t="24684" r="11295" b="25257"/>
                    <a:stretch/>
                  </pic:blipFill>
                  <pic:spPr>
                    <a:xfrm>
                      <a:off x="0" y="0"/>
                      <a:ext cx="56656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15F">
        <w:t xml:space="preserve"> .</w:t>
      </w:r>
      <w:r w:rsidR="002561C9">
        <w:t xml:space="preserve"> </w:t>
      </w:r>
      <w:r w:rsidR="008D415F">
        <w:t xml:space="preserve">Es erscheint das Dialogfenster </w:t>
      </w:r>
      <w:r w:rsidR="002561C9">
        <w:rPr>
          <w:rStyle w:val="LDBedienelement"/>
        </w:rPr>
        <w:t xml:space="preserve">Lehrersuche. </w:t>
      </w:r>
    </w:p>
    <w:p w14:paraId="4DA868E7" w14:textId="77777777" w:rsidR="008D415F" w:rsidRDefault="008D415F" w:rsidP="00EC5F09">
      <w:pPr>
        <w:pStyle w:val="LDAufzhlungnummerisch"/>
      </w:pPr>
      <w:r>
        <w:t xml:space="preserve">Wählen Sie im Feld </w:t>
      </w:r>
      <w:r w:rsidRPr="008D415F">
        <w:rPr>
          <w:rStyle w:val="LDBedienelement"/>
        </w:rPr>
        <w:t>Personaltyp</w:t>
      </w:r>
      <w:r>
        <w:t xml:space="preserve"> den Eintrag </w:t>
      </w:r>
      <w:r w:rsidRPr="008D415F">
        <w:rPr>
          <w:rStyle w:val="LDMeneintrag"/>
        </w:rPr>
        <w:t>Lehrer</w:t>
      </w:r>
      <w:r>
        <w:t xml:space="preserve"> aus.</w:t>
      </w:r>
    </w:p>
    <w:p w14:paraId="50CD5290" w14:textId="44FC32FD" w:rsidR="008D415F" w:rsidRDefault="008D415F" w:rsidP="00EC5F09">
      <w:pPr>
        <w:pStyle w:val="LDAufzhlungnummerisch"/>
      </w:pPr>
      <w:r>
        <w:t xml:space="preserve">Klicken Sie auf </w:t>
      </w:r>
      <w:r w:rsidR="000730F5">
        <w:rPr>
          <w:noProof/>
        </w:rPr>
        <w:drawing>
          <wp:inline distT="0" distB="0" distL="0" distR="0" wp14:anchorId="17E175CB" wp14:editId="3F70ADDC">
            <wp:extent cx="566560" cy="144000"/>
            <wp:effectExtent l="0" t="0" r="5080" b="8890"/>
            <wp:docPr id="97" name="Grafik 207" descr="Schaltfläche Su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Grafik 207" descr="Schaltfläche Suchen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31181" t="24684" r="11295" b="25257"/>
                    <a:stretch/>
                  </pic:blipFill>
                  <pic:spPr>
                    <a:xfrm>
                      <a:off x="0" y="0"/>
                      <a:ext cx="56656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D</w:t>
      </w:r>
      <w:r w:rsidR="002561C9">
        <w:t>as Suchergebnis erscheint in der Ergebnistabelle.</w:t>
      </w:r>
    </w:p>
    <w:p w14:paraId="3A2F8C4B" w14:textId="72422C0A" w:rsidR="00985C3B" w:rsidRDefault="00985C3B" w:rsidP="00EC5F09">
      <w:pPr>
        <w:pStyle w:val="LDAufzhlungnummerisch"/>
      </w:pPr>
      <w:r>
        <w:t xml:space="preserve">Haken Sie das linke obere Kontrollkästchen </w:t>
      </w:r>
      <w:r w:rsidR="000730F5">
        <w:t xml:space="preserve">neben </w:t>
      </w:r>
      <w:r w:rsidR="000730F5" w:rsidRPr="000730F5">
        <w:rPr>
          <w:i/>
        </w:rPr>
        <w:t>Personaltyp</w:t>
      </w:r>
      <w:r w:rsidR="000730F5">
        <w:t xml:space="preserve"> </w:t>
      </w:r>
      <w:r>
        <w:t>an, um alle Datensätze anzuhaken.</w:t>
      </w:r>
    </w:p>
    <w:p w14:paraId="6FE546AF" w14:textId="7E416F31" w:rsidR="008D415F" w:rsidRDefault="00985C3B" w:rsidP="00EC5F09">
      <w:pPr>
        <w:pStyle w:val="LDAufzhlungnummerisch"/>
      </w:pPr>
      <w:r>
        <w:t xml:space="preserve">Klicken Sie auf </w:t>
      </w:r>
      <w:r w:rsidR="000730F5">
        <w:rPr>
          <w:noProof/>
        </w:rPr>
        <w:drawing>
          <wp:inline distT="0" distB="0" distL="0" distR="0" wp14:anchorId="2F539546" wp14:editId="34927C9E">
            <wp:extent cx="936000" cy="144000"/>
            <wp:effectExtent l="0" t="0" r="0" b="8890"/>
            <wp:docPr id="98" name="Grafik 206" descr="Schaltfläche Übernehmen von Daten aus Dialogfens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Grafik 206" descr="Schaltfläche Übernehmen von Daten aus Dialogfenstern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58593" t="24795" r="1526" b="35211"/>
                    <a:stretch/>
                  </pic:blipFill>
                  <pic:spPr>
                    <a:xfrm>
                      <a:off x="0" y="0"/>
                      <a:ext cx="936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14:paraId="49D5A8C0" w14:textId="0F2D154D" w:rsidR="008D415F" w:rsidRDefault="008D415F" w:rsidP="00EC5F09">
      <w:pPr>
        <w:pStyle w:val="LDAufzhlungnummerisch"/>
      </w:pPr>
      <w:r>
        <w:t xml:space="preserve">Klicken Sie auf </w:t>
      </w:r>
      <w:r w:rsidR="00B14F91">
        <w:rPr>
          <w:noProof/>
        </w:rPr>
        <w:drawing>
          <wp:inline distT="0" distB="0" distL="0" distR="0" wp14:anchorId="0B607437" wp14:editId="0E5706B3">
            <wp:extent cx="547200" cy="144000"/>
            <wp:effectExtent l="0" t="0" r="5715" b="8890"/>
            <wp:docPr id="245" name="Grafik 244" descr="Schaltfläche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Grafik 244" descr="Schaltfläche Excel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3634" t="18604" r="4303" b="19943"/>
                    <a:stretch/>
                  </pic:blipFill>
                  <pic:spPr>
                    <a:xfrm>
                      <a:off x="0" y="0"/>
                      <a:ext cx="5472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Die Exceldatei wird erstellt.</w:t>
      </w:r>
    </w:p>
    <w:p w14:paraId="24B7AD49" w14:textId="0337A335" w:rsidR="008D415F" w:rsidRDefault="008D415F" w:rsidP="00EC5F09">
      <w:pPr>
        <w:pStyle w:val="LDAufzhlungnummerisch"/>
      </w:pPr>
      <w:r>
        <w:t xml:space="preserve">Klicken Sie </w:t>
      </w:r>
      <w:r w:rsidR="00B14F91">
        <w:t xml:space="preserve">auf </w:t>
      </w:r>
      <w:r w:rsidR="00B14F91" w:rsidRPr="00B14F91">
        <w:rPr>
          <w:b/>
        </w:rPr>
        <w:t>Datei öffnen</w:t>
      </w:r>
      <w:r w:rsidR="00985C3B">
        <w:t xml:space="preserve">. Die Exceldatei erscheint. </w:t>
      </w:r>
    </w:p>
    <w:p w14:paraId="357F93B3" w14:textId="39F59ADD" w:rsidR="008D415F" w:rsidRDefault="008D415F" w:rsidP="00EC5F09">
      <w:pPr>
        <w:pStyle w:val="LDAufzhlungnummerisch"/>
      </w:pPr>
      <w:r>
        <w:t xml:space="preserve">Bilden </w:t>
      </w:r>
      <w:r w:rsidR="00985C3B">
        <w:t xml:space="preserve">Sie am Ende der Tabelle für die </w:t>
      </w:r>
      <w:r>
        <w:t>Spalten Unterrichtswirksame Stunden und UV Stunden jeweils die Summe.</w:t>
      </w:r>
    </w:p>
    <w:p w14:paraId="12D31438" w14:textId="77777777" w:rsidR="00962769" w:rsidRPr="00947047" w:rsidRDefault="00962769" w:rsidP="00962769">
      <w:pPr>
        <w:pStyle w:val="LDBildunterschrift"/>
        <w:rPr>
          <w:noProof/>
        </w:rPr>
      </w:pPr>
      <w:bookmarkStart w:id="3" w:name="_GoBack"/>
      <w:bookmarkEnd w:id="3"/>
      <w:r>
        <w:rPr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1348661D" wp14:editId="16131DCC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059430" cy="2188210"/>
            <wp:effectExtent l="19050" t="19050" r="26670" b="21590"/>
            <wp:wrapSquare wrapText="bothSides"/>
            <wp:docPr id="1" name="Grafik 1" descr="Zugehörige Exceldat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21882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br w:type="textWrapping" w:clear="all"/>
        <w:t xml:space="preserve">Abb. </w:t>
      </w:r>
      <w:fldSimple w:instr=" SEQ Abb. \* ARABIC ">
        <w:r>
          <w:rPr>
            <w:noProof/>
          </w:rPr>
          <w:t>3</w:t>
        </w:r>
      </w:fldSimple>
      <w:r>
        <w:tab/>
        <w:t>Fertige Excel-Datei</w:t>
      </w:r>
    </w:p>
    <w:p w14:paraId="38CE48F6" w14:textId="1C8467EA" w:rsidR="008D415F" w:rsidRPr="0044420A" w:rsidRDefault="008D415F" w:rsidP="00962769">
      <w:pPr>
        <w:pStyle w:val="LDBildunterschrift"/>
      </w:pPr>
    </w:p>
    <w:sectPr w:rsidR="008D415F" w:rsidRPr="0044420A" w:rsidSect="00E80F8F">
      <w:headerReference w:type="default" r:id="rId20"/>
      <w:footerReference w:type="even" r:id="rId21"/>
      <w:footerReference w:type="default" r:id="rId22"/>
      <w:pgSz w:w="11906" w:h="16838"/>
      <w:pgMar w:top="2977" w:right="849" w:bottom="993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5015C8" w14:textId="77777777" w:rsidR="0063073C" w:rsidRDefault="0063073C">
      <w:r>
        <w:separator/>
      </w:r>
    </w:p>
  </w:endnote>
  <w:endnote w:type="continuationSeparator" w:id="0">
    <w:p w14:paraId="3547CE56" w14:textId="77777777" w:rsidR="0063073C" w:rsidRDefault="00630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124F2A" w14:textId="77777777" w:rsidR="0063073C" w:rsidRDefault="0063073C" w:rsidP="00C11730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207405E1" w14:textId="77777777" w:rsidR="0063073C" w:rsidRDefault="0063073C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0968B3" w14:textId="7C69F800" w:rsidR="0063073C" w:rsidRDefault="00A924C0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Abfrage erstellen: Vergleich unterrichtswirksame Stunden zu verplanten UV-Stunden</w:t>
    </w:r>
    <w:r w:rsidR="0063073C" w:rsidRPr="009B07AD">
      <w:rPr>
        <w:rFonts w:cs="Arial"/>
        <w:color w:val="7F7F7F"/>
        <w:sz w:val="18"/>
        <w:szCs w:val="18"/>
      </w:rPr>
      <w:tab/>
    </w:r>
    <w:r w:rsidR="0063073C">
      <w:rPr>
        <w:rFonts w:cs="Arial"/>
        <w:color w:val="7F7F7F"/>
        <w:sz w:val="18"/>
        <w:szCs w:val="18"/>
      </w:rPr>
      <w:fldChar w:fldCharType="begin"/>
    </w:r>
    <w:r w:rsidR="0063073C">
      <w:rPr>
        <w:rFonts w:cs="Arial"/>
        <w:color w:val="7F7F7F"/>
        <w:sz w:val="18"/>
        <w:szCs w:val="18"/>
      </w:rPr>
      <w:instrText xml:space="preserve"> PAGE   \* MERGEFORMAT </w:instrText>
    </w:r>
    <w:r w:rsidR="0063073C">
      <w:rPr>
        <w:rFonts w:cs="Arial"/>
        <w:color w:val="7F7F7F"/>
        <w:sz w:val="18"/>
        <w:szCs w:val="18"/>
      </w:rPr>
      <w:fldChar w:fldCharType="separate"/>
    </w:r>
    <w:r w:rsidR="00B14F91">
      <w:rPr>
        <w:rFonts w:cs="Arial"/>
        <w:noProof/>
        <w:color w:val="7F7F7F"/>
        <w:sz w:val="18"/>
        <w:szCs w:val="18"/>
      </w:rPr>
      <w:t>2</w:t>
    </w:r>
    <w:r w:rsidR="0063073C">
      <w:rPr>
        <w:rFonts w:cs="Arial"/>
        <w:color w:val="7F7F7F"/>
        <w:sz w:val="18"/>
        <w:szCs w:val="18"/>
      </w:rPr>
      <w:fldChar w:fldCharType="end"/>
    </w:r>
    <w:r w:rsidR="0063073C">
      <w:rPr>
        <w:rFonts w:cs="Arial"/>
        <w:color w:val="7F7F7F"/>
        <w:sz w:val="18"/>
        <w:szCs w:val="18"/>
      </w:rPr>
      <w:t xml:space="preserve"> von </w:t>
    </w:r>
    <w:r w:rsidR="0063073C">
      <w:rPr>
        <w:rFonts w:cs="Arial"/>
        <w:color w:val="7F7F7F"/>
        <w:sz w:val="18"/>
        <w:szCs w:val="18"/>
      </w:rPr>
      <w:fldChar w:fldCharType="begin"/>
    </w:r>
    <w:r w:rsidR="0063073C">
      <w:rPr>
        <w:rFonts w:cs="Arial"/>
        <w:color w:val="7F7F7F"/>
        <w:sz w:val="18"/>
        <w:szCs w:val="18"/>
      </w:rPr>
      <w:instrText xml:space="preserve"> NUMPAGES   \* MERGEFORMAT </w:instrText>
    </w:r>
    <w:r w:rsidR="0063073C">
      <w:rPr>
        <w:rFonts w:cs="Arial"/>
        <w:color w:val="7F7F7F"/>
        <w:sz w:val="18"/>
        <w:szCs w:val="18"/>
      </w:rPr>
      <w:fldChar w:fldCharType="separate"/>
    </w:r>
    <w:r w:rsidR="00B14F91">
      <w:rPr>
        <w:rFonts w:cs="Arial"/>
        <w:noProof/>
        <w:color w:val="7F7F7F"/>
        <w:sz w:val="18"/>
        <w:szCs w:val="18"/>
      </w:rPr>
      <w:t>2</w:t>
    </w:r>
    <w:r w:rsidR="0063073C">
      <w:rPr>
        <w:rFonts w:cs="Arial"/>
        <w:color w:val="7F7F7F"/>
        <w:sz w:val="18"/>
        <w:szCs w:val="18"/>
      </w:rPr>
      <w:fldChar w:fldCharType="end"/>
    </w:r>
  </w:p>
  <w:p w14:paraId="210267FB" w14:textId="5AE3ABD7" w:rsidR="0063073C" w:rsidRPr="009B07AD" w:rsidRDefault="0063073C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</w:t>
    </w:r>
    <w:r w:rsidR="00420353">
      <w:rPr>
        <w:rFonts w:cs="Arial"/>
        <w:color w:val="7F7F7F"/>
        <w:sz w:val="18"/>
        <w:szCs w:val="18"/>
      </w:rPr>
      <w:t>2</w:t>
    </w:r>
    <w:r w:rsidR="00630E52">
      <w:rPr>
        <w:rFonts w:cs="Arial"/>
        <w:color w:val="7F7F7F"/>
        <w:sz w:val="18"/>
        <w:szCs w:val="18"/>
      </w:rPr>
      <w:t>.</w:t>
    </w:r>
    <w:r w:rsidR="00A924C0">
      <w:rPr>
        <w:rFonts w:cs="Arial"/>
        <w:color w:val="7F7F7F"/>
        <w:sz w:val="18"/>
        <w:szCs w:val="18"/>
      </w:rPr>
      <w:t>0</w:t>
    </w:r>
    <w:r>
      <w:rPr>
        <w:rFonts w:cs="Arial"/>
        <w:color w:val="7F7F7F"/>
        <w:sz w:val="18"/>
        <w:szCs w:val="18"/>
      </w:rPr>
      <w:t xml:space="preserve">  -  </w:t>
    </w:r>
    <w:r w:rsidRPr="009B07AD">
      <w:rPr>
        <w:rFonts w:cs="Arial"/>
        <w:color w:val="7F7F7F"/>
        <w:sz w:val="18"/>
        <w:szCs w:val="18"/>
      </w:rPr>
      <w:t xml:space="preserve">Stand: </w:t>
    </w:r>
    <w:r w:rsidR="00420353">
      <w:rPr>
        <w:rFonts w:cs="Arial"/>
        <w:color w:val="7F7F7F"/>
        <w:sz w:val="18"/>
        <w:szCs w:val="18"/>
      </w:rPr>
      <w:t>17.07.2020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992B09" w14:textId="77777777" w:rsidR="0063073C" w:rsidRDefault="0063073C">
      <w:r>
        <w:separator/>
      </w:r>
    </w:p>
  </w:footnote>
  <w:footnote w:type="continuationSeparator" w:id="0">
    <w:p w14:paraId="5C8DB9AB" w14:textId="77777777" w:rsidR="0063073C" w:rsidRDefault="00630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7BE601" w14:textId="77777777" w:rsidR="0063073C" w:rsidRDefault="0063073C">
    <w:pPr>
      <w:pStyle w:val="Kopfzeile"/>
    </w:pPr>
  </w:p>
  <w:p w14:paraId="48338CEE" w14:textId="26841932" w:rsidR="0063073C" w:rsidRDefault="00420353" w:rsidP="002F05C7">
    <w:pPr>
      <w:pStyle w:val="Kopfzeile"/>
    </w:pPr>
    <w:r w:rsidRPr="00BF38CD">
      <w:rPr>
        <w:noProof/>
        <w:lang w:eastAsia="de-DE"/>
      </w:rPr>
      <w:drawing>
        <wp:anchor distT="0" distB="0" distL="114300" distR="114300" simplePos="0" relativeHeight="251663360" behindDoc="0" locked="0" layoutInCell="1" allowOverlap="1" wp14:anchorId="57CED6AC" wp14:editId="350E5A16">
          <wp:simplePos x="0" y="0"/>
          <wp:positionH relativeFrom="column">
            <wp:posOffset>5378656</wp:posOffset>
          </wp:positionH>
          <wp:positionV relativeFrom="paragraph">
            <wp:posOffset>248902</wp:posOffset>
          </wp:positionV>
          <wp:extent cx="818515" cy="1073785"/>
          <wp:effectExtent l="0" t="0" r="635" b="0"/>
          <wp:wrapNone/>
          <wp:docPr id="12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Bild 1" descr="HM_4C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8515" cy="1073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3073C" w:rsidRPr="00C82896">
      <w:rPr>
        <w:noProof/>
        <w:lang w:eastAsia="de-DE"/>
      </w:rPr>
      <w:drawing>
        <wp:anchor distT="0" distB="0" distL="114300" distR="114300" simplePos="0" relativeHeight="251661312" behindDoc="0" locked="0" layoutInCell="1" allowOverlap="1" wp14:anchorId="6A3B1122" wp14:editId="770D3657">
          <wp:simplePos x="0" y="0"/>
          <wp:positionH relativeFrom="column">
            <wp:posOffset>5375910</wp:posOffset>
          </wp:positionH>
          <wp:positionV relativeFrom="page">
            <wp:posOffset>545465</wp:posOffset>
          </wp:positionV>
          <wp:extent cx="820420" cy="1061720"/>
          <wp:effectExtent l="0" t="0" r="0" b="5080"/>
          <wp:wrapNone/>
          <wp:docPr id="11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073C"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E62377C" wp14:editId="74A75DC4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39AB27" w14:textId="3D9B82AF" w:rsidR="00420353" w:rsidRPr="00BF38CD" w:rsidRDefault="00420353" w:rsidP="00420353">
                          <w:pPr>
                            <w:pStyle w:val="LDTitelseiteHKM"/>
                          </w:pPr>
                          <w:r>
                            <w:t>H</w:t>
                          </w:r>
                          <w:r w:rsidRPr="00BF38CD">
                            <w:t>essisches Kultusministerium</w:t>
                          </w:r>
                        </w:p>
                        <w:p w14:paraId="0067DA61" w14:textId="77777777" w:rsidR="00420353" w:rsidRPr="00BF38CD" w:rsidRDefault="00420353" w:rsidP="00420353">
                          <w:pPr>
                            <w:pStyle w:val="LDTitelseiteHKM"/>
                          </w:pPr>
                          <w:r w:rsidRPr="00BF38CD">
                            <w:t>Referat Z.6</w:t>
                          </w:r>
                          <w:r w:rsidRPr="00BF38CD">
                            <w:br/>
                            <w:t>E-Government-Verfahren und Geschäftsprozessmanagement</w:t>
                          </w:r>
                        </w:p>
                        <w:p w14:paraId="45766C4C" w14:textId="230EE03E" w:rsidR="0063073C" w:rsidRPr="004C12E9" w:rsidRDefault="0063073C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62377C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1.55pt;margin-top:38.9pt;width:423.75pt;height:42.8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14:paraId="3539AB27" w14:textId="3D9B82AF" w:rsidR="00420353" w:rsidRPr="00BF38CD" w:rsidRDefault="00420353" w:rsidP="00420353">
                    <w:pPr>
                      <w:pStyle w:val="LDTitelseiteHKM"/>
                    </w:pPr>
                    <w:r>
                      <w:t>H</w:t>
                    </w:r>
                    <w:r w:rsidRPr="00BF38CD">
                      <w:t>essisches Kultusministerium</w:t>
                    </w:r>
                  </w:p>
                  <w:p w14:paraId="0067DA61" w14:textId="77777777" w:rsidR="00420353" w:rsidRPr="00BF38CD" w:rsidRDefault="00420353" w:rsidP="00420353">
                    <w:pPr>
                      <w:pStyle w:val="LDTitelseiteHKM"/>
                    </w:pPr>
                    <w:r w:rsidRPr="00BF38CD">
                      <w:t>Referat Z.6</w:t>
                    </w:r>
                    <w:r w:rsidRPr="00BF38CD">
                      <w:br/>
                      <w:t>E-Government-Verfahren und Geschäftsprozessmanagement</w:t>
                    </w:r>
                  </w:p>
                  <w:p w14:paraId="45766C4C" w14:textId="230EE03E" w:rsidR="0063073C" w:rsidRPr="004C12E9" w:rsidRDefault="0063073C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  <w:r w:rsidR="0063073C"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35474AEA" wp14:editId="0B11D072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4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5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6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921DF5" id="Gruppieren 15" o:spid="_x0000_s1026" style="position:absolute;margin-left:.35pt;margin-top:47.45pt;width:28.3pt;height:258.5pt;z-index:251653120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">
              <v:rect id="Rectangle 5" o:spid="_x0000_s1027" style="position:absolute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  <w:p w14:paraId="7CB254C2" w14:textId="77777777" w:rsidR="0063073C" w:rsidRDefault="0063073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29.9pt;height:23.85pt" o:bullet="t">
        <v:imagedata r:id="rId1" o:title="info1"/>
      </v:shape>
    </w:pict>
  </w:numPicBullet>
  <w:numPicBullet w:numPicBulletId="1">
    <w:pict>
      <v:shape id="_x0000_i1058" type="#_x0000_t75" style="width:44.1pt;height:31.95pt" o:bullet="t">
        <v:imagedata r:id="rId2" o:title="ausrufezeichen_klein"/>
      </v:shape>
    </w:pict>
  </w:numPicBullet>
  <w:numPicBullet w:numPicBulletId="2">
    <w:pict>
      <v:shape id="_x0000_i1059" type="#_x0000_t75" style="width:33.95pt;height:13.7pt" o:bullet="t">
        <v:imagedata r:id="rId3" o:title="LUSD Tipp"/>
      </v:shape>
    </w:pict>
  </w:numPicBullet>
  <w:numPicBullet w:numPicBulletId="3">
    <w:pict>
      <v:shape id="_x0000_i1060" type="#_x0000_t75" style="width:27.9pt;height:15.7pt" o:bullet="t">
        <v:imagedata r:id="rId4" o:title="Unbenannt"/>
      </v:shape>
    </w:pict>
  </w:numPicBullet>
  <w:numPicBullet w:numPicBulletId="4">
    <w:pict>
      <v:shape id="_x0000_i1061" type="#_x0000_t75" style="width:29.9pt;height:23.85pt" o:bullet="t">
        <v:imagedata r:id="rId5" o:title="info1"/>
      </v:shape>
    </w:pict>
  </w:numPicBullet>
  <w:numPicBullet w:numPicBulletId="5">
    <w:pict>
      <v:shape id="_x0000_i1062" type="#_x0000_t75" style="width:681.95pt;height:681.95pt" o:bullet="t">
        <v:imagedata r:id="rId6" o:title="task"/>
      </v:shape>
    </w:pict>
  </w:numPicBullet>
  <w:abstractNum w:abstractNumId="0" w15:restartNumberingAfterBreak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F41E0"/>
    <w:multiLevelType w:val="hybridMultilevel"/>
    <w:tmpl w:val="BF187808"/>
    <w:lvl w:ilvl="0" w:tplc="951E34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0F06098D"/>
    <w:multiLevelType w:val="hybridMultilevel"/>
    <w:tmpl w:val="BD40C000"/>
    <w:lvl w:ilvl="0" w:tplc="2084E188"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  <w:b/>
      </w:rPr>
    </w:lvl>
    <w:lvl w:ilvl="1" w:tplc="0407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1482707B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614310A"/>
    <w:multiLevelType w:val="hybridMultilevel"/>
    <w:tmpl w:val="ADCCEC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453121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18700AA"/>
    <w:multiLevelType w:val="hybridMultilevel"/>
    <w:tmpl w:val="4CD6414C"/>
    <w:lvl w:ilvl="0" w:tplc="C6C653E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73B5C"/>
    <w:multiLevelType w:val="hybridMultilevel"/>
    <w:tmpl w:val="E716D99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47C2F32"/>
    <w:multiLevelType w:val="hybridMultilevel"/>
    <w:tmpl w:val="2D78C506"/>
    <w:lvl w:ilvl="0" w:tplc="E26E36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C96F36"/>
    <w:multiLevelType w:val="hybridMultilevel"/>
    <w:tmpl w:val="503A31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3BAF79E9"/>
    <w:multiLevelType w:val="hybridMultilevel"/>
    <w:tmpl w:val="5DEEDBAC"/>
    <w:lvl w:ilvl="0" w:tplc="2C68F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26A28"/>
    <w:multiLevelType w:val="hybridMultilevel"/>
    <w:tmpl w:val="10FE2E2E"/>
    <w:lvl w:ilvl="0" w:tplc="7DF469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3A2875"/>
    <w:multiLevelType w:val="hybridMultilevel"/>
    <w:tmpl w:val="18F035A8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A2B05"/>
    <w:multiLevelType w:val="hybridMultilevel"/>
    <w:tmpl w:val="EC889B5E"/>
    <w:lvl w:ilvl="0" w:tplc="EF88FB4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28B0F8A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5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3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9" w15:restartNumberingAfterBreak="0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4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30" w15:restartNumberingAfterBreak="0">
    <w:nsid w:val="54870E58"/>
    <w:multiLevelType w:val="hybridMultilevel"/>
    <w:tmpl w:val="D3CE471C"/>
    <w:lvl w:ilvl="0" w:tplc="CF4E6A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32" w15:restartNumberingAfterBreak="0">
    <w:nsid w:val="5AF95814"/>
    <w:multiLevelType w:val="hybridMultilevel"/>
    <w:tmpl w:val="29D8B868"/>
    <w:lvl w:ilvl="0" w:tplc="E9FAC4BE">
      <w:start w:val="1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7C6345"/>
    <w:multiLevelType w:val="hybridMultilevel"/>
    <w:tmpl w:val="7D802CA4"/>
    <w:lvl w:ilvl="0" w:tplc="146603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D93B7E"/>
    <w:multiLevelType w:val="hybridMultilevel"/>
    <w:tmpl w:val="136A31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0B192A"/>
    <w:multiLevelType w:val="hybridMultilevel"/>
    <w:tmpl w:val="C81EA416"/>
    <w:lvl w:ilvl="0" w:tplc="5CB8607E">
      <w:start w:val="1"/>
      <w:numFmt w:val="bullet"/>
      <w:pStyle w:val="LDAuflistungText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37" w15:restartNumberingAfterBreak="0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6B2FE8"/>
    <w:multiLevelType w:val="hybridMultilevel"/>
    <w:tmpl w:val="11A2BEFC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1E3B57"/>
    <w:multiLevelType w:val="hybridMultilevel"/>
    <w:tmpl w:val="0CBE5B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41" w15:restartNumberingAfterBreak="0">
    <w:nsid w:val="79FF0E1F"/>
    <w:multiLevelType w:val="multilevel"/>
    <w:tmpl w:val="32B6B6A4"/>
    <w:lvl w:ilvl="0">
      <w:start w:val="1"/>
      <w:numFmt w:val="decimal"/>
      <w:pStyle w:val="LDAufzhlungnummerisch"/>
      <w:lvlText w:val="%1."/>
      <w:lvlJc w:val="left"/>
      <w:pPr>
        <w:ind w:left="1069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6"/>
  </w:num>
  <w:num w:numId="2">
    <w:abstractNumId w:val="24"/>
  </w:num>
  <w:num w:numId="3">
    <w:abstractNumId w:val="38"/>
  </w:num>
  <w:num w:numId="4">
    <w:abstractNumId w:val="22"/>
  </w:num>
  <w:num w:numId="5">
    <w:abstractNumId w:val="15"/>
  </w:num>
  <w:num w:numId="6">
    <w:abstractNumId w:val="33"/>
  </w:num>
  <w:num w:numId="7">
    <w:abstractNumId w:val="13"/>
  </w:num>
  <w:num w:numId="8">
    <w:abstractNumId w:val="39"/>
  </w:num>
  <w:num w:numId="9">
    <w:abstractNumId w:val="36"/>
  </w:num>
  <w:num w:numId="10">
    <w:abstractNumId w:val="31"/>
  </w:num>
  <w:num w:numId="11">
    <w:abstractNumId w:val="18"/>
  </w:num>
  <w:num w:numId="12">
    <w:abstractNumId w:val="11"/>
  </w:num>
  <w:num w:numId="13">
    <w:abstractNumId w:val="41"/>
  </w:num>
  <w:num w:numId="14">
    <w:abstractNumId w:val="40"/>
  </w:num>
  <w:num w:numId="15">
    <w:abstractNumId w:val="29"/>
  </w:num>
  <w:num w:numId="16">
    <w:abstractNumId w:val="21"/>
  </w:num>
  <w:num w:numId="17">
    <w:abstractNumId w:val="28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32"/>
  </w:num>
  <w:num w:numId="29">
    <w:abstractNumId w:val="12"/>
  </w:num>
  <w:num w:numId="30">
    <w:abstractNumId w:val="34"/>
  </w:num>
  <w:num w:numId="31">
    <w:abstractNumId w:val="37"/>
  </w:num>
  <w:num w:numId="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</w:num>
  <w:num w:numId="36">
    <w:abstractNumId w:val="14"/>
  </w:num>
  <w:num w:numId="37">
    <w:abstractNumId w:val="17"/>
  </w:num>
  <w:num w:numId="38">
    <w:abstractNumId w:val="35"/>
  </w:num>
  <w:num w:numId="39">
    <w:abstractNumId w:val="29"/>
  </w:num>
  <w:num w:numId="40">
    <w:abstractNumId w:val="27"/>
  </w:num>
  <w:num w:numId="41">
    <w:abstractNumId w:val="20"/>
  </w:num>
  <w:num w:numId="42">
    <w:abstractNumId w:val="19"/>
  </w:num>
  <w:num w:numId="43">
    <w:abstractNumId w:val="23"/>
  </w:num>
  <w:num w:numId="44">
    <w:abstractNumId w:val="16"/>
  </w:num>
  <w:num w:numId="45">
    <w:abstractNumId w:val="10"/>
  </w:num>
  <w:num w:numId="46">
    <w:abstractNumId w:val="30"/>
  </w:num>
  <w:num w:numId="4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03C4F"/>
    <w:rsid w:val="00010A20"/>
    <w:rsid w:val="00020C48"/>
    <w:rsid w:val="00025F17"/>
    <w:rsid w:val="00034FA8"/>
    <w:rsid w:val="00052794"/>
    <w:rsid w:val="000530CE"/>
    <w:rsid w:val="00054A53"/>
    <w:rsid w:val="000604C3"/>
    <w:rsid w:val="0006568B"/>
    <w:rsid w:val="000730F5"/>
    <w:rsid w:val="00077440"/>
    <w:rsid w:val="000866BF"/>
    <w:rsid w:val="000867A3"/>
    <w:rsid w:val="00095D97"/>
    <w:rsid w:val="000B3997"/>
    <w:rsid w:val="000C4525"/>
    <w:rsid w:val="000D2394"/>
    <w:rsid w:val="0011635E"/>
    <w:rsid w:val="00127D76"/>
    <w:rsid w:val="00130642"/>
    <w:rsid w:val="001331CF"/>
    <w:rsid w:val="00133C8F"/>
    <w:rsid w:val="00135C59"/>
    <w:rsid w:val="00137CCE"/>
    <w:rsid w:val="001444FD"/>
    <w:rsid w:val="00154E31"/>
    <w:rsid w:val="00156EC4"/>
    <w:rsid w:val="00195164"/>
    <w:rsid w:val="00195C1B"/>
    <w:rsid w:val="00195F65"/>
    <w:rsid w:val="00196515"/>
    <w:rsid w:val="00196DB4"/>
    <w:rsid w:val="001A3726"/>
    <w:rsid w:val="001B177F"/>
    <w:rsid w:val="001B1985"/>
    <w:rsid w:val="001C5B70"/>
    <w:rsid w:val="001D0977"/>
    <w:rsid w:val="001D21C9"/>
    <w:rsid w:val="001D6AE4"/>
    <w:rsid w:val="001E45BA"/>
    <w:rsid w:val="001F4A73"/>
    <w:rsid w:val="001F55AB"/>
    <w:rsid w:val="00212805"/>
    <w:rsid w:val="00217FF7"/>
    <w:rsid w:val="00223081"/>
    <w:rsid w:val="00245315"/>
    <w:rsid w:val="00245D59"/>
    <w:rsid w:val="002561C9"/>
    <w:rsid w:val="0026172B"/>
    <w:rsid w:val="0026314E"/>
    <w:rsid w:val="002703E4"/>
    <w:rsid w:val="00272994"/>
    <w:rsid w:val="00277D20"/>
    <w:rsid w:val="002958B5"/>
    <w:rsid w:val="00296076"/>
    <w:rsid w:val="002A137B"/>
    <w:rsid w:val="002A1F45"/>
    <w:rsid w:val="002B048A"/>
    <w:rsid w:val="002B7741"/>
    <w:rsid w:val="002C2CCF"/>
    <w:rsid w:val="002D75C6"/>
    <w:rsid w:val="002E1568"/>
    <w:rsid w:val="002F05C7"/>
    <w:rsid w:val="003109D4"/>
    <w:rsid w:val="00326B51"/>
    <w:rsid w:val="003306AA"/>
    <w:rsid w:val="0033256E"/>
    <w:rsid w:val="0034234B"/>
    <w:rsid w:val="003469BD"/>
    <w:rsid w:val="00347F75"/>
    <w:rsid w:val="00350F69"/>
    <w:rsid w:val="00353EBB"/>
    <w:rsid w:val="003669ED"/>
    <w:rsid w:val="00366A6D"/>
    <w:rsid w:val="0038475A"/>
    <w:rsid w:val="003A2618"/>
    <w:rsid w:val="003A357F"/>
    <w:rsid w:val="003A59E3"/>
    <w:rsid w:val="003C5CD3"/>
    <w:rsid w:val="003D5DE8"/>
    <w:rsid w:val="003D7979"/>
    <w:rsid w:val="003E5EB6"/>
    <w:rsid w:val="00400C1A"/>
    <w:rsid w:val="00420353"/>
    <w:rsid w:val="0043259B"/>
    <w:rsid w:val="0044420A"/>
    <w:rsid w:val="00453ED6"/>
    <w:rsid w:val="004663E0"/>
    <w:rsid w:val="004730F4"/>
    <w:rsid w:val="0047778B"/>
    <w:rsid w:val="004874F7"/>
    <w:rsid w:val="004A0E90"/>
    <w:rsid w:val="004C6DA1"/>
    <w:rsid w:val="004E1303"/>
    <w:rsid w:val="004E27FF"/>
    <w:rsid w:val="0050435C"/>
    <w:rsid w:val="00530286"/>
    <w:rsid w:val="00530E04"/>
    <w:rsid w:val="00536AF5"/>
    <w:rsid w:val="005402DE"/>
    <w:rsid w:val="005449A3"/>
    <w:rsid w:val="0054547E"/>
    <w:rsid w:val="00553ADE"/>
    <w:rsid w:val="00554FEE"/>
    <w:rsid w:val="005865A6"/>
    <w:rsid w:val="00590F88"/>
    <w:rsid w:val="005941F4"/>
    <w:rsid w:val="0059557A"/>
    <w:rsid w:val="005977F9"/>
    <w:rsid w:val="005A5BD8"/>
    <w:rsid w:val="005B4576"/>
    <w:rsid w:val="005C10AD"/>
    <w:rsid w:val="005E130B"/>
    <w:rsid w:val="005E3155"/>
    <w:rsid w:val="005F188B"/>
    <w:rsid w:val="00603BC1"/>
    <w:rsid w:val="0063073C"/>
    <w:rsid w:val="00630E52"/>
    <w:rsid w:val="006402A2"/>
    <w:rsid w:val="00652F86"/>
    <w:rsid w:val="0066157D"/>
    <w:rsid w:val="006A4C0E"/>
    <w:rsid w:val="006B0A15"/>
    <w:rsid w:val="006B61CE"/>
    <w:rsid w:val="006D5C38"/>
    <w:rsid w:val="006F0580"/>
    <w:rsid w:val="00706DDC"/>
    <w:rsid w:val="00707A32"/>
    <w:rsid w:val="00707AF5"/>
    <w:rsid w:val="00710B48"/>
    <w:rsid w:val="0071634C"/>
    <w:rsid w:val="00717AD1"/>
    <w:rsid w:val="007337B7"/>
    <w:rsid w:val="00760C84"/>
    <w:rsid w:val="00766D07"/>
    <w:rsid w:val="00767639"/>
    <w:rsid w:val="0077044C"/>
    <w:rsid w:val="0077160D"/>
    <w:rsid w:val="007740B2"/>
    <w:rsid w:val="00783A00"/>
    <w:rsid w:val="007846A8"/>
    <w:rsid w:val="0079772C"/>
    <w:rsid w:val="007A62E6"/>
    <w:rsid w:val="007A6C3C"/>
    <w:rsid w:val="007C6A43"/>
    <w:rsid w:val="007E248A"/>
    <w:rsid w:val="007E2841"/>
    <w:rsid w:val="007E5081"/>
    <w:rsid w:val="007E73C3"/>
    <w:rsid w:val="007E7A02"/>
    <w:rsid w:val="00815E35"/>
    <w:rsid w:val="0081737A"/>
    <w:rsid w:val="0081774A"/>
    <w:rsid w:val="008202A9"/>
    <w:rsid w:val="00820E1C"/>
    <w:rsid w:val="00823781"/>
    <w:rsid w:val="00826135"/>
    <w:rsid w:val="00853775"/>
    <w:rsid w:val="00880099"/>
    <w:rsid w:val="008856D9"/>
    <w:rsid w:val="008945ED"/>
    <w:rsid w:val="008A0416"/>
    <w:rsid w:val="008A109B"/>
    <w:rsid w:val="008A3F2B"/>
    <w:rsid w:val="008B0270"/>
    <w:rsid w:val="008B13C8"/>
    <w:rsid w:val="008C1646"/>
    <w:rsid w:val="008C4E5B"/>
    <w:rsid w:val="008D30AC"/>
    <w:rsid w:val="008D3A80"/>
    <w:rsid w:val="008D415F"/>
    <w:rsid w:val="008F4A36"/>
    <w:rsid w:val="00903D87"/>
    <w:rsid w:val="00921658"/>
    <w:rsid w:val="009223FA"/>
    <w:rsid w:val="00922F7E"/>
    <w:rsid w:val="009233BF"/>
    <w:rsid w:val="009364C0"/>
    <w:rsid w:val="009365C5"/>
    <w:rsid w:val="00936883"/>
    <w:rsid w:val="00942194"/>
    <w:rsid w:val="00962769"/>
    <w:rsid w:val="00965385"/>
    <w:rsid w:val="00967E8F"/>
    <w:rsid w:val="00970EBE"/>
    <w:rsid w:val="00972953"/>
    <w:rsid w:val="009777EC"/>
    <w:rsid w:val="00982189"/>
    <w:rsid w:val="00985C3B"/>
    <w:rsid w:val="009B07AD"/>
    <w:rsid w:val="009B7FA2"/>
    <w:rsid w:val="009C0E58"/>
    <w:rsid w:val="009C175D"/>
    <w:rsid w:val="009C3511"/>
    <w:rsid w:val="009C6F78"/>
    <w:rsid w:val="009D185B"/>
    <w:rsid w:val="009F1C32"/>
    <w:rsid w:val="009F2085"/>
    <w:rsid w:val="009F20FA"/>
    <w:rsid w:val="009F49DC"/>
    <w:rsid w:val="009F7754"/>
    <w:rsid w:val="00A061D4"/>
    <w:rsid w:val="00A210F8"/>
    <w:rsid w:val="00A24EC4"/>
    <w:rsid w:val="00A30D0D"/>
    <w:rsid w:val="00A41B99"/>
    <w:rsid w:val="00A46F91"/>
    <w:rsid w:val="00A54113"/>
    <w:rsid w:val="00A571A7"/>
    <w:rsid w:val="00A66C1F"/>
    <w:rsid w:val="00A72506"/>
    <w:rsid w:val="00A73293"/>
    <w:rsid w:val="00A73F56"/>
    <w:rsid w:val="00A759FC"/>
    <w:rsid w:val="00A80AC3"/>
    <w:rsid w:val="00A833D0"/>
    <w:rsid w:val="00A924C0"/>
    <w:rsid w:val="00AA3AD3"/>
    <w:rsid w:val="00AA6910"/>
    <w:rsid w:val="00AB7CE8"/>
    <w:rsid w:val="00AD511F"/>
    <w:rsid w:val="00AE5233"/>
    <w:rsid w:val="00B135DB"/>
    <w:rsid w:val="00B14F91"/>
    <w:rsid w:val="00B3459E"/>
    <w:rsid w:val="00B402AF"/>
    <w:rsid w:val="00B64071"/>
    <w:rsid w:val="00B66D07"/>
    <w:rsid w:val="00B71740"/>
    <w:rsid w:val="00B7240A"/>
    <w:rsid w:val="00B8030A"/>
    <w:rsid w:val="00B857B1"/>
    <w:rsid w:val="00B92B2A"/>
    <w:rsid w:val="00BB669C"/>
    <w:rsid w:val="00BD1101"/>
    <w:rsid w:val="00BF0EF9"/>
    <w:rsid w:val="00C11730"/>
    <w:rsid w:val="00C11C67"/>
    <w:rsid w:val="00C20723"/>
    <w:rsid w:val="00C25A95"/>
    <w:rsid w:val="00C4784C"/>
    <w:rsid w:val="00C47BA5"/>
    <w:rsid w:val="00C55B73"/>
    <w:rsid w:val="00C60AA9"/>
    <w:rsid w:val="00C6215A"/>
    <w:rsid w:val="00C62B1C"/>
    <w:rsid w:val="00C740C7"/>
    <w:rsid w:val="00C77754"/>
    <w:rsid w:val="00C82AB4"/>
    <w:rsid w:val="00C9047B"/>
    <w:rsid w:val="00C93B95"/>
    <w:rsid w:val="00CA0B1E"/>
    <w:rsid w:val="00CB6294"/>
    <w:rsid w:val="00CC203D"/>
    <w:rsid w:val="00CC4182"/>
    <w:rsid w:val="00CD0C8C"/>
    <w:rsid w:val="00CD11CB"/>
    <w:rsid w:val="00D005A5"/>
    <w:rsid w:val="00D05EAB"/>
    <w:rsid w:val="00D061C0"/>
    <w:rsid w:val="00D10F42"/>
    <w:rsid w:val="00D117A4"/>
    <w:rsid w:val="00D16DF7"/>
    <w:rsid w:val="00D200F6"/>
    <w:rsid w:val="00D24557"/>
    <w:rsid w:val="00D24C07"/>
    <w:rsid w:val="00D32A00"/>
    <w:rsid w:val="00D441AA"/>
    <w:rsid w:val="00D4518B"/>
    <w:rsid w:val="00D6469A"/>
    <w:rsid w:val="00D704E1"/>
    <w:rsid w:val="00D7127B"/>
    <w:rsid w:val="00D732B2"/>
    <w:rsid w:val="00D80855"/>
    <w:rsid w:val="00D972AE"/>
    <w:rsid w:val="00DB0962"/>
    <w:rsid w:val="00DB50AE"/>
    <w:rsid w:val="00DB7A05"/>
    <w:rsid w:val="00DC0330"/>
    <w:rsid w:val="00DC1E15"/>
    <w:rsid w:val="00DC74C4"/>
    <w:rsid w:val="00DD3DE5"/>
    <w:rsid w:val="00DD42D5"/>
    <w:rsid w:val="00DD4625"/>
    <w:rsid w:val="00DD6B7F"/>
    <w:rsid w:val="00DE1783"/>
    <w:rsid w:val="00DE4D6E"/>
    <w:rsid w:val="00DF2ACC"/>
    <w:rsid w:val="00E06BE7"/>
    <w:rsid w:val="00E115E2"/>
    <w:rsid w:val="00E154E4"/>
    <w:rsid w:val="00E160B5"/>
    <w:rsid w:val="00E17D19"/>
    <w:rsid w:val="00E20CB3"/>
    <w:rsid w:val="00E22881"/>
    <w:rsid w:val="00E2585E"/>
    <w:rsid w:val="00E31DFF"/>
    <w:rsid w:val="00E35799"/>
    <w:rsid w:val="00E571E0"/>
    <w:rsid w:val="00E600D7"/>
    <w:rsid w:val="00E808C7"/>
    <w:rsid w:val="00E80F8F"/>
    <w:rsid w:val="00E813D8"/>
    <w:rsid w:val="00E83967"/>
    <w:rsid w:val="00E87446"/>
    <w:rsid w:val="00EB3308"/>
    <w:rsid w:val="00EC5F09"/>
    <w:rsid w:val="00ED3AF9"/>
    <w:rsid w:val="00EE3247"/>
    <w:rsid w:val="00EE6585"/>
    <w:rsid w:val="00EF4C3A"/>
    <w:rsid w:val="00F00E5B"/>
    <w:rsid w:val="00F03B0D"/>
    <w:rsid w:val="00F06C0D"/>
    <w:rsid w:val="00F16CB0"/>
    <w:rsid w:val="00F24602"/>
    <w:rsid w:val="00F4536E"/>
    <w:rsid w:val="00F603BF"/>
    <w:rsid w:val="00F679A4"/>
    <w:rsid w:val="00F97BB5"/>
    <w:rsid w:val="00FA7F1E"/>
    <w:rsid w:val="00FD1439"/>
    <w:rsid w:val="00FD47AB"/>
    <w:rsid w:val="00FD5537"/>
    <w:rsid w:val="00FD576B"/>
    <w:rsid w:val="00FE5FBF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6F08169"/>
  <w15:docId w15:val="{2F0AFA39-17C6-4ECB-BA6B-85F1A027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6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rsid w:val="00420353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420353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420353"/>
    <w:pPr>
      <w:numPr>
        <w:numId w:val="12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420353"/>
    <w:pPr>
      <w:keepNext/>
      <w:keepLines/>
      <w:numPr>
        <w:ilvl w:val="1"/>
        <w:numId w:val="12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420353"/>
    <w:pPr>
      <w:keepNext/>
      <w:keepLines/>
      <w:numPr>
        <w:ilvl w:val="2"/>
        <w:numId w:val="12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420353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420353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0353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0353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0353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420353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420353"/>
  </w:style>
  <w:style w:type="paragraph" w:styleId="Fuzeile">
    <w:name w:val="footer"/>
    <w:basedOn w:val="Standard"/>
    <w:link w:val="FuzeileZchn"/>
    <w:uiPriority w:val="99"/>
    <w:rsid w:val="00420353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uiPriority w:val="6"/>
    <w:rsid w:val="00766D07"/>
  </w:style>
  <w:style w:type="paragraph" w:styleId="Kopfzeile">
    <w:name w:val="header"/>
    <w:basedOn w:val="Standard"/>
    <w:link w:val="KopfzeileZchn"/>
    <w:uiPriority w:val="99"/>
    <w:rsid w:val="0042035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20353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420353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42035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2035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20353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420353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420353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420353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420353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420353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420353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20353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20353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20353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420353"/>
    <w:rPr>
      <w:szCs w:val="24"/>
    </w:rPr>
  </w:style>
  <w:style w:type="paragraph" w:styleId="StandardWeb">
    <w:name w:val="Normal (Web)"/>
    <w:basedOn w:val="Standard"/>
    <w:link w:val="StandardWebZchn"/>
    <w:uiPriority w:val="99"/>
    <w:semiHidden/>
    <w:rsid w:val="00420353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420353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766D07"/>
    <w:p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766D07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420353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420353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420353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420353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420353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Link">
    <w:name w:val="FollowedHyperlink"/>
    <w:basedOn w:val="Absatz-Standardschriftart"/>
    <w:uiPriority w:val="99"/>
    <w:semiHidden/>
    <w:unhideWhenUsed/>
    <w:rsid w:val="00420353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420353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420353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420353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420353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420353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420353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420353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420353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420353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LDTextinhalt"/>
    <w:autoRedefine/>
    <w:qFormat/>
    <w:rsid w:val="00420353"/>
    <w:pPr>
      <w:numPr>
        <w:numId w:val="32"/>
      </w:numPr>
      <w:tabs>
        <w:tab w:val="left" w:pos="709"/>
      </w:tabs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420353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420353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420353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420353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420353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420353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420353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420353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420353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420353"/>
    <w:pPr>
      <w:numPr>
        <w:numId w:val="15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TextZchn"/>
    <w:link w:val="LDHinweis"/>
    <w:uiPriority w:val="7"/>
    <w:rsid w:val="00420353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420353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420353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420353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420353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420353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420353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420353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420353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420353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420353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420353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420353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420353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420353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before="0"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420353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420353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420353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420353"/>
    <w:pPr>
      <w:numPr>
        <w:numId w:val="31"/>
      </w:numPr>
      <w:ind w:left="1276" w:hanging="284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420353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tabs>
        <w:tab w:val="num" w:pos="360"/>
      </w:tabs>
      <w:ind w:left="360" w:hanging="360"/>
      <w:contextualSpacing/>
    </w:pPr>
  </w:style>
  <w:style w:type="paragraph" w:customStyle="1" w:styleId="LDAuflistunginTabelle">
    <w:name w:val="LD_Auflistung in Tabelle"/>
    <w:basedOn w:val="LDAuflistungText"/>
    <w:link w:val="LDAuflistunginTabelleZchn"/>
    <w:qFormat/>
    <w:rsid w:val="00420353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420353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  <w:style w:type="character" w:customStyle="1" w:styleId="LDNeu">
    <w:name w:val="LD_Neu"/>
    <w:basedOn w:val="LDRegister"/>
    <w:uiPriority w:val="1"/>
    <w:rsid w:val="00420353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420353"/>
    <w:pPr>
      <w:numPr>
        <w:numId w:val="40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420353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420353"/>
    <w:pPr>
      <w:ind w:left="992"/>
    </w:pPr>
  </w:style>
  <w:style w:type="paragraph" w:customStyle="1" w:styleId="LDTextinhaltTabelle8pt">
    <w:name w:val="LD_Textinhalt_Tabelle_8pt"/>
    <w:basedOn w:val="LDTextinhalt"/>
    <w:rsid w:val="00420353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420353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420353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420353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20353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420353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420353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420353"/>
    <w:rPr>
      <w:b/>
      <w:bCs/>
      <w:sz w:val="20"/>
      <w:szCs w:val="20"/>
    </w:rPr>
  </w:style>
  <w:style w:type="paragraph" w:customStyle="1" w:styleId="LDAuflistungText">
    <w:name w:val="LD_Auflistung Text"/>
    <w:basedOn w:val="Standard"/>
    <w:link w:val="LDAuflistungTextZchn"/>
    <w:autoRedefine/>
    <w:qFormat/>
    <w:rsid w:val="00420353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TextZchn">
    <w:name w:val="LD_Auflistung Text Zchn"/>
    <w:basedOn w:val="StandardWebZchn"/>
    <w:link w:val="LDAuflistungText"/>
    <w:rsid w:val="00420353"/>
    <w:rPr>
      <w:rFonts w:ascii="Arial" w:eastAsiaTheme="minorHAnsi" w:hAnsi="Arial" w:cs="Arial"/>
      <w:szCs w:val="22"/>
      <w:lang w:eastAsia="en-US"/>
    </w:rPr>
  </w:style>
  <w:style w:type="paragraph" w:customStyle="1" w:styleId="LDTitelseite14pt">
    <w:name w:val="LD_Titelseite_14pt"/>
    <w:basedOn w:val="Standard"/>
    <w:rsid w:val="00420353"/>
    <w:pPr>
      <w:spacing w:before="0" w:after="0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420353"/>
    <w:pPr>
      <w:spacing w:before="480" w:after="0"/>
    </w:pPr>
    <w:rPr>
      <w:sz w:val="26"/>
    </w:rPr>
  </w:style>
  <w:style w:type="paragraph" w:customStyle="1" w:styleId="LDTitelseite30pt">
    <w:name w:val="LD_Titelseite_30pt"/>
    <w:basedOn w:val="LDTitelseite14pt"/>
    <w:rsid w:val="00420353"/>
    <w:pPr>
      <w:spacing w:before="1320"/>
    </w:pPr>
    <w:rPr>
      <w:sz w:val="60"/>
    </w:rPr>
  </w:style>
  <w:style w:type="paragraph" w:customStyle="1" w:styleId="LDVersionsnummer">
    <w:name w:val="LD_Versionsnummer"/>
    <w:basedOn w:val="Standard"/>
    <w:rsid w:val="00420353"/>
    <w:rPr>
      <w:sz w:val="18"/>
    </w:rPr>
  </w:style>
  <w:style w:type="paragraph" w:customStyle="1" w:styleId="LDAuflistungHandlungenzweiteEbene">
    <w:name w:val="LD_Auflistung_Handlungen_zweiteEbene"/>
    <w:basedOn w:val="LDAuflistungzweiteEbene"/>
    <w:rsid w:val="00420353"/>
    <w:pPr>
      <w:ind w:left="568"/>
    </w:pPr>
  </w:style>
  <w:style w:type="paragraph" w:customStyle="1" w:styleId="LDAuflistunginTabellemittel">
    <w:name w:val="LD_Auflistung in Tabelle mittel"/>
    <w:basedOn w:val="LDAuflistunginTabelle"/>
    <w:rsid w:val="00420353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420353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locked/>
    <w:rsid w:val="00420353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420353"/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420353"/>
    <w:rPr>
      <w:i/>
    </w:rPr>
  </w:style>
  <w:style w:type="table" w:customStyle="1" w:styleId="LDTabelleAnleitungen">
    <w:name w:val="LD Tabelle_Anleitungen"/>
    <w:basedOn w:val="NormaleTabelle"/>
    <w:uiPriority w:val="99"/>
    <w:rsid w:val="00420353"/>
    <w:rPr>
      <w:rFonts w:ascii="Arial" w:hAnsi="Arial"/>
    </w:rPr>
    <w:tblPr/>
  </w:style>
  <w:style w:type="paragraph" w:customStyle="1" w:styleId="LDAuflistungTexteingerckt">
    <w:name w:val="LD_Auflistung Text eingerückt"/>
    <w:basedOn w:val="LDAuflistungText"/>
    <w:rsid w:val="00420353"/>
    <w:pPr>
      <w:ind w:left="1276"/>
    </w:pPr>
  </w:style>
  <w:style w:type="paragraph" w:customStyle="1" w:styleId="LDZwischenberschrift">
    <w:name w:val="LD_Zwischenüberschrift"/>
    <w:basedOn w:val="LDTitelseite13pt"/>
    <w:rsid w:val="00420353"/>
    <w:pPr>
      <w:ind w:left="709"/>
    </w:pPr>
  </w:style>
  <w:style w:type="character" w:customStyle="1" w:styleId="hervorhebunggrn">
    <w:name w:val="hervorhebunggrün"/>
    <w:basedOn w:val="Absatz-Standardschriftart"/>
    <w:uiPriority w:val="1"/>
    <w:rsid w:val="00420353"/>
    <w:rPr>
      <w:b/>
      <w:bCs/>
      <w:color w:val="00823B"/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rsid w:val="0042035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rsid w:val="00420353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20353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rsid w:val="0042035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20353"/>
    <w:rPr>
      <w:rFonts w:ascii="Arial" w:eastAsiaTheme="minorHAnsi" w:hAnsi="Arial" w:cstheme="minorBidi"/>
      <w:b/>
      <w:bCs/>
      <w:lang w:eastAsia="en-US"/>
    </w:rPr>
  </w:style>
  <w:style w:type="paragraph" w:customStyle="1" w:styleId="LDTextinhaltTabelle9pt">
    <w:name w:val="LD_Textinhalt_Tabelle_9pt"/>
    <w:basedOn w:val="LDTextinhaltTabelle8pt"/>
    <w:qFormat/>
    <w:rsid w:val="00420353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12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0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projekte.intern.hessen.de/ITS/LuSD/Vorlagen/LUSD%20Dokumentvorlage%20fuer%20Anleitungen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Anleitung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>SG 1</zust_x00e4_ndiges_x0020_Sachgebiet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 xsi:nil="true"/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Anwender-Dokumentation</Geltungsbereich>
    <Aktueller_x0020_Status xmlns="03c2e9ef-9210-4d41-bc49-ec83aa29eb68">wartet auf Wiedervorlage</Aktueller_x0020_Status>
    <Orte_x0020_der_x0020_Ver_x00f6_ffentlichung xmlns="03c2e9ef-9210-4d41-bc49-ec83aa29eb68">
      <Value>intern</Value>
    </Orte_x0020_der_x0020_Ver_x00f6_ffentlichung>
    <Betreff xmlns="03c2e9ef-9210-4d41-bc49-ec83aa29eb68">Personalmanagement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F4A749-3851-4771-9993-191590B7ACD5}"/>
</file>

<file path=customXml/itemProps2.xml><?xml version="1.0" encoding="utf-8"?>
<ds:datastoreItem xmlns:ds="http://schemas.openxmlformats.org/officeDocument/2006/customXml" ds:itemID="{E1D1A391-1E06-4311-9B6B-6CC87F735B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8843CE-14D8-423D-A0BD-3528ABC6D3CD}">
  <ds:schemaRefs>
    <ds:schemaRef ds:uri="http://purl.org/dc/dcmitype/"/>
    <ds:schemaRef ds:uri="http://schemas.microsoft.com/office/2006/documentManagement/types"/>
    <ds:schemaRef ds:uri="http://purl.org/dc/elements/1.1/"/>
    <ds:schemaRef ds:uri="http://purl.org/dc/terms/"/>
    <ds:schemaRef ds:uri="80337656-d47f-4b48-b5b2-46298beee78d"/>
    <ds:schemaRef ds:uri="http://schemas.microsoft.com/office/infopath/2007/PartnerControls"/>
    <ds:schemaRef ds:uri="http://schemas.openxmlformats.org/package/2006/metadata/core-properties"/>
    <ds:schemaRef ds:uri="c4c1bffe-f630-4013-be0e-e3304670af7f"/>
    <ds:schemaRef ds:uri="http://schemas.microsoft.com/sharepoint/v3/fields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732C42D-6752-4441-9FA8-4B0B8C508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LUSD%20Dokumentvorlage%20fuer%20Anleitungen.dotx</Template>
  <TotalTime>0</TotalTime>
  <Pages>2</Pages>
  <Words>266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Abfrage UV-Gesamtbilanz</vt:lpstr>
    </vt:vector>
  </TitlesOfParts>
  <Company>Hessische Kultusverwaltung</Company>
  <LinksUpToDate>false</LinksUpToDate>
  <CharactersWithSpaces>1939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Abfrage UV-Gesamtbilanz</dc:title>
  <dc:creator>marekm</dc:creator>
  <cp:lastModifiedBy>Müller, Anna (HKM)</cp:lastModifiedBy>
  <cp:revision>9</cp:revision>
  <cp:lastPrinted>2015-04-15T10:00:00Z</cp:lastPrinted>
  <dcterms:created xsi:type="dcterms:W3CDTF">2015-04-21T10:43:00Z</dcterms:created>
  <dcterms:modified xsi:type="dcterms:W3CDTF">2020-07-06T10:07:00Z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4" name="Dokumentensteuerung">
    <vt:bool>true</vt:bool>
  </property>
</Properties>
</file>