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090C63" w14:textId="77777777" w:rsidR="00B61214" w:rsidRPr="003808F1" w:rsidRDefault="00000000">
      <w:pPr>
        <w:pStyle w:val="aa"/>
        <w:jc w:val="center"/>
        <w:rPr>
          <w:lang w:val="ru-RU"/>
        </w:rPr>
      </w:pPr>
      <w:r w:rsidRPr="003808F1">
        <w:rPr>
          <w:lang w:val="ru-RU"/>
        </w:rPr>
        <w:t>СОГЛАСИЕ НА ОБРАБОТКУ ПЕРСОНАЛЬНЫХ ДАННЫХ</w:t>
      </w:r>
      <w:r w:rsidRPr="003808F1">
        <w:rPr>
          <w:lang w:val="ru-RU"/>
        </w:rPr>
        <w:br/>
        <w:t>для пользователей мобильного приложения «Клиномания»</w:t>
      </w:r>
    </w:p>
    <w:p w14:paraId="0F2D1F10" w14:textId="77777777" w:rsidR="00B61214" w:rsidRPr="003808F1" w:rsidRDefault="00000000">
      <w:pPr>
        <w:pStyle w:val="ac"/>
        <w:jc w:val="center"/>
        <w:rPr>
          <w:lang w:val="ru-RU"/>
        </w:rPr>
      </w:pPr>
      <w:r w:rsidRPr="003808F1">
        <w:rPr>
          <w:lang w:val="ru-RU"/>
        </w:rPr>
        <w:t>Версия № 2.0 для мобильного приложения. Дата редакции: 25.06.2026.</w:t>
      </w:r>
    </w:p>
    <w:p w14:paraId="510D6E45" w14:textId="77777777" w:rsidR="00B61214" w:rsidRPr="003808F1" w:rsidRDefault="00000000">
      <w:pPr>
        <w:rPr>
          <w:lang w:val="ru-RU"/>
        </w:rPr>
      </w:pPr>
      <w:r w:rsidRPr="003808F1">
        <w:rPr>
          <w:b/>
          <w:lang w:val="ru-RU"/>
        </w:rPr>
        <w:t>Настоящее согласие оформляется отдельно от публичной оферты, пользовательского интерфейса оформления Заказа, согласия на получение рекламных сообщений и иных документов/информации, которые подтверждает или подписывает субъект персональных данных.</w:t>
      </w:r>
    </w:p>
    <w:p w14:paraId="0B4C3585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 xml:space="preserve">Проставляя отдельную отметку (чекбокс) в мобильном приложении «Клиномания», на сайте </w:t>
      </w:r>
      <w:r>
        <w:t>https</w:t>
      </w:r>
      <w:r w:rsidRPr="003808F1">
        <w:rPr>
          <w:lang w:val="ru-RU"/>
        </w:rPr>
        <w:t>://</w:t>
      </w:r>
      <w:r>
        <w:t>klinomania</w:t>
      </w:r>
      <w:r w:rsidRPr="003808F1">
        <w:rPr>
          <w:lang w:val="ru-RU"/>
        </w:rPr>
        <w:t>.</w:t>
      </w:r>
      <w:r>
        <w:t>ru</w:t>
      </w:r>
      <w:r w:rsidRPr="003808F1">
        <w:rPr>
          <w:lang w:val="ru-RU"/>
        </w:rPr>
        <w:t>, в Личном кабинете либо направляя данные Оператору через доступные каналы связи, я свободно, своей волей и в своем интересе даю ИП Макарову Михаилу Вячеславовичу (ОГРНИП 326547600031208, ИНН 541000234666, адрес: 115470, город Москва, проспект Андропова, дом 15, офис 223) (далее — Оператор) согласие на обработку моих персональных данных в соответствии с Федеральным законом от 27.07.2006 № 152-ФЗ «О персональных данных».</w:t>
      </w:r>
    </w:p>
    <w:p w14:paraId="05ADEABD" w14:textId="77777777" w:rsidR="00B61214" w:rsidRPr="003808F1" w:rsidRDefault="00000000">
      <w:pPr>
        <w:pStyle w:val="1"/>
        <w:rPr>
          <w:lang w:val="ru-RU"/>
        </w:rPr>
      </w:pPr>
      <w:r w:rsidRPr="003808F1">
        <w:rPr>
          <w:rFonts w:ascii="Arial" w:eastAsia="Arial" w:hAnsi="Arial"/>
          <w:b w:val="0"/>
          <w:lang w:val="ru-RU"/>
        </w:rPr>
        <w:t>1. Перечень персональных данных</w:t>
      </w:r>
    </w:p>
    <w:p w14:paraId="7C1309B5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>1.1. Я даю согласие на обработку следующих персональных данных, которые я указываю при регистрации, оформлении Заказа, обращении к Оператору или использовании Приложения/Сайта:</w:t>
      </w:r>
    </w:p>
    <w:p w14:paraId="016855AD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фамилия, имя, отчество (при наличии);</w:t>
      </w:r>
    </w:p>
    <w:p w14:paraId="1AAB7723" w14:textId="77777777" w:rsidR="00B61214" w:rsidRDefault="00000000">
      <w:pPr>
        <w:pStyle w:val="a0"/>
        <w:ind w:left="369" w:hanging="142"/>
      </w:pPr>
      <w:r>
        <w:t>контактный номер телефона;</w:t>
      </w:r>
    </w:p>
    <w:p w14:paraId="3F06306A" w14:textId="77777777" w:rsidR="00B61214" w:rsidRDefault="00000000">
      <w:pPr>
        <w:pStyle w:val="a0"/>
        <w:ind w:left="369" w:hanging="142"/>
      </w:pPr>
      <w:r>
        <w:t>адрес электронной почты;</w:t>
      </w:r>
    </w:p>
    <w:p w14:paraId="6B7C2869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адрес Объекта, по которому запрашиваются или оказываются услуги;</w:t>
      </w:r>
    </w:p>
    <w:p w14:paraId="15273AD5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параметры Заказа: тип уборки, площадь, количество помещений, дата и время, дополнительные опции, комментарии, пожелания, сведения о доступе;</w:t>
      </w:r>
    </w:p>
    <w:p w14:paraId="1D08CC6E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информация об оплате: сумма, статус платежа, идентификатор транзакции, способ оплаты, сведения, передаваемые платежным сервисом в объеме, необходимом для подтверждения оплаты и возврата;</w:t>
      </w:r>
    </w:p>
    <w:p w14:paraId="759763A3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история заказов, обращений, переписки и претензий;</w:t>
      </w:r>
    </w:p>
    <w:p w14:paraId="4BD64F96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фото- и видеоматериалы Объекта, которые я самостоятельно направляю через Приложение, Сайт, мессенджер или иной канал, либо которые создаются для фиксации состояния Объекта и контроля качества;</w:t>
      </w:r>
    </w:p>
    <w:p w14:paraId="77B81291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данные геолокации устройства только при наличии моего разрешения в настройках устройства или Приложения;</w:t>
      </w:r>
    </w:p>
    <w:p w14:paraId="6BAD4626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 xml:space="preserve">технические данные: </w:t>
      </w:r>
      <w:r>
        <w:t>IP</w:t>
      </w:r>
      <w:r w:rsidRPr="003808F1">
        <w:rPr>
          <w:lang w:val="ru-RU"/>
        </w:rPr>
        <w:t xml:space="preserve">-адрес, модель устройства, операционная система, версия Приложения, язык, часовой пояс, идентификатор установки/устройства, рекламный идентификатор при его доступности, </w:t>
      </w:r>
      <w:r>
        <w:t>push</w:t>
      </w:r>
      <w:r w:rsidRPr="003808F1">
        <w:rPr>
          <w:lang w:val="ru-RU"/>
        </w:rPr>
        <w:t xml:space="preserve">-токен, данные об источнике перехода, экранах и функциях, которые я использую, времени и длительности сессии, </w:t>
      </w:r>
      <w:r>
        <w:t>crash</w:t>
      </w:r>
      <w:r w:rsidRPr="003808F1">
        <w:rPr>
          <w:lang w:val="ru-RU"/>
        </w:rPr>
        <w:t>-логи и иные технические данные, необходимые для работы, безопасности и аналитики Приложения/Сайта;</w:t>
      </w:r>
    </w:p>
    <w:p w14:paraId="71691B35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иная информация, добровольно указанная мной в комментариях, обращениях, переписке или приложенных материалах.</w:t>
      </w:r>
    </w:p>
    <w:p w14:paraId="6845C6C0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>1.2. При необходимости заключения и исполнения договора я также даю согласие на обработку персональных данных, необходимых для договора и учета: адреса регистрации/фактического проживания, реквизитов договоров, счетов, актов, чеков и расчетных документов, а также сведений документа, удостоверяющего личность, если это требуется законом, договором или правилами доступа на Объект.</w:t>
      </w:r>
    </w:p>
    <w:p w14:paraId="57E68F63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>1.3. Я понимаю, что Оператор не запрашивает специальные категории персональных данных и биометрические персональные данные. Если я добровольно передам такие сведения в обращении, комментарии, фото или видео, Оператор обработает их только в объеме, необходимом для рассмотрения обращения, исполнения договора или защиты прав.</w:t>
      </w:r>
    </w:p>
    <w:p w14:paraId="4317A86C" w14:textId="77777777" w:rsidR="00B61214" w:rsidRPr="003808F1" w:rsidRDefault="00000000">
      <w:pPr>
        <w:pStyle w:val="1"/>
        <w:rPr>
          <w:lang w:val="ru-RU"/>
        </w:rPr>
      </w:pPr>
      <w:r w:rsidRPr="003808F1">
        <w:rPr>
          <w:rFonts w:ascii="Arial" w:eastAsia="Arial" w:hAnsi="Arial"/>
          <w:b w:val="0"/>
          <w:lang w:val="ru-RU"/>
        </w:rPr>
        <w:t>2. Цели обработки персональных данных</w:t>
      </w:r>
    </w:p>
    <w:p w14:paraId="7DA520CE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>Мои персональные данные обрабатываются в следующих целях:</w:t>
      </w:r>
    </w:p>
    <w:p w14:paraId="42E87C6A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регистрация, идентификация и обслуживание Личного кабинета в Приложении и/или на Сайте;</w:t>
      </w:r>
    </w:p>
    <w:p w14:paraId="6BF9D8D4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рассмотрение моих обращений и заявок;</w:t>
      </w:r>
    </w:p>
    <w:p w14:paraId="6B00338D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lastRenderedPageBreak/>
        <w:t>предоставление информации об услугах Оператора;</w:t>
      </w:r>
    </w:p>
    <w:p w14:paraId="01C68FB4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подготовка и направление предложений, согласование условий оказания услуг;</w:t>
      </w:r>
    </w:p>
    <w:p w14:paraId="39839A06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заключение, исполнение, изменение и прекращение договоров на оказание клининговых услуг;</w:t>
      </w:r>
    </w:p>
    <w:p w14:paraId="08B8A36A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организация оказания услуг, учет выполненных работ, контроль качества, гарантийное обслуживание и претензионная работа;</w:t>
      </w:r>
    </w:p>
    <w:p w14:paraId="2E61CBB6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прием оплаты, подтверждение платежей, осуществление возвратов, ведение взаиморасчетов;</w:t>
      </w:r>
    </w:p>
    <w:p w14:paraId="78D0D36A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ведение бухгалтерского и налогового учета и исполнение требований законодательства РФ;</w:t>
      </w:r>
    </w:p>
    <w:p w14:paraId="7E4B8297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направление сервисных уведомлений, связанных с регистрацией, Заказом, оплатой, статусом работ, приемкой, безопасностью и обращениями;</w:t>
      </w:r>
    </w:p>
    <w:p w14:paraId="31DDC914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обеспечение корректной работы Приложения и Сайта, диагностика ошибок, защита от мошенничества и технических сбоев;</w:t>
      </w:r>
    </w:p>
    <w:p w14:paraId="2477BF3C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анализ статистики использования Приложения и Сайта, улучшение качества сервиса, интерфейса и контента;</w:t>
      </w:r>
    </w:p>
    <w:p w14:paraId="20F038C4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при наличии отдельного согласия — направление рекламных и маркетинговых сообщений о новых услугах, акциях и специальных предложениях.</w:t>
      </w:r>
    </w:p>
    <w:p w14:paraId="3ABE741F" w14:textId="77777777" w:rsidR="00B61214" w:rsidRPr="003808F1" w:rsidRDefault="00000000">
      <w:pPr>
        <w:pStyle w:val="1"/>
        <w:rPr>
          <w:lang w:val="ru-RU"/>
        </w:rPr>
      </w:pPr>
      <w:r w:rsidRPr="003808F1">
        <w:rPr>
          <w:rFonts w:ascii="Arial" w:eastAsia="Arial" w:hAnsi="Arial"/>
          <w:b w:val="0"/>
          <w:lang w:val="ru-RU"/>
        </w:rPr>
        <w:t>3. Операции с персональными данными</w:t>
      </w:r>
    </w:p>
    <w:p w14:paraId="37799697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>3.1. Я даю согласие на совершение с моими персональными данными следующих действий как с использованием средств автоматизации, так и без их использования:</w:t>
      </w:r>
    </w:p>
    <w:p w14:paraId="4E92E3B7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сбор, запись, систематизация, накопление, хранение;</w:t>
      </w:r>
    </w:p>
    <w:p w14:paraId="7436BA8B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уточнение, обновление, изменение, извлечение, использование;</w:t>
      </w:r>
    </w:p>
    <w:p w14:paraId="729F693E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передача, предоставление и доступ третьим лицам в случаях, указанных в настоящем согласии, Политике Оператора и законодательстве РФ;</w:t>
      </w:r>
    </w:p>
    <w:p w14:paraId="68956E60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обезличивание, блокирование, удаление, уничтожение персональных данных.</w:t>
      </w:r>
    </w:p>
    <w:p w14:paraId="47B846A5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 xml:space="preserve">3.2. Оператор вправе обрабатывать данные с использованием Приложения, Сайта, </w:t>
      </w:r>
      <w:r>
        <w:t>CRM</w:t>
      </w:r>
      <w:r w:rsidRPr="003808F1">
        <w:rPr>
          <w:lang w:val="ru-RU"/>
        </w:rPr>
        <w:t>-систем, сервисов уведомлений, аналитических систем, платежных сервисов и иных информационных систем, необходимых для указанных целей.</w:t>
      </w:r>
    </w:p>
    <w:p w14:paraId="037B05C1" w14:textId="77777777" w:rsidR="00B61214" w:rsidRPr="003808F1" w:rsidRDefault="00000000">
      <w:pPr>
        <w:pStyle w:val="1"/>
        <w:rPr>
          <w:lang w:val="ru-RU"/>
        </w:rPr>
      </w:pPr>
      <w:r w:rsidRPr="003808F1">
        <w:rPr>
          <w:rFonts w:ascii="Arial" w:eastAsia="Arial" w:hAnsi="Arial"/>
          <w:b w:val="0"/>
          <w:lang w:val="ru-RU"/>
        </w:rPr>
        <w:t>4. Передача персональных данных третьим лицам</w:t>
      </w:r>
    </w:p>
    <w:p w14:paraId="2198807A" w14:textId="77777777" w:rsidR="00B61214" w:rsidRPr="003808F1" w:rsidRDefault="00000000">
      <w:pPr>
        <w:rPr>
          <w:lang w:val="ru-RU"/>
        </w:rPr>
      </w:pPr>
      <w:r w:rsidRPr="003808F1">
        <w:rPr>
          <w:lang w:val="ru-RU"/>
        </w:rPr>
        <w:t>4.1. Я соглашаюсь, что Оператор вправе передавать мои персональные данные третьим лицам в следующих случаях:</w:t>
      </w:r>
    </w:p>
    <w:p w14:paraId="7285871C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когда передача необходима для заключения или исполнения договора со мной;</w:t>
      </w:r>
    </w:p>
    <w:p w14:paraId="079D1F42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когда данные передаются клинерам, подрядчикам и иным лицам, участвующим в оказании услуг, в объеме, необходимом для выполнения Заказа;</w:t>
      </w:r>
    </w:p>
    <w:p w14:paraId="31C4D19D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 xml:space="preserve">когда данные обрабатываются по поручению Оператора сервисами хостинга, технической поддержки, </w:t>
      </w:r>
      <w:r>
        <w:t>CRM</w:t>
      </w:r>
      <w:r w:rsidRPr="003808F1">
        <w:rPr>
          <w:lang w:val="ru-RU"/>
        </w:rPr>
        <w:t xml:space="preserve">, телефонии, мессенджеров, </w:t>
      </w:r>
      <w:r>
        <w:t>SMS</w:t>
      </w:r>
      <w:r w:rsidRPr="003808F1">
        <w:rPr>
          <w:lang w:val="ru-RU"/>
        </w:rPr>
        <w:t>/</w:t>
      </w:r>
      <w:r>
        <w:t>e</w:t>
      </w:r>
      <w:r w:rsidRPr="003808F1">
        <w:rPr>
          <w:lang w:val="ru-RU"/>
        </w:rPr>
        <w:t>-</w:t>
      </w:r>
      <w:r>
        <w:t>mail</w:t>
      </w:r>
      <w:r w:rsidRPr="003808F1">
        <w:rPr>
          <w:lang w:val="ru-RU"/>
        </w:rPr>
        <w:t>/</w:t>
      </w:r>
      <w:r>
        <w:t>push</w:t>
      </w:r>
      <w:r w:rsidRPr="003808F1">
        <w:rPr>
          <w:lang w:val="ru-RU"/>
        </w:rPr>
        <w:t>-уведомлений, аналитики сайта и приложения, платежными агрегаторами, банками и иными привлеченными лицами;</w:t>
      </w:r>
    </w:p>
    <w:p w14:paraId="66AA3512" w14:textId="77777777" w:rsidR="00B61214" w:rsidRPr="003808F1" w:rsidRDefault="00000000">
      <w:pPr>
        <w:pStyle w:val="a0"/>
        <w:ind w:left="369" w:hanging="142"/>
        <w:rPr>
          <w:lang w:val="ru-RU"/>
        </w:rPr>
      </w:pPr>
      <w:r w:rsidRPr="003808F1">
        <w:rPr>
          <w:lang w:val="ru-RU"/>
        </w:rPr>
        <w:t>когда передача требуется по запросу уполномоченных государственных органов или суда в случаях, предусмотренных законодательством РФ;</w:t>
      </w:r>
    </w:p>
    <w:p w14:paraId="2AC2E6DB" w14:textId="77777777" w:rsidR="00B61214" w:rsidRDefault="00000000">
      <w:pPr>
        <w:pStyle w:val="a0"/>
        <w:ind w:left="369" w:hanging="142"/>
      </w:pPr>
      <w:r>
        <w:t>когда я дал(а) отдельное согласие на такую передачу.</w:t>
      </w:r>
    </w:p>
    <w:p w14:paraId="121F27F1" w14:textId="77777777" w:rsidR="00B61214" w:rsidRDefault="00000000">
      <w:r>
        <w:t>4.2. Привлекаемые Оператором лица обрабатывают персональные данные на основании договоров, предусматривающих конфиденциальность и безопасность данных, либо на иных законных основаниях.</w:t>
      </w:r>
    </w:p>
    <w:p w14:paraId="504C0DDC" w14:textId="77777777" w:rsidR="00B61214" w:rsidRDefault="00000000">
      <w:r>
        <w:t>4.3. Я понимаю, что данные банковской карты при оплате через платежный сервис обрабатываются платежным сервисом, а Оператор получает только сведения, необходимые для учета, подтверждения платежа и возврата.</w:t>
      </w:r>
    </w:p>
    <w:p w14:paraId="10BC8B70" w14:textId="77777777" w:rsidR="00B61214" w:rsidRDefault="00000000">
      <w:pPr>
        <w:pStyle w:val="1"/>
      </w:pPr>
      <w:r>
        <w:rPr>
          <w:rFonts w:ascii="Arial" w:eastAsia="Arial" w:hAnsi="Arial"/>
          <w:b w:val="0"/>
        </w:rPr>
        <w:t>5. Технические разрешения Приложения</w:t>
      </w:r>
    </w:p>
    <w:p w14:paraId="2C3E0B59" w14:textId="77777777" w:rsidR="00B61214" w:rsidRDefault="00000000">
      <w:r>
        <w:t>5.1. Для отдельных функций Приложение может запросить разрешение на уведомления, геолокацию, камеру, фото/видео и файлы устройства.</w:t>
      </w:r>
    </w:p>
    <w:p w14:paraId="63462FFE" w14:textId="77777777" w:rsidR="00B61214" w:rsidRDefault="00000000">
      <w:r>
        <w:t>5.2. Я могу не предоставлять такие разрешения или отключить их в настройках устройства. В этом случае отдельные функции Приложения могут быть недоступны или работать ограниченно, но я могу обратиться к Оператору через альтернативные каналы связи, если они доступны.</w:t>
      </w:r>
    </w:p>
    <w:p w14:paraId="16AC1B3D" w14:textId="77777777" w:rsidR="00B61214" w:rsidRDefault="00000000">
      <w:r>
        <w:lastRenderedPageBreak/>
        <w:t>5.3. Сервисные push-уведомления используются для исполнения договора и информирования о Заказе. Рекламные push-уведомления направляются только при наличии отдельного согласия на рекламные сообщения.</w:t>
      </w:r>
    </w:p>
    <w:p w14:paraId="639D9F37" w14:textId="77777777" w:rsidR="00B61214" w:rsidRDefault="00000000">
      <w:pPr>
        <w:pStyle w:val="1"/>
      </w:pPr>
      <w:r>
        <w:rPr>
          <w:rFonts w:ascii="Arial" w:eastAsia="Arial" w:hAnsi="Arial"/>
          <w:b w:val="0"/>
        </w:rPr>
        <w:t>6. Правовые основания обработки</w:t>
      </w:r>
    </w:p>
    <w:p w14:paraId="30F1F9B1" w14:textId="77777777" w:rsidR="00B61214" w:rsidRDefault="00000000">
      <w:r>
        <w:t>Основаниями обработки моих персональных данных являются:</w:t>
      </w:r>
    </w:p>
    <w:p w14:paraId="4E04C6AE" w14:textId="77777777" w:rsidR="00B61214" w:rsidRDefault="00000000">
      <w:pPr>
        <w:pStyle w:val="a0"/>
        <w:ind w:left="369" w:hanging="142"/>
      </w:pPr>
      <w:r>
        <w:t>настоящее согласие;</w:t>
      </w:r>
    </w:p>
    <w:p w14:paraId="2846D0B6" w14:textId="77777777" w:rsidR="00B61214" w:rsidRDefault="00000000">
      <w:pPr>
        <w:pStyle w:val="a0"/>
        <w:ind w:left="369" w:hanging="142"/>
      </w:pPr>
      <w:r>
        <w:t>положения ст. 6 Федерального закона № 152-ФЗ «О персональных данных»;</w:t>
      </w:r>
    </w:p>
    <w:p w14:paraId="3FC1A53E" w14:textId="77777777" w:rsidR="00B61214" w:rsidRDefault="00000000">
      <w:pPr>
        <w:pStyle w:val="a0"/>
        <w:ind w:left="369" w:hanging="142"/>
      </w:pPr>
      <w:r>
        <w:t>действия по заключению договора по моей инициативе;</w:t>
      </w:r>
    </w:p>
    <w:p w14:paraId="02ED0E2C" w14:textId="77777777" w:rsidR="00B61214" w:rsidRDefault="00000000">
      <w:pPr>
        <w:pStyle w:val="a0"/>
        <w:ind w:left="369" w:hanging="142"/>
      </w:pPr>
      <w:r>
        <w:t>заключение и исполнение договора на оказание клининговых услуг;</w:t>
      </w:r>
    </w:p>
    <w:p w14:paraId="5B456EDF" w14:textId="77777777" w:rsidR="00B61214" w:rsidRDefault="00000000">
      <w:pPr>
        <w:pStyle w:val="a0"/>
        <w:ind w:left="369" w:hanging="142"/>
      </w:pPr>
      <w:r>
        <w:t>гражданское, бухгалтерское, налоговое и иное применимое законодательство РФ;</w:t>
      </w:r>
    </w:p>
    <w:p w14:paraId="11BB4665" w14:textId="77777777" w:rsidR="00B61214" w:rsidRDefault="00000000">
      <w:pPr>
        <w:pStyle w:val="a0"/>
        <w:ind w:left="369" w:hanging="142"/>
      </w:pPr>
      <w:r>
        <w:t>законные интересы Оператора по обеспечению работоспособности и безопасности Приложения/Сайта, рассмотрению обращений, контролю качества и защите прав, при условии ненарушения моих прав и свобод.</w:t>
      </w:r>
    </w:p>
    <w:p w14:paraId="588851F4" w14:textId="77777777" w:rsidR="00B61214" w:rsidRDefault="00000000">
      <w:pPr>
        <w:pStyle w:val="1"/>
      </w:pPr>
      <w:r>
        <w:rPr>
          <w:rFonts w:ascii="Arial" w:eastAsia="Arial" w:hAnsi="Arial"/>
          <w:b w:val="0"/>
        </w:rPr>
        <w:t>7. Срок действия согласия и порядок его отзыва</w:t>
      </w:r>
    </w:p>
    <w:p w14:paraId="00BCDF80" w14:textId="77777777" w:rsidR="00B61214" w:rsidRDefault="00000000">
      <w:r>
        <w:t>7.1. Согласие действует с момента его предоставления и сохраняет силу до достижения целей обработки или до момента его отзыва, если иное не предусмотрено законодательством РФ или договором с Оператором.</w:t>
      </w:r>
    </w:p>
    <w:p w14:paraId="68D6ED84" w14:textId="77777777" w:rsidR="00B61214" w:rsidRDefault="00000000">
      <w:r>
        <w:t>7.2. Я вправе в любой момент отозвать согласие, направив Оператору уведомление:</w:t>
      </w:r>
    </w:p>
    <w:p w14:paraId="1862CDC1" w14:textId="77777777" w:rsidR="00B61214" w:rsidRDefault="00000000">
      <w:pPr>
        <w:pStyle w:val="a0"/>
        <w:ind w:left="369" w:hanging="142"/>
      </w:pPr>
      <w:r>
        <w:t>по электронной почте: klinomania@klinomania.ru;</w:t>
      </w:r>
    </w:p>
    <w:p w14:paraId="217C1A2A" w14:textId="77777777" w:rsidR="00B61214" w:rsidRDefault="00000000">
      <w:pPr>
        <w:pStyle w:val="a0"/>
        <w:ind w:left="369" w:hanging="142"/>
      </w:pPr>
      <w:r>
        <w:t>почтовым отправлением по адресу: 115470, город Москва, проспект Андропова, дом 15, офис 223;</w:t>
      </w:r>
    </w:p>
    <w:p w14:paraId="310487D0" w14:textId="77777777" w:rsidR="00B61214" w:rsidRDefault="00000000">
      <w:pPr>
        <w:pStyle w:val="a0"/>
        <w:ind w:left="369" w:hanging="142"/>
      </w:pPr>
      <w:r>
        <w:t>иным способом, предусмотренным в Приложении, если такая функция доступна.</w:t>
      </w:r>
    </w:p>
    <w:p w14:paraId="15DB0624" w14:textId="77777777" w:rsidR="00B61214" w:rsidRDefault="00000000">
      <w:r>
        <w:t>7.3. В уведомлении желательно указать пометку «Отзыв согласия на обработку персональных данных» и сведения, позволяющие идентифицировать заявителя.</w:t>
      </w:r>
    </w:p>
    <w:p w14:paraId="0E8742D0" w14:textId="77777777" w:rsidR="00B61214" w:rsidRDefault="00000000">
      <w:r>
        <w:t>7.4. Отзыв согласия не влияет на законность обработки, осуществленной до получения Оператором уведомления об отзыве.</w:t>
      </w:r>
    </w:p>
    <w:p w14:paraId="761ACDB9" w14:textId="77777777" w:rsidR="00B61214" w:rsidRDefault="00000000">
      <w:r>
        <w:t>7.5. После отзыва согласия Оператор вправе продолжить обработку персональных данных при наличии законных оснований, например для исполнения договора, соблюдения требований бухгалтерского и налогового учета, хранения договорной документации, рассмотрения претензий, исполнения судебного акта или защиты прав Оператора.</w:t>
      </w:r>
    </w:p>
    <w:p w14:paraId="7D5319D4" w14:textId="77777777" w:rsidR="00B61214" w:rsidRDefault="00000000">
      <w:pPr>
        <w:pStyle w:val="1"/>
      </w:pPr>
      <w:r>
        <w:rPr>
          <w:rFonts w:ascii="Arial" w:eastAsia="Arial" w:hAnsi="Arial"/>
          <w:b w:val="0"/>
        </w:rPr>
        <w:t>8. Права субъекта персональных данных</w:t>
      </w:r>
    </w:p>
    <w:p w14:paraId="7812E24F" w14:textId="77777777" w:rsidR="00B61214" w:rsidRDefault="00000000">
      <w:r>
        <w:t>Мне разъяснены и понятны мои права, предусмотренные законодательством РФ о персональных данных, в том числе право:</w:t>
      </w:r>
    </w:p>
    <w:p w14:paraId="0780DA21" w14:textId="77777777" w:rsidR="00B61214" w:rsidRDefault="00000000">
      <w:pPr>
        <w:pStyle w:val="a0"/>
        <w:ind w:left="369" w:hanging="142"/>
      </w:pPr>
      <w:r>
        <w:t>получать информацию, касающуюся обработки моих персональных данных;</w:t>
      </w:r>
    </w:p>
    <w:p w14:paraId="753CC6FA" w14:textId="77777777" w:rsidR="00B61214" w:rsidRDefault="00000000">
      <w:pPr>
        <w:pStyle w:val="a0"/>
        <w:ind w:left="369" w:hanging="142"/>
      </w:pPr>
      <w:r>
        <w:t>требовать уточнения, блокирования или уничтожения моих персональных данных в случаях, предусмотренных законом;</w:t>
      </w:r>
    </w:p>
    <w:p w14:paraId="37AA5E5B" w14:textId="77777777" w:rsidR="00B61214" w:rsidRDefault="00000000">
      <w:pPr>
        <w:pStyle w:val="a0"/>
        <w:ind w:left="369" w:hanging="142"/>
      </w:pPr>
      <w:r>
        <w:t>отзывать согласие и направлять требование о прекращении обработки персональных данных;</w:t>
      </w:r>
    </w:p>
    <w:p w14:paraId="1DF2945D" w14:textId="77777777" w:rsidR="00B61214" w:rsidRDefault="00000000">
      <w:pPr>
        <w:pStyle w:val="a0"/>
        <w:ind w:left="369" w:hanging="142"/>
      </w:pPr>
      <w:r>
        <w:t>выдвигать условие предварительного согласия при обработке персональных данных в целях продвижения товаров, работ и услуг;</w:t>
      </w:r>
    </w:p>
    <w:p w14:paraId="7E327C50" w14:textId="77777777" w:rsidR="00B61214" w:rsidRDefault="00000000">
      <w:pPr>
        <w:pStyle w:val="a0"/>
        <w:ind w:left="369" w:hanging="142"/>
      </w:pPr>
      <w:r>
        <w:t>обжаловать действия или бездействие Оператора в уполномоченный орган по защите прав субъектов персональных данных или в судебном порядке.</w:t>
      </w:r>
    </w:p>
    <w:p w14:paraId="71D802AB" w14:textId="77777777" w:rsidR="00B61214" w:rsidRDefault="00000000">
      <w:pPr>
        <w:pStyle w:val="1"/>
      </w:pPr>
      <w:r>
        <w:rPr>
          <w:rFonts w:ascii="Arial" w:eastAsia="Arial" w:hAnsi="Arial"/>
          <w:b w:val="0"/>
        </w:rPr>
        <w:t>9. Отдельное согласие на рекламные сообщения</w:t>
      </w:r>
    </w:p>
    <w:p w14:paraId="06EB52D6" w14:textId="77777777" w:rsidR="00B61214" w:rsidRDefault="00000000">
      <w:r>
        <w:t>9.1. Настоящее согласие само по себе не означает моего согласия на получение рекламных и маркетинговых сообщений.</w:t>
      </w:r>
    </w:p>
    <w:p w14:paraId="0CD580D6" w14:textId="77777777" w:rsidR="00B61214" w:rsidRDefault="00000000">
      <w:r>
        <w:t>9.2. Отдельно, проставляя самостоятельную отметку (чекбокс) в Приложении, на Сайте или в Личном кабинете, я могу дать согласие на получение рекламных и маркетинговых сообщений от Оператора по указанным мной контактным данным: телефон, e-mail, мессенджеры, push-уведомления.</w:t>
      </w:r>
    </w:p>
    <w:p w14:paraId="75BC41D8" w14:textId="77777777" w:rsidR="00B61214" w:rsidRDefault="00000000">
      <w:r>
        <w:lastRenderedPageBreak/>
        <w:t>9.3. Я вправе отказаться от рекламных сообщений в любой момент через ссылку «Отписаться», настройки Приложения, ответное сообщение, обращение на e-mail klinomania@klinomania.ru или иной способ, указанный в сообщении.</w:t>
      </w:r>
    </w:p>
    <w:p w14:paraId="1D865B23" w14:textId="7634F008" w:rsidR="00B61214" w:rsidRDefault="00000000">
      <w:pPr>
        <w:pStyle w:val="1"/>
      </w:pPr>
      <w:r>
        <w:rPr>
          <w:rFonts w:ascii="Arial" w:eastAsia="Arial" w:hAnsi="Arial"/>
          <w:b w:val="0"/>
        </w:rPr>
        <w:t>1</w:t>
      </w:r>
      <w:r w:rsidR="003808F1">
        <w:rPr>
          <w:rFonts w:ascii="Arial" w:eastAsia="Arial" w:hAnsi="Arial"/>
          <w:b w:val="0"/>
          <w:lang w:val="ru-RU"/>
        </w:rPr>
        <w:t>0</w:t>
      </w:r>
      <w:r>
        <w:rPr>
          <w:rFonts w:ascii="Arial" w:eastAsia="Arial" w:hAnsi="Arial"/>
          <w:b w:val="0"/>
        </w:rPr>
        <w:t>. Реквизиты Оператора</w:t>
      </w:r>
    </w:p>
    <w:p w14:paraId="4663005E" w14:textId="77777777" w:rsidR="00B61214" w:rsidRDefault="00000000">
      <w:r>
        <w:t>Индивидуальный предприниматель Макаров Михаил Вячеславович</w:t>
      </w:r>
      <w:r>
        <w:br/>
        <w:t>ОГРНИП: 326547600031208</w:t>
      </w:r>
      <w:r>
        <w:br/>
        <w:t>ИНН: 541000234666</w:t>
      </w:r>
      <w:r>
        <w:br/>
        <w:t>Адрес: 115470, город Москва, проспект Андропова, дом 15, офис 223</w:t>
      </w:r>
      <w:r>
        <w:br/>
        <w:t>E-mail по вопросам персональных данных: klinomania@klinomania.ru</w:t>
      </w:r>
      <w:r>
        <w:br/>
        <w:t>Сайт: https://klinomania.ru</w:t>
      </w:r>
      <w:r>
        <w:br/>
        <w:t>Политика ПД: https://klinomania.ru/privacy</w:t>
      </w:r>
      <w:r>
        <w:br/>
        <w:t>Дата публикации редакции указывается при размещении в Приложении и/или на Сайте.</w:t>
      </w:r>
    </w:p>
    <w:sectPr w:rsidR="00B61214">
      <w:headerReference w:type="default" r:id="rId8"/>
      <w:footerReference w:type="default" r:id="rId9"/>
      <w:pgSz w:w="12240" w:h="15840"/>
      <w:pgMar w:top="964" w:right="964" w:bottom="850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D0AE74" w14:textId="77777777" w:rsidR="00CD56F2" w:rsidRDefault="00CD56F2">
      <w:pPr>
        <w:spacing w:after="0" w:line="240" w:lineRule="auto"/>
      </w:pPr>
      <w:r>
        <w:separator/>
      </w:r>
    </w:p>
  </w:endnote>
  <w:endnote w:type="continuationSeparator" w:id="0">
    <w:p w14:paraId="6DE022A7" w14:textId="77777777" w:rsidR="00CD56F2" w:rsidRDefault="00CD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67EBCE" w14:textId="77777777" w:rsidR="00B61214" w:rsidRDefault="00000000">
    <w:pPr>
      <w:pStyle w:val="a7"/>
      <w:jc w:val="center"/>
    </w:pPr>
    <w:r w:rsidRPr="003808F1">
      <w:rPr>
        <w:color w:val="5A5A5A"/>
        <w:sz w:val="16"/>
        <w:lang w:val="ru-RU"/>
      </w:rPr>
      <w:t xml:space="preserve">Клиномания • юридические документы для мобильного приложения • стр.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PAGE</w:instrText>
    </w:r>
    <w:r>
      <w:rPr>
        <w:color w:val="5A5A5A"/>
        <w:sz w:val="16"/>
      </w:rPr>
      <w:fldChar w:fldCharType="separate"/>
    </w:r>
    <w:r w:rsidR="003808F1">
      <w:rPr>
        <w:noProof/>
        <w:color w:val="5A5A5A"/>
        <w:sz w:val="16"/>
      </w:rPr>
      <w:t>1</w:t>
    </w:r>
    <w:r>
      <w:rPr>
        <w:color w:val="5A5A5A"/>
        <w:sz w:val="16"/>
      </w:rPr>
      <w:fldChar w:fldCharType="end"/>
    </w:r>
    <w:r>
      <w:rPr>
        <w:color w:val="5A5A5A"/>
        <w:sz w:val="16"/>
      </w:rPr>
      <w:t xml:space="preserve"> из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NUMPAGES</w:instrText>
    </w:r>
    <w:r>
      <w:rPr>
        <w:color w:val="5A5A5A"/>
        <w:sz w:val="16"/>
      </w:rPr>
      <w:fldChar w:fldCharType="separate"/>
    </w:r>
    <w:r w:rsidR="003808F1">
      <w:rPr>
        <w:noProof/>
        <w:color w:val="5A5A5A"/>
        <w:sz w:val="16"/>
      </w:rPr>
      <w:t>2</w:t>
    </w:r>
    <w:r>
      <w:rPr>
        <w:color w:val="5A5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A32634" w14:textId="77777777" w:rsidR="00CD56F2" w:rsidRDefault="00CD56F2">
      <w:pPr>
        <w:spacing w:after="0" w:line="240" w:lineRule="auto"/>
      </w:pPr>
      <w:r>
        <w:separator/>
      </w:r>
    </w:p>
  </w:footnote>
  <w:footnote w:type="continuationSeparator" w:id="0">
    <w:p w14:paraId="0DC52EFC" w14:textId="77777777" w:rsidR="00CD56F2" w:rsidRDefault="00CD5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E44F3C" w14:textId="77777777" w:rsidR="00B61214" w:rsidRDefault="00000000">
    <w:pPr>
      <w:pStyle w:val="a5"/>
      <w:jc w:val="right"/>
    </w:pPr>
    <w:r>
      <w:rPr>
        <w:color w:val="5A5A5A"/>
        <w:sz w:val="16"/>
      </w:rPr>
      <w:t>Клиномания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853736">
    <w:abstractNumId w:val="8"/>
  </w:num>
  <w:num w:numId="2" w16cid:durableId="1498185385">
    <w:abstractNumId w:val="6"/>
  </w:num>
  <w:num w:numId="3" w16cid:durableId="1763406164">
    <w:abstractNumId w:val="5"/>
  </w:num>
  <w:num w:numId="4" w16cid:durableId="553195642">
    <w:abstractNumId w:val="4"/>
  </w:num>
  <w:num w:numId="5" w16cid:durableId="1711613295">
    <w:abstractNumId w:val="7"/>
  </w:num>
  <w:num w:numId="6" w16cid:durableId="1190531476">
    <w:abstractNumId w:val="3"/>
  </w:num>
  <w:num w:numId="7" w16cid:durableId="1791512824">
    <w:abstractNumId w:val="2"/>
  </w:num>
  <w:num w:numId="8" w16cid:durableId="1544295731">
    <w:abstractNumId w:val="1"/>
  </w:num>
  <w:num w:numId="9" w16cid:durableId="15064338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8F1"/>
    <w:rsid w:val="003C0A41"/>
    <w:rsid w:val="007A268C"/>
    <w:rsid w:val="00827D6B"/>
    <w:rsid w:val="00AA1D8D"/>
    <w:rsid w:val="00B47730"/>
    <w:rsid w:val="00B61214"/>
    <w:rsid w:val="00CB0664"/>
    <w:rsid w:val="00CD5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555C1"/>
  <w14:defaultImageDpi w14:val="300"/>
  <w15:docId w15:val="{F946D76F-F1F7-9140-9520-F24C4B91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1256</Words>
  <Characters>9186</Characters>
  <Application>Microsoft Office Word</Application>
  <DocSecurity>0</DocSecurity>
  <Lines>155</Lines>
  <Paragraphs>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MIKHAIL MAKAROV</cp:lastModifiedBy>
  <cp:revision>3</cp:revision>
  <dcterms:created xsi:type="dcterms:W3CDTF">2013-12-23T23:15:00Z</dcterms:created>
  <dcterms:modified xsi:type="dcterms:W3CDTF">2026-06-25T07:28:00Z</dcterms:modified>
  <cp:category/>
</cp:coreProperties>
</file>