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120"/>
        <w:ind w:firstLine="0" w:left="120" w:right="120"/>
      </w:pPr>
    </w:p>
    <w:p w14:paraId="02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Номер: A-2026-001</w:t>
      </w:r>
    </w:p>
    <w:p w14:paraId="03000000">
      <w:pPr>
        <w:spacing w:after="120" w:before="120"/>
        <w:ind w:firstLine="0" w:left="120" w:right="120"/>
      </w:pPr>
    </w:p>
    <w:p w14:paraId="04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ФИО: Иванов Иван Иванович</w:t>
      </w:r>
    </w:p>
    <w:p w14:paraId="05000000">
      <w:pPr>
        <w:spacing w:after="120" w:before="120"/>
        <w:ind w:firstLine="0" w:left="120" w:right="120"/>
      </w:pPr>
    </w:p>
    <w:p w14:paraId="06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Цена:150000</w:t>
      </w:r>
    </w:p>
    <w:p w14:paraId="07000000">
      <w:pPr>
        <w:spacing w:after="120" w:before="120"/>
        <w:ind w:firstLine="0" w:left="120" w:right="120"/>
      </w:pPr>
    </w:p>
    <w:p w14:paraId="08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Дата:2026-01-17</w:t>
      </w:r>
    </w:p>
    <w:p w14:paraId="09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2026-01-17T12:18:46Z</dcterms:modified>
</cp:coreProperties>
</file>