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20" w:before="120"/>
        <w:ind w:firstLine="0" w:left="120" w:right="120"/>
      </w:pPr>
    </w:p>
    <w:p w14:paraId="02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Номер: A-2026-003</w:t>
      </w:r>
    </w:p>
    <w:p w14:paraId="03000000">
      <w:pPr>
        <w:spacing w:after="120" w:before="120"/>
        <w:ind w:firstLine="0" w:left="120" w:right="120"/>
      </w:pPr>
    </w:p>
    <w:p w14:paraId="04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ФИО: Иванов Иван Иванович</w:t>
      </w:r>
    </w:p>
    <w:p w14:paraId="05000000">
      <w:pPr>
        <w:spacing w:after="120" w:before="120"/>
        <w:ind w:firstLine="0" w:left="120" w:right="120"/>
      </w:pPr>
    </w:p>
    <w:p w14:paraId="06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Цена:15000</w:t>
      </w:r>
    </w:p>
    <w:p w14:paraId="07000000">
      <w:pPr>
        <w:spacing w:after="120" w:before="120"/>
        <w:ind w:firstLine="0" w:left="120" w:right="120"/>
      </w:pPr>
    </w:p>
    <w:p w14:paraId="08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Дата:2026-01-18</w:t>
      </w:r>
    </w:p>
    <w:p w14:paraId="0900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2026-01-17T12:18:46Z</dcterms:modified>
</cp:coreProperties>
</file>