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3C7D" w14:textId="2F6A9348" w:rsidR="004B4A52" w:rsidRDefault="008F0900" w:rsidP="00C27FF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Создание (конструирование) программного средства</w:t>
      </w:r>
    </w:p>
    <w:p w14:paraId="768D8D17" w14:textId="77777777" w:rsidR="004B4A52" w:rsidRDefault="004B4A52" w:rsidP="00C27FF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47343" w14:textId="10380B4E" w:rsidR="008F0900" w:rsidRDefault="008F0900" w:rsidP="00C27FF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П</w:t>
      </w:r>
      <w:r w:rsidRPr="008F0900">
        <w:rPr>
          <w:rFonts w:ascii="Times New Roman" w:hAnsi="Times New Roman" w:cs="Times New Roman"/>
          <w:b/>
          <w:bCs/>
          <w:sz w:val="28"/>
          <w:szCs w:val="28"/>
        </w:rPr>
        <w:t>одробное описание классов, атрибутов и методов</w:t>
      </w:r>
    </w:p>
    <w:p w14:paraId="511664D6" w14:textId="26A10899" w:rsidR="006B5506" w:rsidRDefault="006B5506" w:rsidP="00C27FF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3AE73" w14:textId="4AB0B78D" w:rsidR="004B4A52" w:rsidRPr="00A055E3" w:rsidRDefault="00CB305E" w:rsidP="00CB305E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4.1.1 </w:t>
      </w:r>
      <w:r w:rsidR="004B4A52" w:rsidRPr="004B4A5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B4A52" w:rsidRPr="004B4A52">
        <w:rPr>
          <w:rFonts w:ascii="Times New Roman" w:hAnsi="Times New Roman" w:cs="Times New Roman"/>
          <w:sz w:val="28"/>
          <w:szCs w:val="28"/>
        </w:rPr>
        <w:t>TfrMainForm</w:t>
      </w:r>
      <w:r w:rsidR="00A055E3">
        <w:rPr>
          <w:rFonts w:ascii="Times New Roman" w:hAnsi="Times New Roman" w:cs="Times New Roman"/>
          <w:sz w:val="28"/>
          <w:szCs w:val="28"/>
        </w:rPr>
        <w:t xml:space="preserve"> модуля </w:t>
      </w:r>
      <w:r w:rsidR="00A055E3">
        <w:rPr>
          <w:rFonts w:ascii="Times New Roman" w:hAnsi="Times New Roman" w:cs="Times New Roman"/>
          <w:sz w:val="28"/>
          <w:szCs w:val="28"/>
          <w:lang w:val="en-US"/>
        </w:rPr>
        <w:t>MainUnit</w:t>
      </w:r>
    </w:p>
    <w:p w14:paraId="0B8370F4" w14:textId="70D22A7B" w:rsidR="004B4A52" w:rsidRDefault="004B4A52" w:rsidP="00C27FF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859CBDA" w14:textId="59755766" w:rsidR="00E0257B" w:rsidRPr="006C48B8" w:rsidRDefault="00E0257B" w:rsidP="006C48B8">
      <w:pPr>
        <w:pStyle w:val="a3"/>
        <w:numPr>
          <w:ilvl w:val="2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createNewObj принимает ссылку на создаваемый объект и флаг isShop. Выделяет память под запись, заполняет поля (имя, улица, дом, корпус, вместимость), задаёт координаты, создаёт графический круг (TShape) с уникальным ключом и цветом, настраивает события мыши и отображает объект на карте.</w:t>
      </w:r>
    </w:p>
    <w:p w14:paraId="18959763" w14:textId="0A94E2F2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8B8">
        <w:rPr>
          <w:rFonts w:ascii="Times New Roman" w:hAnsi="Times New Roman" w:cs="Times New Roman"/>
          <w:sz w:val="28"/>
          <w:szCs w:val="28"/>
        </w:rPr>
        <w:t>imgMapMouseUp (OnMouseUp) — обработчик отпускания кнопки мыши по компоненту imgMap. Скрывает все панели, сбрасывает формы создания и редактирования, запоминает координаты щелчка, отображает маркер spMapPoint и показывает панель pnCreateSelect для выбора типа создаваемого объекта.</w:t>
      </w:r>
    </w:p>
    <w:p w14:paraId="730F6173" w14:textId="66440150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btnCreateSelectCancelClick скрывает все всплывающие панели и убирает маркер spMapPoint с карты.</w:t>
      </w:r>
    </w:p>
    <w:p w14:paraId="0286282C" w14:textId="591BCDF7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btnCreateObjCancelClick очищает все поля формы создания (имя, улица, дом, корпус, вместимость), скрывает панели и убирает маркер spMapPoint.</w:t>
      </w:r>
    </w:p>
    <w:p w14:paraId="2EF4B276" w14:textId="5C61DCFA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btnCreateSelectClick скрывает все панели, подготавливает панель pnCreateObj (в зависимости от тега кнопки: 1 – магазин, 2 – склад), позиционирует её в точке щелчка и делает видимой.</w:t>
      </w:r>
    </w:p>
    <w:p w14:paraId="516C1641" w14:textId="13D52771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btnCreateObjConfirmClick проверяет корректность заполнения полей и уникальность имени (через дерево имён), при успешной валидации и подтверждении пользователем вызывает createShop или createWarehouse, сбрасывает форму и скрывает панели.</w:t>
      </w:r>
    </w:p>
    <w:p w14:paraId="6F17E8FC" w14:textId="046EAD15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OnClickValidateLength проверяет длину текста в переданном поле TEdit и окрашивает фон в красный, если поле пустое, или возвращает стандартный цвет при ненулевой длине.</w:t>
      </w:r>
    </w:p>
    <w:p w14:paraId="7C23E74E" w14:textId="3170A09C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OnClickValidateLetters проверяет, что в поле TEdit содержатся только буквы (с помощью validateLetters), и окрашивает фон поля в красный при наличии недопустимых символов.</w:t>
      </w:r>
    </w:p>
    <w:p w14:paraId="086DA0B7" w14:textId="77777777" w:rsidR="00E0257B" w:rsidRPr="00E0257B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OnClickvalidateAll последовательно выполняет проверки validateLength и validateLetters для поля TEdit и окрашивает фон в зависимости от результата обеих проверок.</w:t>
      </w:r>
    </w:p>
    <w:p w14:paraId="5CDC19C2" w14:textId="67CAA910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createShop создаёт новый объект‑магазин: вызывает createNewObj с isShop = true, вставляет узел в декартово дерево shops и добавляет имя в дерево имён shopsNames.</w:t>
      </w:r>
    </w:p>
    <w:p w14:paraId="447A45BD" w14:textId="40B3C128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lastRenderedPageBreak/>
        <w:t>createWarehouse создаёт новый объект‑склад: вызывает createNewObj с isShop = false, вставляет узел в дерево warehouses и добавляет имя в дерево имён warehousesNames.</w:t>
      </w:r>
    </w:p>
    <w:p w14:paraId="1A6016BD" w14:textId="73AAD0A1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validateCreateObj выполняет набор валидационных функций (validateLength, validateLetters и др.) для полей формы создания и возвращает true при отсутствии ошибок.</w:t>
      </w:r>
    </w:p>
    <w:p w14:paraId="1F084A57" w14:textId="0469521C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validateEditObj аналогично проверяет поля формы редактирования объекта и возвращает true, если все проверки прошли успешно.</w:t>
      </w:r>
    </w:p>
    <w:p w14:paraId="77343EF4" w14:textId="245B2813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validateNumberFromText конвертирует непустую строку в целое число, возвращая –1, если строка пуста, или соответствующее значение при корректном вводе.</w:t>
      </w:r>
    </w:p>
    <w:p w14:paraId="428477C9" w14:textId="1B9EA146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FormCreate (OnCreate) инициализирует генератор случайных чисел, счётчики ключей магазинов и складов, очищает фильтр и инициализирует деревья (shops, warehouses, shopsNames, warehousesNames) и хеш‑таблицу.</w:t>
      </w:r>
    </w:p>
    <w:p w14:paraId="2A25A8B5" w14:textId="06EDBA93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hideAllPanels скрывает все всплывающие панели интерфейса: pnCreateObj, pnCreateSelect, pnSelectObject, pnEditObj и pnFilterParams.</w:t>
      </w:r>
    </w:p>
    <w:p w14:paraId="20FC1B23" w14:textId="4CDF0F28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showPanel позиционирует переданную панель рядом с указанными координатами (с учётом границ imgMap) и делает её видимой.</w:t>
      </w:r>
    </w:p>
    <w:p w14:paraId="4AB7E02D" w14:textId="567148AC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resetPnCreateObj очищает текст всех полей формы создания объекта.</w:t>
      </w:r>
    </w:p>
    <w:p w14:paraId="638CDD1A" w14:textId="74E45CD0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resetPnEditObj очищает текст всех полей формы редактирования объекта.</w:t>
      </w:r>
    </w:p>
    <w:p w14:paraId="7D5CEFBC" w14:textId="5582CAC3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pnSelectObjectShow (OnMouseUp для TShape) скрывает панели, вычисляет центр графического элемента, сохраняет его тег в pnSelectObject.Tag и отображает панель действий над выбранным объектом.</w:t>
      </w:r>
    </w:p>
    <w:p w14:paraId="6DC608C0" w14:textId="390F7BA3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pnObjectInfoShow (OnMouseEnter для TShape) определяет тип (магазин/склад) по тегу, извлекает данные из соответствующего дерева, заполняет метки панели информации (lbObjInfo*) и показывает её рядом с объектом.</w:t>
      </w:r>
    </w:p>
    <w:p w14:paraId="051DA823" w14:textId="211DE659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pnObjectInfoHide (OnMouseLeave) скрывает панель информации об объекте.</w:t>
      </w:r>
    </w:p>
    <w:p w14:paraId="5DC74519" w14:textId="5B5EAC3D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setFilterPanel сбрасывает все поля и флажки панели фильтрации к значениям по умолчанию.</w:t>
      </w:r>
    </w:p>
    <w:p w14:paraId="238099A3" w14:textId="6A527DAC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cntFilteredItems подсчитывает активные условия фильтра (типы объектов, заполненные поля) и возвращает их количество.</w:t>
      </w:r>
    </w:p>
    <w:p w14:paraId="76A3C72E" w14:textId="1299E1B1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btnSelectObjDeleteClick после подтверждения пользователя удаляет графический элемент TShape, удаляет узел из декартового дерева по ключу и удаляет соответствующее имя из дерева имён по хешу.</w:t>
      </w:r>
    </w:p>
    <w:p w14:paraId="6CA4AE45" w14:textId="155EC458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lastRenderedPageBreak/>
        <w:t>btnSelectObjCancelClick скрывает панель действий над выбранным объектом.</w:t>
      </w:r>
    </w:p>
    <w:p w14:paraId="1B4198C8" w14:textId="5B03A0E7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btnSelectObjEditClick подготавливает и отображает панель pnEditObj для редактирования выбранного объекта, заполняя поля текущими значениями из дерева.</w:t>
      </w:r>
    </w:p>
    <w:p w14:paraId="0CEC45D8" w14:textId="0176EB9C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btnEditObjConfirmClick при успешной валидации и подтверждении обновляет данные выбранного объекта (имя, адрес, вместимость), очищает форму и скрывает панели.</w:t>
      </w:r>
    </w:p>
    <w:p w14:paraId="39F6D62F" w14:textId="3D17F76A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btnFilterClick скрывает все панели, заполняет панель pnFilterParams текущими значениями из структуры filter (тип объекта, адрес, диапазоны) и показывает её.</w:t>
      </w:r>
    </w:p>
    <w:p w14:paraId="4AFCFFFC" w14:textId="22467A68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btnFilterCancelClick скрывает панель фильтрации.</w:t>
      </w:r>
    </w:p>
    <w:p w14:paraId="6B82B2D0" w14:textId="304D371D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btnFilterDefaultClick сбрасывает панель фильтрации к значениям по умолчанию через setFilterPanel.</w:t>
      </w:r>
    </w:p>
    <w:p w14:paraId="3BDC4654" w14:textId="69E2F8F2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btnFilterConfirmClick проверяет поля фильтрации, создаёт структуру filter через createFilter, обновляет надпись кнопки btnFilter с количеством активных условий и скрывает панели.</w:t>
      </w:r>
    </w:p>
    <w:p w14:paraId="14D82C61" w14:textId="2263CB4B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edFilterCapacityFromValChange при изменении значения проверяет диапазон «от–до» (capacity) и подсвечивает второе поле при нарушении.</w:t>
      </w:r>
    </w:p>
    <w:p w14:paraId="498A71E2" w14:textId="159EC491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edFilterCapacityToValChange при изменении значения проверяет диапазон «от–до» (capacity) и подсвечивает второе поле при нарушении.</w:t>
      </w:r>
    </w:p>
    <w:p w14:paraId="2EFFA5DE" w14:textId="1F13DB40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edFilterUsedCapacityFromValChange при изменении значения проверяет диапазон «от–до» (usedCapacity) и подсвечивает второе поле при нарушении.</w:t>
      </w:r>
    </w:p>
    <w:p w14:paraId="0F967A57" w14:textId="6290FE52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edFilterUsedCapacityToValChange при изменении значения проверяет диапазон «от–до» (usedCapacity) и подсвечивает второе поле при нарушении.</w:t>
      </w:r>
    </w:p>
    <w:p w14:paraId="1F8197E2" w14:textId="133C883D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edFilterCapacityFromValExit при потере фокуса проверяет диапазон «от–до» (capacity) и окрашивает поле при ошибке.</w:t>
      </w:r>
    </w:p>
    <w:p w14:paraId="785809B7" w14:textId="4B8F99A1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edFilterCapacityToValExit при потере фокуса проверяет диапазон «от–до» (capacity) и окрашивает поле при ошибке.</w:t>
      </w:r>
    </w:p>
    <w:p w14:paraId="2D31E66C" w14:textId="6A0349BA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edFilterUsedCapacityFromValExit при потере фокуса проверяет диапазон «от–до» (usedCapacity) и окрашивает поле при ошибке.</w:t>
      </w:r>
    </w:p>
    <w:p w14:paraId="2D97CBFC" w14:textId="15BF73C8" w:rsidR="00E0257B" w:rsidRPr="006C48B8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edFilterUsedCapacityToValExit при потере фокуса проверяет диапазон «от–до» (usedCapacity) и окрашивает поле при ошибке.</w:t>
      </w:r>
    </w:p>
    <w:p w14:paraId="49B4A1E6" w14:textId="33795857" w:rsidR="004B4A52" w:rsidRPr="00E0257B" w:rsidRDefault="00E0257B" w:rsidP="006C48B8">
      <w:pPr>
        <w:pStyle w:val="a3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7B">
        <w:rPr>
          <w:rFonts w:ascii="Times New Roman" w:hAnsi="Times New Roman" w:cs="Times New Roman"/>
          <w:sz w:val="28"/>
          <w:szCs w:val="28"/>
        </w:rPr>
        <w:t>N11Click (пункт меню) скрывает все панели и центрирует панель pnCreateShipment внутри контейнера pnMapWrap.</w:t>
      </w:r>
    </w:p>
    <w:p w14:paraId="028CA419" w14:textId="1CE533DD" w:rsidR="004B4A52" w:rsidRDefault="004B4A52" w:rsidP="008F0900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37144" w14:textId="3F1CF839" w:rsidR="003D5855" w:rsidRDefault="003D5855" w:rsidP="008F0900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B773A" w14:textId="77777777" w:rsidR="003D5855" w:rsidRDefault="003D5855" w:rsidP="008F0900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E5992" w14:textId="56FE762C" w:rsidR="008F0900" w:rsidRDefault="008F0900" w:rsidP="00BA4722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4.2 О</w:t>
      </w:r>
      <w:r w:rsidRPr="008F0900">
        <w:rPr>
          <w:rFonts w:ascii="Times New Roman" w:hAnsi="Times New Roman" w:cs="Times New Roman"/>
          <w:b/>
          <w:bCs/>
          <w:sz w:val="28"/>
          <w:szCs w:val="28"/>
        </w:rPr>
        <w:t>писание процедур и функций модулей</w:t>
      </w:r>
    </w:p>
    <w:p w14:paraId="7B085A4F" w14:textId="3349E0B0" w:rsidR="006C48B8" w:rsidRDefault="006C48B8" w:rsidP="00BA4722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3D9967" w14:textId="5076B2EC" w:rsidR="00835623" w:rsidRDefault="00835623" w:rsidP="00BA472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4.2.1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8A6115" w:rsidRPr="008A6115">
        <w:rPr>
          <w:rFonts w:ascii="Times New Roman" w:hAnsi="Times New Roman" w:cs="Times New Roman"/>
          <w:sz w:val="28"/>
          <w:szCs w:val="28"/>
        </w:rPr>
        <w:t>CartesianTree</w:t>
      </w:r>
    </w:p>
    <w:p w14:paraId="546A7BF9" w14:textId="1422E669" w:rsidR="003D5855" w:rsidRDefault="003D5855" w:rsidP="00BA472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4AF676" w14:textId="7E358A1E" w:rsidR="003D5855" w:rsidRPr="003D5855" w:rsidRDefault="003D5855" w:rsidP="00BA4722">
      <w:pPr>
        <w:pStyle w:val="a3"/>
        <w:numPr>
          <w:ilvl w:val="0"/>
          <w:numId w:val="4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InitTree инициализирует декартово дерево, устанавливая корень в nil.</w:t>
      </w:r>
    </w:p>
    <w:p w14:paraId="43DDFF35" w14:textId="335D9BA0" w:rsidR="003D5855" w:rsidRPr="003D5855" w:rsidRDefault="003D5855" w:rsidP="00BA4722">
      <w:pPr>
        <w:pStyle w:val="a3"/>
        <w:numPr>
          <w:ilvl w:val="0"/>
          <w:numId w:val="4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FindTreap выполняет рекурсивный поиск узла по заданному ключу в дереве; возвращает указатель на узел или nil, если ключ не найден.</w:t>
      </w:r>
    </w:p>
    <w:p w14:paraId="36947523" w14:textId="20CD8E39" w:rsidR="003D5855" w:rsidRPr="003D5855" w:rsidRDefault="003D5855" w:rsidP="00BA4722">
      <w:pPr>
        <w:pStyle w:val="a3"/>
        <w:numPr>
          <w:ilvl w:val="0"/>
          <w:numId w:val="4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ExistsPriority рекурсивно проверяет, присутствует ли в дереве узел с указанным приоритетом; возвращает True, если приоритет найден, иначе – False.</w:t>
      </w:r>
    </w:p>
    <w:p w14:paraId="785E943B" w14:textId="086C39AB" w:rsidR="003D5855" w:rsidRPr="003D5855" w:rsidRDefault="003D5855" w:rsidP="00BA4722">
      <w:pPr>
        <w:pStyle w:val="a3"/>
        <w:numPr>
          <w:ilvl w:val="0"/>
          <w:numId w:val="4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GenerateUniquePriority генерирует случайное целое число с помощью Random(MaxInt), пока оно не станет уникальным в дереве (проверяется через ExistsPriority), и возвращает его.</w:t>
      </w:r>
    </w:p>
    <w:p w14:paraId="5F699770" w14:textId="1EF2E406" w:rsidR="003D5855" w:rsidRPr="003D5855" w:rsidRDefault="003D5855" w:rsidP="00BA4722">
      <w:pPr>
        <w:pStyle w:val="a3"/>
        <w:numPr>
          <w:ilvl w:val="0"/>
          <w:numId w:val="4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SplitTreap разбивает дерево t на два поддерева L и R по значению ключа: в L попадают узлы с ключом меньше заданного, в R – с ключом не меньше.</w:t>
      </w:r>
    </w:p>
    <w:p w14:paraId="70E39534" w14:textId="6ACB55DF" w:rsidR="003D5855" w:rsidRPr="003D5855" w:rsidRDefault="003D5855" w:rsidP="00BA4722">
      <w:pPr>
        <w:pStyle w:val="a3"/>
        <w:numPr>
          <w:ilvl w:val="0"/>
          <w:numId w:val="4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MergeTreap объединяет два декартовых дерева L и R в одно, сохраняя свойства кучи по полю Priority; возвращает новый корень.</w:t>
      </w:r>
    </w:p>
    <w:p w14:paraId="65DFCCD9" w14:textId="6D7CFAA9" w:rsidR="003D5855" w:rsidRPr="003D5855" w:rsidRDefault="003D5855" w:rsidP="00BA4722">
      <w:pPr>
        <w:pStyle w:val="a3"/>
        <w:numPr>
          <w:ilvl w:val="0"/>
          <w:numId w:val="4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InsertTreap создаёт новый узел с данными Data, генерирует для него уникальный приоритет, выполняет SplitTreap исходного дерева по ключу Data^.Key, присоединяет полученные поддеревья к новому узлу и назначает его корнем.</w:t>
      </w:r>
    </w:p>
    <w:p w14:paraId="55C27C78" w14:textId="709F538B" w:rsidR="003D5855" w:rsidRPr="003D5855" w:rsidRDefault="003D5855" w:rsidP="00BA4722">
      <w:pPr>
        <w:pStyle w:val="a3"/>
        <w:numPr>
          <w:ilvl w:val="0"/>
          <w:numId w:val="4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EraseTreap удаляет из дерева узел с заданным ключом: рекурсивно находит его, затем заменяет корень поддерева на результат MergeTreap его левого и правого поддеревьев и освобождает память удалённого узла.</w:t>
      </w:r>
    </w:p>
    <w:p w14:paraId="5A5DE6EB" w14:textId="35D795BA" w:rsidR="003D5855" w:rsidRDefault="003D5855" w:rsidP="00BA4722">
      <w:pPr>
        <w:pStyle w:val="a3"/>
        <w:numPr>
          <w:ilvl w:val="0"/>
          <w:numId w:val="4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ClearTreap рекурсивно освобождает память всех узлов дерева (обход «лево</w:t>
      </w: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>право</w:t>
      </w: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>корень»), после чего устанавливает корень в nil.</w:t>
      </w:r>
    </w:p>
    <w:p w14:paraId="2A97CECC" w14:textId="16C9C1B7" w:rsidR="003D5855" w:rsidRDefault="003D5855" w:rsidP="00BA4722">
      <w:pPr>
        <w:pStyle w:val="a3"/>
        <w:spacing w:after="0" w:line="360" w:lineRule="exact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19548F" w14:textId="59B6FC3E" w:rsidR="003D5855" w:rsidRPr="008A6115" w:rsidRDefault="003D5855" w:rsidP="00BA4722">
      <w:pPr>
        <w:pStyle w:val="a3"/>
        <w:spacing w:after="0" w:line="360" w:lineRule="exact"/>
        <w:ind w:left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A61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4.2.2 </w:t>
      </w:r>
      <w:r w:rsidR="008A6115" w:rsidRPr="008A61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Модуль </w:t>
      </w:r>
      <w:r w:rsidR="008A6115" w:rsidRPr="008A61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CartesianTreeByName</w:t>
      </w:r>
    </w:p>
    <w:p w14:paraId="37EA69B9" w14:textId="36E6A132" w:rsidR="003D5855" w:rsidRDefault="003D5855" w:rsidP="00BA4722">
      <w:pPr>
        <w:pStyle w:val="a3"/>
        <w:spacing w:after="0" w:line="360" w:lineRule="exact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D55867" w14:textId="710DC8E2" w:rsidR="003D5855" w:rsidRPr="008A6115" w:rsidRDefault="003D5855" w:rsidP="00BA4722">
      <w:pPr>
        <w:pStyle w:val="a3"/>
        <w:numPr>
          <w:ilvl w:val="0"/>
          <w:numId w:val="5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InitTreeName процедура, инициализирующая корень дерева, устанавливая его в значение nil. Используется для создания пустого дерева перед началом работы с ним.</w:t>
      </w:r>
    </w:p>
    <w:p w14:paraId="1248B72E" w14:textId="55AB6E5D" w:rsidR="003D5855" w:rsidRPr="008A6115" w:rsidRDefault="003D5855" w:rsidP="00BA4722">
      <w:pPr>
        <w:pStyle w:val="a3"/>
        <w:numPr>
          <w:ilvl w:val="0"/>
          <w:numId w:val="5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FindTreapName функция, выполняющая рекурсивный поиск узла по заданному ключу. Если узел с таким ключом найден, возвращает указатель на него. В противном случае — nil.</w:t>
      </w:r>
    </w:p>
    <w:p w14:paraId="6B84FAA9" w14:textId="3963F232" w:rsidR="003D5855" w:rsidRPr="008A6115" w:rsidRDefault="003D5855" w:rsidP="00BA4722">
      <w:pPr>
        <w:pStyle w:val="a3"/>
        <w:numPr>
          <w:ilvl w:val="0"/>
          <w:numId w:val="5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ExistsPriorityName функция, проверяющая наличие узла с указанным приоритетом в дереве. Используется для генерации уникальных приоритетов, чтобы избежать дубликатов.</w:t>
      </w:r>
    </w:p>
    <w:p w14:paraId="44DB01A9" w14:textId="102DFCFC" w:rsidR="003D5855" w:rsidRPr="008A6115" w:rsidRDefault="003D5855" w:rsidP="00BA4722">
      <w:pPr>
        <w:pStyle w:val="a3"/>
        <w:numPr>
          <w:ilvl w:val="0"/>
          <w:numId w:val="5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GenerateUniquePriorityName функция, которая генерирует уникальный приоритет (целое число), не встречающееся в текущем дереве. Повторяет генерацию, пока не найдёт уникальный вариант.</w:t>
      </w:r>
    </w:p>
    <w:p w14:paraId="1ED1EE50" w14:textId="7262D62F" w:rsidR="003D5855" w:rsidRPr="008A6115" w:rsidRDefault="003D5855" w:rsidP="00BA4722">
      <w:pPr>
        <w:pStyle w:val="a3"/>
        <w:numPr>
          <w:ilvl w:val="0"/>
          <w:numId w:val="5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SplitTreapName процедура, разделяющая дерево на два поддерева в зависимости от ключа. Все узлы с ключами меньше заданного попадают в левое поддерево, остальные — в правое.</w:t>
      </w:r>
    </w:p>
    <w:p w14:paraId="5E6FF18E" w14:textId="5875F81C" w:rsidR="003D5855" w:rsidRPr="008A6115" w:rsidRDefault="003D5855" w:rsidP="00BA4722">
      <w:pPr>
        <w:pStyle w:val="a3"/>
        <w:numPr>
          <w:ilvl w:val="0"/>
          <w:numId w:val="5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MergeTreapName функция, объединяющая два декартовых дерева в одно. Выбор корня дерева при объединении осуществляется на основе приоритетов узлов.</w:t>
      </w:r>
    </w:p>
    <w:p w14:paraId="21D5964A" w14:textId="680D9F0C" w:rsidR="003D5855" w:rsidRPr="008A6115" w:rsidRDefault="003D5855" w:rsidP="00BA4722">
      <w:pPr>
        <w:pStyle w:val="a3"/>
        <w:numPr>
          <w:ilvl w:val="0"/>
          <w:numId w:val="5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InsertTreapName процедура вставки нового узла по имени. Генерирует ключ на основе хеш-функции от строки, создаёт новый узел, разбивает существующее дерево и объединяет его с новым узлом.</w:t>
      </w:r>
    </w:p>
    <w:p w14:paraId="263FB6AE" w14:textId="4AEC28A3" w:rsidR="003D5855" w:rsidRPr="008A6115" w:rsidRDefault="003D5855" w:rsidP="00BA4722">
      <w:pPr>
        <w:pStyle w:val="a3"/>
        <w:numPr>
          <w:ilvl w:val="0"/>
          <w:numId w:val="5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EraseTreapName процедура удаления узла по заданному ключу. Если узел найден, он удаляется, а его левое и правое поддеревья объединяются в одно дерево.</w:t>
      </w:r>
    </w:p>
    <w:p w14:paraId="7C53E1AA" w14:textId="342E3F63" w:rsidR="00BA4722" w:rsidRPr="00BA4722" w:rsidRDefault="003D5855" w:rsidP="00BA4722">
      <w:pPr>
        <w:pStyle w:val="a3"/>
        <w:numPr>
          <w:ilvl w:val="0"/>
          <w:numId w:val="5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ClearTreapName процедура, полностью очищающая дерево. Рекурсивно освобождает память всех узлов, после чего дерево становится пустым.</w:t>
      </w:r>
    </w:p>
    <w:p w14:paraId="7205E443" w14:textId="77777777" w:rsidR="00BA4722" w:rsidRDefault="00BA4722" w:rsidP="00BA4722">
      <w:pPr>
        <w:spacing w:after="0" w:line="360" w:lineRule="exact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DF71B3" w14:textId="46CBCEE6" w:rsidR="00BA4722" w:rsidRDefault="00BA4722" w:rsidP="00BA4722">
      <w:pPr>
        <w:spacing w:after="0" w:line="360" w:lineRule="exact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A47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4.2.3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Модуль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Filter</w:t>
      </w:r>
    </w:p>
    <w:p w14:paraId="591A869F" w14:textId="77777777" w:rsidR="00BA4722" w:rsidRDefault="00BA4722" w:rsidP="00BA4722">
      <w:pPr>
        <w:spacing w:after="0" w:line="360" w:lineRule="exact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D698D27" w14:textId="6712DF5D" w:rsidR="00BA4722" w:rsidRPr="00BA4722" w:rsidRDefault="00BA4722" w:rsidP="00BA4722">
      <w:pPr>
        <w:pStyle w:val="a3"/>
        <w:numPr>
          <w:ilvl w:val="0"/>
          <w:numId w:val="6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47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InitFilter процедура, инициализирующая объект фильтра с начальными значениями. Все поля объекта устанавливаются в значения по умолчанию (например, для типа здания — 3, для улицы — пустая строка, для емкостей — -1). Используется для создания пустого фильтра перед началом работы с ним.</w:t>
      </w:r>
    </w:p>
    <w:p w14:paraId="39823D8E" w14:textId="69AB54B5" w:rsidR="00BA4722" w:rsidRDefault="00BA4722" w:rsidP="00BA4722">
      <w:pPr>
        <w:pStyle w:val="a3"/>
        <w:numPr>
          <w:ilvl w:val="0"/>
          <w:numId w:val="6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47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CreateFilter процедура, создающая фильтр с заданными параметрами. Заполняет поля объекта типа TFilter значениями, переданными в качестве аргументов, такими как тип объекта (магазин, склад и т. д.), улица, номера дома и здания, а также диапазоны емкостей.</w:t>
      </w:r>
    </w:p>
    <w:p w14:paraId="6CDD8083" w14:textId="08981CDA" w:rsidR="00BA4722" w:rsidRDefault="00BA4722" w:rsidP="00BA4722">
      <w:pPr>
        <w:pStyle w:val="a3"/>
        <w:spacing w:after="0" w:line="360" w:lineRule="exact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773913" w14:textId="13CD1B69" w:rsidR="00BA4722" w:rsidRDefault="00BA4722" w:rsidP="00BA4722">
      <w:pPr>
        <w:spacing w:after="0" w:line="360" w:lineRule="exact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A47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4.2.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Модуль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GetKeys</w:t>
      </w:r>
    </w:p>
    <w:p w14:paraId="3EA1340E" w14:textId="4956DDAB" w:rsidR="00BA4722" w:rsidRDefault="00BA4722" w:rsidP="00BA4722">
      <w:pPr>
        <w:spacing w:after="0" w:line="360" w:lineRule="exact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B0E60CA" w14:textId="77777777" w:rsidR="00BA4722" w:rsidRPr="00BA4722" w:rsidRDefault="00BA4722" w:rsidP="00BA4722">
      <w:pPr>
        <w:pStyle w:val="a3"/>
        <w:numPr>
          <w:ilvl w:val="0"/>
          <w:numId w:val="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472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getShopKey</w:t>
      </w:r>
      <w:r w:rsidRPr="00BA47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функция, возвращающая уникальный ключ для магазина. Каждый вызов функции возвращает текущий ключ </w:t>
      </w:r>
      <w:r w:rsidRPr="00BA472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shopKey</w:t>
      </w:r>
      <w:r w:rsidRPr="00BA47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а затем увеличивает его на 1, обеспечивая уникальность ключей для каждого следующего вызова.</w:t>
      </w:r>
    </w:p>
    <w:p w14:paraId="11A3F496" w14:textId="77777777" w:rsidR="00BA4722" w:rsidRPr="00BA4722" w:rsidRDefault="00BA4722" w:rsidP="00BA4722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82C822" w14:textId="16C7228D" w:rsidR="00BA4722" w:rsidRDefault="00BA4722" w:rsidP="00BA4722">
      <w:pPr>
        <w:pStyle w:val="a3"/>
        <w:numPr>
          <w:ilvl w:val="0"/>
          <w:numId w:val="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472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getWarehouseKey</w:t>
      </w:r>
      <w:r w:rsidRPr="00BA47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функция, возвращающая уникальный ключ для склада. Каждый вызов функции возвращает текущий ключ </w:t>
      </w:r>
      <w:r w:rsidRPr="00BA472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warehouseKey</w:t>
      </w:r>
      <w:r w:rsidRPr="00BA47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а </w:t>
      </w:r>
      <w:r w:rsidRPr="00BA47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затем увеличивает его на 1, обеспечивая уникальность ключей для каждого следующего вызова.</w:t>
      </w:r>
    </w:p>
    <w:p w14:paraId="428F516B" w14:textId="77777777" w:rsidR="00BA4722" w:rsidRPr="00BA4722" w:rsidRDefault="00BA4722" w:rsidP="00BA4722">
      <w:pPr>
        <w:pStyle w:val="a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853D58" w14:textId="6677AFD6" w:rsidR="00BA4722" w:rsidRPr="00BA4722" w:rsidRDefault="00BA4722" w:rsidP="00BA4722">
      <w:pPr>
        <w:spacing w:after="0" w:line="360" w:lineRule="exact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A47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4.2.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Модуль </w:t>
      </w:r>
      <w:r w:rsidRPr="00BA472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Hash</w:t>
      </w:r>
    </w:p>
    <w:p w14:paraId="4E978307" w14:textId="18A1857A" w:rsidR="00BA4722" w:rsidRDefault="00BA4722" w:rsidP="00BA4722">
      <w:pPr>
        <w:pStyle w:val="a3"/>
        <w:spacing w:after="0" w:line="360" w:lineRule="exact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2DD383" w14:textId="77777777" w:rsidR="00E87AD2" w:rsidRPr="00E87AD2" w:rsidRDefault="00E87AD2" w:rsidP="00E87AD2">
      <w:pPr>
        <w:pStyle w:val="a3"/>
        <w:numPr>
          <w:ilvl w:val="0"/>
          <w:numId w:val="8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7A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initHash процедура, инициализирующая параметры хеш-функции. Устанавливает значения для переменных p и m, а также вычисляет степени числа p по модулю m и сохраняет их в массив pows. Этот массив используется для вычисления хеша строк.</w:t>
      </w:r>
    </w:p>
    <w:p w14:paraId="5C182FB1" w14:textId="77777777" w:rsidR="00E87AD2" w:rsidRPr="00E87AD2" w:rsidRDefault="00E87AD2" w:rsidP="00E87AD2">
      <w:pPr>
        <w:pStyle w:val="a3"/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8A5FE8" w14:textId="26EA70BE" w:rsidR="00BA4722" w:rsidRDefault="00E87AD2" w:rsidP="00E87AD2">
      <w:pPr>
        <w:pStyle w:val="a3"/>
        <w:numPr>
          <w:ilvl w:val="0"/>
          <w:numId w:val="8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7A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getHash функция, вычисляющая хеш строки на основе предварительно инициализированных параметров. Для каждого символа строки она вычисляет значение, умножая его ASCII-код на соответствующую степень p (с учетом индекса символа) и суммируя результаты. Итоговое значение возвращается по модулю m.</w:t>
      </w:r>
    </w:p>
    <w:p w14:paraId="7C74EF29" w14:textId="72B3FE8E" w:rsidR="00BA4722" w:rsidRDefault="00BA4722" w:rsidP="00BA4722">
      <w:pPr>
        <w:pStyle w:val="a3"/>
        <w:spacing w:after="0" w:line="360" w:lineRule="exact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B87EAC" w14:textId="0CD78DEB" w:rsidR="00E87AD2" w:rsidRPr="004031F9" w:rsidRDefault="00E87AD2" w:rsidP="00E87AD2">
      <w:pPr>
        <w:spacing w:after="0" w:line="360" w:lineRule="exact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47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4.2.</w:t>
      </w:r>
      <w:r w:rsidRPr="004031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Модуль </w:t>
      </w:r>
      <w:r w:rsidRPr="00E87AD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Messages</w:t>
      </w:r>
    </w:p>
    <w:p w14:paraId="7E397EC3" w14:textId="7EC0FA18" w:rsidR="00E87AD2" w:rsidRDefault="00E87AD2" w:rsidP="00BA4722">
      <w:pPr>
        <w:pStyle w:val="a3"/>
        <w:spacing w:after="0" w:line="360" w:lineRule="exact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85CEC5" w14:textId="77777777" w:rsidR="004031F9" w:rsidRPr="004031F9" w:rsidRDefault="004031F9" w:rsidP="004031F9">
      <w:pPr>
        <w:pStyle w:val="a3"/>
        <w:numPr>
          <w:ilvl w:val="0"/>
          <w:numId w:val="9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031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getConfirmation функция, отображающая диалоговое окно с запросом на подтверждение действия. В окне отображаются кнопки "Да" и "Нет". Если пользователь нажимает "Да", функция возвращает True, если "Нет" — возвращает False. Диалоговое окно также настраивает заголовок и кнопки в зависимости от результата.</w:t>
      </w:r>
    </w:p>
    <w:p w14:paraId="645A5CD1" w14:textId="77777777" w:rsidR="004031F9" w:rsidRPr="004031F9" w:rsidRDefault="004031F9" w:rsidP="004031F9">
      <w:pPr>
        <w:pStyle w:val="a3"/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476347" w14:textId="79A7A480" w:rsidR="00E87AD2" w:rsidRDefault="004031F9" w:rsidP="004031F9">
      <w:pPr>
        <w:pStyle w:val="a3"/>
        <w:numPr>
          <w:ilvl w:val="0"/>
          <w:numId w:val="9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031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showError процедура, отображающая диалоговое окно с сообщением об ошибке. Окно содержит кнопку "Ок", которая закрывает диалог после нажатия. Сообщение для отображения передается как строка аргумента в процедуру.</w:t>
      </w:r>
    </w:p>
    <w:p w14:paraId="6B9383F1" w14:textId="615B35C5" w:rsidR="00E87AD2" w:rsidRDefault="00E87AD2" w:rsidP="00BA4722">
      <w:pPr>
        <w:pStyle w:val="a3"/>
        <w:spacing w:after="0" w:line="360" w:lineRule="exact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2A9F5C" w14:textId="3369DC6C" w:rsidR="004031F9" w:rsidRDefault="004031F9" w:rsidP="004031F9">
      <w:pPr>
        <w:spacing w:after="0" w:line="360" w:lineRule="exact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A47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4.2.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Модуль </w:t>
      </w:r>
      <w:r w:rsidRPr="004031F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Validation</w:t>
      </w:r>
    </w:p>
    <w:p w14:paraId="7F39E989" w14:textId="6BC1167E" w:rsidR="008201D3" w:rsidRDefault="008201D3" w:rsidP="004031F9">
      <w:pPr>
        <w:spacing w:after="0" w:line="360" w:lineRule="exact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53AC2E" w14:textId="77777777" w:rsidR="008201D3" w:rsidRPr="008201D3" w:rsidRDefault="008201D3" w:rsidP="008201D3">
      <w:pPr>
        <w:pStyle w:val="a3"/>
        <w:numPr>
          <w:ilvl w:val="0"/>
          <w:numId w:val="10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01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validateLength функция, проверяющая длину текста в поле ввода. Если текст пустой (после удаления начальных пробелов), цвет поля ввода меняется на красный, а функция возвращает false. Если текст не пустой, возвращает true.</w:t>
      </w:r>
    </w:p>
    <w:p w14:paraId="7501148F" w14:textId="77777777" w:rsidR="008201D3" w:rsidRPr="008201D3" w:rsidRDefault="008201D3" w:rsidP="008201D3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57EA676" w14:textId="3D1710E1" w:rsidR="008201D3" w:rsidRPr="008201D3" w:rsidRDefault="008201D3" w:rsidP="008201D3">
      <w:pPr>
        <w:pStyle w:val="a3"/>
        <w:numPr>
          <w:ilvl w:val="0"/>
          <w:numId w:val="10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01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validateLetters функция, проверяющая, состоит ли текст в поле ввода только из букв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Pr="008201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пробелов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цифр</w:t>
      </w:r>
      <w:r w:rsidRPr="008201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Если встречаются символы, не являющиеся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пробелом, </w:t>
      </w:r>
      <w:r w:rsidRPr="008201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букв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ой </w:t>
      </w:r>
      <w:r w:rsidRPr="008201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или цифр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ой</w:t>
      </w:r>
      <w:r w:rsidRPr="008201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цвет поля ввода меняется на </w:t>
      </w:r>
      <w:r w:rsidRPr="008201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красный, а функция возвращает false. Если все символы в допустимом диапазоне, функция возвращает true.</w:t>
      </w:r>
    </w:p>
    <w:p w14:paraId="26C4E817" w14:textId="77777777" w:rsidR="008201D3" w:rsidRPr="008201D3" w:rsidRDefault="008201D3" w:rsidP="008201D3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B08916B" w14:textId="77777777" w:rsidR="008201D3" w:rsidRPr="008201D3" w:rsidRDefault="008201D3" w:rsidP="008201D3">
      <w:pPr>
        <w:pStyle w:val="a3"/>
        <w:numPr>
          <w:ilvl w:val="0"/>
          <w:numId w:val="10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01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validateAll функция, которая комбинирует валидацию длины текста и проверки на буквы. Если обе проверки успешны, функция возвращает true, иначе — false.</w:t>
      </w:r>
    </w:p>
    <w:p w14:paraId="42BFB89F" w14:textId="77777777" w:rsidR="008201D3" w:rsidRPr="008201D3" w:rsidRDefault="008201D3" w:rsidP="008201D3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88C500" w14:textId="501A8440" w:rsidR="008201D3" w:rsidRPr="008201D3" w:rsidRDefault="008201D3" w:rsidP="008201D3">
      <w:pPr>
        <w:pStyle w:val="a3"/>
        <w:numPr>
          <w:ilvl w:val="0"/>
          <w:numId w:val="10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01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validateFromTo функция, проверяющая, что значение в первом поле ввода не больше значения во втором поле ввода. Если первое значение больше второго, функция возвращает false. В противном случае — true.</w:t>
      </w:r>
    </w:p>
    <w:p w14:paraId="68482F58" w14:textId="344D4425" w:rsidR="008F0900" w:rsidRDefault="008F0900" w:rsidP="00842BD2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C1EFA" w14:textId="2B8239A5" w:rsidR="008F0900" w:rsidRDefault="008F0900" w:rsidP="00C27FF8">
      <w:pPr>
        <w:spacing w:after="0" w:line="360" w:lineRule="exact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 w:rsidRPr="008F0900">
        <w:rPr>
          <w:rFonts w:ascii="Times New Roman" w:hAnsi="Times New Roman" w:cs="Times New Roman"/>
          <w:b/>
          <w:sz w:val="28"/>
          <w:szCs w:val="28"/>
        </w:rPr>
        <w:t>Тестирование, проверка работоспособности и анализ полученных результатов</w:t>
      </w:r>
    </w:p>
    <w:p w14:paraId="3DEA4BC7" w14:textId="6069ED27" w:rsidR="008F0900" w:rsidRDefault="008F0900" w:rsidP="00C27FF8">
      <w:pPr>
        <w:spacing w:after="0" w:line="360" w:lineRule="exact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BBE588" w14:textId="44E6C073" w:rsidR="008F0900" w:rsidRDefault="008F0900" w:rsidP="00C27FF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5.1 </w:t>
      </w:r>
      <w:r w:rsidRPr="008F0900">
        <w:rPr>
          <w:rFonts w:ascii="Times New Roman" w:hAnsi="Times New Roman" w:cs="Times New Roman"/>
          <w:b/>
          <w:bCs/>
          <w:sz w:val="28"/>
          <w:szCs w:val="28"/>
        </w:rPr>
        <w:t>Описание тестов, результаты тестировани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6371DC95" w14:textId="2228340C" w:rsidR="00842BD2" w:rsidRDefault="00842BD2" w:rsidP="00C27FF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163C2" w14:textId="58756403" w:rsidR="00842BD2" w:rsidRDefault="00842BD2" w:rsidP="00C27FF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BD2">
        <w:rPr>
          <w:rFonts w:ascii="Times New Roman" w:hAnsi="Times New Roman" w:cs="Times New Roman"/>
          <w:sz w:val="28"/>
          <w:szCs w:val="28"/>
        </w:rPr>
        <w:t>Таблица 5.1 – Тестирование функционала программного средства</w:t>
      </w:r>
    </w:p>
    <w:p w14:paraId="2A8AB7A2" w14:textId="26B394F3" w:rsidR="00842BD2" w:rsidRDefault="00842BD2" w:rsidP="00C27FF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2098"/>
        <w:gridCol w:w="2154"/>
        <w:gridCol w:w="1979"/>
      </w:tblGrid>
      <w:tr w:rsidR="00842BD2" w:rsidRPr="00842BD2" w14:paraId="41B9E55E" w14:textId="77777777" w:rsidTr="00842BD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4CAF" w14:textId="77777777" w:rsidR="00842BD2" w:rsidRPr="00842BD2" w:rsidRDefault="00842BD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42BD2">
              <w:rPr>
                <w:rFonts w:ascii="Times New Roman" w:hAnsi="Times New Roman" w:cs="Times New Roman"/>
                <w:b/>
                <w:sz w:val="28"/>
                <w:szCs w:val="24"/>
              </w:rPr>
              <w:t>Специфика тестирования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DACD" w14:textId="77777777" w:rsidR="00842BD2" w:rsidRPr="00842BD2" w:rsidRDefault="00842BD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42BD2">
              <w:rPr>
                <w:rFonts w:ascii="Times New Roman" w:hAnsi="Times New Roman" w:cs="Times New Roman"/>
                <w:b/>
                <w:sz w:val="28"/>
                <w:szCs w:val="24"/>
              </w:rPr>
              <w:t>Номер теста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9C73" w14:textId="77777777" w:rsidR="00842BD2" w:rsidRPr="00842BD2" w:rsidRDefault="00842BD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42BD2">
              <w:rPr>
                <w:rFonts w:ascii="Times New Roman" w:hAnsi="Times New Roman" w:cs="Times New Roman"/>
                <w:b/>
                <w:sz w:val="28"/>
                <w:szCs w:val="24"/>
              </w:rPr>
              <w:t>Вводимые данные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7C788" w14:textId="77777777" w:rsidR="00842BD2" w:rsidRPr="00842BD2" w:rsidRDefault="00842BD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42BD2">
              <w:rPr>
                <w:rFonts w:ascii="Times New Roman" w:hAnsi="Times New Roman" w:cs="Times New Roman"/>
                <w:b/>
                <w:sz w:val="28"/>
                <w:szCs w:val="24"/>
              </w:rPr>
              <w:t>Ожидаемый результат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B1DB" w14:textId="77777777" w:rsidR="00842BD2" w:rsidRPr="00842BD2" w:rsidRDefault="00842BD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42BD2">
              <w:rPr>
                <w:rFonts w:ascii="Times New Roman" w:hAnsi="Times New Roman" w:cs="Times New Roman"/>
                <w:b/>
                <w:sz w:val="28"/>
                <w:szCs w:val="24"/>
              </w:rPr>
              <w:t>Полученный результат</w:t>
            </w:r>
          </w:p>
        </w:tc>
      </w:tr>
      <w:tr w:rsidR="00842BD2" w:rsidRPr="00842BD2" w14:paraId="673682F9" w14:textId="77777777" w:rsidTr="00842BD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1394" w14:textId="77777777" w:rsidR="00842BD2" w:rsidRPr="00C948EA" w:rsidRDefault="00842BD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948EA">
              <w:rPr>
                <w:rFonts w:ascii="Times New Roman" w:hAnsi="Times New Roman" w:cs="Times New Roman"/>
                <w:sz w:val="28"/>
                <w:szCs w:val="24"/>
              </w:rPr>
              <w:t>Запуск программы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D2BC" w14:textId="77777777" w:rsidR="00842BD2" w:rsidRPr="00C948EA" w:rsidRDefault="00842BD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948EA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3217" w14:textId="77777777" w:rsidR="00842BD2" w:rsidRPr="00C948EA" w:rsidRDefault="00842BD2">
            <w:pPr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Двойной щелчок левой кнопкой мыши по программе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3743F" w14:textId="734065B0" w:rsidR="00842BD2" w:rsidRPr="00C948EA" w:rsidRDefault="00842BD2">
            <w:pPr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Появление окна программы с </w:t>
            </w:r>
            <w:r w:rsidRPr="00C948EA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картой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7133" w14:textId="77777777" w:rsidR="00842BD2" w:rsidRPr="00C948EA" w:rsidRDefault="00842BD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948EA">
              <w:rPr>
                <w:rFonts w:ascii="Times New Roman" w:hAnsi="Times New Roman" w:cs="Times New Roman"/>
                <w:sz w:val="28"/>
                <w:szCs w:val="24"/>
              </w:rPr>
              <w:t>Тест пройден</w:t>
            </w:r>
          </w:p>
        </w:tc>
      </w:tr>
      <w:tr w:rsidR="00842BD2" w:rsidRPr="00842BD2" w14:paraId="0824F321" w14:textId="77777777" w:rsidTr="00842BD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754E" w14:textId="242C2BC7" w:rsidR="00842BD2" w:rsidRPr="00C948EA" w:rsidRDefault="00842BD2">
            <w:pPr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Фильтрация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0BED" w14:textId="77777777" w:rsidR="00842BD2" w:rsidRPr="00C948EA" w:rsidRDefault="00842BD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948EA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4DBA" w14:textId="173B1353" w:rsidR="00842BD2" w:rsidRPr="00C948EA" w:rsidRDefault="00842BD2">
            <w:pPr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Нажатие на кнопку “фильтр” на главном экране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AF1C" w14:textId="13D241AB" w:rsidR="00842BD2" w:rsidRPr="00C948EA" w:rsidRDefault="00842BD2">
            <w:pPr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Появление окна со значениями для фильтра по центру экрана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BD81" w14:textId="77777777" w:rsidR="00842BD2" w:rsidRPr="00C948EA" w:rsidRDefault="00842BD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948EA">
              <w:rPr>
                <w:rFonts w:ascii="Times New Roman" w:hAnsi="Times New Roman" w:cs="Times New Roman"/>
                <w:sz w:val="28"/>
                <w:szCs w:val="24"/>
              </w:rPr>
              <w:t>Тест пройден</w:t>
            </w:r>
          </w:p>
        </w:tc>
      </w:tr>
      <w:tr w:rsidR="00842BD2" w:rsidRPr="00842BD2" w14:paraId="5EDD115A" w14:textId="77777777" w:rsidTr="00C948E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F6BC" w14:textId="2E68269A" w:rsidR="00842BD2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магазина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130" w14:textId="4F2B16FA" w:rsidR="00842BD2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0BC54" w14:textId="11536353" w:rsidR="00842BD2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на кнопку "Создать магазин" и ввод имени, улицы, дома, емкости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BDB4" w14:textId="2ABF7E54" w:rsidR="00842BD2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Появление магазина на карте с соответствующими данными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7E67" w14:textId="3B83FF9B" w:rsidR="00842BD2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842BD2" w:rsidRPr="00842BD2" w14:paraId="076109F7" w14:textId="77777777" w:rsidTr="00C948E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A507" w14:textId="6FD35736" w:rsidR="00842BD2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Создание склада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D6A2" w14:textId="431D47EA" w:rsidR="00842BD2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8DD90" w14:textId="017C0D76" w:rsidR="00842BD2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на кнопку "Создать склад" и ввод имени, улицы, дома, емкости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DFE9" w14:textId="3DDB73F6" w:rsidR="00842BD2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Появление склада на карте с соответствующими данными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DE91" w14:textId="2C979B3C" w:rsidR="00842BD2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842BD2" w:rsidRPr="00842BD2" w14:paraId="6DEAB220" w14:textId="77777777" w:rsidTr="00C948E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F6E" w14:textId="421324C8" w:rsidR="00842BD2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Редактирование магазина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95E" w14:textId="555CC6B4" w:rsidR="00842BD2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48EA" w:rsidRPr="00C948EA" w14:paraId="5F1CB50B" w14:textId="77777777" w:rsidTr="00C948E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8D56F53" w14:textId="77777777" w:rsidR="00C948EA" w:rsidRPr="00C948EA" w:rsidRDefault="00C948EA" w:rsidP="00C948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w:pPr>
                </w:p>
              </w:tc>
            </w:tr>
          </w:tbl>
          <w:p w14:paraId="6B5A446E" w14:textId="77777777" w:rsidR="00C948EA" w:rsidRPr="00C948EA" w:rsidRDefault="00C948EA" w:rsidP="00C948EA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p w14:paraId="026B7CCA" w14:textId="3A07A215" w:rsidR="00842BD2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 магазина для редактирования, изменение данных (имя, улица, дом)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095A" w14:textId="113E4072" w:rsidR="00842BD2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Обновление данных магазина на карте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B5D7" w14:textId="23DD4EE2" w:rsidR="00842BD2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C948EA" w:rsidRPr="00842BD2" w14:paraId="76FDA830" w14:textId="77777777" w:rsidTr="00C948E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50DD" w14:textId="1C1AA890" w:rsidR="00C948EA" w:rsidRPr="00C948EA" w:rsidRDefault="00C948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едактирование склада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0833" w14:textId="7C2A3D88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652B" w14:textId="3FA2471E" w:rsidR="00C948EA" w:rsidRPr="00C948EA" w:rsidRDefault="00C948EA" w:rsidP="00C948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 склада для редактирования, изменение данных (имя, улица, дом)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F7E5" w14:textId="5EF815A4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Обновление данных склада на карте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B46F" w14:textId="5AA06E33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C948EA" w:rsidRPr="00842BD2" w14:paraId="56A50C21" w14:textId="77777777" w:rsidTr="00C948E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0799" w14:textId="3EC0881F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Валидация данных при создании объекта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4443" w14:textId="7B879399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8359" w14:textId="1BFE4933" w:rsidR="00C948EA" w:rsidRPr="00C948EA" w:rsidRDefault="00C948EA" w:rsidP="00C948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неправильных данных (недопустимые символы в имени или улице)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D256" w14:textId="4417176C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Появление ошибки и запрет на создание объекта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0163" w14:textId="5684F83D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C948EA" w:rsidRPr="00842BD2" w14:paraId="7293002D" w14:textId="77777777" w:rsidTr="00C948E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0DA5" w14:textId="5A208E15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Валидация данных при фильтрации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765F" w14:textId="1B3644E7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BEB3" w14:textId="35145706" w:rsidR="00C948EA" w:rsidRPr="00C948EA" w:rsidRDefault="00C948EA" w:rsidP="00C948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некорректных значений в</w:t>
            </w: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фильтре (нечисловые значения в поле "</w:t>
            </w: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Вместимость</w:t>
            </w: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")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CEF8" w14:textId="7EF3C792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Появление сообщения об ошибке или запрет на фильтрацию с ошибочными данными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AFD2" w14:textId="38A9C3A8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C948EA" w:rsidRPr="00842BD2" w14:paraId="68E73FB2" w14:textId="77777777" w:rsidTr="00C948E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0644" w14:textId="1B469596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Выбор объекта на карте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2450" w14:textId="0BFE1030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E117" w14:textId="4CEC9A89" w:rsidR="00C948EA" w:rsidRPr="00C948EA" w:rsidRDefault="00C948EA" w:rsidP="00C948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Клик по объекту (магазин/склад) на карте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E287" w14:textId="4B56C3AA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Появление панели с подробной информацией о выбранном объекте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5791" w14:textId="2E54DABC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C948EA" w:rsidRPr="00842BD2" w14:paraId="6D1463BB" w14:textId="77777777" w:rsidTr="00C948E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C2B2" w14:textId="298D8719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Фильтрация объектов по типу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11F7" w14:textId="307B7E4B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E866" w14:textId="4BC37C6B" w:rsidR="00C948EA" w:rsidRPr="00C948EA" w:rsidRDefault="00C948EA" w:rsidP="00C948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Установка фильтра "Только магазины" и нажатие кнопки "Применить"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8FAF" w14:textId="2477BAEA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Отображение только объектов типа "Магазин" на карте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0584" w14:textId="0E2B0436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C948EA" w:rsidRPr="00842BD2" w14:paraId="2CE173A4" w14:textId="77777777" w:rsidTr="00C948E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C80C" w14:textId="0461C5BD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Фильтрация объектов по адресу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6221" w14:textId="4128B55A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69CD" w14:textId="617822FD" w:rsidR="00C948EA" w:rsidRPr="00C948EA" w:rsidRDefault="00C948EA" w:rsidP="00C948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 улицы и дома в фильтре, </w:t>
            </w: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нажатие кнопки "Применить"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A0D5" w14:textId="439D7520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Отображение объектов, которые </w:t>
            </w: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соответствуют фильтру по адресу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F089" w14:textId="4F8F01F6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 пройден</w:t>
            </w:r>
          </w:p>
        </w:tc>
      </w:tr>
      <w:tr w:rsidR="00C948EA" w:rsidRPr="00842BD2" w14:paraId="0B758217" w14:textId="77777777" w:rsidTr="00C948E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566C" w14:textId="5DFD452D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Сброс фильтра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1B64" w14:textId="1CB7A3D5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0F8" w14:textId="0D4251CA" w:rsidR="00C948EA" w:rsidRPr="00C948EA" w:rsidRDefault="00C948EA" w:rsidP="00C948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на кнопку "Сброс"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3B89" w14:textId="1C3E2535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Очистка всех фильтров, возврат к состоянию с отображением всех объектов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0C2" w14:textId="7A36FEB0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C948EA" w:rsidRPr="00842BD2" w14:paraId="3E36950C" w14:textId="77777777" w:rsidTr="00C948E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F453" w14:textId="7AF05ECF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Работа с полями фильтрации (интервал емкости)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FD34" w14:textId="5ACC7125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80B1" w14:textId="3A90A94F" w:rsidR="00C948EA" w:rsidRPr="00C948EA" w:rsidRDefault="00C948EA" w:rsidP="00C948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минимального и максимального значения емкости в фильтре и нажатие кнопки "Применить"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E71B" w14:textId="473D5CF7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Отображение объектов, которые соответствуют диапазону емкости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EAB8" w14:textId="665895F8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C948EA" w:rsidRPr="00842BD2" w14:paraId="67B8E2A0" w14:textId="77777777" w:rsidTr="00C948E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796A" w14:textId="339B87DA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Успешное создание объекта с уникальным именем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A49D" w14:textId="37E940F9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CAFE" w14:textId="2A7146CE" w:rsidR="00C948EA" w:rsidRPr="00C948EA" w:rsidRDefault="00C948EA" w:rsidP="00C948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уникального имени для магазина/склада и нажатие кнопки "Подтвердить"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2F57" w14:textId="35C4571B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нового объекта на карте с уникальным именем и соответствующими данными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F7DE" w14:textId="1E5F2980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C948EA" w:rsidRPr="00842BD2" w14:paraId="4706B2C9" w14:textId="77777777" w:rsidTr="00C948E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13BB" w14:textId="3BF9A53A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Проверка существующего имени объекта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CC2A" w14:textId="4558E0AA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624A" w14:textId="6CFC3B89" w:rsidR="00C948EA" w:rsidRPr="00C948EA" w:rsidRDefault="00C948EA" w:rsidP="00C948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существующего имени магазина/склада и попытка создать новый объект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9477" w14:textId="0CB610C8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Появление сообщения об ошибке и отказ в создании нового объекта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5C23" w14:textId="6EE2319F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C948EA" w:rsidRPr="00842BD2" w14:paraId="2F4EE390" w14:textId="77777777" w:rsidTr="00C948E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73C6" w14:textId="1409FC22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обновления объектов после редактирования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2EB8" w14:textId="528C998C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471A" w14:textId="7E0A40AA" w:rsidR="00C948EA" w:rsidRPr="00C948EA" w:rsidRDefault="00C948EA" w:rsidP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Редактирование данных объекта (например, изменения </w:t>
            </w: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вместимости</w:t>
            </w: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склада)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6664" w14:textId="4439EE96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Обновление отображаемых данных на карте и на панели информации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0223" w14:textId="5F749FC9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C948EA" w:rsidRPr="00842BD2" w14:paraId="0205997F" w14:textId="77777777" w:rsidTr="00C948E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437B" w14:textId="43D09FF7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Тестирование кнопки "Отмена" в процессе </w:t>
            </w: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создания объекта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9C26" w14:textId="3FC45ADB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17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4F2C" w14:textId="181655F2" w:rsidR="00C948EA" w:rsidRPr="00C948EA" w:rsidRDefault="00C948EA" w:rsidP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Нажатие кнопки "Отмена" в процессе </w:t>
            </w: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создания объекта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1E02" w14:textId="2DB54505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Очистка введенных данных и возврат в начальное </w:t>
            </w: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состояние формы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F017" w14:textId="742C9A49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 пройден</w:t>
            </w:r>
          </w:p>
        </w:tc>
      </w:tr>
      <w:tr w:rsidR="00C948EA" w:rsidRPr="00842BD2" w14:paraId="32A939E9" w14:textId="77777777" w:rsidTr="00C948E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9EAE" w14:textId="3DC9772A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Проверка работы кнопки "Удалить"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40B1" w14:textId="6CDD8450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AB15" w14:textId="108A110B" w:rsidR="00C948EA" w:rsidRPr="00C948EA" w:rsidRDefault="00C948EA" w:rsidP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на кнопку "Удалить" на объекте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03DE" w14:textId="23DF9532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объекта с карты и его исчезновение из базы данных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412D" w14:textId="027A0065" w:rsidR="00C948EA" w:rsidRPr="00C948EA" w:rsidRDefault="00C9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8EA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</w:tbl>
    <w:p w14:paraId="72C89794" w14:textId="77777777" w:rsidR="006954A7" w:rsidRDefault="006954A7" w:rsidP="00C27FF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163B17" w14:textId="49E86070" w:rsidR="00842BD2" w:rsidRPr="00842BD2" w:rsidRDefault="00842BD2" w:rsidP="00C27FF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42BD2">
        <w:rPr>
          <w:rFonts w:ascii="Times New Roman" w:hAnsi="Times New Roman" w:cs="Times New Roman"/>
          <w:sz w:val="28"/>
          <w:szCs w:val="28"/>
        </w:rPr>
        <w:t>Все тесты прошли успешно.</w:t>
      </w:r>
    </w:p>
    <w:sectPr w:rsidR="00842BD2" w:rsidRPr="00842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B9492" w14:textId="77777777" w:rsidR="00244FFF" w:rsidRDefault="00244FFF" w:rsidP="00C948EA">
      <w:pPr>
        <w:spacing w:after="0" w:line="240" w:lineRule="auto"/>
      </w:pPr>
      <w:r>
        <w:separator/>
      </w:r>
    </w:p>
  </w:endnote>
  <w:endnote w:type="continuationSeparator" w:id="0">
    <w:p w14:paraId="260946F7" w14:textId="77777777" w:rsidR="00244FFF" w:rsidRDefault="00244FFF" w:rsidP="00C9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59DC8" w14:textId="77777777" w:rsidR="00244FFF" w:rsidRDefault="00244FFF" w:rsidP="00C948EA">
      <w:pPr>
        <w:spacing w:after="0" w:line="240" w:lineRule="auto"/>
      </w:pPr>
      <w:r>
        <w:separator/>
      </w:r>
    </w:p>
  </w:footnote>
  <w:footnote w:type="continuationSeparator" w:id="0">
    <w:p w14:paraId="7EE6571B" w14:textId="77777777" w:rsidR="00244FFF" w:rsidRDefault="00244FFF" w:rsidP="00C94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187"/>
    <w:multiLevelType w:val="hybridMultilevel"/>
    <w:tmpl w:val="887804AE"/>
    <w:lvl w:ilvl="0" w:tplc="E1262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F34DF8"/>
    <w:multiLevelType w:val="hybridMultilevel"/>
    <w:tmpl w:val="DFAC78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7D016C"/>
    <w:multiLevelType w:val="hybridMultilevel"/>
    <w:tmpl w:val="629ED5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4503E3C"/>
    <w:multiLevelType w:val="hybridMultilevel"/>
    <w:tmpl w:val="734455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F5E5F73"/>
    <w:multiLevelType w:val="hybridMultilevel"/>
    <w:tmpl w:val="387A0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971EE5"/>
    <w:multiLevelType w:val="hybridMultilevel"/>
    <w:tmpl w:val="F12823E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E1262A20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E7354"/>
    <w:multiLevelType w:val="hybridMultilevel"/>
    <w:tmpl w:val="8A0ED842"/>
    <w:lvl w:ilvl="0" w:tplc="E1262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E1262A20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F2FB2"/>
    <w:multiLevelType w:val="hybridMultilevel"/>
    <w:tmpl w:val="119A99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6FF1F5B"/>
    <w:multiLevelType w:val="hybridMultilevel"/>
    <w:tmpl w:val="E23A5E4E"/>
    <w:lvl w:ilvl="0" w:tplc="9B18722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72705"/>
    <w:multiLevelType w:val="hybridMultilevel"/>
    <w:tmpl w:val="247068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00"/>
    <w:rsid w:val="001C1914"/>
    <w:rsid w:val="00244FFF"/>
    <w:rsid w:val="002A509B"/>
    <w:rsid w:val="003D5855"/>
    <w:rsid w:val="004031F9"/>
    <w:rsid w:val="004B4A52"/>
    <w:rsid w:val="006954A7"/>
    <w:rsid w:val="006B5506"/>
    <w:rsid w:val="006C48B8"/>
    <w:rsid w:val="008201D3"/>
    <w:rsid w:val="00835623"/>
    <w:rsid w:val="00842BD2"/>
    <w:rsid w:val="008A6115"/>
    <w:rsid w:val="008F0900"/>
    <w:rsid w:val="00A055E3"/>
    <w:rsid w:val="00BA4722"/>
    <w:rsid w:val="00C27FF8"/>
    <w:rsid w:val="00C948EA"/>
    <w:rsid w:val="00CB305E"/>
    <w:rsid w:val="00E0257B"/>
    <w:rsid w:val="00E8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CF72C"/>
  <w15:chartTrackingRefBased/>
  <w15:docId w15:val="{6988DDB4-D8C0-4689-B2DD-50443C50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1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A52"/>
    <w:pPr>
      <w:ind w:left="720"/>
      <w:contextualSpacing/>
    </w:pPr>
  </w:style>
  <w:style w:type="character" w:styleId="a4">
    <w:name w:val="Strong"/>
    <w:basedOn w:val="a0"/>
    <w:uiPriority w:val="22"/>
    <w:qFormat/>
    <w:rsid w:val="003D5855"/>
    <w:rPr>
      <w:b/>
      <w:bCs/>
    </w:rPr>
  </w:style>
  <w:style w:type="character" w:styleId="HTML">
    <w:name w:val="HTML Code"/>
    <w:basedOn w:val="a0"/>
    <w:uiPriority w:val="99"/>
    <w:semiHidden/>
    <w:unhideWhenUsed/>
    <w:rsid w:val="003D5855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842BD2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94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48EA"/>
  </w:style>
  <w:style w:type="paragraph" w:styleId="a8">
    <w:name w:val="footer"/>
    <w:basedOn w:val="a"/>
    <w:link w:val="a9"/>
    <w:uiPriority w:val="99"/>
    <w:unhideWhenUsed/>
    <w:rsid w:val="00C94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4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2279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Sobol</dc:creator>
  <cp:keywords/>
  <dc:description/>
  <cp:lastModifiedBy>Nikita Sobol</cp:lastModifiedBy>
  <cp:revision>11</cp:revision>
  <dcterms:created xsi:type="dcterms:W3CDTF">2025-04-21T16:13:00Z</dcterms:created>
  <dcterms:modified xsi:type="dcterms:W3CDTF">2025-04-21T20:55:00Z</dcterms:modified>
</cp:coreProperties>
</file>