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2C7C" w14:textId="2FC99163" w:rsidR="008D7654" w:rsidRPr="00247602" w:rsidRDefault="008D7654" w:rsidP="008D7654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8D7654">
        <w:rPr>
          <w:rFonts w:ascii="Arial" w:hAnsi="Arial" w:cs="Arial"/>
          <w:b/>
          <w:bCs/>
        </w:rPr>
        <w:t xml:space="preserve">Лабораторная работа № </w:t>
      </w:r>
      <w:r w:rsidR="00247602" w:rsidRPr="00247602">
        <w:rPr>
          <w:rFonts w:ascii="Arial" w:hAnsi="Arial" w:cs="Arial"/>
          <w:b/>
          <w:bCs/>
        </w:rPr>
        <w:t>2</w:t>
      </w:r>
    </w:p>
    <w:p w14:paraId="0B476C3D" w14:textId="0ABBAB56" w:rsidR="008D7654" w:rsidRPr="008D7654" w:rsidRDefault="008D7654" w:rsidP="008D7654">
      <w:pPr>
        <w:spacing w:after="0" w:line="240" w:lineRule="auto"/>
        <w:jc w:val="center"/>
        <w:rPr>
          <w:rFonts w:ascii="Arial" w:hAnsi="Arial" w:cs="Arial"/>
        </w:rPr>
      </w:pPr>
      <w:r w:rsidRPr="008D7654">
        <w:rPr>
          <w:rFonts w:ascii="Arial" w:hAnsi="Arial" w:cs="Arial"/>
        </w:rPr>
        <w:t>«</w:t>
      </w:r>
      <w:r w:rsidR="00247602">
        <w:rPr>
          <w:rFonts w:ascii="Arial" w:hAnsi="Arial" w:cs="Arial"/>
        </w:rPr>
        <w:t xml:space="preserve">Базовые операции в </w:t>
      </w:r>
      <w:r w:rsidR="00B13F41">
        <w:rPr>
          <w:rFonts w:ascii="Arial" w:hAnsi="Arial" w:cs="Arial"/>
          <w:lang w:val="en-US"/>
        </w:rPr>
        <w:t>Python</w:t>
      </w:r>
      <w:r w:rsidRPr="008D7654">
        <w:rPr>
          <w:rFonts w:ascii="Arial" w:hAnsi="Arial" w:cs="Arial"/>
        </w:rPr>
        <w:t>»</w:t>
      </w:r>
    </w:p>
    <w:p w14:paraId="0FDCB5C2" w14:textId="357D8641" w:rsidR="008D7654" w:rsidRDefault="008D7654" w:rsidP="004A44EB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3CCB4A7B" w14:textId="77777777" w:rsidR="00B13F41" w:rsidRPr="00EE4C10" w:rsidRDefault="00B13F41" w:rsidP="00B13F4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E4C10">
        <w:rPr>
          <w:rFonts w:ascii="Arial" w:hAnsi="Arial" w:cs="Arial"/>
          <w:b/>
          <w:bCs/>
        </w:rPr>
        <w:t>Цель работы</w:t>
      </w:r>
    </w:p>
    <w:p w14:paraId="5DF515B1" w14:textId="77777777" w:rsidR="00B13F41" w:rsidRPr="00EE4C10" w:rsidRDefault="00B13F41" w:rsidP="00B13F4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1E4E0C4E" w14:textId="1B1E6C18" w:rsidR="00B13F41" w:rsidRPr="00F80220" w:rsidRDefault="00B13F41" w:rsidP="00B13F41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B13F41">
        <w:rPr>
          <w:rFonts w:ascii="Arial" w:hAnsi="Arial" w:cs="Arial"/>
        </w:rPr>
        <w:t>Закрепить базовые навыки работы с Python: разбор аргументов командной строки, простая обработка строк и чисел, формирование HTML-вывода, работа с CGI-окружением.</w:t>
      </w:r>
    </w:p>
    <w:p w14:paraId="333AE07B" w14:textId="77777777" w:rsidR="00B13F41" w:rsidRPr="00F80220" w:rsidRDefault="00B13F41" w:rsidP="00B13F41">
      <w:pPr>
        <w:spacing w:after="0" w:line="240" w:lineRule="auto"/>
        <w:jc w:val="both"/>
        <w:rPr>
          <w:rFonts w:ascii="Arial" w:hAnsi="Arial" w:cs="Arial"/>
        </w:rPr>
      </w:pPr>
    </w:p>
    <w:p w14:paraId="74C2A7D8" w14:textId="77777777" w:rsidR="00B13F41" w:rsidRPr="00EA7CE3" w:rsidRDefault="00B13F41" w:rsidP="00B13F4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EA7CE3">
        <w:rPr>
          <w:rFonts w:ascii="Arial" w:hAnsi="Arial" w:cs="Arial"/>
          <w:b/>
          <w:bCs/>
        </w:rPr>
        <w:t>Теоретический материал</w:t>
      </w:r>
    </w:p>
    <w:p w14:paraId="6AAE0F83" w14:textId="77777777" w:rsidR="00B13F41" w:rsidRDefault="00B13F41" w:rsidP="00B13F4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2961325" w14:textId="77777777" w:rsidR="00B13F41" w:rsidRPr="00F80220" w:rsidRDefault="00B13F41" w:rsidP="00B13F4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См. раздаточный материал и записи лекций</w:t>
      </w:r>
      <w:r w:rsidRPr="00EA7CE3">
        <w:rPr>
          <w:rFonts w:ascii="Arial" w:hAnsi="Arial" w:cs="Arial"/>
        </w:rPr>
        <w:t>:</w:t>
      </w:r>
    </w:p>
    <w:p w14:paraId="499B9C72" w14:textId="200FF971" w:rsidR="00DF2575" w:rsidRPr="00DF2575" w:rsidRDefault="00B13F41" w:rsidP="00DF2575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«</w:t>
      </w:r>
      <w:r w:rsidR="00DF2575" w:rsidRPr="00DF2575">
        <w:rPr>
          <w:rFonts w:ascii="Arial" w:hAnsi="Arial" w:cs="Arial"/>
        </w:rPr>
        <w:t>Общий синтаксис и типы данных</w:t>
      </w:r>
      <w:r w:rsidR="00DF2575">
        <w:rPr>
          <w:rFonts w:ascii="Arial" w:hAnsi="Arial" w:cs="Arial"/>
        </w:rPr>
        <w:t>».</w:t>
      </w:r>
    </w:p>
    <w:p w14:paraId="71CD8E5D" w14:textId="3E87060A" w:rsidR="00DF2575" w:rsidRPr="00DF2575" w:rsidRDefault="00DF2575" w:rsidP="00DF2575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«</w:t>
      </w:r>
      <w:r w:rsidRPr="00DF2575">
        <w:rPr>
          <w:rFonts w:ascii="Arial" w:hAnsi="Arial" w:cs="Arial"/>
        </w:rPr>
        <w:t>Определение и преобразование типов данных</w:t>
      </w:r>
      <w:r>
        <w:rPr>
          <w:rFonts w:ascii="Arial" w:hAnsi="Arial" w:cs="Arial"/>
        </w:rPr>
        <w:t>».</w:t>
      </w:r>
    </w:p>
    <w:p w14:paraId="75DB7487" w14:textId="701C9406" w:rsidR="00DF2575" w:rsidRPr="00DF2575" w:rsidRDefault="00DF2575" w:rsidP="00DF2575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«</w:t>
      </w:r>
      <w:r w:rsidRPr="00DF2575">
        <w:rPr>
          <w:rFonts w:ascii="Arial" w:hAnsi="Arial" w:cs="Arial"/>
        </w:rPr>
        <w:t>Полезные функции и выражения</w:t>
      </w:r>
      <w:r>
        <w:rPr>
          <w:rFonts w:ascii="Arial" w:hAnsi="Arial" w:cs="Arial"/>
        </w:rPr>
        <w:t>».</w:t>
      </w:r>
    </w:p>
    <w:p w14:paraId="7F124ADC" w14:textId="681EA75C" w:rsidR="00DF2575" w:rsidRPr="00DF2575" w:rsidRDefault="00DF2575" w:rsidP="00DF2575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«</w:t>
      </w:r>
      <w:r w:rsidRPr="00DF2575">
        <w:rPr>
          <w:rFonts w:ascii="Arial" w:hAnsi="Arial" w:cs="Arial"/>
        </w:rPr>
        <w:t>Операторы</w:t>
      </w:r>
      <w:r>
        <w:rPr>
          <w:rFonts w:ascii="Arial" w:hAnsi="Arial" w:cs="Arial"/>
        </w:rPr>
        <w:t>».</w:t>
      </w:r>
    </w:p>
    <w:p w14:paraId="0D5F9E96" w14:textId="7AF5A65D" w:rsidR="00B13F41" w:rsidRPr="003910B8" w:rsidRDefault="00DF2575" w:rsidP="00DF2575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>«</w:t>
      </w:r>
      <w:r w:rsidRPr="00DF2575">
        <w:rPr>
          <w:rFonts w:ascii="Arial" w:hAnsi="Arial" w:cs="Arial"/>
        </w:rPr>
        <w:t>Управляющие конструкции</w:t>
      </w:r>
      <w:r w:rsidR="00B13F41" w:rsidRPr="003910B8">
        <w:rPr>
          <w:rFonts w:ascii="Arial" w:hAnsi="Arial" w:cs="Arial"/>
        </w:rPr>
        <w:t>».</w:t>
      </w:r>
    </w:p>
    <w:p w14:paraId="27F35331" w14:textId="77777777" w:rsidR="00B13F41" w:rsidRPr="00B13F41" w:rsidRDefault="00B13F41" w:rsidP="004A44EB">
      <w:pPr>
        <w:spacing w:after="0" w:line="240" w:lineRule="auto"/>
        <w:jc w:val="both"/>
        <w:rPr>
          <w:rFonts w:ascii="Arial" w:hAnsi="Arial" w:cs="Arial"/>
          <w:lang w:val="en-US"/>
        </w:rPr>
      </w:pPr>
    </w:p>
    <w:p w14:paraId="0CCF1522" w14:textId="77777777" w:rsidR="00D16F76" w:rsidRPr="00FE2C0D" w:rsidRDefault="00D16F76" w:rsidP="00D16F76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FE2C0D">
        <w:rPr>
          <w:rFonts w:ascii="Arial" w:hAnsi="Arial" w:cs="Arial"/>
          <w:b/>
          <w:bCs/>
        </w:rPr>
        <w:t>Задание</w:t>
      </w:r>
    </w:p>
    <w:p w14:paraId="7F6A7BCF" w14:textId="77777777" w:rsidR="00D16F76" w:rsidRDefault="00D16F76" w:rsidP="00D16F76">
      <w:pPr>
        <w:spacing w:after="0" w:line="240" w:lineRule="auto"/>
        <w:jc w:val="both"/>
        <w:rPr>
          <w:rFonts w:ascii="Arial" w:hAnsi="Arial" w:cs="Arial"/>
        </w:rPr>
      </w:pPr>
    </w:p>
    <w:p w14:paraId="02CEE869" w14:textId="5B2A0450" w:rsidR="00D16F76" w:rsidRPr="00247602" w:rsidRDefault="00247602" w:rsidP="00247602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247602">
        <w:rPr>
          <w:rFonts w:ascii="Arial" w:hAnsi="Arial" w:cs="Arial"/>
        </w:rPr>
        <w:t xml:space="preserve">Напишите </w:t>
      </w:r>
      <w:r w:rsidR="003910B8">
        <w:rPr>
          <w:rFonts w:ascii="Arial" w:hAnsi="Arial" w:cs="Arial"/>
          <w:lang w:val="en-US"/>
        </w:rPr>
        <w:t>Python</w:t>
      </w:r>
      <w:r w:rsidRPr="00247602">
        <w:rPr>
          <w:rFonts w:ascii="Arial" w:hAnsi="Arial" w:cs="Arial"/>
        </w:rPr>
        <w:t>-скрипты (</w:t>
      </w:r>
      <w:r>
        <w:rPr>
          <w:rFonts w:ascii="Arial" w:hAnsi="Arial" w:cs="Arial"/>
        </w:rPr>
        <w:t>по одному файлу на каждый из приведённых ниже пунктов), выполняющие следующие операции:</w:t>
      </w:r>
    </w:p>
    <w:p w14:paraId="3BF5A54D" w14:textId="13467114" w:rsidR="00D16F76" w:rsidRDefault="00247602" w:rsidP="00D16F7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Чтение из командной строки произвольного набора параметров и определение для каждого параметра типа данных (дробное число, целое число, строка)</w:t>
      </w:r>
      <w:r w:rsidR="00D16F76" w:rsidRPr="00247602">
        <w:rPr>
          <w:rFonts w:ascii="Arial" w:hAnsi="Arial" w:cs="Arial"/>
        </w:rPr>
        <w:t>.</w:t>
      </w:r>
    </w:p>
    <w:p w14:paraId="106CCE21" w14:textId="7AACFA58" w:rsidR="00517EB7" w:rsidRDefault="00946491" w:rsidP="00D16F7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Генерацию </w:t>
      </w:r>
      <w:r>
        <w:rPr>
          <w:rFonts w:ascii="Arial" w:hAnsi="Arial" w:cs="Arial"/>
          <w:lang w:val="en-US"/>
        </w:rPr>
        <w:t>HTML</w:t>
      </w:r>
      <w:r w:rsidRPr="00946491">
        <w:rPr>
          <w:rFonts w:ascii="Arial" w:hAnsi="Arial" w:cs="Arial"/>
        </w:rPr>
        <w:t>-</w:t>
      </w:r>
      <w:r>
        <w:rPr>
          <w:rFonts w:ascii="Arial" w:hAnsi="Arial" w:cs="Arial"/>
        </w:rPr>
        <w:t>таблицы с указанным количеством строк (передаётся как параметр командной строки); в каждой строке таблицы должен быть указан её номер.</w:t>
      </w:r>
    </w:p>
    <w:p w14:paraId="590CEE17" w14:textId="64208A4D" w:rsidR="00946491" w:rsidRDefault="00946491" w:rsidP="00D16F7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Отображение многомерно</w:t>
      </w:r>
      <w:r w:rsidR="003910B8">
        <w:rPr>
          <w:rFonts w:ascii="Arial" w:hAnsi="Arial" w:cs="Arial"/>
        </w:rPr>
        <w:t>й</w:t>
      </w:r>
      <w:r>
        <w:rPr>
          <w:rFonts w:ascii="Arial" w:hAnsi="Arial" w:cs="Arial"/>
        </w:rPr>
        <w:t xml:space="preserve"> (не менее пяти уровней) </w:t>
      </w:r>
      <w:r w:rsidR="003910B8">
        <w:rPr>
          <w:rFonts w:ascii="Arial" w:hAnsi="Arial" w:cs="Arial"/>
        </w:rPr>
        <w:t>структуры</w:t>
      </w:r>
      <w:r>
        <w:rPr>
          <w:rFonts w:ascii="Arial" w:hAnsi="Arial" w:cs="Arial"/>
        </w:rPr>
        <w:t xml:space="preserve"> в браузере таким образом, что </w:t>
      </w:r>
      <w:r w:rsidRPr="00946491">
        <w:rPr>
          <w:rFonts w:ascii="Arial" w:hAnsi="Arial" w:cs="Arial"/>
        </w:rPr>
        <w:t>чтобы элементы первого уровня отображались красным цвето</w:t>
      </w:r>
      <w:r>
        <w:rPr>
          <w:rFonts w:ascii="Arial" w:hAnsi="Arial" w:cs="Arial"/>
        </w:rPr>
        <w:t>м</w:t>
      </w:r>
      <w:r w:rsidRPr="00946491">
        <w:rPr>
          <w:rFonts w:ascii="Arial" w:hAnsi="Arial" w:cs="Arial"/>
        </w:rPr>
        <w:t xml:space="preserve">, второго – синим, третьего – зелёным, четвёртого – фиолетовым, пятого </w:t>
      </w:r>
      <w:r>
        <w:rPr>
          <w:rFonts w:ascii="Arial" w:hAnsi="Arial" w:cs="Arial"/>
        </w:rPr>
        <w:t xml:space="preserve">и далее </w:t>
      </w:r>
      <w:r w:rsidRPr="00946491">
        <w:rPr>
          <w:rFonts w:ascii="Arial" w:hAnsi="Arial" w:cs="Arial"/>
        </w:rPr>
        <w:t>– жёлтым.</w:t>
      </w:r>
    </w:p>
    <w:p w14:paraId="50652FF0" w14:textId="223541E3" w:rsidR="00C502B2" w:rsidRDefault="00C502B2" w:rsidP="00D16F7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Подсчёт суммы цифр в числе, передаваемым как параметр командной строки (например, для числа 123 сумма цифр равна 6).</w:t>
      </w:r>
    </w:p>
    <w:p w14:paraId="702D5DB4" w14:textId="0C99F2EA" w:rsidR="00C502B2" w:rsidRPr="00D16F76" w:rsidRDefault="00947BCD" w:rsidP="00D16F7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Чтение из командной строки произвольного количества слов (каждое слово – отдельный параметр командной строки) и определение самого длинного слова (или самых длинных слов, если таки</w:t>
      </w:r>
      <w:r w:rsidR="00510F84">
        <w:rPr>
          <w:rFonts w:ascii="Arial" w:hAnsi="Arial" w:cs="Arial"/>
        </w:rPr>
        <w:t>х</w:t>
      </w:r>
      <w:r>
        <w:rPr>
          <w:rFonts w:ascii="Arial" w:hAnsi="Arial" w:cs="Arial"/>
        </w:rPr>
        <w:t xml:space="preserve"> окажется больше одного).</w:t>
      </w:r>
    </w:p>
    <w:p w14:paraId="73B1F195" w14:textId="0247BA12" w:rsidR="00D16F76" w:rsidRPr="00247602" w:rsidRDefault="00D16F76" w:rsidP="00247602">
      <w:pPr>
        <w:spacing w:after="0" w:line="240" w:lineRule="auto"/>
        <w:jc w:val="both"/>
        <w:rPr>
          <w:rFonts w:ascii="Arial" w:hAnsi="Arial" w:cs="Arial"/>
        </w:rPr>
      </w:pPr>
    </w:p>
    <w:p w14:paraId="21CC8A5D" w14:textId="5655042F" w:rsidR="00D16F76" w:rsidRDefault="00D16F76" w:rsidP="00D16F76">
      <w:pPr>
        <w:spacing w:after="0" w:line="240" w:lineRule="auto"/>
        <w:jc w:val="both"/>
        <w:rPr>
          <w:rFonts w:ascii="Arial" w:hAnsi="Arial" w:cs="Arial"/>
        </w:rPr>
      </w:pPr>
    </w:p>
    <w:p w14:paraId="54574B39" w14:textId="77777777" w:rsidR="00247602" w:rsidRDefault="00247602" w:rsidP="00247602">
      <w:pPr>
        <w:spacing w:after="0" w:line="240" w:lineRule="auto"/>
        <w:jc w:val="both"/>
        <w:rPr>
          <w:rFonts w:ascii="Arial" w:hAnsi="Arial" w:cs="Arial"/>
        </w:rPr>
      </w:pPr>
    </w:p>
    <w:p w14:paraId="168E6188" w14:textId="6060CC25" w:rsidR="00247602" w:rsidRPr="00247602" w:rsidRDefault="00247602" w:rsidP="00247602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247602">
        <w:rPr>
          <w:rFonts w:ascii="Arial" w:hAnsi="Arial" w:cs="Arial"/>
          <w:b/>
          <w:bCs/>
        </w:rPr>
        <w:t>Дополнительные задания (для желающих потренироваться)</w:t>
      </w:r>
    </w:p>
    <w:p w14:paraId="7C8492BC" w14:textId="3B1BCF3E" w:rsidR="00247602" w:rsidRDefault="00247602" w:rsidP="00247602">
      <w:pPr>
        <w:spacing w:after="0" w:line="240" w:lineRule="auto"/>
        <w:jc w:val="both"/>
        <w:rPr>
          <w:rFonts w:ascii="Arial" w:hAnsi="Arial" w:cs="Arial"/>
        </w:rPr>
      </w:pPr>
    </w:p>
    <w:p w14:paraId="1CA22269" w14:textId="75522DF2" w:rsidR="00247602" w:rsidRPr="00247602" w:rsidRDefault="00247602" w:rsidP="00247602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247602">
        <w:rPr>
          <w:rFonts w:ascii="Arial" w:hAnsi="Arial" w:cs="Arial"/>
        </w:rPr>
        <w:t xml:space="preserve">Напишите </w:t>
      </w:r>
      <w:r w:rsidR="003910B8">
        <w:rPr>
          <w:rFonts w:ascii="Arial" w:hAnsi="Arial" w:cs="Arial"/>
          <w:lang w:val="en-US"/>
        </w:rPr>
        <w:t>Python</w:t>
      </w:r>
      <w:r w:rsidRPr="00247602">
        <w:rPr>
          <w:rFonts w:ascii="Arial" w:hAnsi="Arial" w:cs="Arial"/>
        </w:rPr>
        <w:t>-скрипты (</w:t>
      </w:r>
      <w:r>
        <w:rPr>
          <w:rFonts w:ascii="Arial" w:hAnsi="Arial" w:cs="Arial"/>
        </w:rPr>
        <w:t>по одному файлу на каждый из приведённых ниже пунктов), выполняющие следующие операции:</w:t>
      </w:r>
    </w:p>
    <w:p w14:paraId="130EC6ED" w14:textId="0743C7F3" w:rsidR="00247602" w:rsidRDefault="00247602" w:rsidP="0024760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Получение из </w:t>
      </w:r>
      <w:r>
        <w:rPr>
          <w:rFonts w:ascii="Arial" w:hAnsi="Arial" w:cs="Arial"/>
          <w:lang w:val="en-US"/>
        </w:rPr>
        <w:t>GET</w:t>
      </w:r>
      <w:r w:rsidRPr="00247602">
        <w:rPr>
          <w:rFonts w:ascii="Arial" w:hAnsi="Arial" w:cs="Arial"/>
        </w:rPr>
        <w:t>-</w:t>
      </w:r>
      <w:r>
        <w:rPr>
          <w:rFonts w:ascii="Arial" w:hAnsi="Arial" w:cs="Arial"/>
        </w:rPr>
        <w:t>запроса</w:t>
      </w:r>
      <w:r w:rsidRPr="00247602">
        <w:rPr>
          <w:rFonts w:ascii="Arial" w:hAnsi="Arial" w:cs="Arial"/>
        </w:rPr>
        <w:t xml:space="preserve"> произвольного набора параметров и определение для каждого параметра типа данных (дробное число, целое число, строка).</w:t>
      </w:r>
    </w:p>
    <w:p w14:paraId="4E5A7843" w14:textId="7E5AC10D" w:rsidR="00946491" w:rsidRPr="00247602" w:rsidRDefault="00946491" w:rsidP="0024760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Генерацию </w:t>
      </w:r>
      <w:r>
        <w:rPr>
          <w:rFonts w:ascii="Arial" w:hAnsi="Arial" w:cs="Arial"/>
          <w:lang w:val="en-US"/>
        </w:rPr>
        <w:t>HTML</w:t>
      </w:r>
      <w:r w:rsidRPr="00946491">
        <w:rPr>
          <w:rFonts w:ascii="Arial" w:hAnsi="Arial" w:cs="Arial"/>
        </w:rPr>
        <w:t>-</w:t>
      </w:r>
      <w:r>
        <w:rPr>
          <w:rFonts w:ascii="Arial" w:hAnsi="Arial" w:cs="Arial"/>
        </w:rPr>
        <w:t>таблицы с указанным количеством строк (передаётся как параметр командной строки), цвет фона которых меняется от белого к чёрному (количество «шагов» такого изменения фона должно быть равно количеству строк таблицы).</w:t>
      </w:r>
    </w:p>
    <w:p w14:paraId="34EA53EB" w14:textId="77777777" w:rsidR="00247602" w:rsidRDefault="00247602" w:rsidP="00247602">
      <w:pPr>
        <w:spacing w:after="0" w:line="240" w:lineRule="auto"/>
        <w:jc w:val="both"/>
        <w:rPr>
          <w:rFonts w:ascii="Arial" w:hAnsi="Arial" w:cs="Arial"/>
        </w:rPr>
      </w:pPr>
    </w:p>
    <w:p w14:paraId="1574B008" w14:textId="77777777" w:rsidR="00247602" w:rsidRDefault="00247602" w:rsidP="00D16F76">
      <w:pPr>
        <w:spacing w:after="0" w:line="240" w:lineRule="auto"/>
        <w:jc w:val="both"/>
        <w:rPr>
          <w:rFonts w:ascii="Arial" w:hAnsi="Arial" w:cs="Arial"/>
        </w:rPr>
      </w:pPr>
    </w:p>
    <w:p w14:paraId="2B943F03" w14:textId="0EFC9BD5" w:rsidR="00D16F76" w:rsidRDefault="00D16F76" w:rsidP="00247602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Форма отчётности: </w:t>
      </w:r>
      <w:r w:rsidR="00247602">
        <w:rPr>
          <w:rFonts w:ascii="Arial" w:hAnsi="Arial" w:cs="Arial"/>
        </w:rPr>
        <w:t>набор файлов, названных в соответствии с номером задания, например «</w:t>
      </w:r>
      <w:r w:rsidR="00247602">
        <w:rPr>
          <w:rFonts w:ascii="Arial" w:hAnsi="Arial" w:cs="Arial"/>
          <w:lang w:val="en-US"/>
        </w:rPr>
        <w:t>task</w:t>
      </w:r>
      <w:r w:rsidR="00247602" w:rsidRPr="00247602">
        <w:rPr>
          <w:rFonts w:ascii="Arial" w:hAnsi="Arial" w:cs="Arial"/>
        </w:rPr>
        <w:t>_01.</w:t>
      </w:r>
      <w:proofErr w:type="spellStart"/>
      <w:r w:rsidR="003910B8">
        <w:rPr>
          <w:rFonts w:ascii="Arial" w:hAnsi="Arial" w:cs="Arial"/>
          <w:lang w:val="en-US"/>
        </w:rPr>
        <w:t>py</w:t>
      </w:r>
      <w:proofErr w:type="spellEnd"/>
      <w:r w:rsidR="00247602">
        <w:rPr>
          <w:rFonts w:ascii="Arial" w:hAnsi="Arial" w:cs="Arial"/>
        </w:rPr>
        <w:t>»</w:t>
      </w:r>
      <w:r w:rsidR="00247602" w:rsidRPr="00247602">
        <w:rPr>
          <w:rFonts w:ascii="Arial" w:hAnsi="Arial" w:cs="Arial"/>
        </w:rPr>
        <w:t xml:space="preserve">, </w:t>
      </w:r>
      <w:r w:rsidR="00247602">
        <w:rPr>
          <w:rFonts w:ascii="Arial" w:hAnsi="Arial" w:cs="Arial"/>
        </w:rPr>
        <w:t>«</w:t>
      </w:r>
      <w:r w:rsidR="00247602">
        <w:rPr>
          <w:rFonts w:ascii="Arial" w:hAnsi="Arial" w:cs="Arial"/>
          <w:lang w:val="en-US"/>
        </w:rPr>
        <w:t>task</w:t>
      </w:r>
      <w:r w:rsidR="00247602" w:rsidRPr="00247602">
        <w:rPr>
          <w:rFonts w:ascii="Arial" w:hAnsi="Arial" w:cs="Arial"/>
        </w:rPr>
        <w:t>_02.</w:t>
      </w:r>
      <w:proofErr w:type="spellStart"/>
      <w:r w:rsidR="003910B8">
        <w:rPr>
          <w:rFonts w:ascii="Arial" w:hAnsi="Arial" w:cs="Arial"/>
          <w:lang w:val="en-US"/>
        </w:rPr>
        <w:t>py</w:t>
      </w:r>
      <w:proofErr w:type="spellEnd"/>
      <w:r w:rsidR="00247602">
        <w:rPr>
          <w:rFonts w:ascii="Arial" w:hAnsi="Arial" w:cs="Arial"/>
        </w:rPr>
        <w:t>», «</w:t>
      </w:r>
      <w:r w:rsidR="00247602">
        <w:rPr>
          <w:rFonts w:ascii="Arial" w:hAnsi="Arial" w:cs="Arial"/>
          <w:lang w:val="en-US"/>
        </w:rPr>
        <w:t>task</w:t>
      </w:r>
      <w:r w:rsidR="00247602" w:rsidRPr="00247602">
        <w:rPr>
          <w:rFonts w:ascii="Arial" w:hAnsi="Arial" w:cs="Arial"/>
        </w:rPr>
        <w:t>_</w:t>
      </w:r>
      <w:r w:rsidR="00247602">
        <w:rPr>
          <w:rFonts w:ascii="Arial" w:hAnsi="Arial" w:cs="Arial"/>
          <w:lang w:val="en-US"/>
        </w:rPr>
        <w:t>additional</w:t>
      </w:r>
      <w:r w:rsidR="00247602" w:rsidRPr="00247602">
        <w:rPr>
          <w:rFonts w:ascii="Arial" w:hAnsi="Arial" w:cs="Arial"/>
        </w:rPr>
        <w:t>_01.</w:t>
      </w:r>
      <w:proofErr w:type="spellStart"/>
      <w:r w:rsidR="003910B8">
        <w:rPr>
          <w:rFonts w:ascii="Arial" w:hAnsi="Arial" w:cs="Arial"/>
          <w:lang w:val="en-US"/>
        </w:rPr>
        <w:t>py</w:t>
      </w:r>
      <w:proofErr w:type="spellEnd"/>
      <w:r w:rsidR="00247602">
        <w:rPr>
          <w:rFonts w:ascii="Arial" w:hAnsi="Arial" w:cs="Arial"/>
        </w:rPr>
        <w:t>»</w:t>
      </w:r>
      <w:r w:rsidR="00247602" w:rsidRPr="00247602">
        <w:rPr>
          <w:rFonts w:ascii="Arial" w:hAnsi="Arial" w:cs="Arial"/>
        </w:rPr>
        <w:t xml:space="preserve">, </w:t>
      </w:r>
      <w:r w:rsidR="00247602">
        <w:rPr>
          <w:rFonts w:ascii="Arial" w:hAnsi="Arial" w:cs="Arial"/>
        </w:rPr>
        <w:t>«</w:t>
      </w:r>
      <w:r w:rsidR="00247602">
        <w:rPr>
          <w:rFonts w:ascii="Arial" w:hAnsi="Arial" w:cs="Arial"/>
          <w:lang w:val="en-US"/>
        </w:rPr>
        <w:t>task</w:t>
      </w:r>
      <w:r w:rsidR="00247602" w:rsidRPr="00247602">
        <w:rPr>
          <w:rFonts w:ascii="Arial" w:hAnsi="Arial" w:cs="Arial"/>
        </w:rPr>
        <w:t>_</w:t>
      </w:r>
      <w:r w:rsidR="00247602">
        <w:rPr>
          <w:rFonts w:ascii="Arial" w:hAnsi="Arial" w:cs="Arial"/>
          <w:lang w:val="en-US"/>
        </w:rPr>
        <w:t>additional</w:t>
      </w:r>
      <w:r w:rsidR="00247602" w:rsidRPr="00247602">
        <w:rPr>
          <w:rFonts w:ascii="Arial" w:hAnsi="Arial" w:cs="Arial"/>
        </w:rPr>
        <w:t>_02.</w:t>
      </w:r>
      <w:proofErr w:type="spellStart"/>
      <w:r w:rsidR="003910B8">
        <w:rPr>
          <w:rFonts w:ascii="Arial" w:hAnsi="Arial" w:cs="Arial"/>
          <w:lang w:val="en-US"/>
        </w:rPr>
        <w:t>py</w:t>
      </w:r>
      <w:proofErr w:type="spellEnd"/>
      <w:r w:rsidR="00247602">
        <w:rPr>
          <w:rFonts w:ascii="Arial" w:hAnsi="Arial" w:cs="Arial"/>
        </w:rPr>
        <w:t>»</w:t>
      </w:r>
      <w:r w:rsidR="00247602" w:rsidRPr="00247602">
        <w:rPr>
          <w:rFonts w:ascii="Arial" w:hAnsi="Arial" w:cs="Arial"/>
        </w:rPr>
        <w:t xml:space="preserve"> </w:t>
      </w:r>
      <w:r w:rsidR="00247602">
        <w:rPr>
          <w:rFonts w:ascii="Arial" w:hAnsi="Arial" w:cs="Arial"/>
        </w:rPr>
        <w:t>и т.д</w:t>
      </w:r>
      <w:r w:rsidRPr="00D16F76">
        <w:rPr>
          <w:rFonts w:ascii="Arial" w:hAnsi="Arial" w:cs="Arial"/>
        </w:rPr>
        <w:t>.</w:t>
      </w:r>
    </w:p>
    <w:sectPr w:rsidR="00D16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7F84" w14:textId="77777777" w:rsidR="00B40250" w:rsidRDefault="00B40250" w:rsidP="008E60AD">
      <w:pPr>
        <w:spacing w:after="0" w:line="240" w:lineRule="auto"/>
      </w:pPr>
      <w:r>
        <w:separator/>
      </w:r>
    </w:p>
  </w:endnote>
  <w:endnote w:type="continuationSeparator" w:id="0">
    <w:p w14:paraId="1E70F52C" w14:textId="77777777" w:rsidR="00B40250" w:rsidRDefault="00B40250" w:rsidP="008E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5FF62" w14:textId="77777777" w:rsidR="00B40250" w:rsidRDefault="00B40250" w:rsidP="008E60AD">
      <w:pPr>
        <w:spacing w:after="0" w:line="240" w:lineRule="auto"/>
      </w:pPr>
      <w:r>
        <w:separator/>
      </w:r>
    </w:p>
  </w:footnote>
  <w:footnote w:type="continuationSeparator" w:id="0">
    <w:p w14:paraId="2347544D" w14:textId="77777777" w:rsidR="00B40250" w:rsidRDefault="00B40250" w:rsidP="008E6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798"/>
    <w:multiLevelType w:val="hybridMultilevel"/>
    <w:tmpl w:val="EF2E4432"/>
    <w:lvl w:ilvl="0" w:tplc="8A22AB6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F4E94"/>
    <w:multiLevelType w:val="hybridMultilevel"/>
    <w:tmpl w:val="C36C7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C2CBE"/>
    <w:multiLevelType w:val="hybridMultilevel"/>
    <w:tmpl w:val="7F30D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77683"/>
    <w:multiLevelType w:val="hybridMultilevel"/>
    <w:tmpl w:val="92BE110E"/>
    <w:lvl w:ilvl="0" w:tplc="CE984FB8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30AF7"/>
    <w:multiLevelType w:val="hybridMultilevel"/>
    <w:tmpl w:val="51185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53F87"/>
    <w:multiLevelType w:val="hybridMultilevel"/>
    <w:tmpl w:val="24A8C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208D2"/>
    <w:multiLevelType w:val="hybridMultilevel"/>
    <w:tmpl w:val="FADA0F46"/>
    <w:lvl w:ilvl="0" w:tplc="7536FAD4">
      <w:start w:val="1"/>
      <w:numFmt w:val="bullet"/>
      <w:pStyle w:val="LISTunordered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8E1170"/>
    <w:multiLevelType w:val="hybridMultilevel"/>
    <w:tmpl w:val="05D28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AA6374"/>
    <w:multiLevelType w:val="hybridMultilevel"/>
    <w:tmpl w:val="ED22E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80807"/>
    <w:multiLevelType w:val="hybridMultilevel"/>
    <w:tmpl w:val="01EC2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876056">
    <w:abstractNumId w:val="7"/>
  </w:num>
  <w:num w:numId="2" w16cid:durableId="176123441">
    <w:abstractNumId w:val="6"/>
  </w:num>
  <w:num w:numId="3" w16cid:durableId="919608051">
    <w:abstractNumId w:val="2"/>
  </w:num>
  <w:num w:numId="4" w16cid:durableId="688485366">
    <w:abstractNumId w:val="4"/>
  </w:num>
  <w:num w:numId="5" w16cid:durableId="1377966254">
    <w:abstractNumId w:val="5"/>
  </w:num>
  <w:num w:numId="6" w16cid:durableId="1875582951">
    <w:abstractNumId w:val="9"/>
  </w:num>
  <w:num w:numId="7" w16cid:durableId="1951088077">
    <w:abstractNumId w:val="6"/>
  </w:num>
  <w:num w:numId="8" w16cid:durableId="1322931804">
    <w:abstractNumId w:val="1"/>
  </w:num>
  <w:num w:numId="9" w16cid:durableId="766313100">
    <w:abstractNumId w:val="0"/>
  </w:num>
  <w:num w:numId="10" w16cid:durableId="1117868458">
    <w:abstractNumId w:val="8"/>
  </w:num>
  <w:num w:numId="11" w16cid:durableId="1917352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12"/>
    <w:rsid w:val="00052C99"/>
    <w:rsid w:val="000D619C"/>
    <w:rsid w:val="000F00C1"/>
    <w:rsid w:val="00107D62"/>
    <w:rsid w:val="001125F2"/>
    <w:rsid w:val="0019339D"/>
    <w:rsid w:val="00247602"/>
    <w:rsid w:val="002E41E8"/>
    <w:rsid w:val="00305C0A"/>
    <w:rsid w:val="0032272B"/>
    <w:rsid w:val="003910B8"/>
    <w:rsid w:val="003B2D48"/>
    <w:rsid w:val="003F7E68"/>
    <w:rsid w:val="00432712"/>
    <w:rsid w:val="004A44EB"/>
    <w:rsid w:val="00506BE2"/>
    <w:rsid w:val="00510F84"/>
    <w:rsid w:val="00517EB7"/>
    <w:rsid w:val="00650EBF"/>
    <w:rsid w:val="006A66F1"/>
    <w:rsid w:val="007307C1"/>
    <w:rsid w:val="00752116"/>
    <w:rsid w:val="00754E3B"/>
    <w:rsid w:val="007A63EE"/>
    <w:rsid w:val="007C5F4C"/>
    <w:rsid w:val="007D1F6A"/>
    <w:rsid w:val="00801374"/>
    <w:rsid w:val="0080207C"/>
    <w:rsid w:val="008043BC"/>
    <w:rsid w:val="008D7654"/>
    <w:rsid w:val="008E60AD"/>
    <w:rsid w:val="00946491"/>
    <w:rsid w:val="00947BCD"/>
    <w:rsid w:val="00985C15"/>
    <w:rsid w:val="009902CE"/>
    <w:rsid w:val="009D4BEF"/>
    <w:rsid w:val="009F3512"/>
    <w:rsid w:val="00A61589"/>
    <w:rsid w:val="00B13F41"/>
    <w:rsid w:val="00B321D6"/>
    <w:rsid w:val="00B40250"/>
    <w:rsid w:val="00B5216E"/>
    <w:rsid w:val="00BF58AA"/>
    <w:rsid w:val="00C304CB"/>
    <w:rsid w:val="00C502B2"/>
    <w:rsid w:val="00C54E2D"/>
    <w:rsid w:val="00C66464"/>
    <w:rsid w:val="00CA0CB4"/>
    <w:rsid w:val="00CD4FA4"/>
    <w:rsid w:val="00D16F76"/>
    <w:rsid w:val="00D900D1"/>
    <w:rsid w:val="00D93955"/>
    <w:rsid w:val="00DA13A5"/>
    <w:rsid w:val="00DB4589"/>
    <w:rsid w:val="00DB7949"/>
    <w:rsid w:val="00DF2575"/>
    <w:rsid w:val="00DF7C5C"/>
    <w:rsid w:val="00E37FA3"/>
    <w:rsid w:val="00E56002"/>
    <w:rsid w:val="00E92D29"/>
    <w:rsid w:val="00EC0235"/>
    <w:rsid w:val="00FA3F2F"/>
    <w:rsid w:val="00FA4508"/>
    <w:rsid w:val="00FB103D"/>
    <w:rsid w:val="00FD55A7"/>
    <w:rsid w:val="00FE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5348F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5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0AD"/>
  </w:style>
  <w:style w:type="paragraph" w:styleId="Footer">
    <w:name w:val="footer"/>
    <w:basedOn w:val="Normal"/>
    <w:link w:val="FooterChar"/>
    <w:uiPriority w:val="99"/>
    <w:unhideWhenUsed/>
    <w:rsid w:val="008E60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0AD"/>
  </w:style>
  <w:style w:type="paragraph" w:customStyle="1" w:styleId="LISTunordered">
    <w:name w:val="_LIST_unordered"/>
    <w:basedOn w:val="Normal"/>
    <w:link w:val="LISTunorderedChar"/>
    <w:qFormat/>
    <w:rsid w:val="00E56002"/>
    <w:pPr>
      <w:numPr>
        <w:numId w:val="7"/>
      </w:numPr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character" w:customStyle="1" w:styleId="LISTunorderedChar">
    <w:name w:val="_LIST_unordered Char"/>
    <w:basedOn w:val="DefaultParagraphFont"/>
    <w:link w:val="LISTunordered"/>
    <w:rsid w:val="00E56002"/>
    <w:rPr>
      <w:rFonts w:ascii="Arial" w:eastAsiaTheme="minorEastAsia" w:hAnsi="Arial" w:cs="Arial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4A4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4EB"/>
    <w:rPr>
      <w:color w:val="605E5C"/>
      <w:shd w:val="clear" w:color="auto" w:fill="E1DFDD"/>
    </w:rPr>
  </w:style>
  <w:style w:type="paragraph" w:customStyle="1" w:styleId="FakeHeading4">
    <w:name w:val="____Fake_Heading_4"/>
    <w:basedOn w:val="Normal"/>
    <w:link w:val="FakeHeading4Char"/>
    <w:autoRedefine/>
    <w:qFormat/>
    <w:rsid w:val="00E56002"/>
    <w:pPr>
      <w:spacing w:before="240" w:after="120" w:line="240" w:lineRule="auto"/>
      <w:ind w:firstLine="709"/>
      <w:jc w:val="both"/>
    </w:pPr>
    <w:rPr>
      <w:rFonts w:ascii="Arial" w:eastAsia="Times New Roman" w:hAnsi="Arial" w:cs="Arial"/>
      <w:b/>
      <w:bCs/>
      <w:sz w:val="24"/>
      <w:szCs w:val="24"/>
    </w:rPr>
  </w:style>
  <w:style w:type="character" w:customStyle="1" w:styleId="FakeHeading4Char">
    <w:name w:val="____Fake_Heading_4 Char"/>
    <w:basedOn w:val="DefaultParagraphFont"/>
    <w:link w:val="FakeHeading4"/>
    <w:rsid w:val="00E56002"/>
    <w:rPr>
      <w:rFonts w:ascii="Arial" w:eastAsia="Times New Roman" w:hAnsi="Arial" w:cs="Arial"/>
      <w:b/>
      <w:bCs/>
      <w:sz w:val="24"/>
      <w:szCs w:val="24"/>
    </w:rPr>
  </w:style>
  <w:style w:type="paragraph" w:customStyle="1" w:styleId="PICMARGINSTOPBOTTOM">
    <w:name w:val="__PIC_MARGINS_TOP_BOTTOM"/>
    <w:basedOn w:val="Normal"/>
    <w:link w:val="PICMARGINSTOPBOTTOMChar"/>
    <w:qFormat/>
    <w:rsid w:val="00E56002"/>
    <w:pPr>
      <w:widowControl w:val="0"/>
      <w:spacing w:before="120" w:after="120" w:line="240" w:lineRule="auto"/>
      <w:jc w:val="center"/>
    </w:pPr>
    <w:rPr>
      <w:rFonts w:ascii="Arial" w:eastAsia="Times New Roman" w:hAnsi="Arial" w:cs="Arial"/>
      <w:b/>
      <w:bCs/>
      <w:noProof/>
      <w:sz w:val="24"/>
      <w:szCs w:val="24"/>
      <w:lang w:val="en-US"/>
    </w:rPr>
  </w:style>
  <w:style w:type="character" w:customStyle="1" w:styleId="PICMARGINSTOPBOTTOMChar">
    <w:name w:val="__PIC_MARGINS_TOP_BOTTOM Char"/>
    <w:basedOn w:val="DefaultParagraphFont"/>
    <w:link w:val="PICMARGINSTOPBOTTOM"/>
    <w:rsid w:val="00E56002"/>
    <w:rPr>
      <w:rFonts w:ascii="Arial" w:eastAsia="Times New Roman" w:hAnsi="Arial" w:cs="Arial"/>
      <w:b/>
      <w:bCs/>
      <w:noProof/>
      <w:sz w:val="24"/>
      <w:szCs w:val="24"/>
      <w:lang w:val="en-US"/>
    </w:rPr>
  </w:style>
  <w:style w:type="paragraph" w:customStyle="1" w:styleId="ABOVECODELINE">
    <w:name w:val="_ABOVE_CODE_LINE"/>
    <w:basedOn w:val="Normal"/>
    <w:link w:val="ABOVECODELINEChar"/>
    <w:qFormat/>
    <w:rsid w:val="00E56002"/>
    <w:pPr>
      <w:widowControl w:val="0"/>
      <w:spacing w:after="0" w:line="120" w:lineRule="atLeast"/>
      <w:jc w:val="both"/>
    </w:pPr>
    <w:rPr>
      <w:rFonts w:ascii="Arial" w:eastAsia="Times New Roman" w:hAnsi="Arial" w:cs="Arial"/>
      <w:sz w:val="12"/>
      <w:szCs w:val="12"/>
      <w:lang w:val="en-US"/>
    </w:rPr>
  </w:style>
  <w:style w:type="character" w:customStyle="1" w:styleId="ABOVECODELINEChar">
    <w:name w:val="_ABOVE_CODE_LINE Char"/>
    <w:basedOn w:val="DefaultParagraphFont"/>
    <w:link w:val="ABOVECODELINE"/>
    <w:rsid w:val="00E56002"/>
    <w:rPr>
      <w:rFonts w:ascii="Arial" w:eastAsia="Times New Roman" w:hAnsi="Arial" w:cs="Arial"/>
      <w:sz w:val="12"/>
      <w:szCs w:val="12"/>
      <w:lang w:val="en-US"/>
    </w:rPr>
  </w:style>
  <w:style w:type="paragraph" w:customStyle="1" w:styleId="CODESPACING">
    <w:name w:val="_CODE_SPACING"/>
    <w:basedOn w:val="Normal"/>
    <w:link w:val="CODESPACINGChar"/>
    <w:qFormat/>
    <w:rsid w:val="00E56002"/>
    <w:pPr>
      <w:spacing w:before="120" w:after="0" w:line="312" w:lineRule="auto"/>
      <w:ind w:firstLine="709"/>
      <w:jc w:val="both"/>
    </w:pPr>
    <w:rPr>
      <w:rFonts w:ascii="Arial" w:eastAsia="Times New Roman" w:hAnsi="Arial" w:cs="Times New Roman"/>
      <w:sz w:val="4"/>
      <w:szCs w:val="4"/>
      <w:lang w:val="en-US" w:eastAsia="ru-RU"/>
    </w:rPr>
  </w:style>
  <w:style w:type="character" w:customStyle="1" w:styleId="CODESPACINGChar">
    <w:name w:val="_CODE_SPACING Char"/>
    <w:basedOn w:val="DefaultParagraphFont"/>
    <w:link w:val="CODESPACING"/>
    <w:rsid w:val="00E56002"/>
    <w:rPr>
      <w:rFonts w:ascii="Arial" w:eastAsia="Times New Roman" w:hAnsi="Arial" w:cs="Times New Roman"/>
      <w:sz w:val="4"/>
      <w:szCs w:val="4"/>
      <w:lang w:val="en-US" w:eastAsia="ru-RU"/>
    </w:rPr>
  </w:style>
  <w:style w:type="paragraph" w:customStyle="1" w:styleId="Heading1forHeader">
    <w:name w:val="_Heading1_for_Header"/>
    <w:basedOn w:val="Heading1"/>
    <w:link w:val="Heading1forHeaderChar"/>
    <w:qFormat/>
    <w:rsid w:val="00E56002"/>
    <w:pPr>
      <w:keepLines w:val="0"/>
      <w:widowControl w:val="0"/>
      <w:spacing w:before="0" w:after="240" w:line="240" w:lineRule="auto"/>
      <w:ind w:left="720"/>
    </w:pPr>
    <w:rPr>
      <w:rFonts w:ascii="Arial" w:eastAsia="Times New Roman" w:hAnsi="Arial" w:cs="Arial"/>
      <w:b/>
      <w:sz w:val="28"/>
      <w:szCs w:val="28"/>
    </w:rPr>
  </w:style>
  <w:style w:type="character" w:customStyle="1" w:styleId="Heading1forHeaderChar">
    <w:name w:val="_Heading1_for_Header Char"/>
    <w:basedOn w:val="Heading1Char"/>
    <w:link w:val="Heading1forHeader"/>
    <w:rsid w:val="00E56002"/>
    <w:rPr>
      <w:rFonts w:ascii="Arial" w:eastAsia="Times New Roman" w:hAnsi="Arial" w:cs="Arial"/>
      <w:b/>
      <w:color w:val="2F5496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56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geHyperlink">
    <w:name w:val="_PageHyperlink"/>
    <w:basedOn w:val="Normal"/>
    <w:link w:val="PageHyperlinkChar"/>
    <w:qFormat/>
    <w:rsid w:val="00E56002"/>
    <w:pPr>
      <w:widowControl w:val="0"/>
      <w:spacing w:after="0" w:line="240" w:lineRule="auto"/>
      <w:jc w:val="both"/>
    </w:pPr>
    <w:rPr>
      <w:rFonts w:ascii="Arial" w:eastAsia="Times New Roman" w:hAnsi="Arial" w:cs="Arial"/>
      <w:color w:val="3333FF"/>
      <w:sz w:val="20"/>
      <w:szCs w:val="20"/>
      <w:vertAlign w:val="superscript"/>
      <w:lang w:val="en-US"/>
    </w:rPr>
  </w:style>
  <w:style w:type="character" w:customStyle="1" w:styleId="PageHyperlinkChar">
    <w:name w:val="_PageHyperlink Char"/>
    <w:basedOn w:val="DefaultParagraphFont"/>
    <w:link w:val="PageHyperlink"/>
    <w:rsid w:val="00E56002"/>
    <w:rPr>
      <w:rFonts w:ascii="Arial" w:eastAsia="Times New Roman" w:hAnsi="Arial" w:cs="Arial"/>
      <w:color w:val="3333FF"/>
      <w:sz w:val="20"/>
      <w:szCs w:val="20"/>
      <w:vertAlign w:val="superscript"/>
      <w:lang w:val="en-US"/>
    </w:rPr>
  </w:style>
  <w:style w:type="character" w:customStyle="1" w:styleId="RefItem">
    <w:name w:val="_RefItem"/>
    <w:basedOn w:val="DefaultParagraphFont"/>
    <w:uiPriority w:val="1"/>
    <w:qFormat/>
    <w:rsid w:val="00E56002"/>
    <w:rPr>
      <w:sz w:val="28"/>
      <w:szCs w:val="28"/>
      <w:lang w:val="ru-RU"/>
    </w:rPr>
  </w:style>
  <w:style w:type="paragraph" w:customStyle="1" w:styleId="SQLintext">
    <w:name w:val="_SQL_in_text"/>
    <w:basedOn w:val="Normal"/>
    <w:link w:val="SQLintextChar"/>
    <w:qFormat/>
    <w:rsid w:val="00E56002"/>
    <w:pPr>
      <w:widowControl w:val="0"/>
      <w:shd w:val="solid" w:color="F2F2F2" w:themeColor="background1" w:themeShade="F2" w:fill="F2F2F2" w:themeFill="background1" w:themeFillShade="F2"/>
      <w:spacing w:after="0" w:line="240" w:lineRule="atLeast"/>
      <w:jc w:val="both"/>
    </w:pPr>
    <w:rPr>
      <w:rFonts w:ascii="Courier New" w:eastAsia="Times New Roman" w:hAnsi="Courier New" w:cs="Times New Roman"/>
      <w:b/>
      <w:sz w:val="24"/>
      <w:szCs w:val="20"/>
      <w:shd w:val="clear" w:color="auto" w:fill="F2F2F2" w:themeFill="background1" w:themeFillShade="F2"/>
      <w:lang w:val="en-US"/>
    </w:rPr>
  </w:style>
  <w:style w:type="character" w:customStyle="1" w:styleId="SQLintextChar">
    <w:name w:val="_SQL_in_text Char"/>
    <w:basedOn w:val="DefaultParagraphFont"/>
    <w:link w:val="SQLintext"/>
    <w:rsid w:val="00E56002"/>
    <w:rPr>
      <w:rFonts w:ascii="Courier New" w:eastAsia="Times New Roman" w:hAnsi="Courier New" w:cs="Times New Roman"/>
      <w:b/>
      <w:sz w:val="24"/>
      <w:szCs w:val="20"/>
      <w:shd w:val="solid" w:color="F2F2F2" w:themeColor="background1" w:themeShade="F2" w:fill="F2F2F2" w:themeFill="background1" w:themeFillShade="F2"/>
      <w:lang w:val="en-US"/>
    </w:rPr>
  </w:style>
  <w:style w:type="paragraph" w:customStyle="1" w:styleId="JavaCode">
    <w:name w:val="JavaCode"/>
    <w:basedOn w:val="Normal"/>
    <w:link w:val="JavaCodeChar"/>
    <w:rsid w:val="00E56002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pacing w:after="0" w:line="240" w:lineRule="auto"/>
      <w:textAlignment w:val="baseline"/>
    </w:pPr>
    <w:rPr>
      <w:rFonts w:ascii="Courier New" w:eastAsia="+mn-ea" w:hAnsi="Courier New" w:cs="+mn-cs"/>
      <w:b/>
      <w:bCs/>
      <w:color w:val="7F0055"/>
      <w:kern w:val="24"/>
      <w:sz w:val="20"/>
      <w:szCs w:val="20"/>
      <w:lang w:val="en-US"/>
    </w:rPr>
  </w:style>
  <w:style w:type="character" w:customStyle="1" w:styleId="JavaCodeChar">
    <w:name w:val="JavaCode Char"/>
    <w:basedOn w:val="DefaultParagraphFont"/>
    <w:link w:val="JavaCode"/>
    <w:rsid w:val="00E56002"/>
    <w:rPr>
      <w:rFonts w:ascii="Courier New" w:eastAsia="+mn-ea" w:hAnsi="Courier New" w:cs="+mn-cs"/>
      <w:b/>
      <w:bCs/>
      <w:color w:val="7F0055"/>
      <w:kern w:val="24"/>
      <w:sz w:val="20"/>
      <w:szCs w:val="20"/>
      <w:lang w:val="en-US"/>
    </w:rPr>
  </w:style>
  <w:style w:type="paragraph" w:customStyle="1" w:styleId="JavaCodeGray">
    <w:name w:val="JavaCodeGray"/>
    <w:basedOn w:val="Normal"/>
    <w:link w:val="JavaCodeGrayChar"/>
    <w:qFormat/>
    <w:rsid w:val="00E56002"/>
    <w:pPr>
      <w:shd w:val="clear" w:color="auto" w:fill="F2F2F2" w:themeFill="background1" w:themeFillShade="F2"/>
      <w:spacing w:after="0" w:line="240" w:lineRule="auto"/>
      <w:textAlignment w:val="baseline"/>
    </w:pPr>
    <w:rPr>
      <w:rFonts w:ascii="Courier New" w:eastAsia="+mn-ea" w:hAnsi="Courier New" w:cs="+mn-cs"/>
      <w:b/>
      <w:bCs/>
      <w:kern w:val="24"/>
      <w:sz w:val="20"/>
      <w:szCs w:val="20"/>
      <w:lang w:val="en-US"/>
    </w:rPr>
  </w:style>
  <w:style w:type="character" w:customStyle="1" w:styleId="JavaCodeGrayChar">
    <w:name w:val="JavaCodeGray Char"/>
    <w:basedOn w:val="DefaultParagraphFont"/>
    <w:link w:val="JavaCodeGray"/>
    <w:rsid w:val="00E56002"/>
    <w:rPr>
      <w:rFonts w:ascii="Courier New" w:eastAsia="+mn-ea" w:hAnsi="Courier New" w:cs="+mn-cs"/>
      <w:b/>
      <w:bCs/>
      <w:kern w:val="24"/>
      <w:sz w:val="20"/>
      <w:szCs w:val="20"/>
      <w:shd w:val="clear" w:color="auto" w:fill="F2F2F2" w:themeFill="background1" w:themeFillShade="F2"/>
      <w:lang w:val="en-US"/>
    </w:rPr>
  </w:style>
  <w:style w:type="paragraph" w:customStyle="1" w:styleId="JavaCodeGreen">
    <w:name w:val="JavaCodeGreen"/>
    <w:basedOn w:val="JavaCodeGray"/>
    <w:link w:val="JavaCodeGreenChar"/>
    <w:qFormat/>
    <w:rsid w:val="00E56002"/>
    <w:pPr>
      <w:shd w:val="clear" w:color="auto" w:fill="EDEDED" w:themeFill="accent3" w:themeFillTint="33"/>
    </w:pPr>
  </w:style>
  <w:style w:type="character" w:customStyle="1" w:styleId="JavaCodeGreenChar">
    <w:name w:val="JavaCodeGreen Char"/>
    <w:basedOn w:val="JavaCodeGrayChar"/>
    <w:link w:val="JavaCodeGreen"/>
    <w:rsid w:val="00E56002"/>
    <w:rPr>
      <w:rFonts w:ascii="Courier New" w:eastAsia="+mn-ea" w:hAnsi="Courier New" w:cs="+mn-cs"/>
      <w:b/>
      <w:bCs/>
      <w:kern w:val="24"/>
      <w:sz w:val="20"/>
      <w:szCs w:val="20"/>
      <w:shd w:val="clear" w:color="auto" w:fill="EDEDED" w:themeFill="accent3" w:themeFillTint="33"/>
      <w:lang w:val="en-US"/>
    </w:rPr>
  </w:style>
  <w:style w:type="paragraph" w:customStyle="1" w:styleId="JavaCodeRed">
    <w:name w:val="JavaCodeRed"/>
    <w:basedOn w:val="JavaCodeGray"/>
    <w:link w:val="JavaCodeRedChar"/>
    <w:qFormat/>
    <w:rsid w:val="00E56002"/>
    <w:pPr>
      <w:shd w:val="clear" w:color="auto" w:fill="FBE4D5" w:themeFill="accent2" w:themeFillTint="33"/>
    </w:pPr>
  </w:style>
  <w:style w:type="character" w:customStyle="1" w:styleId="JavaCodeRedChar">
    <w:name w:val="JavaCodeRed Char"/>
    <w:basedOn w:val="JavaCodeGrayChar"/>
    <w:link w:val="JavaCodeRed"/>
    <w:rsid w:val="00E56002"/>
    <w:rPr>
      <w:rFonts w:ascii="Courier New" w:eastAsia="+mn-ea" w:hAnsi="Courier New" w:cs="+mn-cs"/>
      <w:b/>
      <w:bCs/>
      <w:kern w:val="24"/>
      <w:sz w:val="20"/>
      <w:szCs w:val="20"/>
      <w:shd w:val="clear" w:color="auto" w:fill="FBE4D5" w:themeFill="accent2" w:themeFillTint="3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7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2025-10-09T09:13:00Z</dcterms:created>
  <dcterms:modified xsi:type="dcterms:W3CDTF">2025-10-09T09:13:00Z</dcterms:modified>
</cp:coreProperties>
</file>