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/>
      </w:pPr>
      <w:bookmarkStart w:colFirst="0" w:colLast="0" w:name="_boaawv1gb47z" w:id="0"/>
      <w:bookmarkEnd w:id="0"/>
      <w:r w:rsidDel="00000000" w:rsidR="00000000" w:rsidRPr="00000000">
        <w:rPr>
          <w:rtl w:val="0"/>
        </w:rPr>
        <w:t xml:space="preserve">Lecture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2vsklrix78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Definitions of a Project</w:t>
      </w:r>
    </w:p>
    <w:p w:rsidR="00000000" w:rsidDel="00000000" w:rsidP="00000000" w:rsidRDefault="00000000" w:rsidRPr="00000000" w14:paraId="00000003">
      <w:pPr>
        <w:numPr>
          <w:ilvl w:val="0"/>
          <w:numId w:val="35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Traditional Definition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"A project is a sequence of unique, complex, and connected activities that have one goal or purpose and must be completed by a specific time, within budget, and according to specification."</w:t>
        <w:br w:type="textWrapping"/>
      </w:r>
      <w:r w:rsidDel="00000000" w:rsidR="00000000" w:rsidRPr="00000000">
        <w:rPr>
          <w:rtl w:val="0"/>
        </w:rPr>
        <w:t xml:space="preserve">This definition focuses on the structured execution of a project and meeting predefined constraints (time, cost, scope).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5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Business-Focused Definition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"A project is a sequence of finite dependent activities whose successful completion results in the delivery of the expected business value that </w:t>
      </w:r>
      <w:r w:rsidDel="00000000" w:rsidR="00000000" w:rsidRPr="00000000">
        <w:rPr>
          <w:i w:val="1"/>
          <w:rtl w:val="0"/>
        </w:rPr>
        <w:t xml:space="preserve">validated doing</w:t>
      </w:r>
      <w:r w:rsidDel="00000000" w:rsidR="00000000" w:rsidRPr="00000000">
        <w:rPr>
          <w:i w:val="1"/>
          <w:rtl w:val="0"/>
        </w:rPr>
        <w:t xml:space="preserve"> the project."</w:t>
        <w:br w:type="textWrapping"/>
      </w:r>
      <w:r w:rsidDel="00000000" w:rsidR="00000000" w:rsidRPr="00000000">
        <w:rPr>
          <w:rtl w:val="0"/>
        </w:rPr>
        <w:t xml:space="preserve">This definition prioritizes business value as the ultimate measure of success, emphasizing outcomes over adherence to constraints.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pwc26vxhhp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 of a Project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project consists of:</w:t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Unique, Complex Activities:</w:t>
      </w:r>
      <w:r w:rsidDel="00000000" w:rsidR="00000000" w:rsidRPr="00000000">
        <w:rPr>
          <w:rtl w:val="0"/>
        </w:rPr>
        <w:t xml:space="preserve"> Each activity is distinct and often unpredictable.</w:t>
      </w:r>
    </w:p>
    <w:p w:rsidR="00000000" w:rsidDel="00000000" w:rsidP="00000000" w:rsidRDefault="00000000" w:rsidRPr="00000000" w14:paraId="00000009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Connected Activities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Outputs from one activity serve as inputs to another.</w:t>
      </w:r>
    </w:p>
    <w:p w:rsidR="00000000" w:rsidDel="00000000" w:rsidP="00000000" w:rsidRDefault="00000000" w:rsidRPr="00000000" w14:paraId="0000000A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One Goal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All activities align toward achieving a singular, defined objective.</w:t>
      </w:r>
    </w:p>
    <w:p w:rsidR="00000000" w:rsidDel="00000000" w:rsidP="00000000" w:rsidRDefault="00000000" w:rsidRPr="00000000" w14:paraId="0000000B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Specified Time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Projects are finite, with a clear start and end date.</w:t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Within Budget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Resource allocation (e.g., people, equipment, and finances) must remain within set limits.</w:t>
      </w:r>
    </w:p>
    <w:p w:rsidR="00000000" w:rsidDel="00000000" w:rsidP="00000000" w:rsidRDefault="00000000" w:rsidRPr="00000000" w14:paraId="0000000D">
      <w:pPr>
        <w:numPr>
          <w:ilvl w:val="0"/>
          <w:numId w:val="2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According to Specification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Deliverables must meet client-defined quality and functionality requirements.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bb24l1w68z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Programs and Portfolios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Program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 collection of interdependent projects contributing to a larger objective.</w:t>
      </w:r>
    </w:p>
    <w:p w:rsidR="00000000" w:rsidDel="00000000" w:rsidP="00000000" w:rsidRDefault="00000000" w:rsidRPr="00000000" w14:paraId="00000010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Example: NASA’s space program encompassing multiple missions and experiments.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Portfolio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 collection of projects with shared links, such as originating from the same department, addressing similar goals, or sharing resources.</w:t>
      </w:r>
    </w:p>
    <w:p w:rsidR="00000000" w:rsidDel="00000000" w:rsidP="00000000" w:rsidRDefault="00000000" w:rsidRPr="00000000" w14:paraId="00000012">
      <w:pPr>
        <w:numPr>
          <w:ilvl w:val="1"/>
          <w:numId w:val="22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Portfolios align with strategic priorities, allocating resources to maximize organizational value.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fdcqi4le0q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Scope Triangle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Scope Triangle</w:t>
      </w:r>
      <w:r w:rsidDel="00000000" w:rsidR="00000000" w:rsidRPr="00000000">
        <w:rPr>
          <w:rtl w:val="0"/>
        </w:rPr>
        <w:t xml:space="preserve"> (also known as the </w:t>
      </w:r>
      <w:r w:rsidDel="00000000" w:rsidR="00000000" w:rsidRPr="00000000">
        <w:rPr>
          <w:b w:val="1"/>
          <w:rtl w:val="0"/>
        </w:rPr>
        <w:t xml:space="preserve">Triple Constraint</w:t>
      </w:r>
      <w:r w:rsidDel="00000000" w:rsidR="00000000" w:rsidRPr="00000000">
        <w:rPr>
          <w:rtl w:val="0"/>
        </w:rPr>
        <w:t xml:space="preserve">) represents the relationship between:</w:t>
      </w:r>
    </w:p>
    <w:p w:rsidR="00000000" w:rsidDel="00000000" w:rsidP="00000000" w:rsidRDefault="00000000" w:rsidRPr="00000000" w14:paraId="00000016">
      <w:pPr>
        <w:numPr>
          <w:ilvl w:val="0"/>
          <w:numId w:val="2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Scope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Defines the boundaries of what will (and won’t) be done.</w:t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Cost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budget allocated for completing the project.</w:t>
      </w:r>
    </w:p>
    <w:p w:rsidR="00000000" w:rsidDel="00000000" w:rsidP="00000000" w:rsidRDefault="00000000" w:rsidRPr="00000000" w14:paraId="00000018">
      <w:pPr>
        <w:numPr>
          <w:ilvl w:val="0"/>
          <w:numId w:val="2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Time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window within which the project must be completed.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Additional elements include: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Quality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Deliverable standards for product and process.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Resources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Limited assets like people, equipment, and facilities.</w:t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Risk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External and internal uncertainties affecting the project.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The triangle must remain in balance—changing one variable (e.g., reducing time) affects the others (e.g., increased cost or reduced scope).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5p7jfou65c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in Modern Project Management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High Speed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Businesses demand faster delivery to seize market opportunities.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High Change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Dynamic environments result in evolving client requirements.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Lower Costs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Organizations seek cost-effective solutions with leaner processes.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Increasing Complexity and Uncertainty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Modern projects are highly complex, requiring innovative management strategies.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95t4a83yp3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Classification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Projects are classified based on various factors to determine the best-fit project management approach: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By Characteristics: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Risk (high, medium, low)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Complexity (high, medium, low)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Business Value (high, medium, low)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Duration (short-term, long-term)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Technology Used (established, cutting-edge)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By Application Type: </w:t>
      </w:r>
      <w:r w:rsidDel="00000000" w:rsidR="00000000" w:rsidRPr="00000000">
        <w:rPr>
          <w:rtl w:val="0"/>
        </w:rPr>
        <w:t xml:space="preserve">Examples include software installation, vendor selection, and infrastructure upgrades.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v1b6xwzjt5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Prioritizing Scope Variables for Change Management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When changes occur, project managers use the Scope Triangle to prioritize impacts: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Identify Critical Variables:</w:t>
      </w:r>
      <w:r w:rsidDel="00000000" w:rsidR="00000000" w:rsidRPr="00000000">
        <w:rPr>
          <w:rtl w:val="0"/>
        </w:rPr>
        <w:t xml:space="preserve"> Determine whether scope, time, cost, or resources are most flexible.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Apply a Problem Escalation Strategy: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Start by adjusting within the project team’s control.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Escalate to resource managers or clients for significant changes.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Negotiate scope reductions or timeline extensions if necessary.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p908jex1hb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Cost Savings and Efficiency in Project Management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ovnfcvgv5e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Areas for Cost Savings: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Efficient resource use to avoid over-allocation.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Process optimization to reduce overhead.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Automation through technology.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Effective supplier management.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Proactive risk management to minimize cost overruns.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360" w:lineRule="auto"/>
        <w:jc w:val="both"/>
        <w:rPr/>
      </w:pPr>
      <w:bookmarkStart w:colFirst="0" w:colLast="0" w:name="_edryaq4c4awd" w:id="10"/>
      <w:bookmarkEnd w:id="10"/>
      <w:r w:rsidDel="00000000" w:rsidR="00000000" w:rsidRPr="00000000">
        <w:rPr>
          <w:rtl w:val="0"/>
        </w:rPr>
        <w:t xml:space="preserve">Lecture 2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uhigp39l0h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Definitions of Project Management</w:t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PMI Definition: </w:t>
      </w:r>
      <w:r w:rsidDel="00000000" w:rsidR="00000000" w:rsidRPr="00000000">
        <w:rPr>
          <w:i w:val="1"/>
          <w:rtl w:val="0"/>
        </w:rPr>
        <w:t xml:space="preserve">"The application of knowledge, skills, tools, and techniques to project activities to meet project requirements."</w:t>
        <w:br w:type="textWrapping"/>
      </w:r>
      <w:r w:rsidDel="00000000" w:rsidR="00000000" w:rsidRPr="00000000">
        <w:rPr>
          <w:rtl w:val="0"/>
        </w:rPr>
        <w:t xml:space="preserve">This definition focuses on structured processes and adherence to scope, time, and cost constraints.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Business Value Definition: </w:t>
      </w:r>
      <w:r w:rsidDel="00000000" w:rsidR="00000000" w:rsidRPr="00000000">
        <w:rPr>
          <w:i w:val="1"/>
          <w:rtl w:val="0"/>
        </w:rPr>
        <w:t xml:space="preserve">"An organized, common-sense approach that focuses on delivering incremental business value to the client."</w:t>
        <w:br w:type="textWrapping"/>
      </w:r>
      <w:r w:rsidDel="00000000" w:rsidR="00000000" w:rsidRPr="00000000">
        <w:rPr>
          <w:rtl w:val="0"/>
        </w:rPr>
        <w:t xml:space="preserve">This definition prioritizes outcomes, client satisfaction, and alignment with organizational goals.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6vahalo5rr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Six Fundamental Questions of Project Management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Every effective project management process must answer these six questions: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What business situation is being addressed?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Identify problems or untapped opportunities that justify the project.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What does the business need to do?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Define the specific actions required to address the problem or opportunity.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What are you proposing to do?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Frame the proposed solution in a </w:t>
      </w:r>
      <w:r w:rsidDel="00000000" w:rsidR="00000000" w:rsidRPr="00000000">
        <w:rPr>
          <w:b w:val="1"/>
          <w:rtl w:val="0"/>
        </w:rPr>
        <w:t xml:space="preserve">Project Overview Statement (POS)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How will you do it?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Document the project plan, which can be developed fully upfront or iteratively.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How will you know you did it?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Establish measurable success criteria using the </w:t>
      </w:r>
      <w:r w:rsidDel="00000000" w:rsidR="00000000" w:rsidRPr="00000000">
        <w:rPr>
          <w:b w:val="1"/>
          <w:rtl w:val="0"/>
        </w:rPr>
        <w:t xml:space="preserve">IRACIS model</w:t>
      </w:r>
      <w:r w:rsidDel="00000000" w:rsidR="00000000" w:rsidRPr="00000000">
        <w:rPr>
          <w:rtl w:val="0"/>
        </w:rPr>
        <w:t xml:space="preserve"> (Increased Revenue, Avoid Costs, Improve Services).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How well did you do it?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Assess performance against success criteria, team effectiveness, and lessons learned during the </w:t>
      </w:r>
      <w:r w:rsidDel="00000000" w:rsidR="00000000" w:rsidRPr="00000000">
        <w:rPr>
          <w:b w:val="1"/>
          <w:rtl w:val="0"/>
        </w:rPr>
        <w:t xml:space="preserve">post-implementation audit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8bitop9l3l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in Effective Project Management</w:t>
      </w:r>
    </w:p>
    <w:p w:rsidR="00000000" w:rsidDel="00000000" w:rsidP="00000000" w:rsidRDefault="00000000" w:rsidRPr="00000000" w14:paraId="00000059">
      <w:pPr>
        <w:numPr>
          <w:ilvl w:val="0"/>
          <w:numId w:val="3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Evolving Project Environments: </w:t>
      </w:r>
      <w:r w:rsidDel="00000000" w:rsidR="00000000" w:rsidRPr="00000000">
        <w:rPr>
          <w:rtl w:val="0"/>
        </w:rPr>
        <w:t xml:space="preserve">The complexity of contemporary projects requires adaptive and flexible management strategies.</w:t>
      </w:r>
    </w:p>
    <w:p w:rsidR="00000000" w:rsidDel="00000000" w:rsidP="00000000" w:rsidRDefault="00000000" w:rsidRPr="00000000" w14:paraId="0000005A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Clear requirements are often unavailable at the start, necessitating iterative discovery and learning.</w:t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Managing "Creeps":</w:t>
      </w:r>
    </w:p>
    <w:p w:rsidR="00000000" w:rsidDel="00000000" w:rsidP="00000000" w:rsidRDefault="00000000" w:rsidRPr="00000000" w14:paraId="0000005C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Scope Creep:</w:t>
      </w:r>
      <w:r w:rsidDel="00000000" w:rsidR="00000000" w:rsidRPr="00000000">
        <w:rPr>
          <w:rtl w:val="0"/>
        </w:rPr>
        <w:t xml:space="preserve"> Unplanned changes in project deliverables.</w:t>
      </w:r>
    </w:p>
    <w:p w:rsidR="00000000" w:rsidDel="00000000" w:rsidP="00000000" w:rsidRDefault="00000000" w:rsidRPr="00000000" w14:paraId="0000005D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Hope Creep:</w:t>
      </w:r>
      <w:r w:rsidDel="00000000" w:rsidR="00000000" w:rsidRPr="00000000">
        <w:rPr>
          <w:rtl w:val="0"/>
        </w:rPr>
        <w:t xml:space="preserve"> Team members falling behind but falsely reporting on schedule.</w:t>
      </w:r>
    </w:p>
    <w:p w:rsidR="00000000" w:rsidDel="00000000" w:rsidP="00000000" w:rsidRDefault="00000000" w:rsidRPr="00000000" w14:paraId="0000005E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Effort Creep:</w:t>
      </w:r>
      <w:r w:rsidDel="00000000" w:rsidR="00000000" w:rsidRPr="00000000">
        <w:rPr>
          <w:rtl w:val="0"/>
        </w:rPr>
        <w:t xml:space="preserve"> Resources expended without proportional progress.</w:t>
      </w:r>
    </w:p>
    <w:p w:rsidR="00000000" w:rsidDel="00000000" w:rsidP="00000000" w:rsidRDefault="00000000" w:rsidRPr="00000000" w14:paraId="0000005F">
      <w:pPr>
        <w:numPr>
          <w:ilvl w:val="1"/>
          <w:numId w:val="32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Feature Creep:</w:t>
      </w:r>
      <w:r w:rsidDel="00000000" w:rsidR="00000000" w:rsidRPr="00000000">
        <w:rPr>
          <w:rtl w:val="0"/>
        </w:rPr>
        <w:t xml:space="preserve"> Adding unnecessary features outside the original scope.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aa3jmmcrvg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Managing Scope Creep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Scope creep occurs when unplanned changes or additions are introduced to the project scope.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Causes:</w:t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Ambiguous initial requirements.</w:t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Client requests for additional features.</w:t>
      </w:r>
    </w:p>
    <w:p w:rsidR="00000000" w:rsidDel="00000000" w:rsidP="00000000" w:rsidRDefault="00000000" w:rsidRPr="00000000" w14:paraId="00000065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Unapproved enhancements added by the team.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Prevention and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Establish a change control process to evaluate and approve changes</w:t>
      </w:r>
    </w:p>
    <w:p w:rsidR="00000000" w:rsidDel="00000000" w:rsidP="00000000" w:rsidRDefault="00000000" w:rsidRPr="00000000" w14:paraId="00000068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Communicate the impact of changes on costs and timelines.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Prioritize critical features and defer non-essential tasks.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y2lr3v6o8j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 Breakdown Structure (RBS)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hierarchical structure of high-level requirements that decompose into sub-functions, processes, activities, and features.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RBS</w:t>
      </w:r>
      <w:r w:rsidDel="00000000" w:rsidR="00000000" w:rsidRPr="00000000">
        <w:rPr>
          <w:rtl w:val="0"/>
        </w:rPr>
        <w:t xml:space="preserve"> helps identify the completeness of requirements and align them with the business value.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RBS organizes requirements into a hierarchy to ensure clarity and prioritization: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High-Level Requirements:</w:t>
      </w:r>
      <w:r w:rsidDel="00000000" w:rsidR="00000000" w:rsidRPr="00000000">
        <w:rPr>
          <w:rtl w:val="0"/>
        </w:rPr>
        <w:t xml:space="preserve"> Focus on business outcomes.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Solution-Specific Requirements:</w:t>
      </w:r>
      <w:r w:rsidDel="00000000" w:rsidR="00000000" w:rsidRPr="00000000">
        <w:rPr>
          <w:rtl w:val="0"/>
        </w:rPr>
        <w:t xml:space="preserve"> Address detailed technical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481mr5a0em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Project Landscape and PMLC Models</w:t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project landscape</w:t>
      </w:r>
      <w:r w:rsidDel="00000000" w:rsidR="00000000" w:rsidRPr="00000000">
        <w:rPr>
          <w:rtl w:val="0"/>
        </w:rPr>
        <w:t xml:space="preserve"> is defined by two key variables: the clarity of the 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. Depending on these factors, projects fall into one of four quadrants, each corresponding to specific </w:t>
      </w:r>
      <w:r w:rsidDel="00000000" w:rsidR="00000000" w:rsidRPr="00000000">
        <w:rPr>
          <w:b w:val="1"/>
          <w:rtl w:val="0"/>
        </w:rPr>
        <w:t xml:space="preserve">PMLC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Traditional Project Management (TPM):</w:t>
      </w:r>
      <w:r w:rsidDel="00000000" w:rsidR="00000000" w:rsidRPr="00000000">
        <w:rPr>
          <w:rtl w:val="0"/>
        </w:rPr>
        <w:t xml:space="preserve"> Clear goals and solutions.</w:t>
      </w:r>
    </w:p>
    <w:p w:rsidR="00000000" w:rsidDel="00000000" w:rsidP="00000000" w:rsidRDefault="00000000" w:rsidRPr="00000000" w14:paraId="00000074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Models: Linear, Incremental.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Agile Project Management (APM):</w:t>
      </w:r>
      <w:r w:rsidDel="00000000" w:rsidR="00000000" w:rsidRPr="00000000">
        <w:rPr>
          <w:rtl w:val="0"/>
        </w:rPr>
        <w:t xml:space="preserve"> Clear goals, unclear solutions.</w:t>
      </w:r>
    </w:p>
    <w:p w:rsidR="00000000" w:rsidDel="00000000" w:rsidP="00000000" w:rsidRDefault="00000000" w:rsidRPr="00000000" w14:paraId="00000076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Models: Iterative, Adaptive.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Extreme Project Management (xPM):</w:t>
      </w:r>
      <w:r w:rsidDel="00000000" w:rsidR="00000000" w:rsidRPr="00000000">
        <w:rPr>
          <w:rtl w:val="0"/>
        </w:rPr>
        <w:t xml:space="preserve"> Neither goals nor solutions are clear.</w:t>
      </w:r>
    </w:p>
    <w:p w:rsidR="00000000" w:rsidDel="00000000" w:rsidP="00000000" w:rsidRDefault="00000000" w:rsidRPr="00000000" w14:paraId="00000078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Model: Extreme.</w:t>
      </w:r>
    </w:p>
    <w:p w:rsidR="00000000" w:rsidDel="00000000" w:rsidP="00000000" w:rsidRDefault="00000000" w:rsidRPr="00000000" w14:paraId="00000079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Emertxe Project Management (MPx):</w:t>
      </w:r>
      <w:r w:rsidDel="00000000" w:rsidR="00000000" w:rsidRPr="00000000">
        <w:rPr>
          <w:rtl w:val="0"/>
        </w:rPr>
        <w:t xml:space="preserve"> Unclear goals, clear solutions.Model: Extreme.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Hybrid Project Management (HyPM):</w:t>
      </w:r>
      <w:r w:rsidDel="00000000" w:rsidR="00000000" w:rsidRPr="00000000">
        <w:rPr>
          <w:rtl w:val="0"/>
        </w:rPr>
        <w:t xml:space="preserve"> Combines multiple approaches based on project needs.</w:t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xxsz18j3z6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PMLC Models</w:t>
      </w:r>
    </w:p>
    <w:p w:rsidR="00000000" w:rsidDel="00000000" w:rsidP="00000000" w:rsidRDefault="00000000" w:rsidRPr="00000000" w14:paraId="0000007D">
      <w:pPr>
        <w:numPr>
          <w:ilvl w:val="0"/>
          <w:numId w:val="36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Linear PMLC: </w:t>
      </w:r>
      <w:r w:rsidDel="00000000" w:rsidR="00000000" w:rsidRPr="00000000">
        <w:rPr>
          <w:rtl w:val="0"/>
        </w:rPr>
        <w:t xml:space="preserve">Sequential execution of phases (scoping, planning, launching, execution, and closing); best for predictable, well-defined, low-risk projects. Inflexible to change.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6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Incremental PMLC: </w:t>
      </w:r>
      <w:r w:rsidDel="00000000" w:rsidR="00000000" w:rsidRPr="00000000">
        <w:rPr>
          <w:rtl w:val="0"/>
        </w:rPr>
        <w:t xml:space="preserve">Delivers solutions in phases, enabling adjustments after each increment.</w:t>
      </w:r>
      <w:r w:rsidDel="00000000" w:rsidR="00000000" w:rsidRPr="00000000">
        <w:rPr>
          <w:rtl w:val="0"/>
        </w:rPr>
        <w:t xml:space="preserve">enables feedback but adds management overhead.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6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Iterative PMLC: </w:t>
      </w:r>
      <w:r w:rsidDel="00000000" w:rsidR="00000000" w:rsidRPr="00000000">
        <w:rPr>
          <w:rtl w:val="0"/>
        </w:rPr>
        <w:t xml:space="preserve">Iterations provide opportunities for learning and refining the solution; flexible but may extend timelines.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6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Adaptive PMLC: </w:t>
      </w:r>
      <w:r w:rsidDel="00000000" w:rsidR="00000000" w:rsidRPr="00000000">
        <w:rPr>
          <w:rtl w:val="0"/>
        </w:rPr>
        <w:t xml:space="preserve">Designed for high-uncertainty projects with significant missing or unclear requirements. Highly flexible and iterative; requires strong client involvement.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6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Extreme PMLC: </w:t>
      </w:r>
      <w:r w:rsidDel="00000000" w:rsidR="00000000" w:rsidRPr="00000000">
        <w:rPr>
          <w:rtl w:val="0"/>
        </w:rPr>
        <w:t xml:space="preserve">Used for R&amp;D or exploratory projects with unclear goals and solutions. High-risk, high-change projects requiring strong client collaboration.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5horr7dx1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of Projects for Each PMLC Model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Linear:</w:t>
      </w:r>
      <w:r w:rsidDel="00000000" w:rsidR="00000000" w:rsidRPr="00000000">
        <w:rPr>
          <w:rtl w:val="0"/>
        </w:rPr>
        <w:t xml:space="preserve"> Infrastructure projects, such as constructing a road.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Incremental:</w:t>
      </w:r>
      <w:r w:rsidDel="00000000" w:rsidR="00000000" w:rsidRPr="00000000">
        <w:rPr>
          <w:rtl w:val="0"/>
        </w:rPr>
        <w:t xml:space="preserve"> E-commerce development with feature rollouts.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Iterative:</w:t>
      </w:r>
      <w:r w:rsidDel="00000000" w:rsidR="00000000" w:rsidRPr="00000000">
        <w:rPr>
          <w:rtl w:val="0"/>
        </w:rPr>
        <w:t xml:space="preserve"> User interface redesign based on feedback cycles.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Adaptive:</w:t>
      </w:r>
      <w:r w:rsidDel="00000000" w:rsidR="00000000" w:rsidRPr="00000000">
        <w:rPr>
          <w:rtl w:val="0"/>
        </w:rPr>
        <w:t xml:space="preserve"> Cutting-edge technology innovation, like AI-based tools.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Extreme:</w:t>
      </w:r>
      <w:r w:rsidDel="00000000" w:rsidR="00000000" w:rsidRPr="00000000">
        <w:rPr>
          <w:rtl w:val="0"/>
        </w:rPr>
        <w:t xml:space="preserve"> Research and development projects.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dubds87axm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jc w:val="both"/>
        <w:rPr/>
      </w:pPr>
      <w:bookmarkStart w:colFirst="0" w:colLast="0" w:name="_g523s3rt6o3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 Involvement Across PMLC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Linear:</w:t>
      </w:r>
      <w:r w:rsidDel="00000000" w:rsidR="00000000" w:rsidRPr="00000000">
        <w:rPr>
          <w:rtl w:val="0"/>
        </w:rPr>
        <w:t xml:space="preserve"> Client involvement is limited to the planning phase.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Incremental:</w:t>
      </w:r>
      <w:r w:rsidDel="00000000" w:rsidR="00000000" w:rsidRPr="00000000">
        <w:rPr>
          <w:rtl w:val="0"/>
        </w:rPr>
        <w:t xml:space="preserve"> Clients validate deliverables after each phase.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Iterative:</w:t>
      </w:r>
      <w:r w:rsidDel="00000000" w:rsidR="00000000" w:rsidRPr="00000000">
        <w:rPr>
          <w:rtl w:val="0"/>
        </w:rPr>
        <w:t xml:space="preserve"> Clients provide feedback during regular cycles.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Adaptive:</w:t>
      </w:r>
      <w:r w:rsidDel="00000000" w:rsidR="00000000" w:rsidRPr="00000000">
        <w:rPr>
          <w:rtl w:val="0"/>
        </w:rPr>
        <w:t xml:space="preserve"> Continuous collaboration with clients is required to refine deliverables.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Extreme:</w:t>
      </w:r>
      <w:r w:rsidDel="00000000" w:rsidR="00000000" w:rsidRPr="00000000">
        <w:rPr>
          <w:rtl w:val="0"/>
        </w:rPr>
        <w:t xml:space="preserve"> Clients are heavily involved in shaping both goals and solutions.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s2d1p3j0yx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 and Failure Points in PMLC Models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Linear:</w:t>
      </w:r>
      <w:r w:rsidDel="00000000" w:rsidR="00000000" w:rsidRPr="00000000">
        <w:rPr>
          <w:rtl w:val="0"/>
        </w:rPr>
        <w:t xml:space="preserve"> Inflexibility to adapt to changing requirements.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Incremental:</w:t>
      </w:r>
      <w:r w:rsidDel="00000000" w:rsidR="00000000" w:rsidRPr="00000000">
        <w:rPr>
          <w:rtl w:val="0"/>
        </w:rPr>
        <w:t xml:space="preserve"> Dependency issues between increments.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Iterative:</w:t>
      </w:r>
      <w:r w:rsidDel="00000000" w:rsidR="00000000" w:rsidRPr="00000000">
        <w:rPr>
          <w:rtl w:val="0"/>
        </w:rPr>
        <w:t xml:space="preserve"> Misaligned client feedback causing rework.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Adaptive:</w:t>
      </w:r>
      <w:r w:rsidDel="00000000" w:rsidR="00000000" w:rsidRPr="00000000">
        <w:rPr>
          <w:rtl w:val="0"/>
        </w:rPr>
        <w:t xml:space="preserve"> Uncertainty and frequent scope changes.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Extreme:</w:t>
      </w:r>
      <w:r w:rsidDel="00000000" w:rsidR="00000000" w:rsidRPr="00000000">
        <w:rPr>
          <w:rtl w:val="0"/>
        </w:rPr>
        <w:t xml:space="preserve"> High failure risk due to unclear goals and unpredictable outcomes.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wfonrppjlw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Mitigation Strategies:</w:t>
      </w:r>
    </w:p>
    <w:p w:rsidR="00000000" w:rsidDel="00000000" w:rsidP="00000000" w:rsidRDefault="00000000" w:rsidRPr="00000000" w14:paraId="0000009C">
      <w:pPr>
        <w:numPr>
          <w:ilvl w:val="0"/>
          <w:numId w:val="4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Establish contingency plans for high-risk areas.</w:t>
      </w:r>
    </w:p>
    <w:p w:rsidR="00000000" w:rsidDel="00000000" w:rsidP="00000000" w:rsidRDefault="00000000" w:rsidRPr="00000000" w14:paraId="0000009D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Regularly review progress and risks with stakeholders.</w:t>
      </w:r>
    </w:p>
    <w:p w:rsidR="00000000" w:rsidDel="00000000" w:rsidP="00000000" w:rsidRDefault="00000000" w:rsidRPr="00000000" w14:paraId="0000009E">
      <w:pPr>
        <w:numPr>
          <w:ilvl w:val="0"/>
          <w:numId w:val="4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Prioritize features and deliverables to align with business value.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l2j7jz2j7m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of Business Value</w:t>
      </w:r>
    </w:p>
    <w:p w:rsidR="00000000" w:rsidDel="00000000" w:rsidP="00000000" w:rsidRDefault="00000000" w:rsidRPr="00000000" w14:paraId="000000A0">
      <w:pPr>
        <w:numPr>
          <w:ilvl w:val="0"/>
          <w:numId w:val="3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Business value is measured using the </w:t>
      </w:r>
      <w:r w:rsidDel="00000000" w:rsidR="00000000" w:rsidRPr="00000000">
        <w:rPr>
          <w:b w:val="1"/>
          <w:rtl w:val="0"/>
        </w:rPr>
        <w:t xml:space="preserve">IRACIS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Increase Revenue.</w:t>
      </w:r>
    </w:p>
    <w:p w:rsidR="00000000" w:rsidDel="00000000" w:rsidP="00000000" w:rsidRDefault="00000000" w:rsidRPr="00000000" w14:paraId="000000A2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Avoid Costs.</w:t>
      </w:r>
    </w:p>
    <w:p w:rsidR="00000000" w:rsidDel="00000000" w:rsidP="00000000" w:rsidRDefault="00000000" w:rsidRPr="00000000" w14:paraId="000000A3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Improve Services.</w:t>
      </w:r>
    </w:p>
    <w:p w:rsidR="00000000" w:rsidDel="00000000" w:rsidP="00000000" w:rsidRDefault="00000000" w:rsidRPr="00000000" w14:paraId="000000A4">
      <w:pPr>
        <w:numPr>
          <w:ilvl w:val="0"/>
          <w:numId w:val="3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Delivering business value is a more reliable measure of project success than meeting time and cost constraints.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1g0pa7dbao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 in Project Management</w:t>
      </w:r>
    </w:p>
    <w:p w:rsidR="00000000" w:rsidDel="00000000" w:rsidP="00000000" w:rsidRDefault="00000000" w:rsidRPr="00000000" w14:paraId="000000A7">
      <w:pPr>
        <w:numPr>
          <w:ilvl w:val="0"/>
          <w:numId w:val="4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Tailor Approaches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Select PMLC models based on project complexity and uncertainty.</w:t>
      </w:r>
    </w:p>
    <w:p w:rsidR="00000000" w:rsidDel="00000000" w:rsidP="00000000" w:rsidRDefault="00000000" w:rsidRPr="00000000" w14:paraId="000000A8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Engage Clients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Foster collaboration and open communication to clarify goals and requirements.</w:t>
      </w:r>
    </w:p>
    <w:p w:rsidR="00000000" w:rsidDel="00000000" w:rsidP="00000000" w:rsidRDefault="00000000" w:rsidRPr="00000000" w14:paraId="000000A9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Adapt to Change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Use iterative and adaptive approaches to manage evolving needs.</w:t>
      </w:r>
    </w:p>
    <w:p w:rsidR="00000000" w:rsidDel="00000000" w:rsidP="00000000" w:rsidRDefault="00000000" w:rsidRPr="00000000" w14:paraId="000000AA">
      <w:pPr>
        <w:numPr>
          <w:ilvl w:val="0"/>
          <w:numId w:val="4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Focus on Outcomes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Prioritize business value over rigid adherence to plans.</w:t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5qwoduwud7j" w:id="25"/>
      <w:bookmarkEnd w:id="25"/>
      <w:r w:rsidDel="00000000" w:rsidR="00000000" w:rsidRPr="00000000">
        <w:rPr>
          <w:rtl w:val="0"/>
        </w:rPr>
        <w:t xml:space="preserve">Lecture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Collaborative Project Teams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F">
      <w:pPr>
        <w:keepNext w:val="0"/>
        <w:keepLines w:val="0"/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Collaborative teams consist of individuals from diverse backgrounds, including development and client teams, working together to achieve project goals.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Such teams thrive in a </w:t>
      </w:r>
      <w:r w:rsidDel="00000000" w:rsidR="00000000" w:rsidRPr="00000000">
        <w:rPr>
          <w:b w:val="1"/>
          <w:rtl w:val="0"/>
        </w:rPr>
        <w:t xml:space="preserve">non-hierarchical structure</w:t>
      </w:r>
      <w:r w:rsidDel="00000000" w:rsidR="00000000" w:rsidRPr="00000000">
        <w:rPr>
          <w:rtl w:val="0"/>
        </w:rPr>
        <w:t xml:space="preserve"> that promotes open communication, creativity, and synergy.</w:t>
      </w:r>
    </w:p>
    <w:p w:rsidR="00000000" w:rsidDel="00000000" w:rsidP="00000000" w:rsidRDefault="00000000" w:rsidRPr="00000000" w14:paraId="000000B1">
      <w:pPr>
        <w:keepNext w:val="0"/>
        <w:keepLines w:val="0"/>
        <w:spacing w:after="40" w:before="240" w:line="360" w:lineRule="auto"/>
        <w:jc w:val="both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</w:t>
      </w: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The Co-Manager Model </w:t>
      </w:r>
      <w:r w:rsidDel="00000000" w:rsidR="00000000" w:rsidRPr="00000000">
        <w:rPr>
          <w:rtl w:val="0"/>
        </w:rPr>
        <w:t xml:space="preserve">The model assigns </w:t>
      </w:r>
      <w:r w:rsidDel="00000000" w:rsidR="00000000" w:rsidRPr="00000000">
        <w:rPr>
          <w:b w:val="1"/>
          <w:rtl w:val="0"/>
        </w:rPr>
        <w:t xml:space="preserve">equal authority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responsibility</w:t>
      </w:r>
      <w:r w:rsidDel="00000000" w:rsidR="00000000" w:rsidRPr="00000000">
        <w:rPr>
          <w:rtl w:val="0"/>
        </w:rPr>
        <w:t xml:space="preserve"> to two co-managers:</w:t>
      </w:r>
    </w:p>
    <w:p w:rsidR="00000000" w:rsidDel="00000000" w:rsidP="00000000" w:rsidRDefault="00000000" w:rsidRPr="00000000" w14:paraId="000000B2">
      <w:pPr>
        <w:keepNext w:val="0"/>
        <w:keepLines w:val="0"/>
        <w:numPr>
          <w:ilvl w:val="0"/>
          <w:numId w:val="34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Process Co-Manager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Manages tools, templates, processes, and technical execution.</w:t>
      </w:r>
    </w:p>
    <w:p w:rsidR="00000000" w:rsidDel="00000000" w:rsidP="00000000" w:rsidRDefault="00000000" w:rsidRPr="00000000" w14:paraId="000000B3">
      <w:pPr>
        <w:keepNext w:val="0"/>
        <w:keepLines w:val="0"/>
        <w:numPr>
          <w:ilvl w:val="0"/>
          <w:numId w:val="34"/>
        </w:numPr>
        <w:spacing w:after="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Co-Manager:</w:t>
      </w:r>
      <w:r w:rsidDel="00000000" w:rsidR="00000000" w:rsidRPr="00000000">
        <w:rPr>
          <w:rtl w:val="0"/>
        </w:rPr>
        <w:t xml:space="preserve"> Represents the client, focusing on business goals and deliverables.</w:t>
      </w:r>
    </w:p>
    <w:p w:rsidR="00000000" w:rsidDel="00000000" w:rsidP="00000000" w:rsidRDefault="00000000" w:rsidRPr="00000000" w14:paraId="000000B4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This approach ensures alignment between technical feasibility and business value.</w:t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2qq90g5x0j2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the Co-Manager Model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Improved Scope Planning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Co-managers collaboratively define and refine the scope.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Client Ownership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Product Co-Manager ensures client investment in deliverables.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Early Value Realization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Incremental delivery enables faster business value.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Efficient Decision-Making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Collaborative decisions reduce delays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Enhanced Flexibility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model supports iterative solution discovery and adaptability to change.</w:t>
      </w:r>
    </w:p>
    <w:p w:rsidR="00000000" w:rsidDel="00000000" w:rsidP="00000000" w:rsidRDefault="00000000" w:rsidRPr="00000000" w14:paraId="000000B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7198o7u3qaf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Structure in Complex Projects</w:t>
      </w:r>
    </w:p>
    <w:p w:rsidR="00000000" w:rsidDel="00000000" w:rsidP="00000000" w:rsidRDefault="00000000" w:rsidRPr="00000000" w14:paraId="000000BE">
      <w:pPr>
        <w:numPr>
          <w:ilvl w:val="0"/>
          <w:numId w:val="37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Core Team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Includes the co-managers, project sponsor, business analysts, business systems engineers, and team leaders. Responsible for managing risk, scope, communication, and stakeholder involvement.</w:t>
      </w:r>
    </w:p>
    <w:p w:rsidR="00000000" w:rsidDel="00000000" w:rsidP="00000000" w:rsidRDefault="00000000" w:rsidRPr="00000000" w14:paraId="000000BF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7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Process Team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Focuses on the development and execution of technical tasks.</w:t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7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Product Team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Comprised</w:t>
      </w:r>
      <w:r w:rsidDel="00000000" w:rsidR="00000000" w:rsidRPr="00000000">
        <w:rPr>
          <w:rtl w:val="0"/>
        </w:rPr>
        <w:t xml:space="preserve"> of client representatives who focus on defining and achieving business goals.</w:t>
      </w:r>
    </w:p>
    <w:p w:rsidR="00000000" w:rsidDel="00000000" w:rsidP="00000000" w:rsidRDefault="00000000" w:rsidRPr="00000000" w14:paraId="000000C3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7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Project Executive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Approves budgets, resources, and project priorities but is not involved in day-to-day management.</w:t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ekjmuw4vv4eq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in the Co-Manager Model</w:t>
      </w:r>
    </w:p>
    <w:p w:rsidR="00000000" w:rsidDel="00000000" w:rsidP="00000000" w:rsidRDefault="00000000" w:rsidRPr="00000000" w14:paraId="000000C7">
      <w:pPr>
        <w:numPr>
          <w:ilvl w:val="0"/>
          <w:numId w:val="3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Authority Conflicts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Process Co-Managers must relinquish some control, while Product Co-Managers must embrace responsibility.</w:t>
      </w:r>
    </w:p>
    <w:p w:rsidR="00000000" w:rsidDel="00000000" w:rsidP="00000000" w:rsidRDefault="00000000" w:rsidRPr="00000000" w14:paraId="000000C8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Token Representation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Product Co-Manager who lacks decision-making authority can derail the project.</w:t>
      </w:r>
    </w:p>
    <w:p w:rsidR="00000000" w:rsidDel="00000000" w:rsidP="00000000" w:rsidRDefault="00000000" w:rsidRPr="00000000" w14:paraId="000000C9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Skill Gaps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Co-managers may lack expertise in technical or business domains.</w:t>
      </w:r>
    </w:p>
    <w:p w:rsidR="00000000" w:rsidDel="00000000" w:rsidP="00000000" w:rsidRDefault="00000000" w:rsidRPr="00000000" w14:paraId="000000CA">
      <w:pPr>
        <w:numPr>
          <w:ilvl w:val="0"/>
          <w:numId w:val="3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Client Hesitation or Over-Involvement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Clients may either avoid involvement or dominate decision-making, both of which can disrupt project progress.</w:t>
      </w:r>
    </w:p>
    <w:p w:rsidR="00000000" w:rsidDel="00000000" w:rsidP="00000000" w:rsidRDefault="00000000" w:rsidRPr="00000000" w14:paraId="000000C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rmb7v9bf4w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Strategies for Success in the Co-Manager Model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j56lja2vbqn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the Process Co-Manager: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Share authority with the Product Co-Manager, especially for business decisions.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Actively involve the Product Co-Manager in all key decisions.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Provide guidance on project tools and methodologies to empower the Product Co-Manager.</w:t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7aflkd6ml9m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the Product Co-Manager: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Take responsibility for deliverables and business-related decisions.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Communicate business goals and challenges clearly.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Develop a basic understanding of project management to collaborate effectively.</w:t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74yunzrvf9zb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the Team: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Foster a </w:t>
      </w:r>
      <w:r w:rsidDel="00000000" w:rsidR="00000000" w:rsidRPr="00000000">
        <w:rPr>
          <w:b w:val="1"/>
          <w:rtl w:val="0"/>
        </w:rPr>
        <w:t xml:space="preserve">brainstorming culture</w:t>
      </w:r>
      <w:r w:rsidDel="00000000" w:rsidR="00000000" w:rsidRPr="00000000">
        <w:rPr>
          <w:rtl w:val="0"/>
        </w:rPr>
        <w:t xml:space="preserve"> to encourage creativity and collaboration.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Establish an </w:t>
      </w:r>
      <w:r w:rsidDel="00000000" w:rsidR="00000000" w:rsidRPr="00000000">
        <w:rPr>
          <w:b w:val="1"/>
          <w:rtl w:val="0"/>
        </w:rPr>
        <w:t xml:space="preserve">open and honest environment</w:t>
      </w:r>
      <w:r w:rsidDel="00000000" w:rsidR="00000000" w:rsidRPr="00000000">
        <w:rPr>
          <w:rtl w:val="0"/>
        </w:rPr>
        <w:t xml:space="preserve"> to minimize conflicts and build trust.</w:t>
      </w:r>
    </w:p>
    <w:p w:rsidR="00000000" w:rsidDel="00000000" w:rsidP="00000000" w:rsidRDefault="00000000" w:rsidRPr="00000000" w14:paraId="000000D8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8keahumcgnt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Meaningful Client Involvement</w:t>
      </w:r>
    </w:p>
    <w:p w:rsidR="00000000" w:rsidDel="00000000" w:rsidP="00000000" w:rsidRDefault="00000000" w:rsidRPr="00000000" w14:paraId="000000DA">
      <w:pPr>
        <w:numPr>
          <w:ilvl w:val="0"/>
          <w:numId w:val="2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Why It’s Critical:</w:t>
      </w:r>
    </w:p>
    <w:p w:rsidR="00000000" w:rsidDel="00000000" w:rsidP="00000000" w:rsidRDefault="00000000" w:rsidRPr="00000000" w14:paraId="000000DB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Clients are often the best subject matter experts and key stakeholders in defining project success.</w:t>
      </w:r>
    </w:p>
    <w:p w:rsidR="00000000" w:rsidDel="00000000" w:rsidP="00000000" w:rsidRDefault="00000000" w:rsidRPr="00000000" w14:paraId="000000DC">
      <w:pPr>
        <w:numPr>
          <w:ilvl w:val="1"/>
          <w:numId w:val="24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Their involvement ensures alignment with business needs and builds ownership of deliverables.</w:t>
      </w:r>
    </w:p>
    <w:p w:rsidR="00000000" w:rsidDel="00000000" w:rsidP="00000000" w:rsidRDefault="00000000" w:rsidRPr="00000000" w14:paraId="000000DD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0E0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language of the client</w:t>
      </w:r>
      <w:r w:rsidDel="00000000" w:rsidR="00000000" w:rsidRPr="00000000">
        <w:rPr>
          <w:rtl w:val="0"/>
        </w:rPr>
        <w:t xml:space="preserve"> to avoid misunderstandings.</w:t>
      </w:r>
    </w:p>
    <w:p w:rsidR="00000000" w:rsidDel="00000000" w:rsidP="00000000" w:rsidRDefault="00000000" w:rsidRPr="00000000" w14:paraId="000000E1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Engage clients through training, workshops, and ongoing communication.</w:t>
      </w:r>
    </w:p>
    <w:p w:rsidR="00000000" w:rsidDel="00000000" w:rsidP="00000000" w:rsidRDefault="00000000" w:rsidRPr="00000000" w14:paraId="000000E2">
      <w:pPr>
        <w:numPr>
          <w:ilvl w:val="1"/>
          <w:numId w:val="24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Encourage a balanced partnership where clients contribute to business decisions, and the development team provides technical guidance.</w:t>
      </w:r>
    </w:p>
    <w:p w:rsidR="00000000" w:rsidDel="00000000" w:rsidP="00000000" w:rsidRDefault="00000000" w:rsidRPr="00000000" w14:paraId="000000E3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E5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Some clients may resist involvement due to lack of confidence in their technical expertise.</w:t>
      </w:r>
    </w:p>
    <w:p w:rsidR="00000000" w:rsidDel="00000000" w:rsidP="00000000" w:rsidRDefault="00000000" w:rsidRPr="00000000" w14:paraId="000000E6">
      <w:pPr>
        <w:numPr>
          <w:ilvl w:val="1"/>
          <w:numId w:val="24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Others may attempt to dominate decision-making, hindering team collaboration.</w:t>
      </w:r>
    </w:p>
    <w:p w:rsidR="00000000" w:rsidDel="00000000" w:rsidP="00000000" w:rsidRDefault="00000000" w:rsidRPr="00000000" w14:paraId="000000E7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spacing w:line="360" w:lineRule="auto"/>
        <w:jc w:val="both"/>
        <w:rPr/>
      </w:pPr>
      <w:bookmarkStart w:colFirst="0" w:colLast="0" w:name="_pm4q4obvhrxl" w:id="34"/>
      <w:bookmarkEnd w:id="34"/>
      <w:r w:rsidDel="00000000" w:rsidR="00000000" w:rsidRPr="00000000">
        <w:rPr>
          <w:rtl w:val="0"/>
        </w:rPr>
        <w:t xml:space="preserve">Lecture 9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xmywnnqvgwi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Reporting System</w:t>
      </w:r>
    </w:p>
    <w:p w:rsidR="00000000" w:rsidDel="00000000" w:rsidP="00000000" w:rsidRDefault="00000000" w:rsidRPr="00000000" w14:paraId="000000E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 reliable reporting system is critical to keeping stakeholders informed. Reports should: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Be timely, accurate, and easily understood.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Serve as an early warning system for potential issues.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Avoid excessive overhead that can hinder productivity.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gd9pxxf6awf7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of Project Status Reports: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Current Period Reports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Focus on progress during the most recent reporting period.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Cumulative Reports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Provide a historical view of the project from inception to the present.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Exception Reports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Highlight significant variances from the plan for quick decision-making.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Stoplight Reports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Use visual indicators (green, yellow, red) to signal project health.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Variance Reports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Compare planned vs. actual performance (e.g., time, cost) to identify gaps.</w:t>
      </w:r>
    </w:p>
    <w:p w:rsidR="00000000" w:rsidDel="00000000" w:rsidP="00000000" w:rsidRDefault="00000000" w:rsidRPr="00000000" w14:paraId="000000F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vqwhgm0nebd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Tracking Tools</w:t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Gantt Charts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Graphical representation of project activities over time.</w:t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Burn Charts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Monitor resource consumption against the planned usage.</w:t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Milestone Trend Charts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Track milestone completion trends to detect schedule slippage.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Earned Value Analysis (EVA)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Combines scope, cost, and schedule measurements to evaluate project performance.</w:t>
      </w:r>
    </w:p>
    <w:p w:rsidR="00000000" w:rsidDel="00000000" w:rsidP="00000000" w:rsidRDefault="00000000" w:rsidRPr="00000000" w14:paraId="000000F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r9ihm5picz8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Managing Variances</w:t>
      </w:r>
    </w:p>
    <w:p w:rsidR="00000000" w:rsidDel="00000000" w:rsidP="00000000" w:rsidRDefault="00000000" w:rsidRPr="00000000" w14:paraId="000000FC">
      <w:pPr>
        <w:numPr>
          <w:ilvl w:val="0"/>
          <w:numId w:val="3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Positive Variances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Indicate the project is ahead of schedule or under budget. However, they may require rescheduling or resource reallocation to maintain momentum.</w:t>
      </w:r>
    </w:p>
    <w:p w:rsidR="00000000" w:rsidDel="00000000" w:rsidP="00000000" w:rsidRDefault="00000000" w:rsidRPr="00000000" w14:paraId="000000FD">
      <w:pPr>
        <w:numPr>
          <w:ilvl w:val="0"/>
          <w:numId w:val="3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Negative Variances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Indicate the project is behind schedule or over budget. Early detection is crucial to avoid critical delays or cost overruns.</w:t>
      </w:r>
    </w:p>
    <w:p w:rsidR="00000000" w:rsidDel="00000000" w:rsidP="00000000" w:rsidRDefault="00000000" w:rsidRPr="00000000" w14:paraId="000000F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coyammonpqr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 Management and the Scope Bank</w:t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Scope Bank</w:t>
      </w:r>
      <w:r w:rsidDel="00000000" w:rsidR="00000000" w:rsidRPr="00000000">
        <w:rPr>
          <w:rtl w:val="0"/>
        </w:rPr>
        <w:t xml:space="preserve"> is a repository for managing approved scope changes during the project.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Clients deposit time or resources to accommodate scope changes without disrupting the project.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 resolve conflicts, project managers can:</w:t>
      </w:r>
    </w:p>
    <w:p w:rsidR="00000000" w:rsidDel="00000000" w:rsidP="00000000" w:rsidRDefault="00000000" w:rsidRPr="00000000" w14:paraId="00000103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Reiterate the Scope Bank process.</w:t>
      </w:r>
    </w:p>
    <w:p w:rsidR="00000000" w:rsidDel="00000000" w:rsidP="00000000" w:rsidRDefault="00000000" w:rsidRPr="00000000" w14:paraId="00000104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Highlight the impact of unapproved changes.</w:t>
      </w:r>
    </w:p>
    <w:p w:rsidR="00000000" w:rsidDel="00000000" w:rsidP="00000000" w:rsidRDefault="00000000" w:rsidRPr="00000000" w14:paraId="00000105">
      <w:pPr>
        <w:numPr>
          <w:ilvl w:val="1"/>
          <w:numId w:val="14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Collaborate with clients to prioritize changes.</w:t>
      </w:r>
    </w:p>
    <w:p w:rsidR="00000000" w:rsidDel="00000000" w:rsidP="00000000" w:rsidRDefault="00000000" w:rsidRPr="00000000" w14:paraId="000001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fg50uofard1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and Issue Management</w:t>
      </w:r>
    </w:p>
    <w:p w:rsidR="00000000" w:rsidDel="00000000" w:rsidP="00000000" w:rsidRDefault="00000000" w:rsidRPr="00000000" w14:paraId="00000108">
      <w:pPr>
        <w:numPr>
          <w:ilvl w:val="0"/>
          <w:numId w:val="3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Issues Log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dynamic document that tracks unresolved problems, their impacts, and assigned owners.</w:t>
      </w:r>
    </w:p>
    <w:p w:rsidR="00000000" w:rsidDel="00000000" w:rsidP="00000000" w:rsidRDefault="00000000" w:rsidRPr="00000000" w14:paraId="00000109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Problem Escalation Strategy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hierarchy for resolving issues:</w:t>
      </w:r>
    </w:p>
    <w:p w:rsidR="00000000" w:rsidDel="00000000" w:rsidP="00000000" w:rsidRDefault="00000000" w:rsidRPr="00000000" w14:paraId="0000010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Project Team-Based:</w:t>
      </w:r>
      <w:r w:rsidDel="00000000" w:rsidR="00000000" w:rsidRPr="00000000">
        <w:rPr>
          <w:rtl w:val="0"/>
        </w:rPr>
        <w:t xml:space="preserve"> Adjust schedules or reassign resources.</w:t>
      </w:r>
    </w:p>
    <w:p w:rsidR="00000000" w:rsidDel="00000000" w:rsidP="00000000" w:rsidRDefault="00000000" w:rsidRPr="00000000" w14:paraId="0000010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Resource Manager-Based:</w:t>
      </w:r>
      <w:r w:rsidDel="00000000" w:rsidR="00000000" w:rsidRPr="00000000">
        <w:rPr>
          <w:rtl w:val="0"/>
        </w:rPr>
        <w:t xml:space="preserve"> Request additional resources.</w:t>
      </w:r>
    </w:p>
    <w:p w:rsidR="00000000" w:rsidDel="00000000" w:rsidP="00000000" w:rsidRDefault="00000000" w:rsidRPr="00000000" w14:paraId="0000010C">
      <w:pPr>
        <w:numPr>
          <w:ilvl w:val="1"/>
          <w:numId w:val="38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Client-Based:</w:t>
      </w:r>
      <w:r w:rsidDel="00000000" w:rsidR="00000000" w:rsidRPr="00000000">
        <w:rPr>
          <w:rtl w:val="0"/>
        </w:rPr>
        <w:t xml:space="preserve"> Negotiate extensions or multiple-release strategies.</w:t>
      </w:r>
    </w:p>
    <w:p w:rsidR="00000000" w:rsidDel="00000000" w:rsidP="00000000" w:rsidRDefault="00000000" w:rsidRPr="00000000" w14:paraId="000001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eba5crafq58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Status Meetings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Weekly Status Meetings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Focus on progress updates, problem identification, and resolution assignments.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15-Minute Daily Stand-Ups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Quick updates on task progress and identification of roadblocks.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Problem Management Meetings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Address unresolved or escalated issues in detail.</w:t>
      </w:r>
    </w:p>
    <w:p w:rsidR="00000000" w:rsidDel="00000000" w:rsidP="00000000" w:rsidRDefault="00000000" w:rsidRPr="00000000" w14:paraId="000001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7t0l8bwt3b9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Corrective Actions</w:t>
      </w:r>
    </w:p>
    <w:p w:rsidR="00000000" w:rsidDel="00000000" w:rsidP="00000000" w:rsidRDefault="00000000" w:rsidRPr="00000000" w14:paraId="0000011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Corrective actions are essential for addressing variances and issues. These include: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Adjusting task durations or dependencies.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Adding resources to critical tasks.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Collaborating with clients to redefine priorities.</w:t>
      </w:r>
    </w:p>
    <w:p w:rsidR="00000000" w:rsidDel="00000000" w:rsidP="00000000" w:rsidRDefault="00000000" w:rsidRPr="00000000" w14:paraId="000001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ght1mto1e8b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Earned Value Analysis (EVA) Metrics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Planned Value (PV)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Budgeted cost of scheduled work.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Earned Value (EV)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Budgeted cost of completed work.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Actual Cost (AC)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Cost incurred for completed work.</w:t>
      </w:r>
    </w:p>
    <w:p w:rsidR="00000000" w:rsidDel="00000000" w:rsidP="00000000" w:rsidRDefault="00000000" w:rsidRPr="00000000" w14:paraId="0000011D">
      <w:pPr>
        <w:numPr>
          <w:ilvl w:val="0"/>
          <w:numId w:val="4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Metrics like </w:t>
      </w:r>
      <w:r w:rsidDel="00000000" w:rsidR="00000000" w:rsidRPr="00000000">
        <w:rPr>
          <w:b w:val="1"/>
          <w:rtl w:val="0"/>
        </w:rPr>
        <w:t xml:space="preserve">Schedule Performance Index (SPI)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Cost Performance Index (CPI)</w:t>
      </w:r>
      <w:r w:rsidDel="00000000" w:rsidR="00000000" w:rsidRPr="00000000">
        <w:rPr>
          <w:rtl w:val="0"/>
        </w:rPr>
        <w:t xml:space="preserve"> provide insight into project health.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