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643a9bbacbb8f2f05e1873040b7dbd1eab303a"/>
    <w:p>
      <w:pPr>
        <w:pStyle w:val="Heading1"/>
      </w:pPr>
      <w:r>
        <w:t xml:space="preserve">BIBLIA TÉCNICA Y DE DISEÑO ARQUITECTURAL DEL CO-SIMULADOR (LLMSimulator + BookSim2)</w:t>
      </w:r>
    </w:p>
    <w:p>
      <w:pPr>
        <w:pStyle w:val="FirstParagraph"/>
      </w:pPr>
      <w:r>
        <w:rPr>
          <w:b/>
          <w:bCs/>
        </w:rPr>
        <w:t xml:space="preserve">Investigación de Fin de Máster (TFM) en Arquitectura de Computadores y Redes de Interconexión</w:t>
      </w:r>
      <w:r>
        <w:br/>
      </w:r>
      <w:r>
        <w:rPr>
          <w:i/>
          <w:iCs/>
        </w:rPr>
        <w:t xml:space="preserve">Documento Maestro de Ingeniería y Referencia Teórica</w:t>
      </w:r>
      <w:r>
        <w:br/>
      </w:r>
      <w:r>
        <w:rPr>
          <w:i/>
          <w:iCs/>
        </w:rPr>
        <w:t xml:space="preserve">Fecha de Consolidación: Octubre 2026</w:t>
      </w:r>
    </w:p>
    <w:p>
      <w:r>
        <w:pict>
          <v:rect style="width:0;height:1.5pt" o:hralign="center" o:hrstd="t" o:hr="t"/>
        </w:pict>
      </w:r>
    </w:p>
    <w:bookmarkStart w:id="20" w:name="índice-general"/>
    <w:p>
      <w:pPr>
        <w:pStyle w:val="Heading2"/>
      </w:pPr>
      <w:r>
        <w:t xml:space="preserve">ÍNDICE GENERAL</w:t>
      </w:r>
    </w:p>
    <w:p>
      <w:pPr>
        <w:pStyle w:val="Compact"/>
        <w:numPr>
          <w:ilvl w:val="0"/>
          <w:numId w:val="1001"/>
        </w:numPr>
      </w:pPr>
      <w:hyperlink w:anchor="X15bca4810a3847b79e7e485a35f9da9d68bbe3d">
        <w:r>
          <w:rPr>
            <w:rStyle w:val="Hyperlink"/>
          </w:rPr>
          <w:t xml:space="preserve">Capítulo 1: Arquitectura General de LLMSimulator-orig (SCALE SNU)</w:t>
        </w:r>
      </w:hyperlink>
    </w:p>
    <w:p>
      <w:pPr>
        <w:pStyle w:val="Compact"/>
        <w:numPr>
          <w:ilvl w:val="1"/>
          <w:numId w:val="1002"/>
        </w:numPr>
      </w:pPr>
      <w:r>
        <w:t xml:space="preserve">1.1. Flujo Global de Ejecución: Desde el Punto de Entrada (</w:t>
      </w:r>
      <w:r>
        <w:rPr>
          <w:rStyle w:val="VerbatimChar"/>
        </w:rPr>
        <w:t xml:space="preserve">eval/test.cpp</w:t>
      </w:r>
      <w:r>
        <w:t xml:space="preserve">) hasta el Clúster</w:t>
      </w:r>
    </w:p>
    <w:p>
      <w:pPr>
        <w:pStyle w:val="Compact"/>
        <w:numPr>
          <w:ilvl w:val="1"/>
          <w:numId w:val="1002"/>
        </w:numPr>
      </w:pPr>
      <w:r>
        <w:t xml:space="preserve">1.2. Construcción y Topología del Grafo de Ejecución (</w:t>
      </w:r>
      <w:r>
        <w:rPr>
          <w:rStyle w:val="VerbatimChar"/>
        </w:rPr>
        <w:t xml:space="preserve">ModuleGraph</w:t>
      </w:r>
      <w:r>
        <w:t xml:space="preserve">,</w:t>
      </w:r>
      <w:r>
        <w:t xml:space="preserve"> </w:t>
      </w:r>
      <w:r>
        <w:rPr>
          <w:rStyle w:val="VerbatimChar"/>
        </w:rPr>
        <w:t xml:space="preserve">TopModuleGraph</w:t>
      </w:r>
      <w:r>
        <w:t xml:space="preserve"> </w:t>
      </w:r>
      <w:r>
        <w:t xml:space="preserve">y Nodos Push/Pop)</w:t>
      </w:r>
    </w:p>
    <w:p>
      <w:pPr>
        <w:pStyle w:val="Compact"/>
        <w:numPr>
          <w:ilvl w:val="1"/>
          <w:numId w:val="1002"/>
        </w:numPr>
      </w:pPr>
      <w:r>
        <w:t xml:space="preserve">1.3. El Planificador (</w:t>
      </w:r>
      <w:r>
        <w:rPr>
          <w:rStyle w:val="VerbatimChar"/>
        </w:rPr>
        <w:t xml:space="preserve">Scheduler</w:t>
      </w:r>
      <w:r>
        <w:t xml:space="preserve">): Gestión de Lotes, Secuencias y Modos de Carga (</w:t>
      </w:r>
      <w:r>
        <w:rPr>
          <w:rStyle w:val="VerbatimChar"/>
        </w:rPr>
        <w:t xml:space="preserve">synthesis</w:t>
      </w:r>
      <w:r>
        <w:t xml:space="preserve"> </w:t>
      </w:r>
      <w:r>
        <w:t xml:space="preserve">vs. Real)</w:t>
      </w:r>
    </w:p>
    <w:p>
      <w:pPr>
        <w:pStyle w:val="Compact"/>
        <w:numPr>
          <w:ilvl w:val="1"/>
          <w:numId w:val="1002"/>
        </w:numPr>
      </w:pPr>
      <w:r>
        <w:t xml:space="preserve">1.4. Modelo de Relojes Asíncronos (</w:t>
      </w:r>
      <w:r>
        <w:rPr>
          <w:rStyle w:val="VerbatimChar"/>
        </w:rPr>
        <w:t xml:space="preserve">device_time</w:t>
      </w:r>
      <w:r>
        <w:t xml:space="preserve">,</w:t>
      </w:r>
      <w:r>
        <w:t xml:space="preserve"> </w:t>
      </w:r>
      <w:r>
        <w:rPr>
          <w:rStyle w:val="VerbatimChar"/>
        </w:rPr>
        <w:t xml:space="preserve">high_time</w:t>
      </w:r>
      <w:r>
        <w:t xml:space="preserve">,</w:t>
      </w:r>
      <w:r>
        <w:t xml:space="preserve"> </w:t>
      </w:r>
      <w:r>
        <w:rPr>
          <w:rStyle w:val="VerbatimChar"/>
        </w:rPr>
        <w:t xml:space="preserve">low_time</w:t>
      </w:r>
      <w:r>
        <w:t xml:space="preserve">) y Barreras de Sincronización</w:t>
      </w:r>
    </w:p>
    <w:p>
      <w:pPr>
        <w:pStyle w:val="Compact"/>
        <w:numPr>
          <w:ilvl w:val="1"/>
          <w:numId w:val="1002"/>
        </w:numPr>
      </w:pPr>
      <w:r>
        <w:t xml:space="preserve">1.5. Modelado Analítico de Cómputo y Memoria (Ecuaciones Roofline) e Integración de Ramulator2</w:t>
      </w:r>
    </w:p>
    <w:p>
      <w:pPr>
        <w:pStyle w:val="Compact"/>
        <w:numPr>
          <w:ilvl w:val="1"/>
          <w:numId w:val="1002"/>
        </w:numPr>
      </w:pPr>
      <w:r>
        <w:t xml:space="preserve">1.6. Catálogo y Taxonomía de Modelos Soportados (</w:t>
      </w:r>
      <w:r>
        <w:rPr>
          <w:rStyle w:val="VerbatimChar"/>
        </w:rPr>
        <w:t xml:space="preserve">src/model/model_config.h</w:t>
      </w:r>
      <w:r>
        <w:t xml:space="preserve"> </w:t>
      </w:r>
      <w:r>
        <w:t xml:space="preserve">y</w:t>
      </w:r>
      <w:r>
        <w:t xml:space="preserve"> </w:t>
      </w:r>
      <w:r>
        <w:rPr>
          <w:rStyle w:val="VerbatimChar"/>
        </w:rPr>
        <w:t xml:space="preserve">src/model/llm.cpp</w:t>
      </w:r>
      <w:r>
        <w:t xml:space="preserve">)</w:t>
      </w:r>
    </w:p>
    <w:p>
      <w:pPr>
        <w:pStyle w:val="Compact"/>
        <w:numPr>
          <w:ilvl w:val="1"/>
          <w:numId w:val="1002"/>
        </w:numPr>
      </w:pPr>
      <w:r>
        <w:t xml:space="preserve">1.7. Modelado Microarquitectural de la Atención y Ecuaciones Matemáticas (</w:t>
      </w:r>
      <w:r>
        <w:rPr>
          <w:rStyle w:val="VerbatimChar"/>
        </w:rPr>
        <w:t xml:space="preserve">src/module/attention.cpp</w:t>
      </w:r>
      <w:r>
        <w:t xml:space="preserve">,</w:t>
      </w:r>
      <w:r>
        <w:t xml:space="preserve"> </w:t>
      </w:r>
      <w:r>
        <w:rPr>
          <w:rStyle w:val="VerbatimChar"/>
        </w:rPr>
        <w:t xml:space="preserve">compressed_kv_restore.cpp</w:t>
      </w:r>
      <w:r>
        <w:t xml:space="preserve">,</w:t>
      </w:r>
      <w:r>
        <w:t xml:space="preserve"> </w:t>
      </w:r>
      <w:r>
        <w:rPr>
          <w:rStyle w:val="VerbatimChar"/>
        </w:rPr>
        <w:t xml:space="preserve">src/hardware/attention_sum_impl.cpp</w:t>
      </w:r>
      <w:r>
        <w:t xml:space="preserve">,</w:t>
      </w:r>
      <w:r>
        <w:t xml:space="preserve"> </w:t>
      </w:r>
      <w:r>
        <w:rPr>
          <w:rStyle w:val="VerbatimChar"/>
        </w:rPr>
        <w:t xml:space="preserve">attention_gen_impl.cpp</w:t>
      </w:r>
      <w:r>
        <w:t xml:space="preserve">)</w:t>
      </w:r>
    </w:p>
    <w:p>
      <w:pPr>
        <w:pStyle w:val="Compact"/>
        <w:numPr>
          <w:ilvl w:val="1"/>
          <w:numId w:val="1002"/>
        </w:numPr>
      </w:pPr>
      <w:r>
        <w:t xml:space="preserve">1.8. El Subsistema de Memoria, Perfiles de Hardware y Modelo Energético (</w:t>
      </w:r>
      <w:r>
        <w:rPr>
          <w:rStyle w:val="VerbatimChar"/>
        </w:rPr>
        <w:t xml:space="preserve">src/hardware/hardware_config.h</w:t>
      </w:r>
      <w:r>
        <w:t xml:space="preserve">,</w:t>
      </w:r>
      <w:r>
        <w:t xml:space="preserve"> </w:t>
      </w:r>
      <w:r>
        <w:rPr>
          <w:rStyle w:val="VerbatimChar"/>
        </w:rPr>
        <w:t xml:space="preserve">src/dram/dram_interface.cpp</w:t>
      </w:r>
      <w:r>
        <w:t xml:space="preserve">,</w:t>
      </w:r>
      <w:r>
        <w:t xml:space="preserve"> </w:t>
      </w:r>
      <w:r>
        <w:rPr>
          <w:rStyle w:val="VerbatimChar"/>
        </w:rPr>
        <w:t xml:space="preserve">src/dram/power.h</w:t>
      </w:r>
      <w:r>
        <w:t xml:space="preserve">,</w:t>
      </w:r>
      <w:r>
        <w:t xml:space="preserve"> </w:t>
      </w:r>
      <w:r>
        <w:rPr>
          <w:rStyle w:val="VerbatimChar"/>
        </w:rPr>
        <w:t xml:space="preserve">module_graph.cpp</w:t>
      </w:r>
      <w:r>
        <w:t xml:space="preserve">)</w:t>
      </w:r>
    </w:p>
    <w:p>
      <w:pPr>
        <w:pStyle w:val="Compact"/>
        <w:numPr>
          <w:ilvl w:val="0"/>
          <w:numId w:val="1001"/>
        </w:numPr>
      </w:pPr>
      <w:hyperlink w:anchor="X42252f16fb2ef0e6bdf4f24de6f7f01a6aab2cf">
        <w:r>
          <w:rPr>
            <w:rStyle w:val="Hyperlink"/>
          </w:rPr>
          <w:t xml:space="preserve">Capítulo 2: Modelado Matemático de Mixtral 8x7B y Enrutamiento MoE</w:t>
        </w:r>
      </w:hyperlink>
    </w:p>
    <w:p>
      <w:pPr>
        <w:pStyle w:val="Compact"/>
        <w:numPr>
          <w:ilvl w:val="1"/>
          <w:numId w:val="1003"/>
        </w:numPr>
      </w:pPr>
      <w:r>
        <w:t xml:space="preserve">2.1. Anatomía Arquitectural de Mixtral 8x7B en Paralelismo Experto y Tensorial</w:t>
      </w:r>
    </w:p>
    <w:p>
      <w:pPr>
        <w:pStyle w:val="Compact"/>
        <w:numPr>
          <w:ilvl w:val="1"/>
          <w:numId w:val="1003"/>
        </w:numPr>
      </w:pPr>
      <w:r>
        <w:t xml:space="preserve">2.2. Algoritmo de Enrutamiento MoE (</w:t>
      </w:r>
      <w:r>
        <w:rPr>
          <w:rStyle w:val="VerbatimChar"/>
        </w:rPr>
        <w:t xml:space="preserve">Route::forward</w:t>
      </w:r>
      <w:r>
        <w:t xml:space="preserve"> </w:t>
      </w:r>
      <w:r>
        <w:t xml:space="preserve">y</w:t>
      </w:r>
      <w:r>
        <w:t xml:space="preserve"> </w:t>
      </w:r>
      <w:r>
        <w:rPr>
          <w:rStyle w:val="VerbatimChar"/>
        </w:rPr>
        <w:t xml:space="preserve">GateUpdate::aggregate_expert</w:t>
      </w:r>
      <w:r>
        <w:t xml:space="preserve">)</w:t>
      </w:r>
    </w:p>
    <w:p>
      <w:pPr>
        <w:pStyle w:val="Compact"/>
        <w:numPr>
          <w:ilvl w:val="1"/>
          <w:numId w:val="1003"/>
        </w:numPr>
      </w:pPr>
      <w:r>
        <w:t xml:space="preserve">2.3. Distribución Zipfiana vs. Uniforme: Impacto del Parámetro</w:t>
      </w:r>
      <w:r>
        <w:t xml:space="preserve"> </w:t>
      </w:r>
      <w:r>
        <w:rPr>
          <w:rStyle w:val="VerbatimChar"/>
        </w:rPr>
        <w:t xml:space="preserve">skewness</w:t>
      </w:r>
      <w:r>
        <w:t xml:space="preserve"> </w:t>
      </w:r>
      <w:r>
        <w:t xml:space="preserve">y Asignación Real en B100</w:t>
      </w:r>
    </w:p>
    <w:p>
      <w:pPr>
        <w:pStyle w:val="Compact"/>
        <w:numPr>
          <w:ilvl w:val="1"/>
          <w:numId w:val="1003"/>
        </w:numPr>
      </w:pPr>
      <w:r>
        <w:t xml:space="preserve">2.4. Demostración Matemática del Régimen Memory-Bound en</w:t>
      </w:r>
      <w:r>
        <w:t xml:space="preserve"> </w:t>
      </w:r>
      <w:r>
        <w:rPr>
          <w:rStyle w:val="VerbatimChar"/>
        </w:rPr>
        <w:t xml:space="preserve">decode_mode</w:t>
      </w:r>
      <w:r>
        <w:t xml:space="preserve"> </w:t>
      </w:r>
      <w:r>
        <w:t xml:space="preserve">(22.155 ns)</w:t>
      </w:r>
    </w:p>
    <w:p>
      <w:pPr>
        <w:pStyle w:val="Compact"/>
        <w:numPr>
          <w:ilvl w:val="1"/>
          <w:numId w:val="1003"/>
        </w:numPr>
      </w:pPr>
      <w:r>
        <w:t xml:space="preserve">2.5. Análisis del Desbalance entre GPUs: ¿Por qué 11 tokens vs. 4 tokens solo difieren en 48 ns?</w:t>
      </w:r>
    </w:p>
    <w:p>
      <w:pPr>
        <w:pStyle w:val="Compact"/>
        <w:numPr>
          <w:ilvl w:val="1"/>
          <w:numId w:val="1003"/>
        </w:numPr>
      </w:pPr>
      <w:r>
        <w:t xml:space="preserve">2.6. Demostración de la Proporción Temporal entre Attention (~6.338 ns) y ExpertFFN (~22.155 ns) (~1:3.5)</w:t>
      </w:r>
    </w:p>
    <w:p>
      <w:pPr>
        <w:pStyle w:val="Compact"/>
        <w:numPr>
          <w:ilvl w:val="0"/>
          <w:numId w:val="1001"/>
        </w:numPr>
      </w:pPr>
      <w:hyperlink w:anchor="X2c9f888e9a32771b32199a03e5a9918f4778532">
        <w:r>
          <w:rPr>
            <w:rStyle w:val="Hyperlink"/>
          </w:rPr>
          <w:t xml:space="preserve">Capítulo 3: Arquitectura Interna de BookSim2 y Nuestra Librería API (</w:t>
        </w:r>
        <w:r>
          <w:rPr>
            <w:rStyle w:val="VerbatimChar"/>
          </w:rPr>
          <w:t xml:space="preserve">booksim_api</w:t>
        </w:r>
        <w:r>
          <w:rPr>
            <w:rStyle w:val="Hyperlink"/>
          </w:rPr>
          <w:t xml:space="preserve">)</w:t>
        </w:r>
      </w:hyperlink>
    </w:p>
    <w:p>
      <w:pPr>
        <w:pStyle w:val="Compact"/>
        <w:numPr>
          <w:ilvl w:val="1"/>
          <w:numId w:val="1004"/>
        </w:numPr>
      </w:pPr>
      <w:r>
        <w:t xml:space="preserve">3.1. El Motor de Simulación Ciclo a Ciclo de BookSim2 (</w:t>
      </w:r>
      <w:r>
        <w:rPr>
          <w:rStyle w:val="VerbatimChar"/>
        </w:rPr>
        <w:t xml:space="preserve">TrafficManager::_Step</w:t>
      </w:r>
      <w:r>
        <w:t xml:space="preserve">)</w:t>
      </w:r>
    </w:p>
    <w:p>
      <w:pPr>
        <w:pStyle w:val="Compact"/>
        <w:numPr>
          <w:ilvl w:val="1"/>
          <w:numId w:val="1004"/>
        </w:numPr>
      </w:pPr>
      <w:r>
        <w:t xml:space="preserve">3.2. Ciclo de Vida del Paquete y sus Flits (</w:t>
      </w:r>
      <w:r>
        <w:rPr>
          <w:rStyle w:val="VerbatimChar"/>
        </w:rPr>
        <w:t xml:space="preserve">head</w:t>
      </w:r>
      <w:r>
        <w:t xml:space="preserve">,</w:t>
      </w:r>
      <w:r>
        <w:t xml:space="preserve"> </w:t>
      </w:r>
      <w:r>
        <w:rPr>
          <w:rStyle w:val="VerbatimChar"/>
        </w:rPr>
        <w:t xml:space="preserve">body</w:t>
      </w:r>
      <w:r>
        <w:t xml:space="preserve">,</w:t>
      </w:r>
      <w:r>
        <w:t xml:space="preserve"> </w:t>
      </w:r>
      <w:r>
        <w:rPr>
          <w:rStyle w:val="VerbatimChar"/>
        </w:rPr>
        <w:t xml:space="preserve">tail</w:t>
      </w:r>
      <w:r>
        <w:t xml:space="preserve">)</w:t>
      </w:r>
    </w:p>
    <w:p>
      <w:pPr>
        <w:pStyle w:val="Compact"/>
        <w:numPr>
          <w:ilvl w:val="1"/>
          <w:numId w:val="1004"/>
        </w:numPr>
      </w:pPr>
      <w:r>
        <w:t xml:space="preserve">3.3. Tiempos Fundamentales:</w:t>
      </w:r>
      <w:r>
        <w:t xml:space="preserve"> </w:t>
      </w:r>
      <m:oMath>
        <m:r>
          <m:t>c</m:t>
        </m:r>
        <m:r>
          <m:t>t</m:t>
        </m:r>
        <m:r>
          <m:t>i</m:t>
        </m:r>
        <m:r>
          <m:t>m</m:t>
        </m:r>
        <m:r>
          <m:t>e</m:t>
        </m:r>
      </m:oMath>
      <w:r>
        <w:t xml:space="preserve"> </w:t>
      </w:r>
      <w:r>
        <w:t xml:space="preserve">(Creación),</w:t>
      </w:r>
      <w:r>
        <w:t xml:space="preserve"> </w:t>
      </w:r>
      <m:oMath>
        <m:r>
          <m:t>i</m:t>
        </m:r>
        <m:r>
          <m:t>t</m:t>
        </m:r>
        <m:r>
          <m:t>i</m:t>
        </m:r>
        <m:r>
          <m:t>m</m:t>
        </m:r>
        <m:r>
          <m:t>e</m:t>
        </m:r>
      </m:oMath>
      <w:r>
        <w:t xml:space="preserve"> </w:t>
      </w:r>
      <w:r>
        <w:t xml:space="preserve">(Inyección) y</w:t>
      </w:r>
      <w:r>
        <w:t xml:space="preserve"> </w:t>
      </w:r>
      <m:oMath>
        <m:r>
          <m:t>a</m:t>
        </m:r>
        <m:r>
          <m:t>t</m:t>
        </m:r>
        <m:r>
          <m:t>i</m:t>
        </m:r>
        <m:r>
          <m:t>m</m:t>
        </m:r>
        <m:r>
          <m:t>e</m:t>
        </m:r>
      </m:oMath>
      <w:r>
        <w:t xml:space="preserve"> </w:t>
      </w:r>
      <w:r>
        <w:t xml:space="preserve">(Retiro)</w:t>
      </w:r>
    </w:p>
    <w:p>
      <w:pPr>
        <w:pStyle w:val="Compact"/>
        <w:numPr>
          <w:ilvl w:val="1"/>
          <w:numId w:val="1004"/>
        </w:numPr>
      </w:pPr>
      <w:r>
        <w:t xml:space="preserve">3.4. Descomposición Física: Espera en Cola de NIC (</w:t>
      </w:r>
      <w:r>
        <w:rPr>
          <w:rStyle w:val="VerbatimChar"/>
        </w:rPr>
        <w:t xml:space="preserve">Queueing_Delay</w:t>
      </w:r>
      <w:r>
        <w:t xml:space="preserve">) vs. Tránsito en Red (</w:t>
      </w:r>
      <w:r>
        <w:rPr>
          <w:rStyle w:val="VerbatimChar"/>
        </w:rPr>
        <w:t xml:space="preserve">Network_Latency</w:t>
      </w:r>
      <w:r>
        <w:t xml:space="preserve">)</w:t>
      </w:r>
    </w:p>
    <w:p>
      <w:pPr>
        <w:pStyle w:val="Compact"/>
        <w:numPr>
          <w:ilvl w:val="1"/>
          <w:numId w:val="1004"/>
        </w:numPr>
      </w:pPr>
      <w:r>
        <w:t xml:space="preserve">3.5. Métricas Avanzadas de Flits y Productividad de Red</w:t>
      </w:r>
    </w:p>
    <w:p>
      <w:pPr>
        <w:pStyle w:val="Compact"/>
        <w:numPr>
          <w:ilvl w:val="1"/>
          <w:numId w:val="1004"/>
        </w:numPr>
      </w:pPr>
      <w:r>
        <w:t xml:space="preserve">3.6. Contexto de Operación LLM y Trazado Temporal (Scatter/Gather y Ventanas NS)</w:t>
      </w:r>
    </w:p>
    <w:p>
      <w:pPr>
        <w:pStyle w:val="Compact"/>
        <w:numPr>
          <w:ilvl w:val="1"/>
          <w:numId w:val="1004"/>
        </w:numPr>
      </w:pPr>
      <w:r>
        <w:t xml:space="preserve">3.7. Diseño del Wrapper C++</w:t>
      </w:r>
      <w:r>
        <w:t xml:space="preserve"> </w:t>
      </w:r>
      <w:r>
        <w:rPr>
          <w:rStyle w:val="VerbatimChar"/>
        </w:rPr>
        <w:t xml:space="preserve">booksim_api</w:t>
      </w:r>
      <w:r>
        <w:t xml:space="preserve"> </w:t>
      </w:r>
      <w:r>
        <w:t xml:space="preserve">y Desacoplamiento de</w:t>
      </w:r>
      <w:r>
        <w:t xml:space="preserve"> </w:t>
      </w:r>
      <w:r>
        <w:rPr>
          <w:rStyle w:val="VerbatimChar"/>
        </w:rPr>
        <w:t xml:space="preserve">main.cpp</w:t>
      </w:r>
    </w:p>
    <w:p>
      <w:pPr>
        <w:pStyle w:val="Compact"/>
        <w:numPr>
          <w:ilvl w:val="1"/>
          <w:numId w:val="1004"/>
        </w:numPr>
      </w:pPr>
      <w:r>
        <w:t xml:space="preserve">3.8. Topologías de Red en BookSim2: Construcción de Mallas y Toros (</w:t>
      </w:r>
      <w:r>
        <w:rPr>
          <w:rStyle w:val="VerbatimChar"/>
        </w:rPr>
        <w:t xml:space="preserve">booksim2/src/networks/kncube.cpp</w:t>
      </w:r>
      <w:r>
        <w:t xml:space="preserve">)</w:t>
      </w:r>
    </w:p>
    <w:p>
      <w:pPr>
        <w:pStyle w:val="Compact"/>
        <w:numPr>
          <w:ilvl w:val="1"/>
          <w:numId w:val="1004"/>
        </w:numPr>
      </w:pPr>
      <w:r>
        <w:t xml:space="preserve">3.9. Microarquitectura del Router Virtual-Channel y Prevención de Deadlock (</w:t>
      </w:r>
      <w:r>
        <w:rPr>
          <w:rStyle w:val="VerbatimChar"/>
        </w:rPr>
        <w:t xml:space="preserve">booksim2/src/routers/iq_router.cpp</w:t>
      </w:r>
      <w:r>
        <w:t xml:space="preserve">,</w:t>
      </w:r>
      <w:r>
        <w:t xml:space="preserve"> </w:t>
      </w:r>
      <w:r>
        <w:rPr>
          <w:rStyle w:val="VerbatimChar"/>
        </w:rPr>
        <w:t xml:space="preserve">routefunc.cpp</w:t>
      </w:r>
      <w:r>
        <w:t xml:space="preserve">,</w:t>
      </w:r>
      <w:r>
        <w:t xml:space="preserve"> </w:t>
      </w:r>
      <w:r>
        <w:rPr>
          <w:rStyle w:val="VerbatimChar"/>
        </w:rPr>
        <w:t xml:space="preserve">buffer_state.cpp</w:t>
      </w:r>
      <w:r>
        <w:t xml:space="preserve">,</w:t>
      </w:r>
      <w:r>
        <w:t xml:space="preserve"> </w:t>
      </w:r>
      <w:r>
        <w:rPr>
          <w:rStyle w:val="VerbatimChar"/>
        </w:rPr>
        <w:t xml:space="preserve">allocator/</w:t>
      </w:r>
      <w:r>
        <w:t xml:space="preserve">)</w:t>
      </w:r>
    </w:p>
    <w:p>
      <w:pPr>
        <w:pStyle w:val="Compact"/>
        <w:numPr>
          <w:ilvl w:val="0"/>
          <w:numId w:val="1001"/>
        </w:numPr>
      </w:pPr>
      <w:hyperlink w:anchor="X517dc94d5a57a8853ce5c26a1f2ff8765a4289b">
        <w:r>
          <w:rPr>
            <w:rStyle w:val="Hyperlink"/>
          </w:rPr>
          <w:t xml:space="preserve">Capítulo 4: Nuestro Co-Simulador en Lazo Cerrado (LLMSimulator + BookSim2)</w:t>
        </w:r>
      </w:hyperlink>
    </w:p>
    <w:p>
      <w:pPr>
        <w:pStyle w:val="Compact"/>
        <w:numPr>
          <w:ilvl w:val="1"/>
          <w:numId w:val="1005"/>
        </w:numPr>
      </w:pPr>
      <w:r>
        <w:t xml:space="preserve">4.1. El Paradigma de Integración Oráculo en Modo Bulk Synchronous Parallel (BSP)</w:t>
      </w:r>
    </w:p>
    <w:p>
      <w:pPr>
        <w:pStyle w:val="Compact"/>
        <w:numPr>
          <w:ilvl w:val="1"/>
          <w:numId w:val="1005"/>
        </w:numPr>
      </w:pPr>
      <w:r>
        <w:t xml:space="preserve">4.2. Traducción de Tensores y Metadatos de Enrutamiento a Tráfico Unicast (</w:t>
      </w:r>
      <w:r>
        <w:rPr>
          <w:rStyle w:val="VerbatimChar"/>
        </w:rPr>
        <w:t xml:space="preserve">MoEScatter</w:t>
      </w:r>
      <w:r>
        <w:t xml:space="preserve"> </w:t>
      </w:r>
      <w:r>
        <w:t xml:space="preserve">y</w:t>
      </w:r>
      <w:r>
        <w:t xml:space="preserve"> </w:t>
      </w:r>
      <w:r>
        <w:rPr>
          <w:rStyle w:val="VerbatimChar"/>
        </w:rPr>
        <w:t xml:space="preserve">MoEGather</w:t>
      </w:r>
      <w:r>
        <w:t xml:space="preserve">)</w:t>
      </w:r>
    </w:p>
    <w:p>
      <w:pPr>
        <w:pStyle w:val="Compact"/>
        <w:numPr>
          <w:ilvl w:val="1"/>
          <w:numId w:val="1005"/>
        </w:numPr>
      </w:pPr>
      <w:r>
        <w:t xml:space="preserve">4.3. Matemática Rigurosa de Paquetización: Demostración de los 9 Flits y 288 Bytes en Mixtral</w:t>
      </w:r>
    </w:p>
    <w:p>
      <w:pPr>
        <w:pStyle w:val="Compact"/>
        <w:numPr>
          <w:ilvl w:val="1"/>
          <w:numId w:val="1005"/>
        </w:numPr>
      </w:pPr>
      <w:r>
        <w:t xml:space="preserve">4.4. Secuencia Causal de Barreras en la Capa MoE: De Attention a MoEGather</w:t>
      </w:r>
    </w:p>
    <w:p>
      <w:pPr>
        <w:pStyle w:val="Compact"/>
        <w:numPr>
          <w:ilvl w:val="1"/>
          <w:numId w:val="1005"/>
        </w:numPr>
      </w:pPr>
      <w:r>
        <w:t xml:space="preserve">4.5. Auditoría Crítica de</w:t>
      </w:r>
      <w:r>
        <w:t xml:space="preserve"> </w:t>
      </w:r>
      <w:r>
        <w:rPr>
          <w:rStyle w:val="VerbatimChar"/>
        </w:rPr>
        <w:t xml:space="preserve">cached_latency[layer_name]</w:t>
      </w:r>
      <w:r>
        <w:t xml:space="preserve">: Escalar Global vs. Vector por GPU Destino</w:t>
      </w:r>
    </w:p>
    <w:p>
      <w:pPr>
        <w:pStyle w:val="Compact"/>
        <w:numPr>
          <w:ilvl w:val="0"/>
          <w:numId w:val="1001"/>
        </w:numPr>
      </w:pPr>
      <w:hyperlink w:anchor="X071620db560d945e52e3caa6a1f33ac024ad4f6">
        <w:r>
          <w:rPr>
            <w:rStyle w:val="Hyperlink"/>
          </w:rPr>
          <w:t xml:space="preserve">Capítulo 5: Parches Arquitectónicos Aplicados al Simulador Base</w:t>
        </w:r>
      </w:hyperlink>
    </w:p>
    <w:p>
      <w:pPr>
        <w:pStyle w:val="Compact"/>
        <w:numPr>
          <w:ilvl w:val="1"/>
          <w:numId w:val="1006"/>
        </w:numPr>
      </w:pPr>
      <w:r>
        <w:t xml:space="preserve">5.1. Correcciones Críticas en</w:t>
      </w:r>
      <w:r>
        <w:t xml:space="preserve"> </w:t>
      </w:r>
      <w:r>
        <w:rPr>
          <w:rStyle w:val="VerbatimChar"/>
        </w:rPr>
        <w:t xml:space="preserve">decoder.cpp</w:t>
      </w:r>
      <w:r>
        <w:t xml:space="preserve">: Conexiones Residuales y Tipado de Capas</w:t>
      </w:r>
    </w:p>
    <w:p>
      <w:pPr>
        <w:pStyle w:val="Compact"/>
        <w:numPr>
          <w:ilvl w:val="1"/>
          <w:numId w:val="1006"/>
        </w:numPr>
      </w:pPr>
      <w:r>
        <w:t xml:space="preserve">5.2. Correcciones en</w:t>
      </w:r>
      <w:r>
        <w:t xml:space="preserve"> </w:t>
      </w:r>
      <w:r>
        <w:rPr>
          <w:rStyle w:val="VerbatimChar"/>
        </w:rPr>
        <w:t xml:space="preserve">layer.cpp</w:t>
      </w:r>
      <w:r>
        <w:t xml:space="preserve">: Cadena de Dependencias en Bloques SwiGLU</w:t>
      </w:r>
    </w:p>
    <w:p>
      <w:pPr>
        <w:pStyle w:val="Compact"/>
        <w:numPr>
          <w:ilvl w:val="1"/>
          <w:numId w:val="1006"/>
        </w:numPr>
      </w:pPr>
      <w:r>
        <w:t xml:space="preserve">5.3. Correcciones en</w:t>
      </w:r>
      <w:r>
        <w:t xml:space="preserve"> </w:t>
      </w:r>
      <w:r>
        <w:rPr>
          <w:rStyle w:val="VerbatimChar"/>
        </w:rPr>
        <w:t xml:space="preserve">timeboard.cpp</w:t>
      </w:r>
      <w:r>
        <w:t xml:space="preserve">: Preservación de la Causalidad Temporal Asíncrona</w:t>
      </w:r>
    </w:p>
    <w:p>
      <w:pPr>
        <w:pStyle w:val="Compact"/>
        <w:numPr>
          <w:ilvl w:val="0"/>
          <w:numId w:val="1001"/>
        </w:numPr>
      </w:pPr>
      <w:hyperlink w:anchor="X303ffaa2b2aa0adc15d5997cec4a403fbea2eca">
        <w:r>
          <w:rPr>
            <w:rStyle w:val="Hyperlink"/>
          </w:rPr>
          <w:t xml:space="preserve">Capítulo 6: Sistema de Trazabilidad Completa (.trc y .csv) y Suite de Análisis en Python</w:t>
        </w:r>
      </w:hyperlink>
    </w:p>
    <w:p>
      <w:pPr>
        <w:pStyle w:val="Compact"/>
        <w:numPr>
          <w:ilvl w:val="1"/>
          <w:numId w:val="1007"/>
        </w:numPr>
      </w:pPr>
      <w:r>
        <w:t xml:space="preserve">6.1. Arquitectura del Logger C++ en</w:t>
      </w:r>
      <w:r>
        <w:t xml:space="preserve"> </w:t>
      </w:r>
      <w:r>
        <w:rPr>
          <w:rStyle w:val="VerbatimChar"/>
        </w:rPr>
        <w:t xml:space="preserve">Device</w:t>
      </w:r>
      <w:r>
        <w:t xml:space="preserve">,</w:t>
      </w:r>
      <w:r>
        <w:t xml:space="preserve"> </w:t>
      </w:r>
      <w:r>
        <w:rPr>
          <w:rStyle w:val="VerbatimChar"/>
        </w:rPr>
        <w:t xml:space="preserve">Module</w:t>
      </w:r>
      <w:r>
        <w:t xml:space="preserve"> </w:t>
      </w:r>
      <w:r>
        <w:t xml:space="preserve">y</w:t>
      </w:r>
      <w:r>
        <w:t xml:space="preserve"> </w:t>
      </w:r>
      <w:r>
        <w:rPr>
          <w:rStyle w:val="VerbatimChar"/>
        </w:rPr>
        <w:t xml:space="preserve">ModuleGraph</w:t>
      </w:r>
    </w:p>
    <w:p>
      <w:pPr>
        <w:pStyle w:val="Compact"/>
        <w:numPr>
          <w:ilvl w:val="1"/>
          <w:numId w:val="1007"/>
        </w:numPr>
      </w:pPr>
      <w:r>
        <w:t xml:space="preserve">6.2. Propagación de Identidad Jerárquica (</w:t>
      </w:r>
      <w:r>
        <w:rPr>
          <w:rStyle w:val="VerbatimChar"/>
        </w:rPr>
        <w:t xml:space="preserve">module_map_name</w:t>
      </w:r>
      <w:r>
        <w:t xml:space="preserve">) a Nodos POP</w:t>
      </w:r>
    </w:p>
    <w:p>
      <w:pPr>
        <w:pStyle w:val="Compact"/>
        <w:numPr>
          <w:ilvl w:val="1"/>
          <w:numId w:val="1007"/>
        </w:numPr>
      </w:pPr>
      <w:r>
        <w:t xml:space="preserve">6.3. Automatización de Ejecución y Orquestación (</w:t>
      </w:r>
      <w:r>
        <w:rPr>
          <w:rStyle w:val="VerbatimChar"/>
        </w:rPr>
        <w:t xml:space="preserve">run_sim.py</w:t>
      </w:r>
      <w:r>
        <w:t xml:space="preserve">)</w:t>
      </w:r>
    </w:p>
    <w:p>
      <w:pPr>
        <w:pStyle w:val="Compact"/>
        <w:numPr>
          <w:ilvl w:val="1"/>
          <w:numId w:val="1007"/>
        </w:numPr>
      </w:pPr>
      <w:r>
        <w:t xml:space="preserve">6.4. Análisis Macroscópico de Latencias (</w:t>
      </w:r>
      <w:r>
        <w:rPr>
          <w:rStyle w:val="VerbatimChar"/>
        </w:rPr>
        <w:t xml:space="preserve">analyze_traces.py</w:t>
      </w:r>
      <w:r>
        <w:t xml:space="preserve">)</w:t>
      </w:r>
    </w:p>
    <w:p>
      <w:pPr>
        <w:pStyle w:val="Compact"/>
        <w:numPr>
          <w:ilvl w:val="1"/>
          <w:numId w:val="1007"/>
        </w:numPr>
      </w:pPr>
      <w:r>
        <w:t xml:space="preserve">6.5. Visualizador de Congestión en Red y Paginación de Paquetes (</w:t>
      </w:r>
      <w:r>
        <w:rPr>
          <w:rStyle w:val="VerbatimChar"/>
        </w:rPr>
        <w:t xml:space="preserve">plot_packet_tracking.py</w:t>
      </w:r>
      <w:r>
        <w:t xml:space="preserve">)</w:t>
      </w:r>
    </w:p>
    <w:p>
      <w:pPr>
        <w:pStyle w:val="Compact"/>
        <w:numPr>
          <w:ilvl w:val="1"/>
          <w:numId w:val="1007"/>
        </w:numPr>
      </w:pPr>
      <w:r>
        <w:t xml:space="preserve">6.6. Cronograma Micro-Arquitectural Causal GPU Cycle-to-Cycle (</w:t>
      </w:r>
      <w:r>
        <w:rPr>
          <w:rStyle w:val="VerbatimChar"/>
        </w:rPr>
        <w:t xml:space="preserve">plot_cronograma.py</w:t>
      </w:r>
      <w:r>
        <w:t xml:space="preserve">)</w:t>
      </w:r>
    </w:p>
    <w:p>
      <w:pPr>
        <w:pStyle w:val="Compact"/>
        <w:numPr>
          <w:ilvl w:val="0"/>
          <w:numId w:val="1001"/>
        </w:numPr>
      </w:pPr>
      <w:hyperlink w:anchor="Xe4c8105eac14368e6899df371e7231626a75d2a">
        <w:r>
          <w:rPr>
            <w:rStyle w:val="Hyperlink"/>
          </w:rPr>
          <w:t xml:space="preserve">Capítulo 7: Amenazas a la Validez, Limitaciones Actuales y Hoja de Ruta de Mejoras</w:t>
        </w:r>
      </w:hyperlink>
    </w:p>
    <w:p>
      <w:pPr>
        <w:pStyle w:val="Compact"/>
        <w:numPr>
          <w:ilvl w:val="1"/>
          <w:numId w:val="1008"/>
        </w:numPr>
      </w:pPr>
      <w:r>
        <w:t xml:space="preserve">7.1. Simplificaciones Asumidas en el Co-Simulador Actual</w:t>
      </w:r>
    </w:p>
    <w:p>
      <w:pPr>
        <w:pStyle w:val="Compact"/>
        <w:numPr>
          <w:ilvl w:val="1"/>
          <w:numId w:val="1008"/>
        </w:numPr>
      </w:pPr>
      <w:r>
        <w:t xml:space="preserve">7.2. Evaluación de Impacto en la Precisión Científica</w:t>
      </w:r>
    </w:p>
    <w:p>
      <w:pPr>
        <w:pStyle w:val="Compact"/>
        <w:numPr>
          <w:ilvl w:val="1"/>
          <w:numId w:val="1008"/>
        </w:numPr>
      </w:pPr>
      <w:r>
        <w:t xml:space="preserve">7.3. Hoja de Ruta y Roadmap de Extensiones Futuras</w:t>
      </w:r>
    </w:p>
    <w:p>
      <w:pPr>
        <w:pStyle w:val="Compact"/>
        <w:numPr>
          <w:ilvl w:val="0"/>
          <w:numId w:val="1001"/>
        </w:numPr>
      </w:pPr>
      <w:hyperlink w:anchor="X8cfe5dec274f1c2d9ee8fdcb05773fba155ee8b">
        <w:r>
          <w:rPr>
            <w:rStyle w:val="Hyperlink"/>
          </w:rPr>
          <w:t xml:space="preserve">Capítulo 8: Referencia Exhaustiva Archivo por Archivo (File-by-File Codebase Reference)</w:t>
        </w:r>
      </w:hyperlink>
    </w:p>
    <w:p>
      <w:pPr>
        <w:pStyle w:val="Compact"/>
        <w:numPr>
          <w:ilvl w:val="1"/>
          <w:numId w:val="1009"/>
        </w:numPr>
      </w:pPr>
      <w:r>
        <w:t xml:space="preserve">8.1. Punto de Entrada y Evaluación (</w:t>
      </w:r>
      <w:r>
        <w:rPr>
          <w:rStyle w:val="VerbatimChar"/>
        </w:rPr>
        <w:t xml:space="preserve">eval/</w:t>
      </w:r>
      <w:r>
        <w:t xml:space="preserve">)</w:t>
      </w:r>
    </w:p>
    <w:p>
      <w:pPr>
        <w:pStyle w:val="Compact"/>
        <w:numPr>
          <w:ilvl w:val="1"/>
          <w:numId w:val="1009"/>
        </w:numPr>
      </w:pPr>
      <w:r>
        <w:t xml:space="preserve">8.2. Infraestructura Común (</w:t>
      </w:r>
      <w:r>
        <w:rPr>
          <w:rStyle w:val="VerbatimChar"/>
        </w:rPr>
        <w:t xml:space="preserve">src/common/</w:t>
      </w:r>
      <w:r>
        <w:t xml:space="preserve">)</w:t>
      </w:r>
    </w:p>
    <w:p>
      <w:pPr>
        <w:pStyle w:val="Compact"/>
        <w:numPr>
          <w:ilvl w:val="1"/>
          <w:numId w:val="1009"/>
        </w:numPr>
      </w:pPr>
      <w:r>
        <w:t xml:space="preserve">8.3. Subsistema DRAM y Emulación de Memoria/PIM (</w:t>
      </w:r>
      <w:r>
        <w:rPr>
          <w:rStyle w:val="VerbatimChar"/>
        </w:rPr>
        <w:t xml:space="preserve">src/dram/</w:t>
      </w:r>
      <w:r>
        <w:t xml:space="preserve">)</w:t>
      </w:r>
    </w:p>
    <w:p>
      <w:pPr>
        <w:pStyle w:val="Compact"/>
        <w:numPr>
          <w:ilvl w:val="1"/>
          <w:numId w:val="1009"/>
        </w:numPr>
      </w:pPr>
      <w:r>
        <w:t xml:space="preserve">8.4. Capa Hardware y Ejecución de Aceleradores (</w:t>
      </w:r>
      <w:r>
        <w:rPr>
          <w:rStyle w:val="VerbatimChar"/>
        </w:rPr>
        <w:t xml:space="preserve">src/hardware/</w:t>
      </w:r>
      <w:r>
        <w:t xml:space="preserve">)</w:t>
      </w:r>
    </w:p>
    <w:p>
      <w:pPr>
        <w:pStyle w:val="Compact"/>
        <w:numPr>
          <w:ilvl w:val="1"/>
          <w:numId w:val="1009"/>
        </w:numPr>
      </w:pPr>
      <w:r>
        <w:t xml:space="preserve">8.5. Definición y Topología de Modelos LLM (</w:t>
      </w:r>
      <w:r>
        <w:rPr>
          <w:rStyle w:val="VerbatimChar"/>
        </w:rPr>
        <w:t xml:space="preserve">src/model/</w:t>
      </w:r>
      <w:r>
        <w:t xml:space="preserve">)</w:t>
      </w:r>
    </w:p>
    <w:p>
      <w:pPr>
        <w:pStyle w:val="Compact"/>
        <w:numPr>
          <w:ilvl w:val="1"/>
          <w:numId w:val="1009"/>
        </w:numPr>
      </w:pPr>
      <w:r>
        <w:t xml:space="preserve">8.6. Módulos Operacionales y Grafo Computacional (</w:t>
      </w:r>
      <w:r>
        <w:rPr>
          <w:rStyle w:val="VerbatimChar"/>
        </w:rPr>
        <w:t xml:space="preserve">src/module/</w:t>
      </w:r>
      <w:r>
        <w:t xml:space="preserve">)</w:t>
      </w:r>
    </w:p>
    <w:p>
      <w:pPr>
        <w:pStyle w:val="Compact"/>
        <w:numPr>
          <w:ilvl w:val="1"/>
          <w:numId w:val="1009"/>
        </w:numPr>
      </w:pPr>
      <w:r>
        <w:t xml:space="preserve">8.7. Planificador de Inferencia y Lotes (</w:t>
      </w:r>
      <w:r>
        <w:rPr>
          <w:rStyle w:val="VerbatimChar"/>
        </w:rPr>
        <w:t xml:space="preserve">src/scheduler/</w:t>
      </w:r>
      <w:r>
        <w:t xml:space="preserve">)</w:t>
      </w:r>
    </w:p>
    <w:p>
      <w:pPr>
        <w:pStyle w:val="Compact"/>
        <w:numPr>
          <w:ilvl w:val="1"/>
          <w:numId w:val="1009"/>
        </w:numPr>
      </w:pPr>
      <w:r>
        <w:t xml:space="preserve">8.8. Herramientas de Automatización y Análisis en Python (</w:t>
      </w:r>
      <w:r>
        <w:rPr>
          <w:rStyle w:val="VerbatimChar"/>
        </w:rPr>
        <w:t xml:space="preserve">LLMSimulator/</w:t>
      </w:r>
      <w:r>
        <w:t xml:space="preserve">)</w:t>
      </w:r>
    </w:p>
    <w:p>
      <w:pPr>
        <w:pStyle w:val="Compact"/>
        <w:numPr>
          <w:ilvl w:val="1"/>
          <w:numId w:val="1009"/>
        </w:numPr>
      </w:pPr>
      <w:r>
        <w:t xml:space="preserve">8.9. Subsistema de Red BookSim2 (</w:t>
      </w:r>
      <w:r>
        <w:rPr>
          <w:rStyle w:val="VerbatimChar"/>
        </w:rPr>
        <w:t xml:space="preserve">booksim2/src/</w:t>
      </w:r>
      <w:r>
        <w:t xml:space="preserve">)</w:t>
      </w:r>
    </w:p>
    <w:p>
      <w:r>
        <w:pict>
          <v:rect style="width:0;height:1.5pt" o:hralign="center" o:hrstd="t" o:hr="t"/>
        </w:pict>
      </w:r>
    </w:p>
    <w:bookmarkEnd w:id="20"/>
    <w:bookmarkEnd w:id="21"/>
    <w:bookmarkStart w:id="95" w:name="X15bca4810a3847b79e7e485a35f9da9d68bbe3d"/>
    <w:p>
      <w:pPr>
        <w:pStyle w:val="Heading1"/>
      </w:pPr>
      <w:r>
        <w:t xml:space="preserve">CAPÍTULO 1: Arquitectura General de LLMSimulator-orig (SCALE SNU)</w:t>
      </w:r>
    </w:p>
    <w:bookmarkStart w:id="32" w:name="X066cb95082ff5fe037e1e6571a5253320d48b09"/>
    <w:p>
      <w:pPr>
        <w:pStyle w:val="Heading2"/>
      </w:pPr>
      <w:r>
        <w:t xml:space="preserve">1.1. Flujo Global de Ejecución: Desde el Punto de Entrada (</w:t>
      </w:r>
      <w:r>
        <w:rPr>
          <w:rStyle w:val="VerbatimChar"/>
        </w:rPr>
        <w:t xml:space="preserve">eval/test.cpp</w:t>
      </w:r>
      <w:r>
        <w:t xml:space="preserve">) hasta el Clúster</w:t>
      </w:r>
    </w:p>
    <w:p>
      <w:pPr>
        <w:pStyle w:val="FirstParagraph"/>
      </w:pPr>
      <w:r>
        <w:t xml:space="preserve">El simulador</w:t>
      </w:r>
      <w:r>
        <w:t xml:space="preserve"> </w:t>
      </w:r>
      <w:r>
        <w:rPr>
          <w:rStyle w:val="VerbatimChar"/>
        </w:rPr>
        <w:t xml:space="preserve">LLMSimulator</w:t>
      </w:r>
      <w:r>
        <w:t xml:space="preserve"> </w:t>
      </w:r>
      <w:r>
        <w:t xml:space="preserve">desarrollado por el laboratorio SCALE (Seoul National University) modela la ejecución de modelos de lenguaje masivos mediante un grafo estático de dependencias evaluado de manera cooperativa sobre múltiples aceleradores. El punto de entrada formal del ejecutable reside en</w:t>
      </w:r>
      <w:r>
        <w:t xml:space="preserve"> </w:t>
      </w:r>
      <w:hyperlink r:id="rId22">
        <w:r>
          <w:rPr>
            <w:rStyle w:val="VerbatimChar"/>
          </w:rPr>
          <w:t xml:space="preserve">eval/test.cpp</w:t>
        </w:r>
      </w:hyperlink>
      <w:r>
        <w:t xml:space="preserve">.</w:t>
      </w:r>
    </w:p>
    <w:p>
      <w:pPr>
        <w:pStyle w:val="BodyText"/>
      </w:pPr>
      <w:r>
        <w:t xml:space="preserve">El ciclo de vida de la simulación sigue las siguientes fases rigurosas:</w:t>
      </w:r>
    </w:p>
    <w:p>
      <w:pPr>
        <w:pStyle w:val="SourceCode"/>
      </w:pPr>
      <w:r>
        <w:rPr>
          <w:rStyle w:val="VerbatimChar"/>
        </w:rPr>
        <w:t xml:space="preserve">[config.yaml]</w:t>
      </w:r>
      <w:r>
        <w:br/>
      </w:r>
      <w:r>
        <w:rPr>
          <w:rStyle w:val="VerbatimChar"/>
        </w:rPr>
        <w:t xml:space="preserve">      │</w:t>
      </w:r>
      <w:r>
        <w:br/>
      </w:r>
      <w:r>
        <w:rPr>
          <w:rStyle w:val="VerbatimChar"/>
        </w:rPr>
        <w:t xml:space="preserve">      ▼</w:t>
      </w:r>
      <w:r>
        <w:br/>
      </w:r>
      <w:r>
        <w:rPr>
          <w:rStyle w:val="VerbatimChar"/>
        </w:rPr>
        <w:t xml:space="preserve">1. eval/test.cpp (main) ────► Carga YAML y Configura Hardware/Modelo</w:t>
      </w:r>
      <w:r>
        <w:br/>
      </w:r>
      <w:r>
        <w:rPr>
          <w:rStyle w:val="VerbatimChar"/>
        </w:rPr>
        <w:t xml:space="preserve">      │</w:t>
      </w:r>
      <w:r>
        <w:br/>
      </w:r>
      <w:r>
        <w:rPr>
          <w:rStyle w:val="VerbatimChar"/>
        </w:rPr>
        <w:t xml:space="preserve">      ▼</w:t>
      </w:r>
      <w:r>
        <w:br/>
      </w:r>
      <w:r>
        <w:rPr>
          <w:rStyle w:val="VerbatimChar"/>
        </w:rPr>
        <w:t xml:space="preserve">2. Scheduler::Create() ─────► Inicializa Colas (sequence_queue, running_queue)</w:t>
      </w:r>
      <w:r>
        <w:br/>
      </w:r>
      <w:r>
        <w:rPr>
          <w:rStyle w:val="VerbatimChar"/>
        </w:rPr>
        <w:t xml:space="preserve">      │</w:t>
      </w:r>
      <w:r>
        <w:br/>
      </w:r>
      <w:r>
        <w:rPr>
          <w:rStyle w:val="VerbatimChar"/>
        </w:rPr>
        <w:t xml:space="preserve">      ▼</w:t>
      </w:r>
      <w:r>
        <w:br/>
      </w:r>
      <w:r>
        <w:rPr>
          <w:rStyle w:val="VerbatimChar"/>
        </w:rPr>
        <w:t xml:space="preserve">3. Cluster::Create() ───────► Instancia Nodos, Dispositivos y TopModuleGraph</w:t>
      </w:r>
      <w:r>
        <w:br/>
      </w:r>
      <w:r>
        <w:rPr>
          <w:rStyle w:val="VerbatimChar"/>
        </w:rPr>
        <w:t xml:space="preserve">      │</w:t>
      </w:r>
      <w:r>
        <w:br/>
      </w:r>
      <w:r>
        <w:rPr>
          <w:rStyle w:val="VerbatimChar"/>
        </w:rPr>
        <w:t xml:space="preserve">      ▼</w:t>
      </w:r>
      <w:r>
        <w:br/>
      </w:r>
      <w:r>
        <w:rPr>
          <w:rStyle w:val="VerbatimChar"/>
        </w:rPr>
        <w:t xml:space="preserve">4. Model::Model() ──────────► Construye el Grafo de Módulos (Layers, Tensors)</w:t>
      </w:r>
      <w:r>
        <w:br/>
      </w:r>
      <w:r>
        <w:rPr>
          <w:rStyle w:val="VerbatimChar"/>
        </w:rPr>
        <w:t xml:space="preserve">      │</w:t>
      </w:r>
      <w:r>
        <w:br/>
      </w:r>
      <w:r>
        <w:rPr>
          <w:rStyle w:val="VerbatimChar"/>
        </w:rPr>
        <w:t xml:space="preserve">      ▼</w:t>
      </w:r>
      <w:r>
        <w:br/>
      </w:r>
      <w:r>
        <w:rPr>
          <w:rStyle w:val="VerbatimChar"/>
        </w:rPr>
        <w:t xml:space="preserve">5. cluster-&gt;set_dependency() ► Resuelve Punteros de Tensores y Barreras (sync)</w:t>
      </w:r>
      <w:r>
        <w:br/>
      </w:r>
      <w:r>
        <w:rPr>
          <w:rStyle w:val="VerbatimChar"/>
        </w:rPr>
        <w:t xml:space="preserve">      │</w:t>
      </w:r>
      <w:r>
        <w:br/>
      </w:r>
      <w:r>
        <w:rPr>
          <w:rStyle w:val="VerbatimChar"/>
        </w:rPr>
        <w:t xml:space="preserve">      ▼</w:t>
      </w:r>
      <w:r>
        <w:br/>
      </w:r>
      <w:r>
        <w:rPr>
          <w:rStyle w:val="VerbatimChar"/>
        </w:rPr>
        <w:t xml:space="preserve">6. cluster-&gt;runIteration() ─► Bucle Principal por Iteraciones (Decode / Prefill)</w:t>
      </w:r>
      <w:r>
        <w:br/>
      </w:r>
      <w:r>
        <w:rPr>
          <w:rStyle w:val="VerbatimChar"/>
        </w:rPr>
        <w:t xml:space="preserve">      │</w:t>
      </w:r>
      <w:r>
        <w:br/>
      </w:r>
      <w:r>
        <w:rPr>
          <w:rStyle w:val="VerbatimChar"/>
        </w:rPr>
        <w:t xml:space="preserve">      ▼</w:t>
      </w:r>
      <w:r>
        <w:br/>
      </w:r>
      <w:r>
        <w:rPr>
          <w:rStyle w:val="VerbatimChar"/>
        </w:rPr>
        <w:t xml:space="preserve">7. Cluster::run() ──────────► Bucle While: check_module_graph_remain()</w:t>
      </w:r>
      <w:r>
        <w:br/>
      </w:r>
      <w:r>
        <w:rPr>
          <w:rStyle w:val="VerbatimChar"/>
        </w:rPr>
        <w:t xml:space="preserve">      │</w:t>
      </w:r>
      <w:r>
        <w:br/>
      </w:r>
      <w:r>
        <w:rPr>
          <w:rStyle w:val="VerbatimChar"/>
        </w:rPr>
        <w:t xml:space="preserve">      ▼</w:t>
      </w:r>
      <w:r>
        <w:br/>
      </w:r>
      <w:r>
        <w:rPr>
          <w:rStyle w:val="VerbatimChar"/>
        </w:rPr>
        <w:t xml:space="preserve">8. TopModuleGraph::run() ───► Polling Round-Robin por Módulo (Break si !ready)</w:t>
      </w:r>
    </w:p>
    <w:p>
      <w:pPr>
        <w:numPr>
          <w:ilvl w:val="0"/>
          <w:numId w:val="1010"/>
        </w:numPr>
      </w:pPr>
      <w:r>
        <w:rPr>
          <w:b/>
          <w:bCs/>
        </w:rPr>
        <w:t xml:space="preserve">Lectura de Configuración (</w:t>
      </w:r>
      <w:hyperlink r:id="rId23">
        <w:r>
          <w:rPr>
            <w:rStyle w:val="VerbatimChar"/>
            <w:b/>
            <w:bCs/>
          </w:rPr>
          <w:t xml:space="preserve">eval/test.cpp:L15-L131</w:t>
        </w:r>
      </w:hyperlink>
      <w:r>
        <w:rPr>
          <w:b/>
          <w:bCs/>
        </w:rPr>
        <w:t xml:space="preserve">):</w:t>
      </w:r>
      <w:r>
        <w:t xml:space="preserve"> </w:t>
      </w:r>
      <w:r>
        <w:t xml:space="preserve">Se analiza el archivo YAML (</w:t>
      </w:r>
      <w:r>
        <w:rPr>
          <w:rStyle w:val="VerbatimChar"/>
        </w:rPr>
        <w:t xml:space="preserve">config.yaml</w:t>
      </w:r>
      <w:r>
        <w:t xml:space="preserve">), extrayendo el modelo seleccionado (</w:t>
      </w:r>
      <w:r>
        <w:rPr>
          <w:rStyle w:val="VerbatimChar"/>
        </w:rPr>
        <w:t xml:space="preserve">model_name</w:t>
      </w:r>
      <w:r>
        <w:t xml:space="preserve">), número de nodos (</w:t>
      </w:r>
      <w:r>
        <w:rPr>
          <w:rStyle w:val="VerbatimChar"/>
        </w:rPr>
        <w:t xml:space="preserve">num_node</w:t>
      </w:r>
      <w:r>
        <w:t xml:space="preserve">), número de aceleradores por nodo (</w:t>
      </w:r>
      <w:r>
        <w:rPr>
          <w:rStyle w:val="VerbatimChar"/>
        </w:rPr>
        <w:t xml:space="preserve">num_device</w:t>
      </w:r>
      <w:r>
        <w:t xml:space="preserve">), tipo de procesador (</w:t>
      </w:r>
      <w:r>
        <w:rPr>
          <w:rStyle w:val="VerbatimChar"/>
        </w:rPr>
        <w:t xml:space="preserve">GPU</w:t>
      </w:r>
      <w:r>
        <w:t xml:space="preserve">,</w:t>
      </w:r>
      <w:r>
        <w:t xml:space="preserve"> </w:t>
      </w:r>
      <w:r>
        <w:rPr>
          <w:rStyle w:val="VerbatimChar"/>
        </w:rPr>
        <w:t xml:space="preserve">LOGIC</w:t>
      </w:r>
      <w:r>
        <w:t xml:space="preserve">,</w:t>
      </w:r>
      <w:r>
        <w:t xml:space="preserve"> </w:t>
      </w:r>
      <w:r>
        <w:rPr>
          <w:rStyle w:val="VerbatimChar"/>
        </w:rPr>
        <w:t xml:space="preserve">GPU+PIM</w:t>
      </w:r>
      <w:r>
        <w:t xml:space="preserve">), modo de dataset (</w:t>
      </w:r>
      <w:r>
        <w:rPr>
          <w:rStyle w:val="VerbatimChar"/>
        </w:rPr>
        <w:t xml:space="preserve">synthesis</w:t>
      </w:r>
      <w:r>
        <w:t xml:space="preserve"> </w:t>
      </w:r>
      <w:r>
        <w:t xml:space="preserve">vs. traza de longitud real), longitudes de secuencia (</w:t>
      </w:r>
      <w:r>
        <w:rPr>
          <w:rStyle w:val="VerbatimChar"/>
        </w:rPr>
        <w:t xml:space="preserve">input_len</w:t>
      </w:r>
      <w:r>
        <w:t xml:space="preserve">,</w:t>
      </w:r>
      <w:r>
        <w:t xml:space="preserve"> </w:t>
      </w:r>
      <w:r>
        <w:rPr>
          <w:rStyle w:val="VerbatimChar"/>
        </w:rPr>
        <w:t xml:space="preserve">output_len</w:t>
      </w:r>
      <w:r>
        <w:t xml:space="preserve">), número de iteraciones (</w:t>
      </w:r>
      <w:r>
        <w:rPr>
          <w:rStyle w:val="VerbatimChar"/>
        </w:rPr>
        <w:t xml:space="preserve">iter</w:t>
      </w:r>
      <w:r>
        <w:t xml:space="preserve">), y banderas de optimización como</w:t>
      </w:r>
      <w:r>
        <w:t xml:space="preserve"> </w:t>
      </w:r>
      <w:r>
        <w:rPr>
          <w:rStyle w:val="VerbatimChar"/>
        </w:rPr>
        <w:t xml:space="preserve">parallel_execution</w:t>
      </w:r>
      <w:r>
        <w:t xml:space="preserve">,</w:t>
      </w:r>
      <w:r>
        <w:t xml:space="preserve"> </w:t>
      </w:r>
      <w:r>
        <w:rPr>
          <w:rStyle w:val="VerbatimChar"/>
        </w:rPr>
        <w:t xml:space="preserve">decode_mode</w:t>
      </w:r>
      <w:r>
        <w:t xml:space="preserve">,</w:t>
      </w:r>
      <w:r>
        <w:t xml:space="preserve"> </w:t>
      </w:r>
      <w:r>
        <w:rPr>
          <w:rStyle w:val="VerbatimChar"/>
        </w:rPr>
        <w:t xml:space="preserve">prefill_mode</w:t>
      </w:r>
      <w:r>
        <w:t xml:space="preserve"> </w:t>
      </w:r>
      <w:r>
        <w:t xml:space="preserve">y</w:t>
      </w:r>
      <w:r>
        <w:t xml:space="preserve"> </w:t>
      </w:r>
      <w:r>
        <w:rPr>
          <w:rStyle w:val="VerbatimChar"/>
        </w:rPr>
        <w:t xml:space="preserve">use_ramulator</w:t>
      </w:r>
      <w:r>
        <w:t xml:space="preserve">.</w:t>
      </w:r>
    </w:p>
    <w:p>
      <w:pPr>
        <w:numPr>
          <w:ilvl w:val="0"/>
          <w:numId w:val="1010"/>
        </w:numPr>
      </w:pPr>
      <w:r>
        <w:rPr>
          <w:b/>
          <w:bCs/>
        </w:rPr>
        <w:t xml:space="preserve">Inicialización de Parámetros de Interconexión (</w:t>
      </w:r>
      <w:hyperlink r:id="rId24">
        <w:r>
          <w:rPr>
            <w:rStyle w:val="VerbatimChar"/>
            <w:b/>
            <w:bCs/>
          </w:rPr>
          <w:t xml:space="preserve">eval/test.cpp:L58-L90</w:t>
        </w:r>
      </w:hyperlink>
      <w:r>
        <w:rPr>
          <w:b/>
          <w:bCs/>
        </w:rPr>
        <w:t xml:space="preserve">):</w:t>
      </w:r>
      <w:r>
        <w:t xml:space="preserve"> </w:t>
      </w:r>
      <w:r>
        <w:t xml:space="preserve">Se configuran las especificaciones físicas de la red estática interna:</w:t>
      </w:r>
    </w:p>
    <w:p>
      <w:pPr>
        <w:pStyle w:val="Compact"/>
        <w:numPr>
          <w:ilvl w:val="1"/>
          <w:numId w:val="1011"/>
        </w:numPr>
      </w:pPr>
      <w:r>
        <w:t xml:space="preserve">Para</w:t>
      </w:r>
      <w:r>
        <w:t xml:space="preserve"> </w:t>
      </w:r>
      <w:r>
        <w:rPr>
          <w:b/>
          <w:bCs/>
        </w:rPr>
        <w:t xml:space="preserve">NVLink 5.0 (B100)</w:t>
      </w:r>
      <w:r>
        <w:t xml:space="preserve">: ancho de banda intra-nodo</w:t>
      </w:r>
      <w:r>
        <w:t xml:space="preserve"> </w:t>
      </w:r>
      <w:r>
        <w:rPr>
          <w:rStyle w:val="VerbatimChar"/>
        </w:rPr>
        <w:t xml:space="preserve">device_ict_bandwidth</w:t>
      </w:r>
      <w:r>
        <w:t xml:space="preserve"> </w:t>
      </w:r>
      <w:r>
        <w:t xml:space="preserve">=</w:t>
      </w:r>
      <w:r>
        <w:t xml:space="preserve"> </w:t>
      </w:r>
      <m:oMath>
        <m:r>
          <m:t>900.0</m:t>
        </m:r>
        <m:r>
          <m:rPr>
            <m:nor/>
            <m:sty m:val="p"/>
          </m:rPr>
          <m:t> GB/s</m:t>
        </m:r>
      </m:oMath>
      <w:r>
        <w:t xml:space="preserve"> </w:t>
      </w:r>
      <w:r>
        <w:t xml:space="preserve">(</w:t>
      </w:r>
      <m:oMath>
        <m:r>
          <m:t>900</m:t>
        </m:r>
        <m:r>
          <m:rPr>
            <m:sty m:val="p"/>
          </m:rPr>
          <m:t>×</m:t>
        </m:r>
        <m:sSup>
          <m:e>
            <m:r>
              <m:t>10</m:t>
            </m:r>
          </m:e>
          <m:sup>
            <m:r>
              <m:t>9</m:t>
            </m:r>
          </m:sup>
        </m:sSup>
        <m:r>
          <m:rPr>
            <m:nor/>
            <m:sty m:val="p"/>
          </m:rPr>
          <m:t> B/s</m:t>
        </m:r>
      </m:oMath>
      <w:r>
        <w:t xml:space="preserve">), latencia base</w:t>
      </w:r>
      <w:r>
        <w:t xml:space="preserve"> </w:t>
      </w:r>
      <w:r>
        <w:rPr>
          <w:rStyle w:val="VerbatimChar"/>
        </w:rPr>
        <w:t xml:space="preserve">device_ict_latency</w:t>
      </w:r>
      <w:r>
        <w:t xml:space="preserve"> </w:t>
      </w:r>
      <w:r>
        <w:t xml:space="preserve">=</w:t>
      </w:r>
      <w:r>
        <w:t xml:space="preserve"> </w:t>
      </w:r>
      <m:oMath>
        <m:r>
          <m:t>800</m:t>
        </m:r>
        <m:r>
          <m:rPr>
            <m:nor/>
            <m:sty m:val="p"/>
          </m:rPr>
          <m:t> ns</m:t>
        </m:r>
      </m:oMath>
      <w:r>
        <w:t xml:space="preserve"> </w:t>
      </w:r>
      <w:r>
        <w:t xml:space="preserve">(</w:t>
      </w:r>
      <m:oMath>
        <m:r>
          <m:t>0.8</m:t>
        </m:r>
        <m:r>
          <m:t> </m:t>
        </m:r>
        <m:r>
          <m:t>μ</m:t>
        </m:r>
        <m:r>
          <m:rPr>
            <m:nor/>
            <m:sty m:val="p"/>
          </m:rPr>
          <m:t>s</m:t>
        </m:r>
      </m:oMath>
      <w:r>
        <w:t xml:space="preserve">).</w:t>
      </w:r>
    </w:p>
    <w:p>
      <w:pPr>
        <w:pStyle w:val="Compact"/>
        <w:numPr>
          <w:ilvl w:val="1"/>
          <w:numId w:val="1011"/>
        </w:numPr>
      </w:pPr>
      <w:r>
        <w:t xml:space="preserve">Para</w:t>
      </w:r>
      <w:r>
        <w:t xml:space="preserve"> </w:t>
      </w:r>
      <w:r>
        <w:rPr>
          <w:b/>
          <w:bCs/>
        </w:rPr>
        <w:t xml:space="preserve">InfiniBand XDR / NDR</w:t>
      </w:r>
      <w:r>
        <w:t xml:space="preserve">: ancho de banda inter-nodo</w:t>
      </w:r>
      <w:r>
        <w:t xml:space="preserve"> </w:t>
      </w:r>
      <w:r>
        <w:rPr>
          <w:rStyle w:val="VerbatimChar"/>
        </w:rPr>
        <w:t xml:space="preserve">node_ict_bandwidth</w:t>
      </w:r>
      <w:r>
        <w:t xml:space="preserve"> </w:t>
      </w:r>
      <w:r>
        <w:t xml:space="preserve">=</w:t>
      </w:r>
      <w:r>
        <w:t xml:space="preserve"> </w:t>
      </w:r>
      <m:oMath>
        <m:r>
          <m:t>50.0</m:t>
        </m:r>
        <m:r>
          <m:rPr>
            <m:nor/>
            <m:sty m:val="p"/>
          </m:rPr>
          <m:t> - </m:t>
        </m:r>
        <m:r>
          <m:t>100.0</m:t>
        </m:r>
        <m:r>
          <m:rPr>
            <m:nor/>
            <m:sty m:val="p"/>
          </m:rPr>
          <m:t> GB/s</m:t>
        </m:r>
      </m:oMath>
      <w:r>
        <w:t xml:space="preserve">, latencia base =</w:t>
      </w:r>
      <w:r>
        <w:t xml:space="preserve"> </w:t>
      </w:r>
      <m:oMath>
        <m:r>
          <m:t>130</m:t>
        </m:r>
        <m:r>
          <m:rPr>
            <m:nor/>
            <m:sty m:val="p"/>
          </m:rPr>
          <m:t> ns</m:t>
        </m:r>
      </m:oMath>
      <w:r>
        <w:t xml:space="preserve">.</w:t>
      </w:r>
    </w:p>
    <w:p>
      <w:pPr>
        <w:numPr>
          <w:ilvl w:val="0"/>
          <w:numId w:val="1010"/>
        </w:numPr>
      </w:pPr>
      <w:r>
        <w:rPr>
          <w:b/>
          <w:bCs/>
        </w:rPr>
        <w:t xml:space="preserve">Instanciación del Planificador (</w:t>
      </w:r>
      <w:hyperlink r:id="rId25">
        <w:r>
          <w:rPr>
            <w:rStyle w:val="VerbatimChar"/>
            <w:b/>
            <w:bCs/>
          </w:rPr>
          <w:t xml:space="preserve">eval/test.cpp:L224-L226</w:t>
        </w:r>
      </w:hyperlink>
      <w:r>
        <w:rPr>
          <w:b/>
          <w:bCs/>
        </w:rPr>
        <w:t xml:space="preserve">):</w:t>
      </w:r>
      <w:r>
        <w:t xml:space="preserve"> </w:t>
      </w:r>
      <w:r>
        <w:t xml:space="preserve">Se crea el objeto singleton</w:t>
      </w:r>
      <w:r>
        <w:t xml:space="preserve"> </w:t>
      </w:r>
      <w:hyperlink r:id="rId26">
        <w:r>
          <w:rPr>
            <w:rStyle w:val="VerbatimChar"/>
          </w:rPr>
          <w:t xml:space="preserve">Scheduler</w:t>
        </w:r>
      </w:hyperlink>
      <w:r>
        <w:t xml:space="preserve">, dimensionando las colas de ráfaga y cálculo de acuerdo a</w:t>
      </w:r>
      <w:r>
        <w:t xml:space="preserve"> </w:t>
      </w:r>
      <w:r>
        <w:rPr>
          <w:rStyle w:val="VerbatimChar"/>
        </w:rPr>
        <w:t xml:space="preserve">max_batch_size</w:t>
      </w:r>
      <w:r>
        <w:t xml:space="preserve"> </w:t>
      </w:r>
      <w:r>
        <w:t xml:space="preserve">(ej. 32 secuencias) y</w:t>
      </w:r>
      <w:r>
        <w:t xml:space="preserve"> </w:t>
      </w:r>
      <w:r>
        <w:rPr>
          <w:rStyle w:val="VerbatimChar"/>
        </w:rPr>
        <w:t xml:space="preserve">max_process_token</w:t>
      </w:r>
      <w:r>
        <w:t xml:space="preserve">.</w:t>
      </w:r>
    </w:p>
    <w:p>
      <w:pPr>
        <w:numPr>
          <w:ilvl w:val="0"/>
          <w:numId w:val="1010"/>
        </w:numPr>
      </w:pPr>
      <w:r>
        <w:rPr>
          <w:b/>
          <w:bCs/>
        </w:rPr>
        <w:t xml:space="preserve">Instanciación de la Jerarquía de Hardware (</w:t>
      </w:r>
      <w:hyperlink r:id="rId27">
        <w:r>
          <w:rPr>
            <w:rStyle w:val="VerbatimChar"/>
            <w:b/>
            <w:bCs/>
          </w:rPr>
          <w:t xml:space="preserve">eval/test.cpp:L228</w:t>
        </w:r>
      </w:hyperlink>
      <w:r>
        <w:rPr>
          <w:b/>
          <w:bCs/>
        </w:rPr>
        <w:t xml:space="preserve">):</w:t>
      </w:r>
      <w:r>
        <w:t xml:space="preserve"> </w:t>
      </w:r>
      <w:r>
        <w:rPr>
          <w:rStyle w:val="VerbatimChar"/>
        </w:rPr>
        <w:t xml:space="preserve">Cluster::Create(system_config, scheduler)</w:t>
      </w:r>
      <w:r>
        <w:t xml:space="preserve"> </w:t>
      </w:r>
      <w:r>
        <w:t xml:space="preserve">instancia una lista de objetos</w:t>
      </w:r>
      <w:r>
        <w:t xml:space="preserve"> </w:t>
      </w:r>
      <w:r>
        <w:rPr>
          <w:rStyle w:val="VerbatimChar"/>
        </w:rPr>
        <w:t xml:space="preserve">Node</w:t>
      </w:r>
      <w:r>
        <w:t xml:space="preserve">, y cada</w:t>
      </w:r>
      <w:r>
        <w:t xml:space="preserve"> </w:t>
      </w:r>
      <w:r>
        <w:rPr>
          <w:rStyle w:val="VerbatimChar"/>
        </w:rPr>
        <w:t xml:space="preserve">Node</w:t>
      </w:r>
      <w:r>
        <w:t xml:space="preserve"> </w:t>
      </w:r>
      <w:r>
        <w:t xml:space="preserve">instancia sus respectivos objetos</w:t>
      </w:r>
      <w:r>
        <w:t xml:space="preserve"> </w:t>
      </w:r>
      <w:r>
        <w:rPr>
          <w:rStyle w:val="VerbatimChar"/>
        </w:rPr>
        <w:t xml:space="preserve">Device</w:t>
      </w:r>
      <w:r>
        <w:t xml:space="preserve">. Cada</w:t>
      </w:r>
      <w:r>
        <w:t xml:space="preserve"> </w:t>
      </w:r>
      <w:r>
        <w:rPr>
          <w:rStyle w:val="VerbatimChar"/>
        </w:rPr>
        <w:t xml:space="preserve">Device</w:t>
      </w:r>
      <w:r>
        <w:t xml:space="preserve"> </w:t>
      </w:r>
      <w:r>
        <w:t xml:space="preserve">posee su propio</w:t>
      </w:r>
      <w:r>
        <w:t xml:space="preserve"> </w:t>
      </w:r>
      <w:r>
        <w:rPr>
          <w:rStyle w:val="VerbatimChar"/>
        </w:rPr>
        <w:t xml:space="preserve">StatusBoard</w:t>
      </w:r>
      <w:r>
        <w:t xml:space="preserve"> </w:t>
      </w:r>
      <w:r>
        <w:t xml:space="preserve">(registro de tiempos y contadores energéticos) y su propio</w:t>
      </w:r>
      <w:r>
        <w:t xml:space="preserve"> </w:t>
      </w:r>
      <w:r>
        <w:rPr>
          <w:rStyle w:val="VerbatimChar"/>
        </w:rPr>
        <w:t xml:space="preserve">TopModuleGraph</w:t>
      </w:r>
      <w:r>
        <w:t xml:space="preserve">.</w:t>
      </w:r>
    </w:p>
    <w:p>
      <w:pPr>
        <w:numPr>
          <w:ilvl w:val="0"/>
          <w:numId w:val="1010"/>
        </w:numPr>
      </w:pPr>
      <w:r>
        <w:rPr>
          <w:b/>
          <w:bCs/>
        </w:rPr>
        <w:t xml:space="preserve">Construcción del Grafo Computacional (</w:t>
      </w:r>
      <w:hyperlink r:id="rId28">
        <w:r>
          <w:rPr>
            <w:rStyle w:val="VerbatimChar"/>
            <w:b/>
            <w:bCs/>
          </w:rPr>
          <w:t xml:space="preserve">eval/test.cpp:L230</w:t>
        </w:r>
      </w:hyperlink>
      <w:r>
        <w:rPr>
          <w:b/>
          <w:bCs/>
        </w:rPr>
        <w:t xml:space="preserve">):</w:t>
      </w:r>
      <w:r>
        <w:t xml:space="preserve"> </w:t>
      </w:r>
      <w:r>
        <w:t xml:space="preserve">La clase</w:t>
      </w:r>
      <w:r>
        <w:t xml:space="preserve"> </w:t>
      </w:r>
      <w:r>
        <w:rPr>
          <w:rStyle w:val="VerbatimChar"/>
        </w:rPr>
        <w:t xml:space="preserve">Model</w:t>
      </w:r>
      <w:r>
        <w:t xml:space="preserve"> </w:t>
      </w:r>
      <w:r>
        <w:t xml:space="preserve">(</w:t>
      </w:r>
      <w:r>
        <w:rPr>
          <w:rStyle w:val="VerbatimChar"/>
        </w:rPr>
        <w:t xml:space="preserve">src/model/llm.cpp</w:t>
      </w:r>
      <w:r>
        <w:t xml:space="preserve">) toma la configuración de capas del LLM (ej. 32 bloques decodificadores en Mixtral) y ejecuta de manera declarativa el grafo de capas invocando el operador funcional</w:t>
      </w:r>
      <w:r>
        <w:t xml:space="preserve"> </w:t>
      </w:r>
      <w:r>
        <w:rPr>
          <w:rStyle w:val="VerbatimChar"/>
        </w:rPr>
        <w:t xml:space="preserve">operator()</w:t>
      </w:r>
      <w:r>
        <w:t xml:space="preserve"> </w:t>
      </w:r>
      <w:r>
        <w:t xml:space="preserve">de cada módulo sobre cada acelerador.</w:t>
      </w:r>
    </w:p>
    <w:p>
      <w:pPr>
        <w:numPr>
          <w:ilvl w:val="0"/>
          <w:numId w:val="1010"/>
        </w:numPr>
      </w:pPr>
      <w:r>
        <w:rPr>
          <w:b/>
          <w:bCs/>
        </w:rPr>
        <w:t xml:space="preserve">Resolución de Dependencias Estáticas (</w:t>
      </w:r>
      <w:hyperlink r:id="rId29">
        <w:r>
          <w:rPr>
            <w:rStyle w:val="VerbatimChar"/>
            <w:b/>
            <w:bCs/>
          </w:rPr>
          <w:t xml:space="preserve">eval/test.cpp:L233</w:t>
        </w:r>
      </w:hyperlink>
      <w:r>
        <w:rPr>
          <w:b/>
          <w:bCs/>
        </w:rPr>
        <w:t xml:space="preserve">):</w:t>
      </w:r>
      <w:r>
        <w:t xml:space="preserve"> </w:t>
      </w:r>
      <w:r>
        <w:t xml:space="preserve">Se ejecuta</w:t>
      </w:r>
      <w:r>
        <w:t xml:space="preserve"> </w:t>
      </w:r>
      <w:r>
        <w:rPr>
          <w:rStyle w:val="VerbatimChar"/>
        </w:rPr>
        <w:t xml:space="preserve">cluster-&gt;set_dependency()</w:t>
      </w:r>
      <w:r>
        <w:t xml:space="preserve">, que atraviesa todos los grafos invocando</w:t>
      </w:r>
      <w:r>
        <w:t xml:space="preserve"> </w:t>
      </w:r>
      <w:r>
        <w:rPr>
          <w:rStyle w:val="VerbatimChar"/>
        </w:rPr>
        <w:t xml:space="preserve">ModuleGraph::set_dependency_tensor()</w:t>
      </w:r>
      <w:r>
        <w:t xml:space="preserve">. Aquí se asocian los tensores de salida con las entradas de las operaciones consumidoras y se enlazan las listas de tensores cruzados en módulos colectivos (</w:t>
      </w:r>
      <w:r>
        <w:rPr>
          <w:rStyle w:val="VerbatimChar"/>
        </w:rPr>
        <w:t xml:space="preserve">sync = true</w:t>
      </w:r>
      <w:r>
        <w:t xml:space="preserve">).</w:t>
      </w:r>
    </w:p>
    <w:p>
      <w:pPr>
        <w:numPr>
          <w:ilvl w:val="0"/>
          <w:numId w:val="1010"/>
        </w:numPr>
      </w:pPr>
      <w:r>
        <w:rPr>
          <w:b/>
          <w:bCs/>
        </w:rPr>
        <w:t xml:space="preserve">Bucle de Ejecución Causal (</w:t>
      </w:r>
      <w:r>
        <w:rPr>
          <w:rStyle w:val="VerbatimChar"/>
          <w:b/>
          <w:bCs/>
        </w:rPr>
        <w:t xml:space="preserve">Cluster::runIteration</w:t>
      </w:r>
      <w:r>
        <w:rPr>
          <w:b/>
          <w:bCs/>
        </w:rPr>
        <w:t xml:space="preserve"> </w:t>
      </w:r>
      <w:r>
        <w:rPr>
          <w:b/>
          <w:bCs/>
        </w:rPr>
        <w:t xml:space="preserve">y</w:t>
      </w:r>
      <w:r>
        <w:rPr>
          <w:b/>
          <w:bCs/>
        </w:rPr>
        <w:t xml:space="preserve"> </w:t>
      </w:r>
      <w:r>
        <w:rPr>
          <w:rStyle w:val="VerbatimChar"/>
          <w:b/>
          <w:bCs/>
        </w:rPr>
        <w:t xml:space="preserve">Cluster::run</w:t>
      </w:r>
      <w:r>
        <w:rPr>
          <w:b/>
          <w:bCs/>
        </w:rPr>
        <w:t xml:space="preserve">):</w:t>
      </w:r>
      <w:r>
        <w:t xml:space="preserve"> </w:t>
      </w:r>
      <w:r>
        <w:t xml:space="preserve">Ubicado en</w:t>
      </w:r>
      <w:r>
        <w:t xml:space="preserve"> </w:t>
      </w:r>
      <w:hyperlink r:id="rId30">
        <w:r>
          <w:rPr>
            <w:rStyle w:val="VerbatimChar"/>
          </w:rPr>
          <w:t xml:space="preserve">src/hardware/cluster.cpp:L459-L525</w:t>
        </w:r>
      </w:hyperlink>
      <w:r>
        <w:t xml:space="preserve"> </w:t>
      </w:r>
      <w:r>
        <w:t xml:space="preserve">y</w:t>
      </w:r>
      <w:r>
        <w:t xml:space="preserve"> </w:t>
      </w:r>
      <w:hyperlink r:id="rId31">
        <w:r>
          <w:rPr>
            <w:rStyle w:val="VerbatimChar"/>
          </w:rPr>
          <w:t xml:space="preserve">src/hardware/cluster.cpp:L1084-L1092</w:t>
        </w:r>
      </w:hyperlink>
      <w:r>
        <w:t xml:space="preserve">. El clúster itera token a token, actualizando los metadatos de enrutamiento y avanzando los grafos hasta que ningún módulo reste por ejecutar.</w:t>
      </w:r>
    </w:p>
    <w:p>
      <w:r>
        <w:pict>
          <v:rect style="width:0;height:1.5pt" o:hralign="center" o:hrstd="t" o:hr="t"/>
        </w:pict>
      </w:r>
    </w:p>
    <w:bookmarkEnd w:id="32"/>
    <w:bookmarkStart w:id="36" w:name="Xf982b6d1188d4302c26e56ffed41553bb5fed35"/>
    <w:p>
      <w:pPr>
        <w:pStyle w:val="Heading2"/>
      </w:pPr>
      <w:r>
        <w:t xml:space="preserve">1.2. Construcción y Topología del Grafo de Ejecución (</w:t>
      </w:r>
      <w:r>
        <w:rPr>
          <w:rStyle w:val="VerbatimChar"/>
        </w:rPr>
        <w:t xml:space="preserve">ModuleGraph</w:t>
      </w:r>
      <w:r>
        <w:t xml:space="preserve">,</w:t>
      </w:r>
      <w:r>
        <w:t xml:space="preserve"> </w:t>
      </w:r>
      <w:r>
        <w:rPr>
          <w:rStyle w:val="VerbatimChar"/>
        </w:rPr>
        <w:t xml:space="preserve">TopModuleGraph</w:t>
      </w:r>
      <w:r>
        <w:t xml:space="preserve"> </w:t>
      </w:r>
      <w:r>
        <w:t xml:space="preserve">y Nodos Push/Pop)</w:t>
      </w:r>
    </w:p>
    <w:p>
      <w:pPr>
        <w:pStyle w:val="FirstParagraph"/>
      </w:pPr>
      <w:r>
        <w:t xml:space="preserve">El modelo de ejecución de LLMSimulator no utiliza un motor dinámico de grafos dirigidos acíclicos (DAG) con colas de tareas asíncronas tradicionales, sino una estructura secuencial jerárquica basada en una lista plana de eventos encapsulados en pares</w:t>
      </w:r>
      <w:r>
        <w:t xml:space="preserve"> </w:t>
      </w:r>
      <w:r>
        <w:rPr>
          <w:b/>
          <w:bCs/>
        </w:rPr>
        <w:t xml:space="preserve">Push/Pop</w:t>
      </w:r>
      <w:r>
        <w:t xml:space="preserve">.</w:t>
      </w:r>
    </w:p>
    <w:bookmarkStart w:id="34" w:name="la-pila-jerárquica-de-nodos"/>
    <w:p>
      <w:pPr>
        <w:pStyle w:val="Heading3"/>
      </w:pPr>
      <w:r>
        <w:t xml:space="preserve">La Pila Jerárquica de Nodos</w:t>
      </w:r>
    </w:p>
    <w:p>
      <w:pPr>
        <w:pStyle w:val="FirstParagraph"/>
      </w:pPr>
      <w:r>
        <w:t xml:space="preserve">Cuando se define un módulo complejo (por ejemplo,</w:t>
      </w:r>
      <w:r>
        <w:t xml:space="preserve"> </w:t>
      </w:r>
      <w:r>
        <w:rPr>
          <w:rStyle w:val="VerbatimChar"/>
        </w:rPr>
        <w:t xml:space="preserve">MoEDecoder</w:t>
      </w:r>
      <w:r>
        <w:t xml:space="preserve">), este se compone internamente de submódulos anidados:</w:t>
      </w:r>
    </w:p>
    <w:p>
      <w:pPr>
        <w:pStyle w:val="BodyText"/>
      </w:pPr>
      <m:oMathPara>
        <m:oMathParaPr>
          <m:jc m:val="center"/>
        </m:oMathParaPr>
        <m:oMath>
          <m:r>
            <m:rPr>
              <m:nor/>
              <m:sty m:val="p"/>
            </m:rPr>
            <m:t>MoEDecoder</m:t>
          </m:r>
          <m:r>
            <m:rPr>
              <m:sty m:val="p"/>
            </m:rPr>
            <m:t>→</m:t>
          </m:r>
          <m:r>
            <m:rPr>
              <m:sty m:val="p"/>
            </m:rPr>
            <m:t>{</m:t>
          </m:r>
          <m:r>
            <m:rPr>
              <m:nor/>
              <m:sty m:val="p"/>
            </m:rPr>
            <m:t>LayerNorm</m:t>
          </m:r>
          <m:r>
            <m:rPr>
              <m:sty m:val="p"/>
            </m:rPr>
            <m:t>,</m:t>
          </m:r>
          <m:r>
            <m:rPr>
              <m:nor/>
              <m:sty m:val="p"/>
            </m:rPr>
            <m:t>Attention</m:t>
          </m:r>
          <m:r>
            <m:rPr>
              <m:sty m:val="p"/>
            </m:rPr>
            <m:t>,</m:t>
          </m:r>
          <m:r>
            <m:rPr>
              <m:nor/>
              <m:sty m:val="p"/>
            </m:rPr>
            <m:t>Residual</m:t>
          </m:r>
          <m:r>
            <m:rPr>
              <m:sty m:val="p"/>
            </m:rPr>
            <m:t>,</m:t>
          </m:r>
          <m:r>
            <m:rPr>
              <m:nor/>
              <m:sty m:val="p"/>
            </m:rPr>
            <m:t>MoE_FFN</m:t>
          </m:r>
          <m:r>
            <m:rPr>
              <m:sty m:val="p"/>
            </m:rPr>
            <m:t>,</m:t>
          </m:r>
          <m:r>
            <m:rPr>
              <m:nor/>
              <m:sty m:val="p"/>
            </m:rPr>
            <m:t>Residual</m:t>
          </m:r>
          <m:r>
            <m:rPr>
              <m:sty m:val="p"/>
            </m:rPr>
            <m:t>}</m:t>
          </m:r>
        </m:oMath>
      </m:oMathPara>
    </w:p>
    <w:p>
      <w:pPr>
        <w:pStyle w:val="FirstParagraph"/>
      </w:pPr>
      <w:r>
        <w:t xml:space="preserve">Cada invocación a un módulo mediante</w:t>
      </w:r>
      <w:r>
        <w:t xml:space="preserve"> </w:t>
      </w:r>
      <w:r>
        <w:rPr>
          <w:rStyle w:val="VerbatimChar"/>
        </w:rPr>
        <w:t xml:space="preserve">Module::operator()</w:t>
      </w:r>
      <w:r>
        <w:t xml:space="preserve"> </w:t>
      </w:r>
      <w:r>
        <w:t xml:space="preserve">(</w:t>
      </w:r>
      <w:hyperlink r:id="rId33">
        <w:r>
          <w:rPr>
            <w:rStyle w:val="VerbatimChar"/>
          </w:rPr>
          <w:t xml:space="preserve">src/module/module.cpp:L10-L26</w:t>
        </w:r>
      </w:hyperlink>
      <w:r>
        <w:t xml:space="preserve">) ejecuta exactamente esta secuencia:</w:t>
      </w:r>
    </w:p>
    <w:p>
      <w:pPr>
        <w:pStyle w:val="SourceCode"/>
      </w:pPr>
      <w:r>
        <w:rPr>
          <w:rStyle w:val="NormalTok"/>
        </w:rPr>
        <w:t xml:space="preserve">Tensor</w:t>
      </w:r>
      <w:r>
        <w:rPr>
          <w:rStyle w:val="OperatorTok"/>
        </w:rPr>
        <w:t xml:space="preserve">::</w:t>
      </w:r>
      <w:r>
        <w:rPr>
          <w:rStyle w:val="NormalTok"/>
        </w:rPr>
        <w:t xml:space="preserve">Ptr Module</w:t>
      </w:r>
      <w:r>
        <w:rPr>
          <w:rStyle w:val="OperatorTok"/>
        </w:rPr>
        <w:t xml:space="preserve">::</w:t>
      </w:r>
      <w:r>
        <w:rPr>
          <w:rStyle w:val="KeywordTok"/>
        </w:rPr>
        <w:t xml:space="preserve">operator</w:t>
      </w:r>
      <w:r>
        <w:rPr>
          <w:rStyle w:val="OperatorTok"/>
        </w:rPr>
        <w:t xml:space="preserve">()(</w:t>
      </w:r>
      <w:r>
        <w:rPr>
          <w:rStyle w:val="AttributeTok"/>
        </w:rPr>
        <w:t xml:space="preserve">const</w:t>
      </w:r>
      <w:r>
        <w:rPr>
          <w:rStyle w:val="NormalTok"/>
        </w:rPr>
        <w:t xml:space="preserve"> Tensor</w:t>
      </w:r>
      <w:r>
        <w:rPr>
          <w:rStyle w:val="OperatorTok"/>
        </w:rPr>
        <w:t xml:space="preserve">::</w:t>
      </w:r>
      <w:r>
        <w:rPr>
          <w:rStyle w:val="NormalTok"/>
        </w:rPr>
        <w:t xml:space="preserve">Ptr input</w:t>
      </w:r>
      <w:r>
        <w:rPr>
          <w:rStyle w:val="OperatorTok"/>
        </w:rPr>
        <w:t xml:space="preserve">,</w:t>
      </w:r>
      <w:r>
        <w:rPr>
          <w:rStyle w:val="NormalTok"/>
        </w:rPr>
        <w:t xml:space="preserve"> BatchedSequence</w:t>
      </w:r>
      <w:r>
        <w:rPr>
          <w:rStyle w:val="OperatorTok"/>
        </w:rPr>
        <w:t xml:space="preserve">::</w:t>
      </w:r>
      <w:r>
        <w:rPr>
          <w:rStyle w:val="NormalTok"/>
        </w:rPr>
        <w:t xml:space="preserve">Ptr sequences_metadata</w:t>
      </w:r>
      <w:r>
        <w:rPr>
          <w:rStyle w:val="OperatorTok"/>
        </w:rPr>
        <w:t xml:space="preserve">)</w:t>
      </w:r>
      <w:r>
        <w:rPr>
          <w:rStyle w:val="NormalTok"/>
        </w:rPr>
        <w:t xml:space="preserve"> </w:t>
      </w:r>
      <w:r>
        <w:rPr>
          <w:rStyle w:val="OperatorTok"/>
        </w:rPr>
        <w:t xml:space="preserve">{</w:t>
      </w:r>
      <w:r>
        <w:br/>
      </w:r>
      <w:r>
        <w:rPr>
          <w:rStyle w:val="NormalTok"/>
        </w:rPr>
        <w:t xml:space="preserve">  Tensor</w:t>
      </w:r>
      <w:r>
        <w:rPr>
          <w:rStyle w:val="OperatorTok"/>
        </w:rPr>
        <w:t xml:space="preserve">::</w:t>
      </w:r>
      <w:r>
        <w:rPr>
          <w:rStyle w:val="NormalTok"/>
        </w:rPr>
        <w:t xml:space="preserve">Ptr return_tensor</w:t>
      </w:r>
      <w:r>
        <w:rPr>
          <w:rStyle w:val="OperatorTok"/>
        </w:rPr>
        <w:t xml:space="preserve">;</w:t>
      </w:r>
      <w:r>
        <w:br/>
      </w:r>
      <w:r>
        <w:rPr>
          <w:rStyle w:val="NormalTok"/>
        </w:rPr>
        <w:t xml:space="preserve">  device</w:t>
      </w:r>
      <w:r>
        <w:rPr>
          <w:rStyle w:val="OperatorTok"/>
        </w:rPr>
        <w:t xml:space="preserve">-&gt;</w:t>
      </w:r>
      <w:r>
        <w:rPr>
          <w:rStyle w:val="NormalTok"/>
        </w:rPr>
        <w:t xml:space="preserve">top_module_graph</w:t>
      </w:r>
      <w:r>
        <w:rPr>
          <w:rStyle w:val="OperatorTok"/>
        </w:rPr>
        <w:t xml:space="preserve">-&gt;</w:t>
      </w:r>
      <w:r>
        <w:rPr>
          <w:rStyle w:val="NormalTok"/>
        </w:rPr>
        <w:t xml:space="preserve">push_module_graph</w:t>
      </w:r>
      <w:r>
        <w:rPr>
          <w:rStyle w:val="OperatorTok"/>
        </w:rPr>
        <w:t xml:space="preserve">(</w:t>
      </w:r>
      <w:r>
        <w:rPr>
          <w:rStyle w:val="NormalTok"/>
        </w:rPr>
        <w:t xml:space="preserve">getptr</w:t>
      </w:r>
      <w:r>
        <w:rPr>
          <w:rStyle w:val="OperatorTok"/>
        </w:rPr>
        <w:t xml:space="preserve">(),</w:t>
      </w:r>
      <w:r>
        <w:rPr>
          <w:rStyle w:val="NormalTok"/>
        </w:rPr>
        <w:t xml:space="preserve"> input</w:t>
      </w:r>
      <w:r>
        <w:rPr>
          <w:rStyle w:val="OperatorTok"/>
        </w:rPr>
        <w:t xml:space="preserve">);</w:t>
      </w:r>
      <w:r>
        <w:br/>
      </w:r>
      <w:r>
        <w:rPr>
          <w:rStyle w:val="NormalTok"/>
        </w:rPr>
        <w:t xml:space="preserve">  return_tensor </w:t>
      </w:r>
      <w:r>
        <w:rPr>
          <w:rStyle w:val="OperatorTok"/>
        </w:rPr>
        <w:t xml:space="preserve">=</w:t>
      </w:r>
      <w:r>
        <w:rPr>
          <w:rStyle w:val="NormalTok"/>
        </w:rPr>
        <w:t xml:space="preserve"> forward</w:t>
      </w:r>
      <w:r>
        <w:rPr>
          <w:rStyle w:val="OperatorTok"/>
        </w:rPr>
        <w:t xml:space="preserve">(</w:t>
      </w:r>
      <w:r>
        <w:rPr>
          <w:rStyle w:val="NormalTok"/>
        </w:rPr>
        <w:t xml:space="preserve">input</w:t>
      </w:r>
      <w:r>
        <w:rPr>
          <w:rStyle w:val="OperatorTok"/>
        </w:rPr>
        <w:t xml:space="preserve">,</w:t>
      </w:r>
      <w:r>
        <w:rPr>
          <w:rStyle w:val="NormalTok"/>
        </w:rPr>
        <w:t xml:space="preserve"> sequences_metadata</w:t>
      </w:r>
      <w:r>
        <w:rPr>
          <w:rStyle w:val="OperatorTok"/>
        </w:rPr>
        <w:t xml:space="preserve">);</w:t>
      </w:r>
      <w:r>
        <w:br/>
      </w:r>
      <w:r>
        <w:rPr>
          <w:rStyle w:val="NormalTok"/>
        </w:rPr>
        <w:t xml:space="preserve">  device</w:t>
      </w:r>
      <w:r>
        <w:rPr>
          <w:rStyle w:val="OperatorTok"/>
        </w:rPr>
        <w:t xml:space="preserve">-&gt;</w:t>
      </w:r>
      <w:r>
        <w:rPr>
          <w:rStyle w:val="NormalTok"/>
        </w:rPr>
        <w:t xml:space="preserve">top_module_graph</w:t>
      </w:r>
      <w:r>
        <w:rPr>
          <w:rStyle w:val="OperatorTok"/>
        </w:rPr>
        <w:t xml:space="preserve">-&gt;</w:t>
      </w:r>
      <w:r>
        <w:rPr>
          <w:rStyle w:val="NormalTok"/>
        </w:rPr>
        <w:t xml:space="preserve">pop_module_graph</w:t>
      </w:r>
      <w:r>
        <w:rPr>
          <w:rStyle w:val="OperatorTok"/>
        </w:rPr>
        <w:t xml:space="preserve">(</w:t>
      </w:r>
      <w:r>
        <w:rPr>
          <w:rStyle w:val="NormalTok"/>
        </w:rPr>
        <w:t xml:space="preserve">getptr</w:t>
      </w:r>
      <w:r>
        <w:rPr>
          <w:rStyle w:val="OperatorTok"/>
        </w:rPr>
        <w:t xml:space="preserve">(),</w:t>
      </w:r>
      <w:r>
        <w:rPr>
          <w:rStyle w:val="NormalTok"/>
        </w:rPr>
        <w:t xml:space="preserve"> return_tensor</w:t>
      </w:r>
      <w:r>
        <w:rPr>
          <w:rStyle w:val="OperatorTok"/>
        </w:rPr>
        <w:t xml:space="preserve">);</w:t>
      </w:r>
      <w:r>
        <w:br/>
      </w:r>
      <w:r>
        <w:rPr>
          <w:rStyle w:val="NormalTok"/>
        </w:rPr>
        <w:t xml:space="preserve">  </w:t>
      </w:r>
      <w:r>
        <w:rPr>
          <w:rStyle w:val="ControlFlowTok"/>
        </w:rPr>
        <w:t xml:space="preserve">return</w:t>
      </w:r>
      <w:r>
        <w:rPr>
          <w:rStyle w:val="NormalTok"/>
        </w:rPr>
        <w:t xml:space="preserve"> return_tensor</w:t>
      </w:r>
      <w:r>
        <w:rPr>
          <w:rStyle w:val="OperatorTok"/>
        </w:rPr>
        <w:t xml:space="preserve">;</w:t>
      </w:r>
      <w:r>
        <w:br/>
      </w:r>
      <w:r>
        <w:rPr>
          <w:rStyle w:val="OperatorTok"/>
        </w:rPr>
        <w:t xml:space="preserve">};</w:t>
      </w:r>
    </w:p>
    <w:p>
      <w:pPr>
        <w:pStyle w:val="FirstParagraph"/>
      </w:pPr>
      <w:r>
        <w:t xml:space="preserve">Esto inserta en</w:t>
      </w:r>
      <w:r>
        <w:t xml:space="preserve"> </w:t>
      </w:r>
      <w:r>
        <w:rPr>
          <w:rStyle w:val="VerbatimChar"/>
        </w:rPr>
        <w:t xml:space="preserve">TopModuleGraph::module_graph</w:t>
      </w:r>
      <w:r>
        <w:t xml:space="preserve"> </w:t>
      </w:r>
      <w:r>
        <w:t xml:space="preserve">(un</w:t>
      </w:r>
      <w:r>
        <w:t xml:space="preserve"> </w:t>
      </w:r>
      <w:r>
        <w:rPr>
          <w:rStyle w:val="VerbatimChar"/>
        </w:rPr>
        <w:t xml:space="preserve">std::vector&lt;ModuleGraph::Ptr&gt;</w:t>
      </w:r>
      <w:r>
        <w:t xml:space="preserve">):</w:t>
      </w:r>
      <w:r>
        <w:t xml:space="preserve"> </w:t>
      </w:r>
      <w:r>
        <w:t xml:space="preserve">1.</w:t>
      </w:r>
      <w:r>
        <w:t xml:space="preserve"> </w:t>
      </w:r>
      <w:r>
        <w:rPr>
          <w:b/>
          <w:bCs/>
        </w:rPr>
        <w:t xml:space="preserve">Nodo Push (</w:t>
      </w:r>
      <w:r>
        <w:rPr>
          <w:rStyle w:val="VerbatimChar"/>
          <w:b/>
          <w:bCs/>
        </w:rPr>
        <w:t xml:space="preserve">module_pop = false</w:t>
      </w:r>
      <w:r>
        <w:rPr>
          <w:b/>
          <w:bCs/>
        </w:rPr>
        <w:t xml:space="preserve">):</w:t>
      </w:r>
      <w:r>
        <w:t xml:space="preserve"> </w:t>
      </w:r>
      <w:r>
        <w:t xml:space="preserve">Marca la entrada a un ámbito funcional y establece el nivel jerárquico (</w:t>
      </w:r>
      <w:r>
        <w:rPr>
          <w:rStyle w:val="VerbatimChar"/>
        </w:rPr>
        <w:t xml:space="preserve">module_level++</w:t>
      </w:r>
      <w:r>
        <w:t xml:space="preserve">).</w:t>
      </w:r>
      <w:r>
        <w:t xml:space="preserve"> </w:t>
      </w:r>
      <w:r>
        <w:t xml:space="preserve">2.</w:t>
      </w:r>
      <w:r>
        <w:t xml:space="preserve"> </w:t>
      </w:r>
      <w:r>
        <w:rPr>
          <w:b/>
          <w:bCs/>
        </w:rPr>
        <w:t xml:space="preserve">Sub-nodos Intermedios:</w:t>
      </w:r>
      <w:r>
        <w:t xml:space="preserve"> </w:t>
      </w:r>
      <w:r>
        <w:t xml:space="preserve">Los módulos atómicos invocados dentro de</w:t>
      </w:r>
      <w:r>
        <w:t xml:space="preserve"> </w:t>
      </w:r>
      <w:r>
        <w:rPr>
          <w:rStyle w:val="VerbatimChar"/>
        </w:rPr>
        <w:t xml:space="preserve">forward()</w:t>
      </w:r>
      <w:r>
        <w:t xml:space="preserve"> </w:t>
      </w:r>
      <w:r>
        <w:t xml:space="preserve">(ej.</w:t>
      </w:r>
      <w:r>
        <w:t xml:space="preserve"> </w:t>
      </w:r>
      <w:r>
        <w:rPr>
          <w:rStyle w:val="VerbatimChar"/>
        </w:rPr>
        <w:t xml:space="preserve">Linear</w:t>
      </w:r>
      <w:r>
        <w:t xml:space="preserve">,</w:t>
      </w:r>
      <w:r>
        <w:t xml:space="preserve"> </w:t>
      </w:r>
      <w:r>
        <w:rPr>
          <w:rStyle w:val="VerbatimChar"/>
        </w:rPr>
        <w:t xml:space="preserve">AttentionGen</w:t>
      </w:r>
      <w:r>
        <w:t xml:space="preserve">,</w:t>
      </w:r>
      <w:r>
        <w:t xml:space="preserve"> </w:t>
      </w:r>
      <w:r>
        <w:rPr>
          <w:rStyle w:val="VerbatimChar"/>
        </w:rPr>
        <w:t xml:space="preserve">Activation</w:t>
      </w:r>
      <w:r>
        <w:t xml:space="preserve">).</w:t>
      </w:r>
      <w:r>
        <w:t xml:space="preserve"> </w:t>
      </w:r>
      <w:r>
        <w:t xml:space="preserve">3.</w:t>
      </w:r>
      <w:r>
        <w:t xml:space="preserve"> </w:t>
      </w:r>
      <w:r>
        <w:rPr>
          <w:b/>
          <w:bCs/>
        </w:rPr>
        <w:t xml:space="preserve">Nodo Pop (</w:t>
      </w:r>
      <w:r>
        <w:rPr>
          <w:rStyle w:val="VerbatimChar"/>
          <w:b/>
          <w:bCs/>
        </w:rPr>
        <w:t xml:space="preserve">module_pop = true</w:t>
      </w:r>
      <w:r>
        <w:rPr>
          <w:b/>
          <w:bCs/>
        </w:rPr>
        <w:t xml:space="preserve">):</w:t>
      </w:r>
      <w:r>
        <w:t xml:space="preserve"> </w:t>
      </w:r>
      <w:r>
        <w:t xml:space="preserve">Marca la finalización del módulo, disminuye el nivel jerárquico (</w:t>
      </w:r>
      <w:r>
        <w:rPr>
          <w:rStyle w:val="VerbatimChar"/>
        </w:rPr>
        <w:t xml:space="preserve">module_level--</w:t>
      </w:r>
      <w:r>
        <w:t xml:space="preserve">) y desencadena la consolidación del tiempo y energía consumidos en</w:t>
      </w:r>
      <w:r>
        <w:t xml:space="preserve"> </w:t>
      </w:r>
      <w:r>
        <w:rPr>
          <w:rStyle w:val="VerbatimChar"/>
        </w:rPr>
        <w:t xml:space="preserve">TopModuleGraph::set_pop_status()</w:t>
      </w:r>
      <w:r>
        <w:t xml:space="preserve">.</w:t>
      </w:r>
    </w:p>
    <w:bookmarkEnd w:id="34"/>
    <w:bookmarkStart w:id="35" w:name="estructura-de-modulegraph"/>
    <w:p>
      <w:pPr>
        <w:pStyle w:val="Heading3"/>
      </w:pPr>
      <w:r>
        <w:t xml:space="preserve">Estructura de</w:t>
      </w:r>
      <w:r>
        <w:t xml:space="preserve"> </w:t>
      </w:r>
      <w:r>
        <w:rPr>
          <w:rStyle w:val="VerbatimChar"/>
        </w:rPr>
        <w:t xml:space="preserve">ModuleGraph</w:t>
      </w:r>
    </w:p>
    <w:p>
      <w:pPr>
        <w:pStyle w:val="FirstParagraph"/>
      </w:pPr>
      <w:r>
        <w:t xml:space="preserve">Cada nodo del vector almacena:</w:t>
      </w:r>
      <w:r>
        <w:t xml:space="preserve"> </w:t>
      </w:r>
      <w:r>
        <w:t xml:space="preserve">-</w:t>
      </w:r>
      <w:r>
        <w:t xml:space="preserve"> </w:t>
      </w:r>
      <w:r>
        <w:rPr>
          <w:rStyle w:val="VerbatimChar"/>
        </w:rPr>
        <w:t xml:space="preserve">Module::Ptr module</w:t>
      </w:r>
      <w:r>
        <w:t xml:space="preserve">: Puntero polimórfico a la clase derivada del módulo (</w:t>
      </w:r>
      <w:r>
        <w:rPr>
          <w:rStyle w:val="VerbatimChar"/>
        </w:rPr>
        <w:t xml:space="preserve">Linear</w:t>
      </w:r>
      <w:r>
        <w:t xml:space="preserve">,</w:t>
      </w:r>
      <w:r>
        <w:t xml:space="preserve"> </w:t>
      </w:r>
      <w:r>
        <w:rPr>
          <w:rStyle w:val="VerbatimChar"/>
        </w:rPr>
        <w:t xml:space="preserve">MoEScatter</w:t>
      </w:r>
      <w:r>
        <w:t xml:space="preserve">,</w:t>
      </w:r>
      <w:r>
        <w:t xml:space="preserve"> </w:t>
      </w:r>
      <w:r>
        <w:rPr>
          <w:rStyle w:val="VerbatimChar"/>
        </w:rPr>
        <w:t xml:space="preserve">Attention</w:t>
      </w:r>
      <w:r>
        <w:t xml:space="preserve">, etc.).</w:t>
      </w:r>
      <w:r>
        <w:t xml:space="preserve"> </w:t>
      </w:r>
      <w:r>
        <w:t xml:space="preserve">-</w:t>
      </w:r>
      <w:r>
        <w:t xml:space="preserve"> </w:t>
      </w:r>
      <w:r>
        <w:rPr>
          <w:rStyle w:val="VerbatimChar"/>
        </w:rPr>
        <w:t xml:space="preserve">Tensor::Ptr input</w:t>
      </w:r>
      <w:r>
        <w:t xml:space="preserve"> </w:t>
      </w:r>
      <w:r>
        <w:t xml:space="preserve">/</w:t>
      </w:r>
      <w:r>
        <w:t xml:space="preserve"> </w:t>
      </w:r>
      <w:r>
        <w:rPr>
          <w:rStyle w:val="VerbatimChar"/>
        </w:rPr>
        <w:t xml:space="preserve">TensorVec input_vec</w:t>
      </w:r>
      <w:r>
        <w:t xml:space="preserve">: Puntero a los tensores de entrada.</w:t>
      </w:r>
      <w:r>
        <w:t xml:space="preserve"> </w:t>
      </w:r>
      <w:r>
        <w:t xml:space="preserve">-</w:t>
      </w:r>
      <w:r>
        <w:t xml:space="preserve"> </w:t>
      </w:r>
      <w:r>
        <w:rPr>
          <w:rStyle w:val="VerbatimChar"/>
        </w:rPr>
        <w:t xml:space="preserve">bool module_pop</w:t>
      </w:r>
      <w:r>
        <w:t xml:space="preserve">: Bandera que distingue si el nodo es de apertura (Push) o consolidación (Pop).</w:t>
      </w:r>
      <w:r>
        <w:t xml:space="preserve"> </w:t>
      </w:r>
      <w:r>
        <w:t xml:space="preserve">-</w:t>
      </w:r>
      <w:r>
        <w:t xml:space="preserve"> </w:t>
      </w:r>
      <w:r>
        <w:rPr>
          <w:rStyle w:val="VerbatimChar"/>
        </w:rPr>
        <w:t xml:space="preserve">std::vector&lt;Tensor::Ptr&gt; dependency_tensor_list</w:t>
      </w:r>
      <w:r>
        <w:t xml:space="preserve">: Lista de tensores de otros dispositivos de los cuales depende este módulo para poder ejecutarse si</w:t>
      </w:r>
      <w:r>
        <w:t xml:space="preserve"> </w:t>
      </w:r>
      <w:r>
        <w:rPr>
          <w:rStyle w:val="VerbatimChar"/>
        </w:rPr>
        <w:t xml:space="preserve">module-&gt;sync == true</w:t>
      </w:r>
      <w:r>
        <w:t xml:space="preserve">.</w:t>
      </w:r>
      <w:r>
        <w:t xml:space="preserve"> </w:t>
      </w:r>
      <w:r>
        <w:t xml:space="preserve">-</w:t>
      </w:r>
      <w:r>
        <w:t xml:space="preserve"> </w:t>
      </w:r>
      <w:r>
        <w:rPr>
          <w:rStyle w:val="VerbatimChar"/>
        </w:rPr>
        <w:t xml:space="preserve">bool stamped</w:t>
      </w:r>
      <w:r>
        <w:t xml:space="preserve">: Bandera interna para el timeboard.</w:t>
      </w:r>
    </w:p>
    <w:p>
      <w:r>
        <w:pict>
          <v:rect style="width:0;height:1.5pt" o:hralign="center" o:hrstd="t" o:hr="t"/>
        </w:pict>
      </w:r>
    </w:p>
    <w:bookmarkEnd w:id="35"/>
    <w:bookmarkEnd w:id="36"/>
    <w:bookmarkStart w:id="45" w:name="Xeab5ff108ffd864b60570801c5ab3de9c1ddb83"/>
    <w:p>
      <w:pPr>
        <w:pStyle w:val="Heading2"/>
      </w:pPr>
      <w:r>
        <w:t xml:space="preserve">1.3. El Planificador (</w:t>
      </w:r>
      <w:r>
        <w:rPr>
          <w:rStyle w:val="VerbatimChar"/>
        </w:rPr>
        <w:t xml:space="preserve">Scheduler</w:t>
      </w:r>
      <w:r>
        <w:t xml:space="preserve">): Gestión de Lotes, Secuencias y Modos de Carga</w:t>
      </w:r>
    </w:p>
    <w:p>
      <w:pPr>
        <w:pStyle w:val="FirstParagraph"/>
      </w:pPr>
      <w:r>
        <w:t xml:space="preserve">El planificador (</w:t>
      </w:r>
      <w:hyperlink r:id="rId37">
        <w:r>
          <w:rPr>
            <w:rStyle w:val="VerbatimChar"/>
          </w:rPr>
          <w:t xml:space="preserve">src/scheduler/scheduler.cpp</w:t>
        </w:r>
      </w:hyperlink>
      <w:r>
        <w:t xml:space="preserve">) simula la política de servicio a nivel de sistema operativo y framework de servicio (estilo vLLM / TensorRT-LLM).</w:t>
      </w:r>
    </w:p>
    <w:bookmarkStart w:id="38" w:name="dimensionamiento-y-colas-de-servicio"/>
    <w:p>
      <w:pPr>
        <w:pStyle w:val="Heading3"/>
      </w:pPr>
      <w:r>
        <w:t xml:space="preserve">Dimensionamiento y Colas de Servicio</w:t>
      </w:r>
    </w:p>
    <w:p>
      <w:pPr>
        <w:pStyle w:val="Compact"/>
        <w:numPr>
          <w:ilvl w:val="0"/>
          <w:numId w:val="1012"/>
        </w:numPr>
      </w:pPr>
      <w:r>
        <w:rPr>
          <w:rStyle w:val="VerbatimChar"/>
          <w:b/>
          <w:bCs/>
        </w:rPr>
        <w:t xml:space="preserve">sequence_queue</w:t>
      </w:r>
      <w:r>
        <w:rPr>
          <w:b/>
          <w:bCs/>
        </w:rPr>
        <w:t xml:space="preserve">:</w:t>
      </w:r>
      <w:r>
        <w:t xml:space="preserve"> </w:t>
      </w:r>
      <w:r>
        <w:t xml:space="preserve">Cola de espera global que almacena solicitudes entrantes que aún no han sido admitidas por falta de memoria o límite de batch.</w:t>
      </w:r>
    </w:p>
    <w:p>
      <w:pPr>
        <w:pStyle w:val="Compact"/>
        <w:numPr>
          <w:ilvl w:val="0"/>
          <w:numId w:val="1012"/>
        </w:numPr>
      </w:pPr>
      <w:r>
        <w:rPr>
          <w:rStyle w:val="VerbatimChar"/>
          <w:b/>
          <w:bCs/>
        </w:rPr>
        <w:t xml:space="preserve">running_queue</w:t>
      </w:r>
      <w:r>
        <w:rPr>
          <w:b/>
          <w:bCs/>
        </w:rPr>
        <w:t xml:space="preserve">:</w:t>
      </w:r>
      <w:r>
        <w:t xml:space="preserve"> </w:t>
      </w:r>
      <w:r>
        <w:t xml:space="preserve">Vector de objetos</w:t>
      </w:r>
      <w:r>
        <w:t xml:space="preserve"> </w:t>
      </w:r>
      <w:r>
        <w:rPr>
          <w:rStyle w:val="VerbatimChar"/>
        </w:rPr>
        <w:t xml:space="preserve">BatchedSequence::Ptr</w:t>
      </w:r>
      <w:r>
        <w:t xml:space="preserve">, indexado por rango de paralelismo de datos (DP rank):</w:t>
      </w:r>
    </w:p>
    <w:p>
      <w:pPr>
        <w:pStyle w:val="Compact"/>
      </w:pPr>
      <m:oMathPara>
        <m:oMathParaPr>
          <m:jc m:val="center"/>
        </m:oMathParaPr>
        <m:oMath>
          <m:r>
            <m:rPr>
              <m:nor/>
              <m:sty m:val="p"/>
            </m:rPr>
            <m:t>dp_degree</m:t>
          </m:r>
          <m:r>
            <m:rPr>
              <m:sty m:val="p"/>
            </m:rPr>
            <m:t>=</m:t>
          </m:r>
          <m:f>
            <m:fPr>
              <m:type m:val="bar"/>
            </m:fPr>
            <m:num>
              <m:r>
                <m:rPr>
                  <m:nor/>
                  <m:sty m:val="p"/>
                </m:rPr>
                <m:t>num_device</m:t>
              </m:r>
              <m:r>
                <m:rPr>
                  <m:sty m:val="p"/>
                </m:rPr>
                <m:t>×</m:t>
              </m:r>
              <m:r>
                <m:rPr>
                  <m:nor/>
                  <m:sty m:val="p"/>
                </m:rPr>
                <m:t>num_node</m:t>
              </m:r>
            </m:num>
            <m:den>
              <m:r>
                <m:rPr>
                  <m:nor/>
                  <m:sty m:val="p"/>
                </m:rPr>
                <m:t>ne_tp_dg</m:t>
              </m:r>
            </m:den>
          </m:f>
        </m:oMath>
      </m:oMathPara>
    </w:p>
    <w:p>
      <w:pPr>
        <w:pStyle w:val="Compact"/>
        <w:numPr>
          <w:ilvl w:val="0"/>
          <w:numId w:val="1000"/>
        </w:numPr>
      </w:pPr>
      <w:r>
        <w:t xml:space="preserve">Para un clúster de 8 GPUs con grado de paralelismo tensorial no experto (</w:t>
      </w:r>
      <m:oMath>
        <m:r>
          <m:rPr>
            <m:nor/>
            <m:sty m:val="p"/>
          </m:rPr>
          <m:t>ne_tp_dg</m:t>
        </m:r>
        <m:r>
          <m:rPr>
            <m:sty m:val="p"/>
          </m:rPr>
          <m:t>=</m:t>
        </m:r>
        <m:r>
          <m:t>1</m:t>
        </m:r>
      </m:oMath>
      <w:r>
        <w:t xml:space="preserve">),</w:t>
      </w:r>
      <w:r>
        <w:t xml:space="preserve"> </w:t>
      </w:r>
      <m:oMath>
        <m:r>
          <m:rPr>
            <m:nor/>
            <m:sty m:val="p"/>
          </m:rPr>
          <m:t>dp_degree</m:t>
        </m:r>
        <m:r>
          <m:rPr>
            <m:sty m:val="p"/>
          </m:rPr>
          <m:t>=</m:t>
        </m:r>
        <m:r>
          <m:t>8</m:t>
        </m:r>
      </m:oMath>
      <w:r>
        <w:t xml:space="preserve">.</w:t>
      </w:r>
    </w:p>
    <w:bookmarkEnd w:id="38"/>
    <w:bookmarkStart w:id="42" w:name="X2529de00c064c01d5c2d377721e8ecacbf0d6f0"/>
    <w:p>
      <w:pPr>
        <w:pStyle w:val="Heading3"/>
      </w:pPr>
      <w:r>
        <w:t xml:space="preserve">Modos de Operación:</w:t>
      </w:r>
      <w:r>
        <w:t xml:space="preserve"> </w:t>
      </w:r>
      <w:r>
        <w:rPr>
          <w:rStyle w:val="VerbatimChar"/>
        </w:rPr>
        <w:t xml:space="preserve">prefill_mode</w:t>
      </w:r>
      <w:r>
        <w:t xml:space="preserve"> </w:t>
      </w:r>
      <w:r>
        <w:t xml:space="preserve">vs. </w:t>
      </w:r>
      <w:r>
        <w:rPr>
          <w:rStyle w:val="VerbatimChar"/>
        </w:rPr>
        <w:t xml:space="preserve">decode_mode</w:t>
      </w:r>
    </w:p>
    <w:p>
      <w:pPr>
        <w:pStyle w:val="FirstParagraph"/>
      </w:pPr>
      <w:r>
        <w:t xml:space="preserve">El simulador implementa una distinción estricta entre las dos fases de un LLM:</w:t>
      </w:r>
      <w:r>
        <w:t xml:space="preserve"> </w:t>
      </w:r>
      <w:r>
        <w:t xml:space="preserve">1.</w:t>
      </w:r>
      <w:r>
        <w:t xml:space="preserve"> </w:t>
      </w:r>
      <w:r>
        <w:rPr>
          <w:b/>
          <w:bCs/>
        </w:rPr>
        <w:t xml:space="preserve">Prefill Mode (</w:t>
      </w:r>
      <w:r>
        <w:rPr>
          <w:rStyle w:val="VerbatimChar"/>
          <w:b/>
          <w:bCs/>
        </w:rPr>
        <w:t xml:space="preserve">system_config.prefill_mode = true</w:t>
      </w:r>
      <w:r>
        <w:rPr>
          <w:b/>
          <w:bCs/>
        </w:rPr>
        <w:t xml:space="preserve">):</w:t>
      </w:r>
      <w:r>
        <w:t xml:space="preserve"> </w:t>
      </w:r>
      <w:r>
        <w:t xml:space="preserve">- Modela el procesamiento masivo del prompt inicial.</w:t>
      </w:r>
      <w:r>
        <w:t xml:space="preserve"> </w:t>
      </w:r>
      <w:r>
        <w:t xml:space="preserve">- En</w:t>
      </w:r>
      <w:r>
        <w:t xml:space="preserve"> </w:t>
      </w:r>
      <w:hyperlink r:id="rId39">
        <w:r>
          <w:rPr>
            <w:rStyle w:val="VerbatimChar"/>
          </w:rPr>
          <w:t xml:space="preserve">eval/test.cpp:L132-L135</w:t>
        </w:r>
      </w:hyperlink>
      <w:r>
        <w:t xml:space="preserve"> </w:t>
      </w:r>
      <w:r>
        <w:t xml:space="preserve">y</w:t>
      </w:r>
      <w:r>
        <w:t xml:space="preserve"> </w:t>
      </w:r>
      <w:hyperlink r:id="rId40">
        <w:r>
          <w:rPr>
            <w:rStyle w:val="VerbatimChar"/>
          </w:rPr>
          <w:t xml:space="preserve">src/scheduler/scheduler.cpp:L84-L87</w:t>
        </w:r>
      </w:hyperlink>
      <w:r>
        <w:t xml:space="preserve">, la longitud de salida forzada es</w:t>
      </w:r>
      <w:r>
        <w:t xml:space="preserve"> </w:t>
      </w:r>
      <m:oMath>
        <m:r>
          <m:t>1</m:t>
        </m:r>
      </m:oMath>
      <w:r>
        <w:t xml:space="preserve">.</w:t>
      </w:r>
      <w:r>
        <w:t xml:space="preserve"> </w:t>
      </w:r>
      <w:r>
        <w:t xml:space="preserve">- La dimensión de activación</w:t>
      </w:r>
      <w:r>
        <w:t xml:space="preserve"> </w:t>
      </w:r>
      <m:oMath>
        <m:r>
          <m:t>m</m:t>
        </m:r>
      </m:oMath>
      <w:r>
        <w:t xml:space="preserve"> </w:t>
      </w:r>
      <w:r>
        <w:t xml:space="preserve">en las multiplicaciones de matrices (GEMM) equivale a la longitud completa del prompt (</w:t>
      </w:r>
      <w:r>
        <w:rPr>
          <w:rStyle w:val="VerbatimChar"/>
        </w:rPr>
        <w:t xml:space="preserve">input_len</w:t>
      </w:r>
      <w:r>
        <w:t xml:space="preserve">, ej. 1024 tokens).</w:t>
      </w:r>
      <w:r>
        <w:t xml:space="preserve"> </w:t>
      </w:r>
      <w:r>
        <w:t xml:space="preserve">- Régimen:</w:t>
      </w:r>
      <w:r>
        <w:t xml:space="preserve"> </w:t>
      </w:r>
      <w:r>
        <w:rPr>
          <w:b/>
          <w:bCs/>
        </w:rPr>
        <w:t xml:space="preserve">Compute-Bound</w:t>
      </w:r>
      <w:r>
        <w:t xml:space="preserve"> </w:t>
      </w:r>
      <w:r>
        <w:t xml:space="preserve">(altamente limitado por la capacidad de cómputo en TFLOPS del acelerador).</w:t>
      </w:r>
      <w:r>
        <w:t xml:space="preserve"> </w:t>
      </w:r>
      <w:r>
        <w:t xml:space="preserve">2.</w:t>
      </w:r>
      <w:r>
        <w:t xml:space="preserve"> </w:t>
      </w:r>
      <w:r>
        <w:rPr>
          <w:b/>
          <w:bCs/>
        </w:rPr>
        <w:t xml:space="preserve">Decode Mode (</w:t>
      </w:r>
      <w:r>
        <w:rPr>
          <w:rStyle w:val="VerbatimChar"/>
          <w:b/>
          <w:bCs/>
        </w:rPr>
        <w:t xml:space="preserve">system_config.decode_mode = true</w:t>
      </w:r>
      <w:r>
        <w:rPr>
          <w:b/>
          <w:bCs/>
        </w:rPr>
        <w:t xml:space="preserve">):</w:t>
      </w:r>
      <w:r>
        <w:t xml:space="preserve"> </w:t>
      </w:r>
      <w:r>
        <w:t xml:space="preserve">- Modela la generación autorregresiva token a token.</w:t>
      </w:r>
      <w:r>
        <w:t xml:space="preserve"> </w:t>
      </w:r>
      <w:r>
        <w:t xml:space="preserve">- En</w:t>
      </w:r>
      <w:r>
        <w:t xml:space="preserve"> </w:t>
      </w:r>
      <w:hyperlink r:id="rId41">
        <w:r>
          <w:rPr>
            <w:rStyle w:val="VerbatimChar"/>
          </w:rPr>
          <w:t xml:space="preserve">src/scheduler/scheduler.cpp:L88-L90</w:t>
        </w:r>
      </w:hyperlink>
      <w:r>
        <w:t xml:space="preserve">,</w:t>
      </w:r>
      <w:r>
        <w:t xml:space="preserve"> </w:t>
      </w:r>
      <w:r>
        <w:rPr>
          <w:rStyle w:val="VerbatimChar"/>
        </w:rPr>
        <w:t xml:space="preserve">seq-&gt;current_len</w:t>
      </w:r>
      <w:r>
        <w:t xml:space="preserve"> </w:t>
      </w:r>
      <w:r>
        <w:t xml:space="preserve">se inicializa directamente en</w:t>
      </w:r>
      <w:r>
        <w:t xml:space="preserve"> </w:t>
      </w:r>
      <w:r>
        <w:rPr>
          <w:rStyle w:val="VerbatimChar"/>
        </w:rPr>
        <w:t xml:space="preserve">input_len</w:t>
      </w:r>
      <w:r>
        <w:t xml:space="preserve">, simulando que el prompt ya fue procesado y reside en la caché KV.</w:t>
      </w:r>
      <w:r>
        <w:t xml:space="preserve"> </w:t>
      </w:r>
      <w:r>
        <w:t xml:space="preserve">- Cada iteración del planificador procesa exactamente</w:t>
      </w:r>
      <w:r>
        <w:t xml:space="preserve"> </w:t>
      </w:r>
      <m:oMath>
        <m:r>
          <m:t>1</m:t>
        </m:r>
      </m:oMath>
      <w:r>
        <w:t xml:space="preserve"> </w:t>
      </w:r>
      <w:r>
        <w:t xml:space="preserve">nuevo token por secuencia activa:</w:t>
      </w:r>
    </w:p>
    <w:p>
      <w:pPr>
        <w:pStyle w:val="BodyText"/>
      </w:pPr>
      <m:oMathPara>
        <m:oMathParaPr>
          <m:jc m:val="center"/>
        </m:oMathParaPr>
        <m:oMath>
          <m:r>
            <m:rPr>
              <m:nor/>
              <m:sty m:val="p"/>
            </m:rPr>
            <m:t>seq-&gt;num_process_token</m:t>
          </m:r>
          <m:r>
            <m:rPr>
              <m:sty m:val="p"/>
            </m:rPr>
            <m:t>=</m:t>
          </m:r>
          <m:r>
            <m:t>1</m:t>
          </m:r>
        </m:oMath>
      </m:oMathPara>
    </w:p>
    <w:p>
      <w:pPr>
        <w:pStyle w:val="FirstParagraph"/>
      </w:pPr>
      <w:r>
        <w:t xml:space="preserve">- En las multiplicaciones de matrices de los expertos, la dimensión de lote</w:t>
      </w:r>
      <w:r>
        <w:t xml:space="preserve"> </w:t>
      </w:r>
      <m:oMath>
        <m:r>
          <m:t>m</m:t>
        </m:r>
      </m:oMath>
      <w:r>
        <w:t xml:space="preserve"> </w:t>
      </w:r>
      <w:r>
        <w:t xml:space="preserve">por secuencia es</w:t>
      </w:r>
      <w:r>
        <w:t xml:space="preserve"> </w:t>
      </w:r>
      <m:oMath>
        <m:r>
          <m:t>1</m:t>
        </m:r>
      </m:oMath>
      <w:r>
        <w:t xml:space="preserve">.</w:t>
      </w:r>
      <w:r>
        <w:t xml:space="preserve"> </w:t>
      </w:r>
      <w:r>
        <w:t xml:space="preserve">- Régimen:</w:t>
      </w:r>
      <w:r>
        <w:t xml:space="preserve"> </w:t>
      </w:r>
      <w:r>
        <w:rPr>
          <w:b/>
          <w:bCs/>
        </w:rPr>
        <w:t xml:space="preserve">Memory-Bound</w:t>
      </w:r>
      <w:r>
        <w:t xml:space="preserve"> </w:t>
      </w:r>
      <w:r>
        <w:t xml:space="preserve">(limitado críticamente por el ancho de banda de la memoria HBM al leer los pesos del modelo).</w:t>
      </w:r>
    </w:p>
    <w:bookmarkEnd w:id="42"/>
    <w:bookmarkStart w:id="44" w:name="X01cd898c61e5b10b9532821e329b09b1aef2bd3"/>
    <w:p>
      <w:pPr>
        <w:pStyle w:val="Heading3"/>
      </w:pPr>
      <w:r>
        <w:t xml:space="preserve">Modos de Dataset:</w:t>
      </w:r>
      <w:r>
        <w:t xml:space="preserve"> </w:t>
      </w:r>
      <w:r>
        <w:rPr>
          <w:rStyle w:val="VerbatimChar"/>
        </w:rPr>
        <w:t xml:space="preserve">synthesis</w:t>
      </w:r>
      <w:r>
        <w:t xml:space="preserve"> </w:t>
      </w:r>
      <w:r>
        <w:t xml:space="preserve">vs. Archivos CSV Reales</w:t>
      </w:r>
    </w:p>
    <w:p>
      <w:pPr>
        <w:pStyle w:val="FirstParagraph"/>
      </w:pPr>
      <w:r>
        <w:t xml:space="preserve">En</w:t>
      </w:r>
      <w:r>
        <w:t xml:space="preserve"> </w:t>
      </w:r>
      <w:hyperlink r:id="rId43">
        <w:r>
          <w:rPr>
            <w:rStyle w:val="VerbatimChar"/>
          </w:rPr>
          <w:t xml:space="preserve">src/scheduler/scheduler.cpp:L511-L550</w:t>
        </w:r>
      </w:hyperlink>
      <w:r>
        <w:t xml:space="preserve">:</w:t>
      </w:r>
      <w:r>
        <w:t xml:space="preserve"> </w:t>
      </w:r>
      <w:r>
        <w:t xml:space="preserve">-</w:t>
      </w:r>
      <w:r>
        <w:t xml:space="preserve"> </w:t>
      </w:r>
      <w:r>
        <w:rPr>
          <w:b/>
          <w:bCs/>
        </w:rPr>
        <w:t xml:space="preserve">Modo</w:t>
      </w:r>
      <w:r>
        <w:rPr>
          <w:b/>
          <w:bCs/>
        </w:rPr>
        <w:t xml:space="preserve"> </w:t>
      </w:r>
      <w:r>
        <w:rPr>
          <w:rStyle w:val="VerbatimChar"/>
          <w:b/>
          <w:bCs/>
        </w:rPr>
        <w:t xml:space="preserve">synthesis</w:t>
      </w:r>
      <w:r>
        <w:rPr>
          <w:b/>
          <w:bCs/>
        </w:rPr>
        <w:t xml:space="preserve">:</w:t>
      </w:r>
      <w:r>
        <w:t xml:space="preserve"> </w:t>
      </w:r>
      <w:r>
        <w:t xml:space="preserve">No requiere archivos externos. Las secuencias se generan sintéticamente en</w:t>
      </w:r>
      <w:r>
        <w:t xml:space="preserve"> </w:t>
      </w:r>
      <w:r>
        <w:rPr>
          <w:rStyle w:val="VerbatimChar"/>
        </w:rPr>
        <w:t xml:space="preserve">pushDummySeq</w:t>
      </w:r>
      <w:r>
        <w:t xml:space="preserve"> </w:t>
      </w:r>
      <w:r>
        <w:t xml:space="preserve">con longitudes fijas</w:t>
      </w:r>
      <w:r>
        <w:t xml:space="preserve"> </w:t>
      </w:r>
      <w:r>
        <w:rPr>
          <w:rStyle w:val="VerbatimChar"/>
        </w:rPr>
        <w:t xml:space="preserve">input_len</w:t>
      </w:r>
      <w:r>
        <w:t xml:space="preserve"> </w:t>
      </w:r>
      <w:r>
        <w:t xml:space="preserve">y</w:t>
      </w:r>
      <w:r>
        <w:t xml:space="preserve"> </w:t>
      </w:r>
      <w:r>
        <w:rPr>
          <w:rStyle w:val="VerbatimChar"/>
        </w:rPr>
        <w:t xml:space="preserve">output_len</w:t>
      </w:r>
      <w:r>
        <w:t xml:space="preserve">. El enrutamiento MoE se genera algorítmicamente mediante distribuciones estadísticas en memoria (</w:t>
      </w:r>
      <w:r>
        <w:rPr>
          <w:rStyle w:val="VerbatimChar"/>
        </w:rPr>
        <w:t xml:space="preserve">getRandomExpert</w:t>
      </w:r>
      <w:r>
        <w:t xml:space="preserve"> </w:t>
      </w:r>
      <w:r>
        <w:t xml:space="preserve">o</w:t>
      </w:r>
      <w:r>
        <w:t xml:space="preserve"> </w:t>
      </w:r>
      <w:r>
        <w:rPr>
          <w:rStyle w:val="VerbatimChar"/>
        </w:rPr>
        <w:t xml:space="preserve">getZipfianRandomExpert</w:t>
      </w:r>
      <w:r>
        <w:t xml:space="preserve">).</w:t>
      </w:r>
      <w:r>
        <w:t xml:space="preserve"> </w:t>
      </w:r>
      <w:r>
        <w:t xml:space="preserve">-</w:t>
      </w:r>
      <w:r>
        <w:t xml:space="preserve"> </w:t>
      </w:r>
      <w:r>
        <w:rPr>
          <w:b/>
          <w:bCs/>
        </w:rPr>
        <w:t xml:space="preserve">Modo Real (Archivos CSV):</w:t>
      </w:r>
      <w:r>
        <w:t xml:space="preserve"> </w:t>
      </w:r>
      <w:r>
        <w:t xml:space="preserve">Carga trazas empíricas desde</w:t>
      </w:r>
      <w:r>
        <w:t xml:space="preserve"> </w:t>
      </w:r>
      <w:r>
        <w:rPr>
          <w:rStyle w:val="VerbatimChar"/>
        </w:rPr>
        <w:t xml:space="preserve">../expert_data/experts_&lt;model&gt;_&lt;dataset&gt;.csv</w:t>
      </w:r>
      <w:r>
        <w:t xml:space="preserve">. Cada línea contiene secuencias reales con longitudes</w:t>
      </w:r>
      <w:r>
        <w:t xml:space="preserve"> </w:t>
      </w:r>
      <m:oMath>
        <m:sSub>
          <m:e>
            <m:r>
              <m:t>L</m:t>
            </m:r>
          </m:e>
          <m:sub>
            <m:r>
              <m:t>i</m:t>
            </m:r>
            <m:r>
              <m:t>n</m:t>
            </m:r>
          </m:sub>
        </m:sSub>
      </m:oMath>
      <w:r>
        <w:t xml:space="preserve"> </w:t>
      </w:r>
      <w:r>
        <w:t xml:space="preserve">y</w:t>
      </w:r>
      <w:r>
        <w:t xml:space="preserve"> </w:t>
      </w:r>
      <m:oMath>
        <m:sSub>
          <m:e>
            <m:r>
              <m:t>L</m:t>
            </m:r>
          </m:e>
          <m:sub>
            <m:r>
              <m:t>o</m:t>
            </m:r>
            <m:r>
              <m:t>u</m:t>
            </m:r>
            <m:r>
              <m:t>t</m:t>
            </m:r>
          </m:sub>
        </m:sSub>
      </m:oMath>
      <w:r>
        <w:t xml:space="preserve"> </w:t>
      </w:r>
      <w:r>
        <w:t xml:space="preserve">y las decisiones reales de enrutamiento por capa observadas durante inferencias con modelos reales de HuggingFace.</w:t>
      </w:r>
    </w:p>
    <w:p>
      <w:r>
        <w:pict>
          <v:rect style="width:0;height:1.5pt" o:hralign="center" o:hrstd="t" o:hr="t"/>
        </w:pict>
      </w:r>
    </w:p>
    <w:bookmarkEnd w:id="44"/>
    <w:bookmarkEnd w:id="45"/>
    <w:bookmarkStart w:id="55" w:name="X83b5d1a95fe0d4182e18b20192f5679e3318a82"/>
    <w:p>
      <w:pPr>
        <w:pStyle w:val="Heading2"/>
      </w:pPr>
      <w:r>
        <w:t xml:space="preserve">1.4. Modelo de Relojes Asíncronos (</w:t>
      </w:r>
      <w:r>
        <w:rPr>
          <w:rStyle w:val="VerbatimChar"/>
        </w:rPr>
        <w:t xml:space="preserve">device_time</w:t>
      </w:r>
      <w:r>
        <w:t xml:space="preserve">,</w:t>
      </w:r>
      <w:r>
        <w:t xml:space="preserve"> </w:t>
      </w:r>
      <w:r>
        <w:rPr>
          <w:rStyle w:val="VerbatimChar"/>
        </w:rPr>
        <w:t xml:space="preserve">high_time</w:t>
      </w:r>
      <w:r>
        <w:t xml:space="preserve">,</w:t>
      </w:r>
      <w:r>
        <w:t xml:space="preserve"> </w:t>
      </w:r>
      <w:r>
        <w:rPr>
          <w:rStyle w:val="VerbatimChar"/>
        </w:rPr>
        <w:t xml:space="preserve">low_time</w:t>
      </w:r>
      <w:r>
        <w:t xml:space="preserve">) y Barreras de Sincronización</w:t>
      </w:r>
    </w:p>
    <w:p>
      <w:pPr>
        <w:pStyle w:val="FirstParagraph"/>
      </w:pPr>
      <w:r>
        <w:t xml:space="preserve">Cada acelerador (</w:t>
      </w:r>
      <w:r>
        <w:rPr>
          <w:rStyle w:val="VerbatimChar"/>
        </w:rPr>
        <w:t xml:space="preserve">Device</w:t>
      </w:r>
      <w:r>
        <w:t xml:space="preserve">) mantiene un registro local de avance temporal denominado</w:t>
      </w:r>
      <w:r>
        <w:t xml:space="preserve"> </w:t>
      </w:r>
      <w:r>
        <w:rPr>
          <w:rStyle w:val="VerbatimChar"/>
        </w:rPr>
        <w:t xml:space="preserve">StatusBoard</w:t>
      </w:r>
      <w:r>
        <w:t xml:space="preserve"> </w:t>
      </w:r>
      <w:r>
        <w:t xml:space="preserve">(</w:t>
      </w:r>
      <w:hyperlink r:id="rId46">
        <w:r>
          <w:rPr>
            <w:rStyle w:val="VerbatimChar"/>
          </w:rPr>
          <w:t xml:space="preserve">src/hardware/stat.h</w:t>
        </w:r>
      </w:hyperlink>
      <w:r>
        <w:t xml:space="preserve">). A diferencia de los simuladores dirigidos por eventos con una cola global de eventos ordenados por tiempo (estilo ns-3 o gem5), LLMSimulator utiliza un esquema de</w:t>
      </w:r>
      <w:r>
        <w:t xml:space="preserve"> </w:t>
      </w:r>
      <w:r>
        <w:rPr>
          <w:b/>
          <w:bCs/>
        </w:rPr>
        <w:t xml:space="preserve">avance local de relojes con sondeo cooperativo (Polling Round-Robin)</w:t>
      </w:r>
      <w:r>
        <w:t xml:space="preserve">.</w:t>
      </w:r>
    </w:p>
    <w:bookmarkStart w:id="47" w:name="los-tres-relojes-por-gpu"/>
    <w:p>
      <w:pPr>
        <w:pStyle w:val="Heading3"/>
      </w:pPr>
      <w:r>
        <w:t xml:space="preserve">Los Tres Relojes por GPU</w:t>
      </w:r>
    </w:p>
    <w:p>
      <w:pPr>
        <w:pStyle w:val="Compact"/>
        <w:numPr>
          <w:ilvl w:val="0"/>
          <w:numId w:val="1013"/>
        </w:numPr>
      </w:pPr>
      <w:r>
        <w:rPr>
          <w:rStyle w:val="VerbatimChar"/>
          <w:b/>
          <w:bCs/>
        </w:rPr>
        <w:t xml:space="preserve">device_time</w:t>
      </w:r>
      <w:r>
        <w:rPr>
          <w:b/>
          <w:bCs/>
        </w:rPr>
        <w:t xml:space="preserve"> </w:t>
      </w:r>
      <w:r>
        <w:rPr>
          <w:b/>
          <w:bCs/>
        </w:rPr>
        <w:t xml:space="preserve">(Tiempo Principal de la GPU):</w:t>
      </w:r>
      <w:r>
        <w:t xml:space="preserve"> </w:t>
      </w:r>
      <w:r>
        <w:t xml:space="preserve">Representa el tiempo global simulado del acelerador en nanosegundos. Es el reloj sobre el que se sincronizan las comunicaciones y los eventos de red.</w:t>
      </w:r>
    </w:p>
    <w:p>
      <w:pPr>
        <w:pStyle w:val="Compact"/>
        <w:numPr>
          <w:ilvl w:val="0"/>
          <w:numId w:val="1013"/>
        </w:numPr>
      </w:pPr>
      <w:r>
        <w:rPr>
          <w:rStyle w:val="VerbatimChar"/>
          <w:b/>
          <w:bCs/>
        </w:rPr>
        <w:t xml:space="preserve">high_time</w:t>
      </w:r>
      <w:r>
        <w:rPr>
          <w:b/>
          <w:bCs/>
        </w:rPr>
        <w:t xml:space="preserve"> </w:t>
      </w:r>
      <w:r>
        <w:rPr>
          <w:b/>
          <w:bCs/>
        </w:rPr>
        <w:t xml:space="preserve">(Reloj del Dominio de Cómputo Principal / GPU):</w:t>
      </w:r>
      <w:r>
        <w:t xml:space="preserve"> </w:t>
      </w:r>
      <w:r>
        <w:t xml:space="preserve">Utilizado en configuraciones heterogéneas (</w:t>
      </w:r>
      <w:r>
        <w:rPr>
          <w:rStyle w:val="VerbatimChar"/>
        </w:rPr>
        <w:t xml:space="preserve">parallel_execution = true</w:t>
      </w:r>
      <w:r>
        <w:t xml:space="preserve">) cuando ciertas operaciones se ejecutan en los núcleos principales de cómputo.</w:t>
      </w:r>
    </w:p>
    <w:p>
      <w:pPr>
        <w:pStyle w:val="Compact"/>
        <w:numPr>
          <w:ilvl w:val="0"/>
          <w:numId w:val="1013"/>
        </w:numPr>
      </w:pPr>
      <w:r>
        <w:rPr>
          <w:rStyle w:val="VerbatimChar"/>
          <w:b/>
          <w:bCs/>
        </w:rPr>
        <w:t xml:space="preserve">low_time</w:t>
      </w:r>
      <w:r>
        <w:rPr>
          <w:b/>
          <w:bCs/>
        </w:rPr>
        <w:t xml:space="preserve"> </w:t>
      </w:r>
      <w:r>
        <w:rPr>
          <w:b/>
          <w:bCs/>
        </w:rPr>
        <w:t xml:space="preserve">(Reloj del Dominio Secundario / PIM / Logic Die):</w:t>
      </w:r>
      <w:r>
        <w:t xml:space="preserve"> </w:t>
      </w:r>
      <w:r>
        <w:t xml:space="preserve">Utilizado cuando ciertas capas (como normalizaciones o proyecciones MoE) se descargan a unidades Processing-In-Memory (PIM).</w:t>
      </w:r>
    </w:p>
    <w:p>
      <w:pPr>
        <w:pStyle w:val="FirstParagraph"/>
      </w:pPr>
      <w:r>
        <w:t xml:space="preserve">En sistemas homogéneos tradicionales (como nuestro clúster de Nvidia B100),</w:t>
      </w:r>
      <w:r>
        <w:t xml:space="preserve"> </w:t>
      </w:r>
      <w:r>
        <w:rPr>
          <w:rStyle w:val="VerbatimChar"/>
        </w:rPr>
        <w:t xml:space="preserve">parallel_execution = false</w:t>
      </w:r>
      <w:r>
        <w:t xml:space="preserve">, por lo que el reloj físico efectivo es puramente</w:t>
      </w:r>
      <w:r>
        <w:t xml:space="preserve"> </w:t>
      </w:r>
      <w:r>
        <w:rPr>
          <w:rStyle w:val="VerbatimChar"/>
        </w:rPr>
        <w:t xml:space="preserve">device_time</w:t>
      </w:r>
      <w:r>
        <w:t xml:space="preserve">:</w:t>
      </w:r>
    </w:p>
    <w:p>
      <w:pPr>
        <w:pStyle w:val="BodyText"/>
      </w:pPr>
      <m:oMathPara>
        <m:oMathParaPr>
          <m:jc m:val="center"/>
        </m:oMathParaPr>
        <m:oMath>
          <m:r>
            <m:rPr>
              <m:nor/>
              <m:sty m:val="p"/>
            </m:rPr>
            <m:t>device_time</m:t>
          </m:r>
          <m:r>
            <m:rPr>
              <m:sty m:val="p"/>
            </m:rPr>
            <m:t>←</m:t>
          </m:r>
          <m:r>
            <m:rPr>
              <m:nor/>
              <m:sty m:val="p"/>
            </m:rPr>
            <m:t>device_time</m:t>
          </m:r>
          <m:r>
            <m:rPr>
              <m:sty m:val="p"/>
            </m:rPr>
            <m:t>+</m:t>
          </m:r>
          <m:r>
            <m:rPr>
              <m:nor/>
              <m:sty m:val="p"/>
            </m:rPr>
            <m:t>exec_status.total_duration</m:t>
          </m:r>
        </m:oMath>
      </m:oMathPara>
    </w:p>
    <w:bookmarkEnd w:id="47"/>
    <w:bookmarkStart w:id="49" w:name="X470b890a959d3f441e07d7ffce0e4e5b27e85e8"/>
    <w:p>
      <w:pPr>
        <w:pStyle w:val="Heading3"/>
      </w:pPr>
      <w:r>
        <w:t xml:space="preserve">El Bucle de Evaluación Cooperativa (Round-Robin Polling)</w:t>
      </w:r>
    </w:p>
    <w:p>
      <w:pPr>
        <w:pStyle w:val="FirstParagraph"/>
      </w:pPr>
      <w:r>
        <w:t xml:space="preserve">El motor de avance en</w:t>
      </w:r>
      <w:r>
        <w:t xml:space="preserve"> </w:t>
      </w:r>
      <w:hyperlink r:id="rId31">
        <w:r>
          <w:rPr>
            <w:rStyle w:val="VerbatimChar"/>
          </w:rPr>
          <w:t xml:space="preserve">src/hardware/cluster.cpp:L1084-L1092</w:t>
        </w:r>
      </w:hyperlink>
      <w:r>
        <w:t xml:space="preserve"> </w:t>
      </w:r>
      <w:r>
        <w:t xml:space="preserve">es extraordinariamente simple y determinante:</w:t>
      </w:r>
    </w:p>
    <w:p>
      <w:pPr>
        <w:pStyle w:val="SourceCode"/>
      </w:pPr>
      <w:r>
        <w:rPr>
          <w:rStyle w:val="DataTypeTok"/>
        </w:rPr>
        <w:t xml:space="preserve">void</w:t>
      </w:r>
      <w:r>
        <w:rPr>
          <w:rStyle w:val="NormalTok"/>
        </w:rPr>
        <w:t xml:space="preserve"> Cluster</w:t>
      </w:r>
      <w:r>
        <w:rPr>
          <w:rStyle w:val="OperatorTok"/>
        </w:rPr>
        <w:t xml:space="preserve">::</w:t>
      </w:r>
      <w:r>
        <w:rPr>
          <w:rStyle w:val="NormalTok"/>
        </w:rPr>
        <w:t xml:space="preserve">run</w:t>
      </w:r>
      <w:r>
        <w:rPr>
          <w:rStyle w:val="OperatorTok"/>
        </w:rPr>
        <w:t xml:space="preserve">(</w:t>
      </w:r>
      <w:r>
        <w:rPr>
          <w:rStyle w:val="BuiltInTok"/>
        </w:rPr>
        <w:t xml:space="preserve">std::</w:t>
      </w:r>
      <w:r>
        <w:rPr>
          <w:rStyle w:val="NormalTok"/>
        </w:rPr>
        <w:t xml:space="preserve">vector</w:t>
      </w:r>
      <w:r>
        <w:rPr>
          <w:rStyle w:val="OperatorTok"/>
        </w:rPr>
        <w:t xml:space="preserve">&lt;</w:t>
      </w:r>
      <w:r>
        <w:rPr>
          <w:rStyle w:val="NormalTok"/>
        </w:rPr>
        <w:t xml:space="preserve">BatchedSequence</w:t>
      </w:r>
      <w:r>
        <w:rPr>
          <w:rStyle w:val="OperatorTok"/>
        </w:rPr>
        <w:t xml:space="preserve">::</w:t>
      </w:r>
      <w:r>
        <w:rPr>
          <w:rStyle w:val="NormalTok"/>
        </w:rPr>
        <w:t xml:space="preserve">Ptr</w:t>
      </w:r>
      <w:r>
        <w:rPr>
          <w:rStyle w:val="OperatorTok"/>
        </w:rPr>
        <w:t xml:space="preserve">&gt;</w:t>
      </w:r>
      <w:r>
        <w:rPr>
          <w:rStyle w:val="NormalTok"/>
        </w:rPr>
        <w:t xml:space="preserve"> sequences_metadata_list</w:t>
      </w:r>
      <w:r>
        <w:rPr>
          <w:rStyle w:val="OperatorTok"/>
        </w:rPr>
        <w:t xml:space="preserve">)</w:t>
      </w:r>
      <w:r>
        <w:rPr>
          <w:rStyle w:val="NormalTok"/>
        </w:rPr>
        <w:t xml:space="preserve"> </w:t>
      </w:r>
      <w:r>
        <w:rPr>
          <w:rStyle w:val="OperatorTok"/>
        </w:rPr>
        <w:t xml:space="preserve">{</w:t>
      </w:r>
      <w:r>
        <w:br/>
      </w:r>
      <w:r>
        <w:rPr>
          <w:rStyle w:val="NormalTok"/>
        </w:rPr>
        <w:t xml:space="preserve">  setPerformExecution</w:t>
      </w:r>
      <w:r>
        <w:rPr>
          <w:rStyle w:val="OperatorTok"/>
        </w:rPr>
        <w:t xml:space="preserve">(</w:t>
      </w:r>
      <w:r>
        <w:rPr>
          <w:rStyle w:val="KeywordTok"/>
        </w:rPr>
        <w:t xml:space="preserve">true</w:t>
      </w:r>
      <w:r>
        <w:rPr>
          <w:rStyle w:val="OperatorTok"/>
        </w:rPr>
        <w:t xml:space="preserve">);</w:t>
      </w:r>
      <w:r>
        <w:br/>
      </w:r>
      <w:r>
        <w:rPr>
          <w:rStyle w:val="NormalTok"/>
        </w:rPr>
        <w:t xml:space="preserve">  restartModuleGraph</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check_module_graph_remain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Ptr _node </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_node</w:t>
      </w:r>
      <w:r>
        <w:rPr>
          <w:rStyle w:val="OperatorTok"/>
        </w:rPr>
        <w:t xml:space="preserve">-&gt;</w:t>
      </w:r>
      <w:r>
        <w:rPr>
          <w:rStyle w:val="NormalTok"/>
        </w:rPr>
        <w:t xml:space="preserve">run</w:t>
      </w:r>
      <w:r>
        <w:rPr>
          <w:rStyle w:val="OperatorTok"/>
        </w:rPr>
        <w:t xml:space="preserve">(</w:t>
      </w:r>
      <w:r>
        <w:rPr>
          <w:rStyle w:val="NormalTok"/>
        </w:rPr>
        <w:t xml:space="preserve">sequences_metadata_list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Cada dispositivo ejecuta</w:t>
      </w:r>
      <w:r>
        <w:t xml:space="preserve"> </w:t>
      </w:r>
      <w:r>
        <w:rPr>
          <w:rStyle w:val="VerbatimChar"/>
        </w:rPr>
        <w:t xml:space="preserve">TopModuleGraph::run()</w:t>
      </w:r>
      <w:r>
        <w:t xml:space="preserve"> </w:t>
      </w:r>
      <w:r>
        <w:t xml:space="preserve">(</w:t>
      </w:r>
      <w:hyperlink r:id="rId48">
        <w:r>
          <w:rPr>
            <w:rStyle w:val="VerbatimChar"/>
          </w:rPr>
          <w:t xml:space="preserve">src/module/module_graph.cpp:L171-L179</w:t>
        </w:r>
      </w:hyperlink>
      <w:r>
        <w:t xml:space="preserve">):</w:t>
      </w:r>
    </w:p>
    <w:p>
      <w:pPr>
        <w:pStyle w:val="SourceCode"/>
      </w:pPr>
      <w:r>
        <w:rPr>
          <w:rStyle w:val="DataTypeTok"/>
        </w:rPr>
        <w:t xml:space="preserve">void</w:t>
      </w:r>
      <w:r>
        <w:rPr>
          <w:rStyle w:val="NormalTok"/>
        </w:rPr>
        <w:t xml:space="preserve"> TopModuleGraph</w:t>
      </w:r>
      <w:r>
        <w:rPr>
          <w:rStyle w:val="OperatorTok"/>
        </w:rPr>
        <w:t xml:space="preserve">::</w:t>
      </w:r>
      <w:r>
        <w:rPr>
          <w:rStyle w:val="NormalTok"/>
        </w:rPr>
        <w:t xml:space="preserve">run</w:t>
      </w:r>
      <w:r>
        <w:rPr>
          <w:rStyle w:val="OperatorTok"/>
        </w:rPr>
        <w:t xml:space="preserve">(</w:t>
      </w:r>
      <w:r>
        <w:rPr>
          <w:rStyle w:val="NormalTok"/>
        </w:rPr>
        <w:t xml:space="preserve">BatchedSequence</w:t>
      </w:r>
      <w:r>
        <w:rPr>
          <w:rStyle w:val="OperatorTok"/>
        </w:rPr>
        <w:t xml:space="preserve">::</w:t>
      </w:r>
      <w:r>
        <w:rPr>
          <w:rStyle w:val="NormalTok"/>
        </w:rPr>
        <w:t xml:space="preserve">Ptr sequences_metadata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current_module </w:t>
      </w:r>
      <w:r>
        <w:rPr>
          <w:rStyle w:val="OperatorTok"/>
        </w:rPr>
        <w:t xml:space="preserve">!=</w:t>
      </w:r>
      <w:r>
        <w:rPr>
          <w:rStyle w:val="NormalTok"/>
        </w:rPr>
        <w:t xml:space="preserve"> module_graph</w:t>
      </w:r>
      <w:r>
        <w:rPr>
          <w:rStyle w:val="OperatorTok"/>
        </w:rPr>
        <w:t xml:space="preserve">.</w:t>
      </w:r>
      <w:r>
        <w:rPr>
          <w:rStyle w:val="NormalTok"/>
        </w:rPr>
        <w:t xml:space="preserve">end</w:t>
      </w:r>
      <w:r>
        <w:rPr>
          <w:rStyle w:val="OperatorTok"/>
        </w:rPr>
        <w:t xml:space="preserve">();</w:t>
      </w:r>
      <w:r>
        <w:rPr>
          <w:rStyle w:val="NormalTok"/>
        </w:rPr>
        <w:t xml:space="preserve"> current_module</w:t>
      </w:r>
      <w:r>
        <w:rPr>
          <w:rStyle w:val="OperatorTok"/>
        </w:rPr>
        <w:t xml:space="preserve">++)</w:t>
      </w:r>
      <w:r>
        <w:rPr>
          <w:rStyle w:val="NormalTok"/>
        </w:rPr>
        <w:t xml:space="preserve"> </w:t>
      </w:r>
      <w:r>
        <w:rPr>
          <w:rStyle w:val="OperatorTok"/>
        </w:rPr>
        <w:t xml:space="preserve">{</w:t>
      </w:r>
      <w:r>
        <w:br/>
      </w:r>
      <w:r>
        <w:rPr>
          <w:rStyle w:val="NormalTok"/>
        </w:rPr>
        <w:t xml:space="preserve">    set_stamp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current_module</w:t>
      </w:r>
      <w:r>
        <w:rPr>
          <w:rStyle w:val="OperatorTok"/>
        </w:rPr>
        <w:t xml:space="preserve">)-&gt;</w:t>
      </w:r>
      <w:r>
        <w:rPr>
          <w:rStyle w:val="NormalTok"/>
        </w:rPr>
        <w:t xml:space="preserve">run</w:t>
      </w:r>
      <w:r>
        <w:rPr>
          <w:rStyle w:val="OperatorTok"/>
        </w:rPr>
        <w:t xml:space="preserve">(</w:t>
      </w:r>
      <w:r>
        <w:rPr>
          <w:rStyle w:val="NormalTok"/>
        </w:rPr>
        <w:t xml:space="preserve">sequences_metadata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¡BLOQUEO POR DEPENDENCIA!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9"/>
    <w:bookmarkStart w:id="53" w:name="X09fc5fe9686a7bcaea87c7dbd1e2523a16295f5"/>
    <w:p>
      <w:pPr>
        <w:pStyle w:val="Heading3"/>
      </w:pPr>
      <w:r>
        <w:t xml:space="preserve">Mecánica de las Barreras:</w:t>
      </w:r>
      <w:r>
        <w:t xml:space="preserve"> </w:t>
      </w:r>
      <w:r>
        <w:rPr>
          <w:rStyle w:val="VerbatimChar"/>
        </w:rPr>
        <w:t xml:space="preserve">check_ready()</w:t>
      </w:r>
      <w:r>
        <w:t xml:space="preserve"> </w:t>
      </w:r>
      <w:r>
        <w:t xml:space="preserve">y</w:t>
      </w:r>
      <w:r>
        <w:t xml:space="preserve"> </w:t>
      </w:r>
      <w:r>
        <w:rPr>
          <w:rStyle w:val="VerbatimChar"/>
        </w:rPr>
        <w:t xml:space="preserve">sync_devices()</w:t>
      </w:r>
    </w:p>
    <w:p>
      <w:pPr>
        <w:pStyle w:val="FirstParagraph"/>
      </w:pPr>
      <w:r>
        <w:t xml:space="preserve">En</w:t>
      </w:r>
      <w:r>
        <w:t xml:space="preserve"> </w:t>
      </w:r>
      <w:hyperlink r:id="rId50">
        <w:r>
          <w:rPr>
            <w:rStyle w:val="VerbatimChar"/>
          </w:rPr>
          <w:t xml:space="preserve">src/module/module_graph.cpp:L27-L72</w:t>
        </w:r>
      </w:hyperlink>
      <w:r>
        <w:t xml:space="preserve">:</w:t>
      </w:r>
      <w:r>
        <w:t xml:space="preserve"> </w:t>
      </w:r>
      <w:r>
        <w:t xml:space="preserve">1. Cuando un módulo tiene la bandera</w:t>
      </w:r>
      <w:r>
        <w:t xml:space="preserve"> </w:t>
      </w:r>
      <w:r>
        <w:rPr>
          <w:rStyle w:val="VerbatimChar"/>
        </w:rPr>
        <w:t xml:space="preserve">module-&gt;sync == false</w:t>
      </w:r>
      <w:r>
        <w:t xml:space="preserve">: Solo comprueba si su propio tensor de entrada local está listo (</w:t>
      </w:r>
      <w:r>
        <w:rPr>
          <w:rStyle w:val="VerbatimChar"/>
        </w:rPr>
        <w:t xml:space="preserve">input-&gt;ready == true</w:t>
      </w:r>
      <w:r>
        <w:t xml:space="preserve">). Si es así, ejecuta su función</w:t>
      </w:r>
      <w:r>
        <w:t xml:space="preserve"> </w:t>
      </w:r>
      <w:r>
        <w:rPr>
          <w:rStyle w:val="VerbatimChar"/>
        </w:rPr>
        <w:t xml:space="preserve">forward()</w:t>
      </w:r>
      <w:r>
        <w:t xml:space="preserve"> </w:t>
      </w:r>
      <w:r>
        <w:t xml:space="preserve">de inmediato.</w:t>
      </w:r>
      <w:r>
        <w:t xml:space="preserve"> </w:t>
      </w:r>
      <w:r>
        <w:t xml:space="preserve">2. Cuando un módulo colectivo tiene</w:t>
      </w:r>
      <w:r>
        <w:t xml:space="preserve"> </w:t>
      </w:r>
      <w:r>
        <w:rPr>
          <w:rStyle w:val="VerbatimChar"/>
        </w:rPr>
        <w:t xml:space="preserve">module-&gt;sync == true</w:t>
      </w:r>
      <w:r>
        <w:t xml:space="preserve"> </w:t>
      </w:r>
      <w:r>
        <w:t xml:space="preserve">(por ejemplo,</w:t>
      </w:r>
      <w:r>
        <w:t xml:space="preserve"> </w:t>
      </w:r>
      <w:r>
        <w:rPr>
          <w:rStyle w:val="VerbatimChar"/>
        </w:rPr>
        <w:t xml:space="preserve">MoEScatter</w:t>
      </w:r>
      <w:r>
        <w:t xml:space="preserve">,</w:t>
      </w:r>
      <w:r>
        <w:t xml:space="preserve"> </w:t>
      </w:r>
      <w:r>
        <w:rPr>
          <w:rStyle w:val="VerbatimChar"/>
        </w:rPr>
        <w:t xml:space="preserve">AllReduce</w:t>
      </w:r>
      <w:r>
        <w:t xml:space="preserve"> </w:t>
      </w:r>
      <w:r>
        <w:t xml:space="preserve">o</w:t>
      </w:r>
      <w:r>
        <w:t xml:space="preserve"> </w:t>
      </w:r>
      <w:r>
        <w:rPr>
          <w:rStyle w:val="VerbatimChar"/>
        </w:rPr>
        <w:t xml:space="preserve">sync__set</w:t>
      </w:r>
      <w:r>
        <w:t xml:space="preserve">):</w:t>
      </w:r>
      <w:r>
        <w:t xml:space="preserve"> </w:t>
      </w:r>
      <w:r>
        <w:t xml:space="preserve">Invoca</w:t>
      </w:r>
      <w:r>
        <w:t xml:space="preserve"> </w:t>
      </w:r>
      <w:hyperlink r:id="rId51">
        <w:r>
          <w:rPr>
            <w:rStyle w:val="VerbatimChar"/>
          </w:rPr>
          <w:t xml:space="preserve">check_ready()</w:t>
        </w:r>
      </w:hyperlink>
      <w:r>
        <w:t xml:space="preserve">:</w:t>
      </w:r>
      <w:r>
        <w:t xml:space="preserve"> </w:t>
      </w:r>
      <w:r>
        <w:t xml:space="preserve">- Verifica si</w:t>
      </w:r>
      <w:r>
        <w:t xml:space="preserve"> </w:t>
      </w:r>
      <w:r>
        <w:rPr>
          <w:b/>
          <w:bCs/>
        </w:rPr>
        <w:t xml:space="preserve">todos</w:t>
      </w:r>
      <w:r>
        <w:t xml:space="preserve"> </w:t>
      </w:r>
      <w:r>
        <w:t xml:space="preserve">los tensores registrados en</w:t>
      </w:r>
      <w:r>
        <w:t xml:space="preserve"> </w:t>
      </w:r>
      <w:r>
        <w:rPr>
          <w:rStyle w:val="VerbatimChar"/>
        </w:rPr>
        <w:t xml:space="preserve">dependency_tensor_list</w:t>
      </w:r>
      <w:r>
        <w:t xml:space="preserve"> </w:t>
      </w:r>
      <w:r>
        <w:t xml:space="preserve">(que provienen de las otras GPUs) tienen</w:t>
      </w:r>
      <w:r>
        <w:t xml:space="preserve"> </w:t>
      </w:r>
      <w:r>
        <w:rPr>
          <w:rStyle w:val="VerbatimChar"/>
        </w:rPr>
        <w:t xml:space="preserve">tensor-&gt;ready == true</w:t>
      </w:r>
      <w:r>
        <w:t xml:space="preserve">.</w:t>
      </w:r>
      <w:r>
        <w:t xml:space="preserve"> </w:t>
      </w:r>
      <w:r>
        <w:t xml:space="preserve">-</w:t>
      </w:r>
      <w:r>
        <w:t xml:space="preserve"> </w:t>
      </w:r>
      <w:r>
        <w:rPr>
          <w:b/>
          <w:bCs/>
        </w:rPr>
        <w:t xml:space="preserve">Si alguna GPU aún no ha completado el cómputo del tensor:</w:t>
      </w:r>
      <w:r>
        <w:t xml:space="preserve"> </w:t>
      </w:r>
      <w:r>
        <w:rPr>
          <w:rStyle w:val="VerbatimChar"/>
        </w:rPr>
        <w:t xml:space="preserve">check_ready()</w:t>
      </w:r>
      <w:r>
        <w:t xml:space="preserve"> </w:t>
      </w:r>
      <w:r>
        <w:t xml:space="preserve">devuelve</w:t>
      </w:r>
      <w:r>
        <w:t xml:space="preserve"> </w:t>
      </w:r>
      <w:r>
        <w:rPr>
          <w:rStyle w:val="VerbatimChar"/>
        </w:rPr>
        <w:t xml:space="preserve">false</w:t>
      </w:r>
      <w:r>
        <w:t xml:space="preserve">. La GPU actual ejecuta un</w:t>
      </w:r>
      <w:r>
        <w:t xml:space="preserve"> </w:t>
      </w:r>
      <w:r>
        <w:rPr>
          <w:rStyle w:val="VerbatimChar"/>
        </w:rPr>
        <w:t xml:space="preserve">break</w:t>
      </w:r>
      <w:r>
        <w:t xml:space="preserve"> </w:t>
      </w:r>
      <w:r>
        <w:t xml:space="preserve">en su bucle</w:t>
      </w:r>
      <w:r>
        <w:t xml:space="preserve"> </w:t>
      </w:r>
      <w:r>
        <w:rPr>
          <w:rStyle w:val="VerbatimChar"/>
        </w:rPr>
        <w:t xml:space="preserve">TopModuleGraph::run()</w:t>
      </w:r>
      <w:r>
        <w:t xml:space="preserve">, cediendo el control a las siguientes GPUs en el sondeo Round-Robin del clúster.</w:t>
      </w:r>
      <w:r>
        <w:t xml:space="preserve"> </w:t>
      </w:r>
      <w:r>
        <w:t xml:space="preserve">-</w:t>
      </w:r>
      <w:r>
        <w:t xml:space="preserve"> </w:t>
      </w:r>
      <w:r>
        <w:rPr>
          <w:b/>
          <w:bCs/>
        </w:rPr>
        <w:t xml:space="preserve">Si todas las GPUs han completado sus tensores:</w:t>
      </w:r>
      <w:r>
        <w:t xml:space="preserve"> </w:t>
      </w:r>
      <w:r>
        <w:t xml:space="preserve">Se ejecuta</w:t>
      </w:r>
      <w:r>
        <w:t xml:space="preserve"> </w:t>
      </w:r>
      <w:r>
        <w:rPr>
          <w:rStyle w:val="VerbatimChar"/>
        </w:rPr>
        <w:t xml:space="preserve">sync_devices()</w:t>
      </w:r>
      <w:r>
        <w:t xml:space="preserve"> </w:t>
      </w:r>
      <w:r>
        <w:t xml:space="preserve">(</w:t>
      </w:r>
      <w:hyperlink r:id="rId52">
        <w:r>
          <w:rPr>
            <w:rStyle w:val="VerbatimChar"/>
          </w:rPr>
          <w:t xml:space="preserve">src/module/module_graph.cpp:L74-L111</w:t>
        </w:r>
      </w:hyperlink>
      <w:r>
        <w:t xml:space="preserve">).</w:t>
      </w:r>
    </w:p>
    <w:bookmarkEnd w:id="53"/>
    <w:bookmarkStart w:id="54" w:name="X64258781166b39bc41cc30c5e5e35913bc459a2"/>
    <w:p>
      <w:pPr>
        <w:pStyle w:val="Heading3"/>
      </w:pPr>
      <w:r>
        <w:t xml:space="preserve">El Algoritmo Exacto de Sincronización Temporal</w:t>
      </w:r>
    </w:p>
    <w:p>
      <w:pPr>
        <w:pStyle w:val="FirstParagraph"/>
      </w:pPr>
      <w:r>
        <w:t xml:space="preserve">En</w:t>
      </w:r>
      <w:r>
        <w:t xml:space="preserve"> </w:t>
      </w:r>
      <w:r>
        <w:rPr>
          <w:rStyle w:val="VerbatimChar"/>
        </w:rPr>
        <w:t xml:space="preserve">sync_devices()</w:t>
      </w:r>
      <w:r>
        <w:t xml:space="preserve">:</w:t>
      </w:r>
    </w:p>
    <w:p>
      <w:pPr>
        <w:pStyle w:val="SourceCode"/>
      </w:pPr>
      <w:r>
        <w:rPr>
          <w:rStyle w:val="CommentTok"/>
        </w:rPr>
        <w:t xml:space="preserve">// 1. Encontrar el tiempo de la GPU más atrasada (la que más ha tardado en cómputo)</w:t>
      </w:r>
      <w:r>
        <w:br/>
      </w:r>
      <w:r>
        <w:rPr>
          <w:rStyle w:val="NormalTok"/>
        </w:rPr>
        <w:t xml:space="preserve">time_ns time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Tensor</w:t>
      </w:r>
      <w:r>
        <w:rPr>
          <w:rStyle w:val="OperatorTok"/>
        </w:rPr>
        <w:t xml:space="preserve">::</w:t>
      </w:r>
      <w:r>
        <w:rPr>
          <w:rStyle w:val="NormalTok"/>
        </w:rPr>
        <w:t xml:space="preserve">Ptr tensor </w:t>
      </w:r>
      <w:r>
        <w:rPr>
          <w:rStyle w:val="OperatorTok"/>
        </w:rPr>
        <w:t xml:space="preserve">:</w:t>
      </w:r>
      <w:r>
        <w:rPr>
          <w:rStyle w:val="NormalTok"/>
        </w:rPr>
        <w:t xml:space="preserve"> dependency_tensor_list</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NormalTok"/>
        </w:rPr>
        <w:t xml:space="preserve">Ptr device </w:t>
      </w:r>
      <w:r>
        <w:rPr>
          <w:rStyle w:val="OperatorTok"/>
        </w:rPr>
        <w:t xml:space="preserve">=</w:t>
      </w:r>
      <w:r>
        <w:rPr>
          <w:rStyle w:val="NormalTok"/>
        </w:rPr>
        <w:t xml:space="preserve"> tensor</w:t>
      </w:r>
      <w:r>
        <w:rPr>
          <w:rStyle w:val="OperatorTok"/>
        </w:rPr>
        <w:t xml:space="preserve">-&gt;</w:t>
      </w:r>
      <w:r>
        <w:rPr>
          <w:rStyle w:val="NormalTok"/>
        </w:rPr>
        <w:t xml:space="preserve">get_device</w:t>
      </w:r>
      <w:r>
        <w:rPr>
          <w:rStyle w:val="OperatorTok"/>
        </w:rPr>
        <w:t xml:space="preserve">();</w:t>
      </w:r>
      <w:r>
        <w:br/>
      </w:r>
      <w:r>
        <w:rPr>
          <w:rStyle w:val="NormalTok"/>
        </w:rPr>
        <w:t xml:space="preserve">  time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time</w:t>
      </w:r>
      <w:r>
        <w:rPr>
          <w:rStyle w:val="OperatorTok"/>
        </w:rPr>
        <w:t xml:space="preserve">,</w:t>
      </w:r>
      <w:r>
        <w:rPr>
          <w:rStyle w:val="NormalTok"/>
        </w:rPr>
        <w:t xml:space="preserve"> device</w:t>
      </w:r>
      <w:r>
        <w:rPr>
          <w:rStyle w:val="OperatorTok"/>
        </w:rPr>
        <w:t xml:space="preserve">-&gt;</w:t>
      </w:r>
      <w:r>
        <w:rPr>
          <w:rStyle w:val="NormalTok"/>
        </w:rPr>
        <w:t xml:space="preserve">get_time</w:t>
      </w:r>
      <w:r>
        <w:rPr>
          <w:rStyle w:val="OperatorTok"/>
        </w:rPr>
        <w:t xml:space="preserve">());</w:t>
      </w:r>
      <w:r>
        <w:br/>
      </w:r>
      <w:r>
        <w:rPr>
          <w:rStyle w:val="OperatorTok"/>
        </w:rPr>
        <w:t xml:space="preserve">}</w:t>
      </w:r>
      <w:r>
        <w:br/>
      </w:r>
      <w:r>
        <w:br/>
      </w:r>
      <w:r>
        <w:rPr>
          <w:rStyle w:val="CommentTok"/>
        </w:rPr>
        <w:t xml:space="preserve">// 2. Obligar a todas las GPUs de la dependencia a saltar a ese tiempo común</w:t>
      </w:r>
      <w:r>
        <w:br/>
      </w:r>
      <w:r>
        <w:rPr>
          <w:rStyle w:val="ControlFlowTok"/>
        </w:rPr>
        <w:t xml:space="preserve">for</w:t>
      </w:r>
      <w:r>
        <w:rPr>
          <w:rStyle w:val="NormalTok"/>
        </w:rPr>
        <w:t xml:space="preserve"> </w:t>
      </w:r>
      <w:r>
        <w:rPr>
          <w:rStyle w:val="OperatorTok"/>
        </w:rPr>
        <w:t xml:space="preserve">(</w:t>
      </w:r>
      <w:r>
        <w:rPr>
          <w:rStyle w:val="NormalTok"/>
        </w:rPr>
        <w:t xml:space="preserve">Tensor</w:t>
      </w:r>
      <w:r>
        <w:rPr>
          <w:rStyle w:val="OperatorTok"/>
        </w:rPr>
        <w:t xml:space="preserve">::</w:t>
      </w:r>
      <w:r>
        <w:rPr>
          <w:rStyle w:val="NormalTok"/>
        </w:rPr>
        <w:t xml:space="preserve">Ptr tensor </w:t>
      </w:r>
      <w:r>
        <w:rPr>
          <w:rStyle w:val="OperatorTok"/>
        </w:rPr>
        <w:t xml:space="preserve">:</w:t>
      </w:r>
      <w:r>
        <w:rPr>
          <w:rStyle w:val="NormalTok"/>
        </w:rPr>
        <w:t xml:space="preserve"> dependency_tensor_list</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NormalTok"/>
        </w:rPr>
        <w:t xml:space="preserve">Ptr device </w:t>
      </w:r>
      <w:r>
        <w:rPr>
          <w:rStyle w:val="OperatorTok"/>
        </w:rPr>
        <w:t xml:space="preserve">=</w:t>
      </w:r>
      <w:r>
        <w:rPr>
          <w:rStyle w:val="NormalTok"/>
        </w:rPr>
        <w:t xml:space="preserve"> tensor</w:t>
      </w:r>
      <w:r>
        <w:rPr>
          <w:rStyle w:val="OperatorTok"/>
        </w:rPr>
        <w:t xml:space="preserve">-&gt;</w:t>
      </w:r>
      <w:r>
        <w:rPr>
          <w:rStyle w:val="NormalTok"/>
        </w:rPr>
        <w:t xml:space="preserve">get_device</w:t>
      </w:r>
      <w:r>
        <w:rPr>
          <w:rStyle w:val="OperatorTok"/>
        </w:rPr>
        <w:t xml:space="preserve">();</w:t>
      </w:r>
      <w:r>
        <w:br/>
      </w:r>
      <w:r>
        <w:rPr>
          <w:rStyle w:val="NormalTok"/>
        </w:rPr>
        <w:t xml:space="preserve">  time_ns current_device_time </w:t>
      </w:r>
      <w:r>
        <w:rPr>
          <w:rStyle w:val="OperatorTok"/>
        </w:rPr>
        <w:t xml:space="preserve">=</w:t>
      </w:r>
      <w:r>
        <w:rPr>
          <w:rStyle w:val="NormalTok"/>
        </w:rPr>
        <w:t xml:space="preserve"> device</w:t>
      </w:r>
      <w:r>
        <w:rPr>
          <w:rStyle w:val="OperatorTok"/>
        </w:rPr>
        <w:t xml:space="preserve">-&gt;</w:t>
      </w:r>
      <w:r>
        <w:rPr>
          <w:rStyle w:val="NormalTok"/>
        </w:rPr>
        <w:t xml:space="preserve">get_time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time </w:t>
      </w:r>
      <w:r>
        <w:rPr>
          <w:rStyle w:val="OperatorTok"/>
        </w:rPr>
        <w:t xml:space="preserve">&gt;</w:t>
      </w:r>
      <w:r>
        <w:rPr>
          <w:rStyle w:val="NormalTok"/>
        </w:rPr>
        <w:t xml:space="preserve"> current_device_time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Registro del bloqueo por desbalance de cómputo (TFM Added)</w:t>
      </w:r>
      <w:r>
        <w:br/>
      </w:r>
      <w:r>
        <w:rPr>
          <w:rStyle w:val="NormalTok"/>
        </w:rPr>
        <w:t xml:space="preserve">      device</w:t>
      </w:r>
      <w:r>
        <w:rPr>
          <w:rStyle w:val="OperatorTok"/>
        </w:rPr>
        <w:t xml:space="preserve">-&gt;</w:t>
      </w:r>
      <w:r>
        <w:rPr>
          <w:rStyle w:val="NormalTok"/>
        </w:rPr>
        <w:t xml:space="preserve">log_tfm_event</w:t>
      </w:r>
      <w:r>
        <w:rPr>
          <w:rStyle w:val="OperatorTok"/>
        </w:rPr>
        <w:t xml:space="preserve">(</w:t>
      </w:r>
      <w:r>
        <w:rPr>
          <w:rStyle w:val="NormalTok"/>
        </w:rPr>
        <w:t xml:space="preserve">current_device_time</w:t>
      </w:r>
      <w:r>
        <w:rPr>
          <w:rStyle w:val="OperatorTok"/>
        </w:rPr>
        <w:t xml:space="preserve">,</w:t>
      </w:r>
      <w:r>
        <w:rPr>
          <w:rStyle w:val="NormalTok"/>
        </w:rPr>
        <w:t xml:space="preserve"> time</w:t>
      </w:r>
      <w:r>
        <w:rPr>
          <w:rStyle w:val="OperatorTok"/>
        </w:rPr>
        <w:t xml:space="preserve">,</w:t>
      </w:r>
      <w:r>
        <w:rPr>
          <w:rStyle w:val="NormalTok"/>
        </w:rPr>
        <w:t xml:space="preserve"> </w:t>
      </w:r>
      <w:r>
        <w:rPr>
          <w:rStyle w:val="StringTok"/>
        </w:rPr>
        <w:t xml:space="preserve">"NETWORK_STALL"</w:t>
      </w:r>
      <w:r>
        <w:rPr>
          <w:rStyle w:val="OperatorTok"/>
        </w:rPr>
        <w:t xml:space="preserve">,</w:t>
      </w:r>
      <w:r>
        <w:rPr>
          <w:rStyle w:val="NormalTok"/>
        </w:rPr>
        <w:t xml:space="preserve"> details</w:t>
      </w:r>
      <w:r>
        <w:rPr>
          <w:rStyle w:val="OperatorTok"/>
        </w:rPr>
        <w:t xml:space="preserve">);</w:t>
      </w:r>
      <w:r>
        <w:br/>
      </w:r>
      <w:r>
        <w:rPr>
          <w:rStyle w:val="NormalTok"/>
        </w:rPr>
        <w:t xml:space="preserve">  </w:t>
      </w:r>
      <w:r>
        <w:rPr>
          <w:rStyle w:val="OperatorTok"/>
        </w:rPr>
        <w:t xml:space="preserve">}</w:t>
      </w:r>
      <w:r>
        <w:br/>
      </w:r>
      <w:r>
        <w:rPr>
          <w:rStyle w:val="NormalTok"/>
        </w:rPr>
        <w:t xml:space="preserve">  device</w:t>
      </w:r>
      <w:r>
        <w:rPr>
          <w:rStyle w:val="OperatorTok"/>
        </w:rPr>
        <w:t xml:space="preserve">-&gt;</w:t>
      </w:r>
      <w:r>
        <w:rPr>
          <w:rStyle w:val="NormalTok"/>
        </w:rPr>
        <w:t xml:space="preserve">set_time</w:t>
      </w:r>
      <w:r>
        <w:rPr>
          <w:rStyle w:val="OperatorTok"/>
        </w:rPr>
        <w:t xml:space="preserve">(</w:t>
      </w:r>
      <w:r>
        <w:rPr>
          <w:rStyle w:val="NormalTok"/>
        </w:rPr>
        <w:t xml:space="preserve">time</w:t>
      </w:r>
      <w:r>
        <w:rPr>
          <w:rStyle w:val="OperatorTok"/>
        </w:rPr>
        <w:t xml:space="preserve">);</w:t>
      </w:r>
      <w:r>
        <w:br/>
      </w:r>
      <w:r>
        <w:rPr>
          <w:rStyle w:val="OperatorTok"/>
        </w:rPr>
        <w:t xml:space="preserve">}</w:t>
      </w:r>
    </w:p>
    <w:p>
      <w:pPr>
        <w:pStyle w:val="FirstParagraph"/>
      </w:pPr>
      <w:r>
        <w:t xml:space="preserve">Este mecanismo es el corazón formal del modelo Bulk Synchronous Parallel (BSP):</w:t>
      </w:r>
      <w:r>
        <w:t xml:space="preserve"> </w:t>
      </w:r>
      <w:r>
        <w:rPr>
          <w:b/>
          <w:bCs/>
        </w:rPr>
        <w:t xml:space="preserve">todas las GPUs se ven forzadas a saltar al reloj de la GPU más lenta antes de poder ejecutar la operación colectiva</w:t>
      </w:r>
      <w:r>
        <w:t xml:space="preserve">.</w:t>
      </w:r>
    </w:p>
    <w:p>
      <w:r>
        <w:pict>
          <v:rect style="width:0;height:1.5pt" o:hralign="center" o:hrstd="t" o:hr="t"/>
        </w:pict>
      </w:r>
    </w:p>
    <w:bookmarkEnd w:id="54"/>
    <w:bookmarkEnd w:id="55"/>
    <w:bookmarkStart w:id="64" w:name="X1352bee53a66c0aa6a04b0c5ebd675b3d9426c3"/>
    <w:p>
      <w:pPr>
        <w:pStyle w:val="Heading2"/>
      </w:pPr>
      <w:r>
        <w:t xml:space="preserve">1.5. Modelo de Cómputo y Memoria (Ecuaciones Roofline) e Integración de Ramulator2</w:t>
      </w:r>
    </w:p>
    <w:p>
      <w:pPr>
        <w:pStyle w:val="FirstParagraph"/>
      </w:pPr>
      <w:r>
        <w:t xml:space="preserve">LLMSimulator no emula el código máquina PTX/SASS instrucción a instrucción; en su lugar, utiliza el</w:t>
      </w:r>
      <w:r>
        <w:t xml:space="preserve"> </w:t>
      </w:r>
      <w:r>
        <w:rPr>
          <w:b/>
          <w:bCs/>
        </w:rPr>
        <w:t xml:space="preserve">modelo analítico Roofline</w:t>
      </w:r>
      <w:r>
        <w:t xml:space="preserve"> </w:t>
      </w:r>
      <w:r>
        <w:t xml:space="preserve">validado experimentalmente para aceleradores masivos, desacoplando el tiempo de cálculo del tiempo de acceso a memoria.</w:t>
      </w:r>
    </w:p>
    <w:bookmarkStart w:id="57" w:name="Xc33008f8dad5979da23ba5706bb6d4c12c78879"/>
    <w:p>
      <w:pPr>
        <w:pStyle w:val="Heading3"/>
      </w:pPr>
      <w:r>
        <w:t xml:space="preserve">Ecuaciones Roofline en Capas Lineales (GEMM / GEMV)</w:t>
      </w:r>
    </w:p>
    <w:p>
      <w:pPr>
        <w:pStyle w:val="FirstParagraph"/>
      </w:pPr>
      <w:r>
        <w:t xml:space="preserve">En</w:t>
      </w:r>
      <w:r>
        <w:t xml:space="preserve"> </w:t>
      </w:r>
      <w:hyperlink r:id="rId56">
        <w:r>
          <w:rPr>
            <w:rStyle w:val="VerbatimChar"/>
          </w:rPr>
          <w:t xml:space="preserve">src/hardware/linear_impl.cpp:L16-L75</w:t>
        </w:r>
      </w:hyperlink>
      <w:r>
        <w:t xml:space="preserve">, para una operación</w:t>
      </w:r>
      <w:r>
        <w:t xml:space="preserve"> </w:t>
      </w:r>
      <m:oMath>
        <m:r>
          <m:t>Y</m:t>
        </m:r>
        <m:r>
          <m:rPr>
            <m:sty m:val="p"/>
          </m:rPr>
          <m:t>=</m:t>
        </m:r>
        <m:r>
          <m:t>X</m:t>
        </m:r>
        <m:r>
          <m:rPr>
            <m:sty m:val="p"/>
          </m:rPr>
          <m:t>⋅</m:t>
        </m:r>
        <m:r>
          <m:t>W</m:t>
        </m:r>
      </m:oMath>
      <w:r>
        <w:t xml:space="preserve">:</w:t>
      </w:r>
      <w:r>
        <w:t xml:space="preserve"> </w:t>
      </w:r>
      <w:r>
        <w:t xml:space="preserve">- Sea</w:t>
      </w:r>
      <w:r>
        <w:t xml:space="preserve"> </w:t>
      </w:r>
      <m:oMath>
        <m:r>
          <m:t>m</m:t>
        </m:r>
      </m:oMath>
      <w:r>
        <w:t xml:space="preserve"> </w:t>
      </w:r>
      <w:r>
        <w:t xml:space="preserve">la dimensión de tokens (dimensión de activación en fila,</w:t>
      </w:r>
      <w:r>
        <w:t xml:space="preserve"> </w:t>
      </w:r>
      <w:r>
        <w:rPr>
          <w:rStyle w:val="VerbatimChar"/>
        </w:rPr>
        <w:t xml:space="preserve">input-&gt;shape[0]</w:t>
      </w:r>
      <w:r>
        <w:t xml:space="preserve">).</w:t>
      </w:r>
      <w:r>
        <w:t xml:space="preserve"> </w:t>
      </w:r>
      <w:r>
        <w:t xml:space="preserve">- Sea</w:t>
      </w:r>
      <w:r>
        <w:t xml:space="preserve"> </w:t>
      </w:r>
      <m:oMath>
        <m:r>
          <m:t>k</m:t>
        </m:r>
      </m:oMath>
      <w:r>
        <w:t xml:space="preserve"> </w:t>
      </w:r>
      <w:r>
        <w:t xml:space="preserve">la dimensión oculta de entrada (</w:t>
      </w:r>
      <w:r>
        <w:rPr>
          <w:rStyle w:val="VerbatimChar"/>
        </w:rPr>
        <w:t xml:space="preserve">input-&gt;shape[1]</w:t>
      </w:r>
      <w:r>
        <w:t xml:space="preserve">).</w:t>
      </w:r>
      <w:r>
        <w:t xml:space="preserve"> </w:t>
      </w:r>
      <w:r>
        <w:t xml:space="preserve">- Sea</w:t>
      </w:r>
      <w:r>
        <w:t xml:space="preserve"> </w:t>
      </w:r>
      <m:oMath>
        <m:r>
          <m:t>n</m:t>
        </m:r>
      </m:oMath>
      <w:r>
        <w:t xml:space="preserve"> </w:t>
      </w:r>
      <w:r>
        <w:t xml:space="preserve">la dimensión oculta de salida (</w:t>
      </w:r>
      <w:r>
        <w:rPr>
          <w:rStyle w:val="VerbatimChar"/>
        </w:rPr>
        <w:t xml:space="preserve">weight-&gt;shape[1]</w:t>
      </w:r>
      <w:r>
        <w:t xml:space="preserve">).</w:t>
      </w:r>
    </w:p>
    <w:p>
      <w:pPr>
        <w:pStyle w:val="BodyText"/>
      </w:pPr>
      <w:r>
        <w:t xml:space="preserve">Las operaciones de coma flotante totales (</w:t>
      </w:r>
      <m:oMath>
        <m:r>
          <m:rPr>
            <m:nor/>
            <m:sty m:val="p"/>
          </m:rPr>
          <m:t>FLOPs</m:t>
        </m:r>
      </m:oMath>
      <w:r>
        <w:t xml:space="preserve">) y la huella de memoria en bytes (</w:t>
      </w:r>
      <m:oMath>
        <m:r>
          <m:rPr>
            <m:nor/>
            <m:sty m:val="p"/>
          </m:rPr>
          <m:t>Memory Size</m:t>
        </m:r>
      </m:oMath>
      <w:r>
        <w:t xml:space="preserve">) se calculan como:</w:t>
      </w:r>
    </w:p>
    <w:p>
      <w:pPr>
        <w:pStyle w:val="BodyText"/>
      </w:pPr>
      <m:oMathPara>
        <m:oMathParaPr>
          <m:jc m:val="center"/>
        </m:oMathParaPr>
        <m:oMath>
          <m:r>
            <m:rPr>
              <m:nor/>
              <m:sty m:val="p"/>
            </m:rPr>
            <m:t>Total FLOPs</m:t>
          </m:r>
          <m:r>
            <m:rPr>
              <m:sty m:val="p"/>
            </m:rPr>
            <m:t>=</m:t>
          </m:r>
          <m:r>
            <m:t>2</m:t>
          </m:r>
          <m:r>
            <m:rPr>
              <m:sty m:val="p"/>
            </m:rPr>
            <m:t>⋅</m:t>
          </m:r>
          <m:r>
            <m:t>m</m:t>
          </m:r>
          <m:r>
            <m:rPr>
              <m:sty m:val="p"/>
            </m:rPr>
            <m:t>⋅</m:t>
          </m:r>
          <m:r>
            <m:t>k</m:t>
          </m:r>
          <m:r>
            <m:rPr>
              <m:sty m:val="p"/>
            </m:rPr>
            <m:t>⋅</m:t>
          </m:r>
          <m:r>
            <m:t>n</m:t>
          </m:r>
        </m:oMath>
      </m:oMathPara>
    </w:p>
    <w:p>
      <w:pPr>
        <w:pStyle w:val="FirstParagraph"/>
      </w:pPr>
      <m:oMathPara>
        <m:oMathParaPr>
          <m:jc m:val="center"/>
        </m:oMathParaPr>
        <m:oMath>
          <m:r>
            <m:rPr>
              <m:nor/>
              <m:sty m:val="p"/>
            </m:rPr>
            <m:t>Total Memory (Bytes)</m:t>
          </m:r>
          <m:r>
            <m:rPr>
              <m:sty m:val="p"/>
            </m:rPr>
            <m:t>=</m:t>
          </m:r>
          <m:r>
            <m:rPr>
              <m:sty m:val="p"/>
            </m:rPr>
            <m:t>(</m:t>
          </m:r>
          <m:r>
            <m:t>m</m:t>
          </m:r>
          <m:r>
            <m:rPr>
              <m:sty m:val="p"/>
            </m:rPr>
            <m:t>⋅</m:t>
          </m:r>
          <m:r>
            <m:t>k</m:t>
          </m:r>
          <m:r>
            <m:rPr>
              <m:sty m:val="p"/>
            </m:rPr>
            <m:t>+</m:t>
          </m:r>
          <m:r>
            <m:t>k</m:t>
          </m:r>
          <m:r>
            <m:rPr>
              <m:sty m:val="p"/>
            </m:rPr>
            <m:t>⋅</m:t>
          </m:r>
          <m:r>
            <m:t>n</m:t>
          </m:r>
          <m:r>
            <m:rPr>
              <m:sty m:val="p"/>
            </m:rPr>
            <m:t>+</m:t>
          </m:r>
          <m:r>
            <m:t>m</m:t>
          </m:r>
          <m:r>
            <m:rPr>
              <m:sty m:val="p"/>
            </m:rPr>
            <m:t>⋅</m:t>
          </m:r>
          <m:r>
            <m:t>n</m:t>
          </m:r>
          <m:r>
            <m:rPr>
              <m:sty m:val="p"/>
            </m:rPr>
            <m:t>)</m:t>
          </m:r>
          <m:r>
            <m:rPr>
              <m:sty m:val="p"/>
            </m:rPr>
            <m:t>×</m:t>
          </m:r>
          <m:r>
            <m:rPr>
              <m:nor/>
              <m:sty m:val="p"/>
            </m:rPr>
            <m:t>precision_byte</m:t>
          </m:r>
        </m:oMath>
      </m:oMathPara>
    </w:p>
    <w:p>
      <w:pPr>
        <w:pStyle w:val="FirstParagraph"/>
      </w:pPr>
      <w:r>
        <w:t xml:space="preserve">A partir de los parámetros de hardware del acelerador (</w:t>
      </w:r>
      <m:oMath>
        <m:r>
          <m:rPr>
            <m:nor/>
            <m:sty m:val="p"/>
          </m:rPr>
          <m:t>Peak FLOPS</m:t>
        </m:r>
      </m:oMath>
      <w:r>
        <w:t xml:space="preserve"> </w:t>
      </w:r>
      <w:r>
        <w:t xml:space="preserve">y</w:t>
      </w:r>
      <w:r>
        <w:t xml:space="preserve"> </w:t>
      </w:r>
      <m:oMath>
        <m:r>
          <m:rPr>
            <m:nor/>
            <m:sty m:val="p"/>
          </m:rPr>
          <m:t>Memory Bandwidth</m:t>
        </m:r>
      </m:oMath>
      <w:r>
        <w:t xml:space="preserve">):</w:t>
      </w:r>
    </w:p>
    <w:p>
      <w:pPr>
        <w:pStyle w:val="BodyText"/>
      </w:pPr>
      <m:oMathPara>
        <m:oMathParaPr>
          <m:jc m:val="center"/>
        </m:oMathParaPr>
        <m:oMath>
          <m:sSub>
            <m:e>
              <m:r>
                <m:t>T</m:t>
              </m:r>
            </m:e>
            <m:sub>
              <m:r>
                <m:rPr>
                  <m:nor/>
                  <m:sty m:val="p"/>
                </m:rPr>
                <m:t>compute</m:t>
              </m:r>
            </m:sub>
          </m:sSub>
          <m:r>
            <m:rPr>
              <m:sty m:val="p"/>
            </m:rPr>
            <m:t>(</m:t>
          </m:r>
          <m:r>
            <m:rPr>
              <m:nor/>
              <m:sty m:val="p"/>
            </m:rPr>
            <m:t>ns</m:t>
          </m:r>
          <m:r>
            <m:rPr>
              <m:sty m:val="p"/>
            </m:rPr>
            <m:t>)</m:t>
          </m:r>
          <m:r>
            <m:rPr>
              <m:sty m:val="p"/>
            </m:rPr>
            <m:t>=</m:t>
          </m:r>
          <m:f>
            <m:fPr>
              <m:type m:val="bar"/>
            </m:fPr>
            <m:num>
              <m:r>
                <m:rPr>
                  <m:nor/>
                  <m:sty m:val="p"/>
                </m:rPr>
                <m:t>Total FLOPs</m:t>
              </m:r>
            </m:num>
            <m:den>
              <m:r>
                <m:rPr>
                  <m:nor/>
                  <m:sty m:val="p"/>
                </m:rPr>
                <m:t>compute_peak_flops</m:t>
              </m:r>
            </m:den>
          </m:f>
          <m:r>
            <m:rPr>
              <m:sty m:val="p"/>
            </m:rPr>
            <m:t>×</m:t>
          </m:r>
          <m:sSup>
            <m:e>
              <m:r>
                <m:t>10</m:t>
              </m:r>
            </m:e>
            <m:sup>
              <m:r>
                <m:t>9</m:t>
              </m:r>
            </m:sup>
          </m:sSup>
        </m:oMath>
      </m:oMathPara>
    </w:p>
    <w:p>
      <w:pPr>
        <w:pStyle w:val="FirstParagraph"/>
      </w:pPr>
      <m:oMathPara>
        <m:oMathParaPr>
          <m:jc m:val="center"/>
        </m:oMathParaPr>
        <m:oMath>
          <m:sSub>
            <m:e>
              <m:r>
                <m:t>T</m:t>
              </m:r>
            </m:e>
            <m:sub>
              <m:r>
                <m:rPr>
                  <m:nor/>
                  <m:sty m:val="p"/>
                </m:rPr>
                <m:t>memory</m:t>
              </m:r>
            </m:sub>
          </m:sSub>
          <m:r>
            <m:rPr>
              <m:sty m:val="p"/>
            </m:rPr>
            <m:t>(</m:t>
          </m:r>
          <m:r>
            <m:rPr>
              <m:nor/>
              <m:sty m:val="p"/>
            </m:rPr>
            <m:t>ns</m:t>
          </m:r>
          <m:r>
            <m:rPr>
              <m:sty m:val="p"/>
            </m:rPr>
            <m:t>)</m:t>
          </m:r>
          <m:r>
            <m:rPr>
              <m:sty m:val="p"/>
            </m:rPr>
            <m:t>=</m:t>
          </m:r>
          <m:f>
            <m:fPr>
              <m:type m:val="bar"/>
            </m:fPr>
            <m:num>
              <m:r>
                <m:rPr>
                  <m:nor/>
                  <m:sty m:val="p"/>
                </m:rPr>
                <m:t>Total Memory Size</m:t>
              </m:r>
            </m:num>
            <m:den>
              <m:r>
                <m:rPr>
                  <m:nor/>
                  <m:sty m:val="p"/>
                </m:rPr>
                <m:t>memory_bandwidth</m:t>
              </m:r>
            </m:den>
          </m:f>
          <m:r>
            <m:rPr>
              <m:sty m:val="p"/>
            </m:rPr>
            <m:t>×</m:t>
          </m:r>
          <m:sSup>
            <m:e>
              <m:r>
                <m:t>10</m:t>
              </m:r>
            </m:e>
            <m:sup>
              <m:r>
                <m:t>9</m:t>
              </m:r>
            </m:sup>
          </m:sSup>
        </m:oMath>
      </m:oMathPara>
    </w:p>
    <w:p>
      <w:pPr>
        <w:pStyle w:val="FirstParagraph"/>
      </w:pPr>
      <w:r>
        <w:t xml:space="preserve">El tiempo de ejecución final de la capa en la GPU es el máximo de ambos cuellos de botella (asumiendo solapamiento perfecto entre las unidades tensoriales y los controladores DMA de carga de memoria):</w:t>
      </w:r>
    </w:p>
    <w:p>
      <w:pPr>
        <w:pStyle w:val="BodyText"/>
      </w:pPr>
      <m:oMathPara>
        <m:oMathParaPr>
          <m:jc m:val="center"/>
        </m:oMathParaPr>
        <m:oMath>
          <m:sSub>
            <m:e>
              <m:r>
                <m:t>T</m:t>
              </m:r>
            </m:e>
            <m:sub>
              <m:r>
                <m:rPr>
                  <m:nor/>
                  <m:sty m:val="p"/>
                </m:rPr>
                <m:t>total</m:t>
              </m:r>
            </m:sub>
          </m:sSub>
          <m:r>
            <m:rPr>
              <m:sty m:val="p"/>
            </m:rPr>
            <m:t>=</m:t>
          </m:r>
          <m:r>
            <m:rPr>
              <m:sty m:val="p"/>
            </m:rPr>
            <m:t>max</m:t>
          </m:r>
          <m:d>
            <m:dPr>
              <m:begChr m:val="("/>
              <m:sepChr m:val=""/>
              <m:endChr m:val=")"/>
              <m:grow/>
            </m:dPr>
            <m:e>
              <m:sSub>
                <m:e>
                  <m:r>
                    <m:t>T</m:t>
                  </m:r>
                </m:e>
                <m:sub>
                  <m:r>
                    <m:rPr>
                      <m:nor/>
                      <m:sty m:val="p"/>
                    </m:rPr>
                    <m:t>compute</m:t>
                  </m:r>
                </m:sub>
              </m:sSub>
              <m:r>
                <m:rPr>
                  <m:sty m:val="p"/>
                </m:rPr>
                <m:t>,</m:t>
              </m:r>
              <m:r>
                <m:t> </m:t>
              </m:r>
              <m:sSub>
                <m:e>
                  <m:r>
                    <m:t>T</m:t>
                  </m:r>
                </m:e>
                <m:sub>
                  <m:r>
                    <m:rPr>
                      <m:nor/>
                      <m:sty m:val="p"/>
                    </m:rPr>
                    <m:t>memory</m:t>
                  </m:r>
                </m:sub>
              </m:sSub>
            </m:e>
          </m:d>
        </m:oMath>
      </m:oMathPara>
    </w:p>
    <w:p>
      <w:pPr>
        <w:pStyle w:val="FirstParagraph"/>
      </w:pPr>
      <w:r>
        <w:t xml:space="preserve">La intensidad operacional (</w:t>
      </w:r>
      <m:oMath>
        <m:r>
          <m:rPr>
            <m:nor/>
            <m:sty m:val="p"/>
          </m:rPr>
          <m:t>Op/B</m:t>
        </m:r>
      </m:oMath>
      <w:r>
        <w:t xml:space="preserve">) determina en qué vertiente del Roofline se sitúa la operación:</w:t>
      </w:r>
    </w:p>
    <w:p>
      <w:pPr>
        <w:pStyle w:val="BodyText"/>
      </w:pPr>
      <m:oMathPara>
        <m:oMathParaPr>
          <m:jc m:val="center"/>
        </m:oMathParaPr>
        <m:oMath>
          <m:r>
            <m:rPr>
              <m:nor/>
              <m:sty m:val="p"/>
            </m:rPr>
            <m:t>Op/B</m:t>
          </m:r>
          <m:r>
            <m:rPr>
              <m:sty m:val="p"/>
            </m:rPr>
            <m:t>=</m:t>
          </m:r>
          <m:f>
            <m:fPr>
              <m:type m:val="bar"/>
            </m:fPr>
            <m:num>
              <m:r>
                <m:rPr>
                  <m:nor/>
                  <m:sty m:val="p"/>
                </m:rPr>
                <m:t>Total FLOPs</m:t>
              </m:r>
            </m:num>
            <m:den>
              <m:r>
                <m:rPr>
                  <m:nor/>
                  <m:sty m:val="p"/>
                </m:rPr>
                <m:t>Total Memory Size</m:t>
              </m:r>
            </m:den>
          </m:f>
          <m:r>
            <m:rPr>
              <m:sty m:val="p"/>
            </m:rPr>
            <m:t>=</m:t>
          </m:r>
          <m:f>
            <m:fPr>
              <m:type m:val="bar"/>
            </m:fPr>
            <m:num>
              <m:r>
                <m:t>2</m:t>
              </m:r>
              <m:r>
                <m:rPr>
                  <m:sty m:val="p"/>
                </m:rPr>
                <m:t>⋅</m:t>
              </m:r>
              <m:r>
                <m:t>m</m:t>
              </m:r>
              <m:r>
                <m:rPr>
                  <m:sty m:val="p"/>
                </m:rPr>
                <m:t>⋅</m:t>
              </m:r>
              <m:r>
                <m:t>k</m:t>
              </m:r>
              <m:r>
                <m:rPr>
                  <m:sty m:val="p"/>
                </m:rPr>
                <m:t>⋅</m:t>
              </m:r>
              <m:r>
                <m:t>n</m:t>
              </m:r>
            </m:num>
            <m:den>
              <m:r>
                <m:rPr>
                  <m:sty m:val="p"/>
                </m:rPr>
                <m:t>(</m:t>
              </m:r>
              <m:r>
                <m:t>m</m:t>
              </m:r>
              <m:r>
                <m:rPr>
                  <m:sty m:val="p"/>
                </m:rPr>
                <m:t>⋅</m:t>
              </m:r>
              <m:r>
                <m:t>k</m:t>
              </m:r>
              <m:r>
                <m:rPr>
                  <m:sty m:val="p"/>
                </m:rPr>
                <m:t>+</m:t>
              </m:r>
              <m:r>
                <m:t>k</m:t>
              </m:r>
              <m:r>
                <m:rPr>
                  <m:sty m:val="p"/>
                </m:rPr>
                <m:t>⋅</m:t>
              </m:r>
              <m:r>
                <m:t>n</m:t>
              </m:r>
              <m:r>
                <m:rPr>
                  <m:sty m:val="p"/>
                </m:rPr>
                <m:t>+</m:t>
              </m:r>
              <m:r>
                <m:t>m</m:t>
              </m:r>
              <m:r>
                <m:rPr>
                  <m:sty m:val="p"/>
                </m:rPr>
                <m:t>⋅</m:t>
              </m:r>
              <m:r>
                <m:t>n</m:t>
              </m:r>
              <m:r>
                <m:rPr>
                  <m:sty m:val="p"/>
                </m:rPr>
                <m:t>)</m:t>
              </m:r>
              <m:r>
                <m:rPr>
                  <m:sty m:val="p"/>
                </m:rPr>
                <m:t>×</m:t>
              </m:r>
              <m:r>
                <m:rPr>
                  <m:nor/>
                  <m:sty m:val="p"/>
                </m:rPr>
                <m:t>precision_byte</m:t>
              </m:r>
            </m:den>
          </m:f>
        </m:oMath>
      </m:oMathPara>
    </w:p>
    <w:bookmarkEnd w:id="57"/>
    <w:bookmarkStart w:id="61" w:name="capas-analíticas-ligeras"/>
    <w:p>
      <w:pPr>
        <w:pStyle w:val="Heading3"/>
      </w:pPr>
      <w:r>
        <w:t xml:space="preserve">Capas Analíticas Ligeras</w:t>
      </w:r>
    </w:p>
    <w:p>
      <w:pPr>
        <w:pStyle w:val="Compact"/>
        <w:numPr>
          <w:ilvl w:val="0"/>
          <w:numId w:val="1014"/>
        </w:numPr>
      </w:pPr>
      <w:r>
        <w:rPr>
          <w:rStyle w:val="VerbatimChar"/>
          <w:b/>
          <w:bCs/>
        </w:rPr>
        <w:t xml:space="preserve">LayerNorm</w:t>
      </w:r>
      <w:r>
        <w:rPr>
          <w:b/>
          <w:bCs/>
        </w:rPr>
        <w:t xml:space="preserve"> </w:t>
      </w:r>
      <w:r>
        <w:rPr>
          <w:b/>
          <w:bCs/>
        </w:rPr>
        <w:t xml:space="preserve">(</w:t>
      </w:r>
      <w:hyperlink r:id="rId58">
        <w:r>
          <w:rPr>
            <w:rStyle w:val="VerbatimChar"/>
            <w:b/>
            <w:bCs/>
          </w:rPr>
          <w:t xml:space="preserve">src/module/layernorm.cpp</w:t>
        </w:r>
      </w:hyperlink>
      <w:r>
        <w:rPr>
          <w:b/>
          <w:bCs/>
        </w:rPr>
        <w:t xml:space="preserve">):</w:t>
      </w:r>
      <w:r>
        <w:t xml:space="preserve"> </w:t>
      </w:r>
      <w:r>
        <w:t xml:space="preserve">Operación puramente memory-bound de reducción estadística. Lee el vector de entrada y escribe el normalizado:</w:t>
      </w:r>
    </w:p>
    <w:p>
      <w:pPr>
        <w:pStyle w:val="Compact"/>
      </w:pPr>
      <m:oMathPara>
        <m:oMathParaPr>
          <m:jc m:val="center"/>
        </m:oMathParaPr>
        <m:oMath>
          <m:r>
            <m:rPr>
              <m:nor/>
              <m:sty m:val="p"/>
            </m:rPr>
            <m:t>Memory</m:t>
          </m:r>
          <m:r>
            <m:rPr>
              <m:sty m:val="p"/>
            </m:rPr>
            <m:t>=</m:t>
          </m:r>
          <m:r>
            <m:t>2</m:t>
          </m:r>
          <m:r>
            <m:rPr>
              <m:sty m:val="p"/>
            </m:rPr>
            <m:t>⋅</m:t>
          </m:r>
          <m:r>
            <m:t>m</m:t>
          </m:r>
          <m:r>
            <m:rPr>
              <m:sty m:val="p"/>
            </m:rPr>
            <m:t>⋅</m:t>
          </m:r>
          <m:r>
            <m:t>k</m:t>
          </m:r>
          <m:r>
            <m:rPr>
              <m:sty m:val="p"/>
            </m:rPr>
            <m:t>×</m:t>
          </m:r>
          <m:r>
            <m:rPr>
              <m:nor/>
              <m:sty m:val="p"/>
            </m:rPr>
            <m:t>precision_byte</m:t>
          </m:r>
        </m:oMath>
      </m:oMathPara>
    </w:p>
    <w:p>
      <w:pPr>
        <w:pStyle w:val="Compact"/>
        <w:numPr>
          <w:ilvl w:val="0"/>
          <w:numId w:val="1014"/>
        </w:numPr>
      </w:pPr>
      <w:r>
        <w:rPr>
          <w:rStyle w:val="VerbatimChar"/>
          <w:b/>
          <w:bCs/>
        </w:rPr>
        <w:t xml:space="preserve">Residual</w:t>
      </w:r>
      <w:r>
        <w:rPr>
          <w:b/>
          <w:bCs/>
        </w:rPr>
        <w:t xml:space="preserve"> </w:t>
      </w:r>
      <w:r>
        <w:rPr>
          <w:b/>
          <w:bCs/>
        </w:rPr>
        <w:t xml:space="preserve">(</w:t>
      </w:r>
      <w:hyperlink r:id="rId59">
        <w:r>
          <w:rPr>
            <w:rStyle w:val="VerbatimChar"/>
            <w:b/>
            <w:bCs/>
          </w:rPr>
          <w:t xml:space="preserve">src/module/residual.cpp</w:t>
        </w:r>
      </w:hyperlink>
      <w:r>
        <w:rPr>
          <w:b/>
          <w:bCs/>
        </w:rPr>
        <w:t xml:space="preserve">):</w:t>
      </w:r>
      <w:r>
        <w:t xml:space="preserve"> </w:t>
      </w:r>
      <w:r>
        <w:t xml:space="preserve">Suma elemento a elemento (</w:t>
      </w:r>
      <m:oMath>
        <m:r>
          <m:t>X</m:t>
        </m:r>
        <m:r>
          <m:rPr>
            <m:sty m:val="p"/>
          </m:rPr>
          <m:t>+</m:t>
        </m:r>
        <m:r>
          <m:t>Y</m:t>
        </m:r>
      </m:oMath>
      <w:r>
        <w:t xml:space="preserve">). Lee dos tensores y escribe uno:</w:t>
      </w:r>
    </w:p>
    <w:p>
      <w:pPr>
        <w:pStyle w:val="Compact"/>
      </w:pPr>
      <m:oMathPara>
        <m:oMathParaPr>
          <m:jc m:val="center"/>
        </m:oMathParaPr>
        <m:oMath>
          <m:r>
            <m:rPr>
              <m:nor/>
              <m:sty m:val="p"/>
            </m:rPr>
            <m:t>Memory</m:t>
          </m:r>
          <m:r>
            <m:rPr>
              <m:sty m:val="p"/>
            </m:rPr>
            <m:t>=</m:t>
          </m:r>
          <m:r>
            <m:t>3</m:t>
          </m:r>
          <m:r>
            <m:rPr>
              <m:sty m:val="p"/>
            </m:rPr>
            <m:t>⋅</m:t>
          </m:r>
          <m:r>
            <m:t>m</m:t>
          </m:r>
          <m:r>
            <m:rPr>
              <m:sty m:val="p"/>
            </m:rPr>
            <m:t>⋅</m:t>
          </m:r>
          <m:r>
            <m:t>k</m:t>
          </m:r>
          <m:r>
            <m:rPr>
              <m:sty m:val="p"/>
            </m:rPr>
            <m:t>×</m:t>
          </m:r>
          <m:r>
            <m:rPr>
              <m:nor/>
              <m:sty m:val="p"/>
            </m:rPr>
            <m:t>precision_byte</m:t>
          </m:r>
        </m:oMath>
      </m:oMathPara>
    </w:p>
    <w:p>
      <w:pPr>
        <w:pStyle w:val="Compact"/>
        <w:numPr>
          <w:ilvl w:val="0"/>
          <w:numId w:val="1014"/>
        </w:numPr>
      </w:pPr>
      <w:r>
        <w:rPr>
          <w:rStyle w:val="VerbatimChar"/>
          <w:b/>
          <w:bCs/>
        </w:rPr>
        <w:t xml:space="preserve">RoPE</w:t>
      </w:r>
      <w:r>
        <w:rPr>
          <w:b/>
          <w:bCs/>
        </w:rPr>
        <w:t xml:space="preserve"> </w:t>
      </w:r>
      <w:r>
        <w:rPr>
          <w:b/>
          <w:bCs/>
        </w:rPr>
        <w:t xml:space="preserve">(</w:t>
      </w:r>
      <w:hyperlink r:id="rId60">
        <w:r>
          <w:rPr>
            <w:rStyle w:val="VerbatimChar"/>
            <w:b/>
            <w:bCs/>
          </w:rPr>
          <w:t xml:space="preserve">src/module/rope.cpp</w:t>
        </w:r>
      </w:hyperlink>
      <w:r>
        <w:rPr>
          <w:b/>
          <w:bCs/>
        </w:rPr>
        <w:t xml:space="preserve">):</w:t>
      </w:r>
      <w:r>
        <w:t xml:space="preserve"> </w:t>
      </w:r>
      <w:r>
        <w:t xml:space="preserve">Embebido posicional rotacional sobre las dimensiones de los cabezales de atención.</w:t>
      </w:r>
    </w:p>
    <w:bookmarkEnd w:id="61"/>
    <w:bookmarkStart w:id="63" w:name="cuándo-y-cómo-interviene-ramulator2"/>
    <w:p>
      <w:pPr>
        <w:pStyle w:val="Heading3"/>
      </w:pPr>
      <w:r>
        <w:t xml:space="preserve">Cuándo y Cómo Interviene Ramulator2</w:t>
      </w:r>
    </w:p>
    <w:p>
      <w:pPr>
        <w:pStyle w:val="FirstParagraph"/>
      </w:pPr>
      <w:r>
        <w:t xml:space="preserve">Si la bandera</w:t>
      </w:r>
      <w:r>
        <w:t xml:space="preserve"> </w:t>
      </w:r>
      <w:r>
        <w:rPr>
          <w:rStyle w:val="VerbatimChar"/>
        </w:rPr>
        <w:t xml:space="preserve">use_ramulator: on</w:t>
      </w:r>
      <w:r>
        <w:t xml:space="preserve"> </w:t>
      </w:r>
      <w:r>
        <w:t xml:space="preserve">está activada en</w:t>
      </w:r>
      <w:r>
        <w:t xml:space="preserve"> </w:t>
      </w:r>
      <w:r>
        <w:rPr>
          <w:rStyle w:val="VerbatimChar"/>
        </w:rPr>
        <w:t xml:space="preserve">config.yaml</w:t>
      </w:r>
      <w:r>
        <w:t xml:space="preserve">:</w:t>
      </w:r>
      <w:r>
        <w:t xml:space="preserve"> </w:t>
      </w:r>
      <w:r>
        <w:t xml:space="preserve">- En lugar de la ecuación ideal de ancho de banda estático (</w:t>
      </w:r>
      <m:oMath>
        <m:sSub>
          <m:e>
            <m:r>
              <m:t>T</m:t>
            </m:r>
          </m:e>
          <m:sub>
            <m:r>
              <m:rPr>
                <m:nor/>
                <m:sty m:val="p"/>
              </m:rPr>
              <m:t>memory</m:t>
            </m:r>
          </m:sub>
        </m:sSub>
        <m:r>
          <m:rPr>
            <m:sty m:val="p"/>
          </m:rPr>
          <m:t>=</m:t>
        </m:r>
        <m:r>
          <m:rPr>
            <m:nor/>
            <m:sty m:val="p"/>
          </m:rPr>
          <m:t>Data</m:t>
        </m:r>
        <m:r>
          <m:rPr>
            <m:sty m:val="p"/>
          </m:rPr>
          <m:t>/</m:t>
        </m:r>
        <m:r>
          <m:rPr>
            <m:nor/>
            <m:sty m:val="p"/>
          </m:rPr>
          <m:t>BW</m:t>
        </m:r>
      </m:oMath>
      <w:r>
        <w:t xml:space="preserve">), la GPU emite solicitudes de ráfaga a nivel de canal, rango y banco DRAM mediante</w:t>
      </w:r>
      <w:r>
        <w:t xml:space="preserve"> </w:t>
      </w:r>
      <w:r>
        <w:rPr>
          <w:rStyle w:val="VerbatimChar"/>
        </w:rPr>
        <w:t xml:space="preserve">issueRamulator()</w:t>
      </w:r>
      <w:r>
        <w:t xml:space="preserve">.</w:t>
      </w:r>
      <w:r>
        <w:t xml:space="preserve"> </w:t>
      </w:r>
      <w:r>
        <w:t xml:space="preserve">- Ramulator2 simula las aperturas de filas (</w:t>
      </w:r>
      <w:r>
        <w:rPr>
          <w:rStyle w:val="VerbatimChar"/>
        </w:rPr>
        <w:t xml:space="preserve">ACT</w:t>
      </w:r>
      <w:r>
        <w:t xml:space="preserve">), precargas (</w:t>
      </w:r>
      <w:r>
        <w:rPr>
          <w:rStyle w:val="VerbatimChar"/>
        </w:rPr>
        <w:t xml:space="preserve">PRE</w:t>
      </w:r>
      <w:r>
        <w:t xml:space="preserve">), lecturas de columna (</w:t>
      </w:r>
      <w:r>
        <w:rPr>
          <w:rStyle w:val="VerbatimChar"/>
        </w:rPr>
        <w:t xml:space="preserve">RD</w:t>
      </w:r>
      <w:r>
        <w:t xml:space="preserve">) y escrituras (</w:t>
      </w:r>
      <w:r>
        <w:rPr>
          <w:rStyle w:val="VerbatimChar"/>
        </w:rPr>
        <w:t xml:space="preserve">WR</w:t>
      </w:r>
      <w:r>
        <w:t xml:space="preserve">) teniendo en cuenta los tiempos de temporización física del estándar de memoria (HBM3/HBM3E:</w:t>
      </w:r>
      <w:r>
        <w:t xml:space="preserve"> </w:t>
      </w:r>
      <m:oMath>
        <m:sSub>
          <m:e>
            <m:r>
              <m:t>t</m:t>
            </m:r>
          </m:e>
          <m:sub>
            <m:r>
              <m:t>R</m:t>
            </m:r>
            <m:r>
              <m:t>C</m:t>
            </m:r>
            <m:r>
              <m:t>D</m:t>
            </m:r>
          </m:sub>
        </m:sSub>
      </m:oMath>
      <w:r>
        <w:t xml:space="preserve">,</w:t>
      </w:r>
      <w:r>
        <w:t xml:space="preserve"> </w:t>
      </w:r>
      <m:oMath>
        <m:sSub>
          <m:e>
            <m:r>
              <m:t>t</m:t>
            </m:r>
          </m:e>
          <m:sub>
            <m:r>
              <m:t>R</m:t>
            </m:r>
            <m:r>
              <m:t>P</m:t>
            </m:r>
          </m:sub>
        </m:sSub>
      </m:oMath>
      <w:r>
        <w:t xml:space="preserve">,</w:t>
      </w:r>
      <w:r>
        <w:t xml:space="preserve"> </w:t>
      </w:r>
      <m:oMath>
        <m:sSub>
          <m:e>
            <m:r>
              <m:t>t</m:t>
            </m:r>
          </m:e>
          <m:sub>
            <m:r>
              <m:t>C</m:t>
            </m:r>
            <m:r>
              <m:t>L</m:t>
            </m:r>
          </m:sub>
        </m:sSub>
      </m:oMath>
      <w:r>
        <w:t xml:space="preserve">).</w:t>
      </w:r>
      <w:r>
        <w:t xml:space="preserve"> </w:t>
      </w:r>
      <w:r>
        <w:t xml:space="preserve">-</w:t>
      </w:r>
      <w:r>
        <w:t xml:space="preserve"> </w:t>
      </w:r>
      <w:r>
        <w:rPr>
          <w:b/>
          <w:bCs/>
        </w:rPr>
        <w:t xml:space="preserve">Caché de Memoización:</w:t>
      </w:r>
      <w:r>
        <w:t xml:space="preserve"> </w:t>
      </w:r>
      <w:r>
        <w:t xml:space="preserve">Como simular millones de transacciones DRAM ciclo a ciclo en cada capa ralentizaría la simulación miles de veces,</w:t>
      </w:r>
      <w:r>
        <w:t xml:space="preserve"> </w:t>
      </w:r>
      <w:r>
        <w:rPr>
          <w:rStyle w:val="VerbatimChar"/>
        </w:rPr>
        <w:t xml:space="preserve">Device</w:t>
      </w:r>
      <w:r>
        <w:t xml:space="preserve"> </w:t>
      </w:r>
      <w:r>
        <w:t xml:space="preserve">implementa una caché hash (</w:t>
      </w:r>
      <w:r>
        <w:rPr>
          <w:rStyle w:val="VerbatimChar"/>
        </w:rPr>
        <w:t xml:space="preserve">addExecutionCache</w:t>
      </w:r>
      <w:r>
        <w:t xml:space="preserve"> </w:t>
      </w:r>
      <w:r>
        <w:t xml:space="preserve">/</w:t>
      </w:r>
      <w:r>
        <w:t xml:space="preserve"> </w:t>
      </w:r>
      <w:r>
        <w:rPr>
          <w:rStyle w:val="VerbatimChar"/>
        </w:rPr>
        <w:t xml:space="preserve">checkExecutionCache</w:t>
      </w:r>
      <w:r>
        <w:t xml:space="preserve"> </w:t>
      </w:r>
      <w:r>
        <w:t xml:space="preserve">en</w:t>
      </w:r>
      <w:r>
        <w:t xml:space="preserve"> </w:t>
      </w:r>
      <w:hyperlink r:id="rId62">
        <w:r>
          <w:rPr>
            <w:rStyle w:val="VerbatimChar"/>
          </w:rPr>
          <w:t xml:space="preserve">src/hardware/device.cpp:L90-L98</w:t>
        </w:r>
      </w:hyperlink>
      <w:r>
        <w:t xml:space="preserve">). Las dimensiones de tensores idénticas consultadas previamente devuelven instantáneamente la latencia DRAM simulada en la primera llamada.</w:t>
      </w:r>
    </w:p>
    <w:p>
      <w:r>
        <w:pict>
          <v:rect style="width:0;height:1.5pt" o:hralign="center" o:hrstd="t" o:hr="t"/>
        </w:pict>
      </w:r>
    </w:p>
    <w:bookmarkEnd w:id="63"/>
    <w:bookmarkEnd w:id="64"/>
    <w:bookmarkStart w:id="71" w:name="X63b55391ab9da02a72acbc69baf6b72d25e291c"/>
    <w:p>
      <w:pPr>
        <w:pStyle w:val="Heading2"/>
      </w:pPr>
      <w:r>
        <w:t xml:space="preserve">1.6. Catálogo y Taxonomía de Modelos Soportados (</w:t>
      </w:r>
      <w:r>
        <w:rPr>
          <w:rStyle w:val="VerbatimChar"/>
        </w:rPr>
        <w:t xml:space="preserve">src/model/model_config.h</w:t>
      </w:r>
      <w:r>
        <w:t xml:space="preserve"> </w:t>
      </w:r>
      <w:r>
        <w:t xml:space="preserve">y</w:t>
      </w:r>
      <w:r>
        <w:t xml:space="preserve"> </w:t>
      </w:r>
      <w:r>
        <w:rPr>
          <w:rStyle w:val="VerbatimChar"/>
        </w:rPr>
        <w:t xml:space="preserve">src/model/llm.cpp</w:t>
      </w:r>
      <w:r>
        <w:t xml:space="preserve">)</w:t>
      </w:r>
    </w:p>
    <w:p>
      <w:pPr>
        <w:pStyle w:val="FirstParagraph"/>
      </w:pPr>
      <w:r>
        <w:t xml:space="preserve">El simulador</w:t>
      </w:r>
      <w:r>
        <w:t xml:space="preserve"> </w:t>
      </w:r>
      <w:r>
        <w:rPr>
          <w:rStyle w:val="VerbatimChar"/>
        </w:rPr>
        <w:t xml:space="preserve">LLMSimulator</w:t>
      </w:r>
      <w:r>
        <w:t xml:space="preserve"> </w:t>
      </w:r>
      <w:r>
        <w:t xml:space="preserve">integra un catálogo de arquitecturas representativas de la frontera del estado del arte en modelos fundacionales densos y dispersos (Sparse Mixture-of-Experts). La configuración de cada modelo se parametriza de forma rigurosa en</w:t>
      </w:r>
      <w:r>
        <w:t xml:space="preserve"> </w:t>
      </w:r>
      <w:hyperlink r:id="rId65">
        <w:r>
          <w:rPr>
            <w:rStyle w:val="VerbatimChar"/>
          </w:rPr>
          <w:t xml:space="preserve">src/model/model_config.h</w:t>
        </w:r>
      </w:hyperlink>
      <w:r>
        <w:t xml:space="preserve">, mientras que la topología del grafo de ejecución se materializa en</w:t>
      </w:r>
      <w:r>
        <w:t xml:space="preserve"> </w:t>
      </w:r>
      <w:hyperlink r:id="rId66">
        <w:r>
          <w:rPr>
            <w:rStyle w:val="VerbatimChar"/>
          </w:rPr>
          <w:t xml:space="preserve">src/model/llm.cpp</w:t>
        </w:r>
      </w:hyperlink>
      <w:r>
        <w:t xml:space="preserve">.</w:t>
      </w:r>
    </w:p>
    <w:bookmarkStart w:id="67" w:name="X0fc22962cfd77dbb9c6078867662402a87d753d"/>
    <w:p>
      <w:pPr>
        <w:pStyle w:val="Heading3"/>
      </w:pPr>
      <w:r>
        <w:t xml:space="preserve">Tabla Comparativa de Arquitecturas Soportadas</w:t>
      </w:r>
    </w:p>
    <w:p>
      <w:pPr>
        <w:pStyle w:val="FirstParagraph"/>
      </w:pPr>
      <w:r>
        <w:t xml:space="preserve">A continuación se detalla la matriz de especificaciones microarquitecturales de los 9 modelos preconfigurados en el motor:</w:t>
      </w:r>
    </w:p>
    <w:tbl>
      <w:tblPr>
        <w:tblStyle w:val="Table"/>
        <w:tblW w:type="pct" w:w="5000"/>
        <w:tblLayout w:type="fixed"/>
        <w:tblLook w:firstRow="1" w:lastRow="0" w:firstColumn="0" w:lastColumn="0" w:noHBand="0" w:noVBand="0" w:val="0020"/>
      </w:tblPr>
      <w:tblGrid>
        <w:gridCol w:w="495"/>
        <w:gridCol w:w="618"/>
        <w:gridCol w:w="618"/>
        <w:gridCol w:w="618"/>
        <w:gridCol w:w="618"/>
        <w:gridCol w:w="618"/>
        <w:gridCol w:w="618"/>
        <w:gridCol w:w="618"/>
        <w:gridCol w:w="618"/>
        <w:gridCol w:w="618"/>
        <w:gridCol w:w="618"/>
        <w:gridCol w:w="618"/>
        <w:gridCol w:w="618"/>
      </w:tblGrid>
      <w:tr>
        <w:trPr>
          <w:tblHeader w:val="on"/>
        </w:trPr>
        <w:tc>
          <w:tcPr/>
          <w:p>
            <w:pPr>
              <w:pStyle w:val="Compact"/>
              <w:jc w:val="left"/>
            </w:pPr>
            <w:r>
              <w:t xml:space="preserve">Modelo</w:t>
            </w:r>
          </w:p>
        </w:tc>
        <w:tc>
          <w:tcPr/>
          <w:p>
            <w:pPr>
              <w:pStyle w:val="Compact"/>
              <w:jc w:val="center"/>
            </w:pPr>
            <w:r>
              <w:t xml:space="preserve">Dim. Oculta (</w:t>
            </w:r>
            <m:oMath>
              <m:r>
                <m:t>k</m:t>
              </m:r>
            </m:oMath>
            <w:r>
              <w:t xml:space="preserve">)</w:t>
            </w:r>
          </w:p>
        </w:tc>
        <w:tc>
          <w:tcPr/>
          <w:p>
            <w:pPr>
              <w:pStyle w:val="Compact"/>
              <w:jc w:val="center"/>
            </w:pPr>
            <w:r>
              <w:t xml:space="preserve">Cabezales Q (</w:t>
            </w:r>
            <m:oMath>
              <m:sSub>
                <m:e>
                  <m:r>
                    <m:t>h</m:t>
                  </m:r>
                </m:e>
                <m:sub>
                  <m:r>
                    <m:t>Q</m:t>
                  </m:r>
                </m:sub>
              </m:sSub>
            </m:oMath>
            <w:r>
              <w:t xml:space="preserve">)</w:t>
            </w:r>
          </w:p>
        </w:tc>
        <w:tc>
          <w:tcPr/>
          <w:p>
            <w:pPr>
              <w:pStyle w:val="Compact"/>
              <w:jc w:val="center"/>
            </w:pPr>
            <w:r>
              <w:t xml:space="preserve">Cabezales KV (</w:t>
            </w:r>
            <m:oMath>
              <m:sSub>
                <m:e>
                  <m:r>
                    <m:t>h</m:t>
                  </m:r>
                </m:e>
                <m:sub>
                  <m:r>
                    <m:t>K</m:t>
                  </m:r>
                  <m:r>
                    <m:t>V</m:t>
                  </m:r>
                </m:sub>
              </m:sSub>
            </m:oMath>
            <w:r>
              <w:t xml:space="preserve">)</w:t>
            </w:r>
          </w:p>
        </w:tc>
        <w:tc>
          <w:tcPr/>
          <w:p>
            <w:pPr>
              <w:pStyle w:val="Compact"/>
              <w:jc w:val="center"/>
            </w:pPr>
            <w:r>
              <w:t xml:space="preserve">Dim. Cabezal (</w:t>
            </w:r>
            <m:oMath>
              <m:sSub>
                <m:e>
                  <m:r>
                    <m:t>d</m:t>
                  </m:r>
                </m:e>
                <m:sub>
                  <m:r>
                    <m:rPr>
                      <m:nor/>
                      <m:sty m:val="p"/>
                    </m:rPr>
                    <m:t>head</m:t>
                  </m:r>
                </m:sub>
              </m:sSub>
            </m:oMath>
            <w:r>
              <w:t xml:space="preserve">)</w:t>
            </w:r>
          </w:p>
        </w:tc>
        <w:tc>
          <w:tcPr/>
          <w:p>
            <w:pPr>
              <w:pStyle w:val="Compact"/>
              <w:jc w:val="center"/>
            </w:pPr>
            <w:r>
              <w:t xml:space="preserve">Capas (</w:t>
            </w:r>
            <m:oMath>
              <m:r>
                <m:t>L</m:t>
              </m:r>
            </m:oMath>
            <w:r>
              <w:t xml:space="preserve">)</w:t>
            </w:r>
          </w:p>
        </w:tc>
        <w:tc>
          <w:tcPr/>
          <w:p>
            <w:pPr>
              <w:pStyle w:val="Compact"/>
              <w:jc w:val="center"/>
            </w:pPr>
            <w:r>
              <w:t xml:space="preserve">Dim. FFN (</w:t>
            </w:r>
            <m:oMath>
              <m:sSub>
                <m:e>
                  <m:r>
                    <m:t>n</m:t>
                  </m:r>
                </m:e>
                <m:sub>
                  <m:r>
                    <m:rPr>
                      <m:nor/>
                      <m:sty m:val="p"/>
                    </m:rPr>
                    <m:t>inter</m:t>
                  </m:r>
                </m:sub>
              </m:sSub>
            </m:oMath>
            <w:r>
              <w:t xml:space="preserve">)</w:t>
            </w:r>
          </w:p>
        </w:tc>
        <w:tc>
          <w:tcPr/>
          <w:p>
            <w:pPr>
              <w:pStyle w:val="Compact"/>
              <w:jc w:val="center"/>
            </w:pPr>
            <w:r>
              <w:t xml:space="preserve">Expertos (</w:t>
            </w:r>
            <m:oMath>
              <m:r>
                <m:t>E</m:t>
              </m:r>
            </m:oMath>
            <w:r>
              <w:t xml:space="preserve">)</w:t>
            </w:r>
          </w:p>
        </w:tc>
        <w:tc>
          <w:tcPr/>
          <w:p>
            <w:pPr>
              <w:pStyle w:val="Compact"/>
              <w:jc w:val="center"/>
            </w:pPr>
            <w:r>
              <w:t xml:space="preserve">Top-</w:t>
            </w:r>
            <m:oMath>
              <m:r>
                <m:t>k</m:t>
              </m:r>
            </m:oMath>
            <w:r>
              <w:t xml:space="preserve"> </w:t>
            </w:r>
            <w:r>
              <w:t xml:space="preserve">(</w:t>
            </w:r>
            <m:oMath>
              <m:sSub>
                <m:e>
                  <m:r>
                    <m:t>k</m:t>
                  </m:r>
                </m:e>
                <m:sub>
                  <m:r>
                    <m:rPr>
                      <m:nor/>
                      <m:sty m:val="p"/>
                    </m:rPr>
                    <m:t>top</m:t>
                  </m:r>
                </m:sub>
              </m:sSub>
            </m:oMath>
            <w:r>
              <w:t xml:space="preserve">)</w:t>
            </w:r>
          </w:p>
        </w:tc>
        <w:tc>
          <w:tcPr/>
          <w:p>
            <w:pPr>
              <w:pStyle w:val="Compact"/>
              <w:jc w:val="center"/>
            </w:pPr>
            <w:r>
              <w:t xml:space="preserve">Expertos Compartidos</w:t>
            </w:r>
          </w:p>
        </w:tc>
        <w:tc>
          <w:tcPr/>
          <w:p>
            <w:pPr>
              <w:pStyle w:val="Compact"/>
              <w:jc w:val="center"/>
            </w:pPr>
            <w:r>
              <w:t xml:space="preserve">Frecuencia MoE (</w:t>
            </w:r>
            <w:r>
              <w:rPr>
                <w:rStyle w:val="VerbatimChar"/>
              </w:rPr>
              <w:t xml:space="preserve">expert_freq</w:t>
            </w:r>
            <w:r>
              <w:t xml:space="preserve">)</w:t>
            </w:r>
          </w:p>
        </w:tc>
        <w:tc>
          <w:tcPr/>
          <w:p>
            <w:pPr>
              <w:pStyle w:val="Compact"/>
              <w:jc w:val="center"/>
            </w:pPr>
            <w:r>
              <w:t xml:space="preserve">Mecanismo de Atención</w:t>
            </w:r>
          </w:p>
        </w:tc>
        <w:tc>
          <w:tcPr/>
          <w:p>
            <w:pPr>
              <w:pStyle w:val="Compact"/>
              <w:jc w:val="center"/>
            </w:pPr>
            <w:r>
              <w:t xml:space="preserve">Precisión (Bytes)</w:t>
            </w:r>
          </w:p>
        </w:tc>
      </w:tr>
      <w:tr>
        <w:tc>
          <w:tcPr/>
          <w:p>
            <w:pPr>
              <w:pStyle w:val="Compact"/>
              <w:jc w:val="left"/>
            </w:pPr>
            <w:r>
              <w:rPr>
                <w:rStyle w:val="VerbatimChar"/>
                <w:b/>
                <w:bCs/>
              </w:rPr>
              <w:t xml:space="preserve">mixtral</w:t>
            </w:r>
            <w:r>
              <w:t xml:space="preserve"> </w:t>
            </w:r>
            <w:r>
              <w:t xml:space="preserve">(8x7B)</w:t>
            </w:r>
          </w:p>
        </w:tc>
        <w:tc>
          <w:tcPr/>
          <w:p>
            <w:pPr>
              <w:pStyle w:val="Compact"/>
              <w:jc w:val="center"/>
            </w:pPr>
            <w:r>
              <w:t xml:space="preserve">4096</w:t>
            </w:r>
          </w:p>
        </w:tc>
        <w:tc>
          <w:tcPr/>
          <w:p>
            <w:pPr>
              <w:pStyle w:val="Compact"/>
              <w:jc w:val="center"/>
            </w:pPr>
            <w:r>
              <w:t xml:space="preserve">32</w:t>
            </w:r>
          </w:p>
        </w:tc>
        <w:tc>
          <w:tcPr/>
          <w:p>
            <w:pPr>
              <w:pStyle w:val="Compact"/>
              <w:jc w:val="center"/>
            </w:pPr>
            <w:r>
              <w:t xml:space="preserve">8</w:t>
            </w:r>
          </w:p>
        </w:tc>
        <w:tc>
          <w:tcPr/>
          <w:p>
            <w:pPr>
              <w:pStyle w:val="Compact"/>
              <w:jc w:val="center"/>
            </w:pPr>
            <w:r>
              <w:t xml:space="preserve">128</w:t>
            </w:r>
          </w:p>
        </w:tc>
        <w:tc>
          <w:tcPr/>
          <w:p>
            <w:pPr>
              <w:pStyle w:val="Compact"/>
              <w:jc w:val="center"/>
            </w:pPr>
            <w:r>
              <w:t xml:space="preserve">32</w:t>
            </w:r>
          </w:p>
        </w:tc>
        <w:tc>
          <w:tcPr/>
          <w:p>
            <w:pPr>
              <w:pStyle w:val="Compact"/>
              <w:jc w:val="center"/>
            </w:pPr>
            <w:r>
              <w:t xml:space="preserve">14336</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 (Todas)</w:t>
            </w:r>
          </w:p>
        </w:tc>
        <w:tc>
          <w:tcPr/>
          <w:p>
            <w:pPr>
              <w:pStyle w:val="Compact"/>
              <w:jc w:val="center"/>
            </w:pPr>
            <w:r>
              <w:t xml:space="preserve">GQA</w:t>
            </w:r>
          </w:p>
        </w:tc>
        <w:tc>
          <w:tcPr/>
          <w:p>
            <w:pPr>
              <w:pStyle w:val="Compact"/>
              <w:jc w:val="center"/>
            </w:pPr>
            <w:r>
              <w:t xml:space="preserve">FP16 (2B)</w:t>
            </w:r>
          </w:p>
        </w:tc>
      </w:tr>
      <w:tr>
        <w:tc>
          <w:tcPr/>
          <w:p>
            <w:pPr>
              <w:pStyle w:val="Compact"/>
              <w:jc w:val="left"/>
            </w:pPr>
            <w:r>
              <w:rPr>
                <w:rStyle w:val="VerbatimChar"/>
                <w:b/>
                <w:bCs/>
              </w:rPr>
              <w:t xml:space="preserve">openMoE</w:t>
            </w:r>
            <w:r>
              <w:t xml:space="preserve"> </w:t>
            </w:r>
            <w:r>
              <w:t xml:space="preserve">(8B)</w:t>
            </w:r>
          </w:p>
        </w:tc>
        <w:tc>
          <w:tcPr/>
          <w:p>
            <w:pPr>
              <w:pStyle w:val="Compact"/>
              <w:jc w:val="center"/>
            </w:pPr>
            <w:r>
              <w:t xml:space="preserve">3072</w:t>
            </w:r>
          </w:p>
        </w:tc>
        <w:tc>
          <w:tcPr/>
          <w:p>
            <w:pPr>
              <w:pStyle w:val="Compact"/>
              <w:jc w:val="center"/>
            </w:pPr>
            <w:r>
              <w:t xml:space="preserve">24</w:t>
            </w:r>
          </w:p>
        </w:tc>
        <w:tc>
          <w:tcPr/>
          <w:p>
            <w:pPr>
              <w:pStyle w:val="Compact"/>
              <w:jc w:val="center"/>
            </w:pPr>
            <w:r>
              <w:t xml:space="preserve">24</w:t>
            </w:r>
          </w:p>
        </w:tc>
        <w:tc>
          <w:tcPr/>
          <w:p>
            <w:pPr>
              <w:pStyle w:val="Compact"/>
              <w:jc w:val="center"/>
            </w:pPr>
            <w:r>
              <w:t xml:space="preserve">128</w:t>
            </w:r>
          </w:p>
        </w:tc>
        <w:tc>
          <w:tcPr/>
          <w:p>
            <w:pPr>
              <w:pStyle w:val="Compact"/>
              <w:jc w:val="center"/>
            </w:pPr>
            <w:r>
              <w:t xml:space="preserve">32</w:t>
            </w:r>
          </w:p>
        </w:tc>
        <w:tc>
          <w:tcPr/>
          <w:p>
            <w:pPr>
              <w:pStyle w:val="Compact"/>
              <w:jc w:val="center"/>
            </w:pPr>
            <w:r>
              <w:t xml:space="preserve">12288</w:t>
            </w:r>
          </w:p>
        </w:tc>
        <w:tc>
          <w:tcPr/>
          <w:p>
            <w:pPr>
              <w:pStyle w:val="Compact"/>
              <w:jc w:val="center"/>
            </w:pPr>
            <w:r>
              <w:t xml:space="preserve">32</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4 (Cada 4)</w:t>
            </w:r>
          </w:p>
        </w:tc>
        <w:tc>
          <w:tcPr/>
          <w:p>
            <w:pPr>
              <w:pStyle w:val="Compact"/>
              <w:jc w:val="center"/>
            </w:pPr>
            <w:r>
              <w:t xml:space="preserve">MHA</w:t>
            </w:r>
          </w:p>
        </w:tc>
        <w:tc>
          <w:tcPr/>
          <w:p>
            <w:pPr>
              <w:pStyle w:val="Compact"/>
              <w:jc w:val="center"/>
            </w:pPr>
            <w:r>
              <w:t xml:space="preserve">FP16 (2B)</w:t>
            </w:r>
          </w:p>
        </w:tc>
      </w:tr>
      <w:tr>
        <w:tc>
          <w:tcPr/>
          <w:p>
            <w:pPr>
              <w:pStyle w:val="Compact"/>
              <w:jc w:val="left"/>
            </w:pPr>
            <w:r>
              <w:rPr>
                <w:rStyle w:val="VerbatimChar"/>
                <w:b/>
                <w:bCs/>
              </w:rPr>
              <w:t xml:space="preserve">llama7bMoE</w:t>
            </w:r>
          </w:p>
        </w:tc>
        <w:tc>
          <w:tcPr/>
          <w:p>
            <w:pPr>
              <w:pStyle w:val="Compact"/>
              <w:jc w:val="center"/>
            </w:pPr>
            <w:r>
              <w:t xml:space="preserve">4096</w:t>
            </w:r>
          </w:p>
        </w:tc>
        <w:tc>
          <w:tcPr/>
          <w:p>
            <w:pPr>
              <w:pStyle w:val="Compact"/>
              <w:jc w:val="center"/>
            </w:pPr>
            <w:r>
              <w:t xml:space="preserve">32</w:t>
            </w:r>
          </w:p>
        </w:tc>
        <w:tc>
          <w:tcPr/>
          <w:p>
            <w:pPr>
              <w:pStyle w:val="Compact"/>
              <w:jc w:val="center"/>
            </w:pPr>
            <w:r>
              <w:t xml:space="preserve">32</w:t>
            </w:r>
          </w:p>
        </w:tc>
        <w:tc>
          <w:tcPr/>
          <w:p>
            <w:pPr>
              <w:pStyle w:val="Compact"/>
              <w:jc w:val="center"/>
            </w:pPr>
            <w:r>
              <w:t xml:space="preserve">128</w:t>
            </w:r>
          </w:p>
        </w:tc>
        <w:tc>
          <w:tcPr/>
          <w:p>
            <w:pPr>
              <w:pStyle w:val="Compact"/>
              <w:jc w:val="center"/>
            </w:pPr>
            <w:r>
              <w:t xml:space="preserve">32</w:t>
            </w:r>
          </w:p>
        </w:tc>
        <w:tc>
          <w:tcPr/>
          <w:p>
            <w:pPr>
              <w:pStyle w:val="Compact"/>
              <w:jc w:val="center"/>
            </w:pPr>
            <w:r>
              <w:t xml:space="preserve">11008 / 688</w:t>
            </w:r>
          </w:p>
        </w:tc>
        <w:tc>
          <w:tcPr/>
          <w:p>
            <w:pPr>
              <w:pStyle w:val="Compact"/>
              <w:jc w:val="center"/>
            </w:pPr>
            <w:r>
              <w:t xml:space="preserve">16</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 (Todas)</w:t>
            </w:r>
          </w:p>
        </w:tc>
        <w:tc>
          <w:tcPr/>
          <w:p>
            <w:pPr>
              <w:pStyle w:val="Compact"/>
              <w:jc w:val="center"/>
            </w:pPr>
            <w:r>
              <w:t xml:space="preserve">MHA</w:t>
            </w:r>
          </w:p>
        </w:tc>
        <w:tc>
          <w:tcPr/>
          <w:p>
            <w:pPr>
              <w:pStyle w:val="Compact"/>
              <w:jc w:val="center"/>
            </w:pPr>
            <w:r>
              <w:t xml:space="preserve">FP16 (2B)</w:t>
            </w:r>
          </w:p>
        </w:tc>
      </w:tr>
      <w:tr>
        <w:tc>
          <w:tcPr/>
          <w:p>
            <w:pPr>
              <w:pStyle w:val="Compact"/>
              <w:jc w:val="left"/>
            </w:pPr>
            <w:r>
              <w:rPr>
                <w:rStyle w:val="VerbatimChar"/>
                <w:b/>
                <w:bCs/>
              </w:rPr>
              <w:t xml:space="preserve">grok1</w:t>
            </w:r>
            <w:r>
              <w:t xml:space="preserve"> </w:t>
            </w:r>
            <w:r>
              <w:t xml:space="preserve">(314B)</w:t>
            </w:r>
          </w:p>
        </w:tc>
        <w:tc>
          <w:tcPr/>
          <w:p>
            <w:pPr>
              <w:pStyle w:val="Compact"/>
              <w:jc w:val="center"/>
            </w:pPr>
            <w:r>
              <w:t xml:space="preserve">6144</w:t>
            </w:r>
          </w:p>
        </w:tc>
        <w:tc>
          <w:tcPr/>
          <w:p>
            <w:pPr>
              <w:pStyle w:val="Compact"/>
              <w:jc w:val="center"/>
            </w:pPr>
            <w:r>
              <w:t xml:space="preserve">48</w:t>
            </w:r>
          </w:p>
        </w:tc>
        <w:tc>
          <w:tcPr/>
          <w:p>
            <w:pPr>
              <w:pStyle w:val="Compact"/>
              <w:jc w:val="center"/>
            </w:pPr>
            <w:r>
              <w:t xml:space="preserve">8</w:t>
            </w:r>
          </w:p>
        </w:tc>
        <w:tc>
          <w:tcPr/>
          <w:p>
            <w:pPr>
              <w:pStyle w:val="Compact"/>
              <w:jc w:val="center"/>
            </w:pPr>
            <w:r>
              <w:t xml:space="preserve">128</w:t>
            </w:r>
          </w:p>
        </w:tc>
        <w:tc>
          <w:tcPr/>
          <w:p>
            <w:pPr>
              <w:pStyle w:val="Compact"/>
              <w:jc w:val="center"/>
            </w:pPr>
            <w:r>
              <w:t xml:space="preserve">64</w:t>
            </w:r>
          </w:p>
        </w:tc>
        <w:tc>
          <w:tcPr/>
          <w:p>
            <w:pPr>
              <w:pStyle w:val="Compact"/>
              <w:jc w:val="center"/>
            </w:pPr>
            <w:r>
              <w:t xml:space="preserve">32768</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 (Todas)</w:t>
            </w:r>
          </w:p>
        </w:tc>
        <w:tc>
          <w:tcPr/>
          <w:p>
            <w:pPr>
              <w:pStyle w:val="Compact"/>
              <w:jc w:val="center"/>
            </w:pPr>
            <w:r>
              <w:t xml:space="preserve">GQA</w:t>
            </w:r>
          </w:p>
        </w:tc>
        <w:tc>
          <w:tcPr/>
          <w:p>
            <w:pPr>
              <w:pStyle w:val="Compact"/>
              <w:jc w:val="center"/>
            </w:pPr>
            <w:r>
              <w:t xml:space="preserve">FP16 (2B)</w:t>
            </w:r>
          </w:p>
        </w:tc>
      </w:tr>
      <w:tr>
        <w:tc>
          <w:tcPr/>
          <w:p>
            <w:pPr>
              <w:pStyle w:val="Compact"/>
              <w:jc w:val="left"/>
            </w:pPr>
            <w:r>
              <w:rPr>
                <w:rStyle w:val="VerbatimChar"/>
                <w:b/>
                <w:bCs/>
              </w:rPr>
              <w:t xml:space="preserve">glam</w:t>
            </w:r>
          </w:p>
        </w:tc>
        <w:tc>
          <w:tcPr/>
          <w:p>
            <w:pPr>
              <w:pStyle w:val="Compact"/>
              <w:jc w:val="center"/>
            </w:pPr>
            <w:r>
              <w:t xml:space="preserve">4096</w:t>
            </w:r>
          </w:p>
        </w:tc>
        <w:tc>
          <w:tcPr/>
          <w:p>
            <w:pPr>
              <w:pStyle w:val="Compact"/>
              <w:jc w:val="center"/>
            </w:pPr>
            <w:r>
              <w:t xml:space="preserve">32</w:t>
            </w:r>
          </w:p>
        </w:tc>
        <w:tc>
          <w:tcPr/>
          <w:p>
            <w:pPr>
              <w:pStyle w:val="Compact"/>
              <w:jc w:val="center"/>
            </w:pPr>
            <w:r>
              <w:t xml:space="preserve">32</w:t>
            </w:r>
          </w:p>
        </w:tc>
        <w:tc>
          <w:tcPr/>
          <w:p>
            <w:pPr>
              <w:pStyle w:val="Compact"/>
              <w:jc w:val="center"/>
            </w:pPr>
            <w:r>
              <w:t xml:space="preserve">128</w:t>
            </w:r>
          </w:p>
        </w:tc>
        <w:tc>
          <w:tcPr/>
          <w:p>
            <w:pPr>
              <w:pStyle w:val="Compact"/>
              <w:jc w:val="center"/>
            </w:pPr>
            <w:r>
              <w:t xml:space="preserve">32</w:t>
            </w:r>
          </w:p>
        </w:tc>
        <w:tc>
          <w:tcPr/>
          <w:p>
            <w:pPr>
              <w:pStyle w:val="Compact"/>
              <w:jc w:val="center"/>
            </w:pPr>
            <w:r>
              <w:t xml:space="preserve">16384</w:t>
            </w:r>
          </w:p>
        </w:tc>
        <w:tc>
          <w:tcPr/>
          <w:p>
            <w:pPr>
              <w:pStyle w:val="Compact"/>
              <w:jc w:val="center"/>
            </w:pPr>
            <w:r>
              <w:t xml:space="preserve">64</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 (Cada 2)</w:t>
            </w:r>
          </w:p>
        </w:tc>
        <w:tc>
          <w:tcPr/>
          <w:p>
            <w:pPr>
              <w:pStyle w:val="Compact"/>
              <w:jc w:val="center"/>
            </w:pPr>
            <w:r>
              <w:t xml:space="preserve">MHA</w:t>
            </w:r>
          </w:p>
        </w:tc>
        <w:tc>
          <w:tcPr/>
          <w:p>
            <w:pPr>
              <w:pStyle w:val="Compact"/>
              <w:jc w:val="center"/>
            </w:pPr>
            <w:r>
              <w:t xml:space="preserve">FP16 (2B)</w:t>
            </w:r>
          </w:p>
        </w:tc>
      </w:tr>
      <w:tr>
        <w:tc>
          <w:tcPr/>
          <w:p>
            <w:pPr>
              <w:pStyle w:val="Compact"/>
              <w:jc w:val="left"/>
            </w:pPr>
            <w:r>
              <w:rPr>
                <w:rStyle w:val="VerbatimChar"/>
                <w:b/>
                <w:bCs/>
              </w:rPr>
              <w:t xml:space="preserve">deepseekV3</w:t>
            </w:r>
            <w:r>
              <w:t xml:space="preserve"> </w:t>
            </w:r>
            <w:r>
              <w:t xml:space="preserve">(671B)</w:t>
            </w:r>
          </w:p>
        </w:tc>
        <w:tc>
          <w:tcPr/>
          <w:p>
            <w:pPr>
              <w:pStyle w:val="Compact"/>
              <w:jc w:val="center"/>
            </w:pPr>
            <w:r>
              <w:t xml:space="preserve">7168</w:t>
            </w:r>
          </w:p>
        </w:tc>
        <w:tc>
          <w:tcPr/>
          <w:p>
            <w:pPr>
              <w:pStyle w:val="Compact"/>
              <w:jc w:val="center"/>
            </w:pPr>
            <w:r>
              <w:t xml:space="preserve">128</w:t>
            </w:r>
          </w:p>
        </w:tc>
        <w:tc>
          <w:tcPr/>
          <w:p>
            <w:pPr>
              <w:pStyle w:val="Compact"/>
              <w:jc w:val="center"/>
            </w:pPr>
            <w:r>
              <w:t xml:space="preserve">128</w:t>
            </w:r>
          </w:p>
        </w:tc>
        <w:tc>
          <w:tcPr/>
          <w:p>
            <w:pPr>
              <w:pStyle w:val="Compact"/>
              <w:jc w:val="center"/>
            </w:pPr>
            <w:r>
              <w:t xml:space="preserve">128</w:t>
            </w:r>
          </w:p>
        </w:tc>
        <w:tc>
          <w:tcPr/>
          <w:p>
            <w:pPr>
              <w:pStyle w:val="Compact"/>
              <w:jc w:val="center"/>
            </w:pPr>
            <w:r>
              <w:t xml:space="preserve">60</w:t>
            </w:r>
          </w:p>
        </w:tc>
        <w:tc>
          <w:tcPr/>
          <w:p>
            <w:pPr>
              <w:pStyle w:val="Compact"/>
              <w:jc w:val="center"/>
            </w:pPr>
            <w:r>
              <w:t xml:space="preserve">18432 / 2048</w:t>
            </w:r>
          </w:p>
        </w:tc>
        <w:tc>
          <w:tcPr/>
          <w:p>
            <w:pPr>
              <w:pStyle w:val="Compact"/>
              <w:jc w:val="center"/>
            </w:pPr>
            <w:r>
              <w:t xml:space="preserve">256</w:t>
            </w:r>
          </w:p>
        </w:tc>
        <w:tc>
          <w:tcPr/>
          <w:p>
            <w:pPr>
              <w:pStyle w:val="Compact"/>
              <w:jc w:val="center"/>
            </w:pPr>
            <w:r>
              <w:t xml:space="preserve">8</w:t>
            </w:r>
          </w:p>
        </w:tc>
        <w:tc>
          <w:tcPr/>
          <w:p>
            <w:pPr>
              <w:pStyle w:val="Compact"/>
              <w:jc w:val="center"/>
            </w:pPr>
            <w:r>
              <w:t xml:space="preserve">1</w:t>
            </w:r>
          </w:p>
        </w:tc>
        <w:tc>
          <w:tcPr/>
          <w:p>
            <w:pPr>
              <w:pStyle w:val="Compact"/>
              <w:jc w:val="center"/>
            </w:pPr>
            <w:r>
              <w:t xml:space="preserve">1 (</w:t>
            </w:r>
            <m:oMath>
              <m:r>
                <m:t>L</m:t>
              </m:r>
              <m:r>
                <m:rPr>
                  <m:sty m:val="p"/>
                </m:rPr>
                <m:t>≥</m:t>
              </m:r>
              <m:r>
                <m:t>3</m:t>
              </m:r>
            </m:oMath>
            <w:r>
              <w:t xml:space="preserve">)</w:t>
            </w:r>
          </w:p>
        </w:tc>
        <w:tc>
          <w:tcPr/>
          <w:p>
            <w:pPr>
              <w:pStyle w:val="Compact"/>
              <w:jc w:val="center"/>
            </w:pPr>
            <w:r>
              <w:t xml:space="preserve">MLA (Latent)</w:t>
            </w:r>
          </w:p>
        </w:tc>
        <w:tc>
          <w:tcPr/>
          <w:p>
            <w:pPr>
              <w:pStyle w:val="Compact"/>
              <w:jc w:val="center"/>
            </w:pPr>
            <w:r>
              <w:t xml:space="preserve">FP8 (1B)</w:t>
            </w:r>
          </w:p>
        </w:tc>
      </w:tr>
      <w:tr>
        <w:tc>
          <w:tcPr/>
          <w:p>
            <w:pPr>
              <w:pStyle w:val="Compact"/>
              <w:jc w:val="left"/>
            </w:pPr>
            <w:r>
              <w:rPr>
                <w:rStyle w:val="VerbatimChar"/>
                <w:b/>
                <w:bCs/>
              </w:rPr>
              <w:t xml:space="preserve">llama3_405B</w:t>
            </w:r>
          </w:p>
        </w:tc>
        <w:tc>
          <w:tcPr/>
          <w:p>
            <w:pPr>
              <w:pStyle w:val="Compact"/>
              <w:jc w:val="center"/>
            </w:pPr>
            <w:r>
              <w:t xml:space="preserve">16384</w:t>
            </w:r>
          </w:p>
        </w:tc>
        <w:tc>
          <w:tcPr/>
          <w:p>
            <w:pPr>
              <w:pStyle w:val="Compact"/>
              <w:jc w:val="center"/>
            </w:pPr>
            <w:r>
              <w:t xml:space="preserve">128</w:t>
            </w:r>
          </w:p>
        </w:tc>
        <w:tc>
          <w:tcPr/>
          <w:p>
            <w:pPr>
              <w:pStyle w:val="Compact"/>
              <w:jc w:val="center"/>
            </w:pPr>
            <w:r>
              <w:t xml:space="preserve">8</w:t>
            </w:r>
          </w:p>
        </w:tc>
        <w:tc>
          <w:tcPr/>
          <w:p>
            <w:pPr>
              <w:pStyle w:val="Compact"/>
              <w:jc w:val="center"/>
            </w:pPr>
            <w:r>
              <w:t xml:space="preserve">128</w:t>
            </w:r>
          </w:p>
        </w:tc>
        <w:tc>
          <w:tcPr/>
          <w:p>
            <w:pPr>
              <w:pStyle w:val="Compact"/>
              <w:jc w:val="center"/>
            </w:pPr>
            <w:r>
              <w:t xml:space="preserve">126</w:t>
            </w:r>
          </w:p>
        </w:tc>
        <w:tc>
          <w:tcPr/>
          <w:p>
            <w:pPr>
              <w:pStyle w:val="Compact"/>
              <w:jc w:val="center"/>
            </w:pPr>
            <w:r>
              <w:t xml:space="preserve">53248</w:t>
            </w:r>
          </w:p>
        </w:tc>
        <w:tc>
          <w:tcPr/>
          <w:p>
            <w:pPr>
              <w:pStyle w:val="Compact"/>
              <w:jc w:val="center"/>
            </w:pPr>
            <w:r>
              <w:t xml:space="preserve">0 (Denso)</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 (Denso)</w:t>
            </w:r>
          </w:p>
        </w:tc>
        <w:tc>
          <w:tcPr/>
          <w:p>
            <w:pPr>
              <w:pStyle w:val="Compact"/>
              <w:jc w:val="center"/>
            </w:pPr>
            <w:r>
              <w:t xml:space="preserve">GQA</w:t>
            </w:r>
          </w:p>
        </w:tc>
        <w:tc>
          <w:tcPr/>
          <w:p>
            <w:pPr>
              <w:pStyle w:val="Compact"/>
              <w:jc w:val="center"/>
            </w:pPr>
            <w:r>
              <w:t xml:space="preserve">FP8 (1B)</w:t>
            </w:r>
          </w:p>
        </w:tc>
      </w:tr>
      <w:tr>
        <w:tc>
          <w:tcPr/>
          <w:p>
            <w:pPr>
              <w:pStyle w:val="Compact"/>
              <w:jc w:val="left"/>
            </w:pPr>
            <w:r>
              <w:rPr>
                <w:rStyle w:val="VerbatimChar"/>
                <w:b/>
                <w:bCs/>
              </w:rPr>
              <w:t xml:space="preserve">llama4_scout</w:t>
            </w:r>
          </w:p>
        </w:tc>
        <w:tc>
          <w:tcPr/>
          <w:p>
            <w:pPr>
              <w:pStyle w:val="Compact"/>
              <w:jc w:val="center"/>
            </w:pPr>
            <w:r>
              <w:t xml:space="preserve">5120</w:t>
            </w:r>
          </w:p>
        </w:tc>
        <w:tc>
          <w:tcPr/>
          <w:p>
            <w:pPr>
              <w:pStyle w:val="Compact"/>
              <w:jc w:val="center"/>
            </w:pPr>
            <w:r>
              <w:t xml:space="preserve">40</w:t>
            </w:r>
          </w:p>
        </w:tc>
        <w:tc>
          <w:tcPr/>
          <w:p>
            <w:pPr>
              <w:pStyle w:val="Compact"/>
              <w:jc w:val="center"/>
            </w:pPr>
            <w:r>
              <w:t xml:space="preserve">8</w:t>
            </w:r>
          </w:p>
        </w:tc>
        <w:tc>
          <w:tcPr/>
          <w:p>
            <w:pPr>
              <w:pStyle w:val="Compact"/>
              <w:jc w:val="center"/>
            </w:pPr>
            <w:r>
              <w:t xml:space="preserve">128</w:t>
            </w:r>
          </w:p>
        </w:tc>
        <w:tc>
          <w:tcPr/>
          <w:p>
            <w:pPr>
              <w:pStyle w:val="Compact"/>
              <w:jc w:val="center"/>
            </w:pPr>
            <w:r>
              <w:t xml:space="preserve">48</w:t>
            </w:r>
          </w:p>
        </w:tc>
        <w:tc>
          <w:tcPr/>
          <w:p>
            <w:pPr>
              <w:pStyle w:val="Compact"/>
              <w:jc w:val="center"/>
            </w:pPr>
            <w:r>
              <w:t xml:space="preserve">16384 / 8192</w:t>
            </w:r>
          </w:p>
        </w:tc>
        <w:tc>
          <w:tcPr/>
          <w:p>
            <w:pPr>
              <w:pStyle w:val="Compact"/>
              <w:jc w:val="center"/>
            </w:pPr>
            <w:r>
              <w:t xml:space="preserve">16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 (Todas)</w:t>
            </w:r>
          </w:p>
        </w:tc>
        <w:tc>
          <w:tcPr/>
          <w:p>
            <w:pPr>
              <w:pStyle w:val="Compact"/>
              <w:jc w:val="center"/>
            </w:pPr>
            <w:r>
              <w:t xml:space="preserve">GQA</w:t>
            </w:r>
          </w:p>
        </w:tc>
        <w:tc>
          <w:tcPr/>
          <w:p>
            <w:pPr>
              <w:pStyle w:val="Compact"/>
              <w:jc w:val="center"/>
            </w:pPr>
            <w:r>
              <w:t xml:space="preserve">FP16 (2B)</w:t>
            </w:r>
          </w:p>
        </w:tc>
      </w:tr>
      <w:tr>
        <w:tc>
          <w:tcPr/>
          <w:p>
            <w:pPr>
              <w:pStyle w:val="Compact"/>
              <w:jc w:val="left"/>
            </w:pPr>
            <w:r>
              <w:rPr>
                <w:rStyle w:val="VerbatimChar"/>
                <w:b/>
                <w:bCs/>
              </w:rPr>
              <w:t xml:space="preserve">llama4_maverick</w:t>
            </w:r>
          </w:p>
        </w:tc>
        <w:tc>
          <w:tcPr/>
          <w:p>
            <w:pPr>
              <w:pStyle w:val="Compact"/>
              <w:jc w:val="center"/>
            </w:pPr>
            <w:r>
              <w:t xml:space="preserve">5120</w:t>
            </w:r>
          </w:p>
        </w:tc>
        <w:tc>
          <w:tcPr/>
          <w:p>
            <w:pPr>
              <w:pStyle w:val="Compact"/>
              <w:jc w:val="center"/>
            </w:pPr>
            <w:r>
              <w:t xml:space="preserve">40</w:t>
            </w:r>
          </w:p>
        </w:tc>
        <w:tc>
          <w:tcPr/>
          <w:p>
            <w:pPr>
              <w:pStyle w:val="Compact"/>
              <w:jc w:val="center"/>
            </w:pPr>
            <w:r>
              <w:t xml:space="preserve">8</w:t>
            </w:r>
          </w:p>
        </w:tc>
        <w:tc>
          <w:tcPr/>
          <w:p>
            <w:pPr>
              <w:pStyle w:val="Compact"/>
              <w:jc w:val="center"/>
            </w:pPr>
            <w:r>
              <w:t xml:space="preserve">128</w:t>
            </w:r>
          </w:p>
        </w:tc>
        <w:tc>
          <w:tcPr/>
          <w:p>
            <w:pPr>
              <w:pStyle w:val="Compact"/>
              <w:jc w:val="center"/>
            </w:pPr>
            <w:r>
              <w:t xml:space="preserve">48</w:t>
            </w:r>
          </w:p>
        </w:tc>
        <w:tc>
          <w:tcPr/>
          <w:p>
            <w:pPr>
              <w:pStyle w:val="Compact"/>
              <w:jc w:val="center"/>
            </w:pPr>
            <w:r>
              <w:t xml:space="preserve">16384 / 8192</w:t>
            </w:r>
          </w:p>
        </w:tc>
        <w:tc>
          <w:tcPr/>
          <w:p>
            <w:pPr>
              <w:pStyle w:val="Compact"/>
              <w:jc w:val="center"/>
            </w:pPr>
            <w:r>
              <w:t xml:space="preserve">128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 (Cada 2)</w:t>
            </w:r>
          </w:p>
        </w:tc>
        <w:tc>
          <w:tcPr/>
          <w:p>
            <w:pPr>
              <w:pStyle w:val="Compact"/>
              <w:jc w:val="center"/>
            </w:pPr>
            <w:r>
              <w:t xml:space="preserve">GQA</w:t>
            </w:r>
          </w:p>
        </w:tc>
        <w:tc>
          <w:tcPr/>
          <w:p>
            <w:pPr>
              <w:pStyle w:val="Compact"/>
              <w:jc w:val="center"/>
            </w:pPr>
            <w:r>
              <w:t xml:space="preserve">FP16 (2B)</w:t>
            </w:r>
          </w:p>
        </w:tc>
      </w:tr>
    </w:tbl>
    <w:bookmarkEnd w:id="67"/>
    <w:bookmarkStart w:id="70" w:name="X5a63c83702dab8c84e2079d45d24ba36a6fefd1"/>
    <w:p>
      <w:pPr>
        <w:pStyle w:val="Heading3"/>
      </w:pPr>
      <w:r>
        <w:t xml:space="preserve">Lógica de Construcción del Grafo (</w:t>
      </w:r>
      <w:r>
        <w:rPr>
          <w:rStyle w:val="VerbatimChar"/>
        </w:rPr>
        <w:t xml:space="preserve">src/model/llm.cpp</w:t>
      </w:r>
      <w:r>
        <w:t xml:space="preserve">)</w:t>
      </w:r>
    </w:p>
    <w:p>
      <w:pPr>
        <w:pStyle w:val="FirstParagraph"/>
      </w:pPr>
      <w:r>
        <w:t xml:space="preserve">La clase constructora</w:t>
      </w:r>
      <w:r>
        <w:t xml:space="preserve"> </w:t>
      </w:r>
      <w:r>
        <w:rPr>
          <w:rStyle w:val="VerbatimChar"/>
        </w:rPr>
        <w:t xml:space="preserve">LLM::LLM</w:t>
      </w:r>
      <w:r>
        <w:t xml:space="preserve"> </w:t>
      </w:r>
      <w:r>
        <w:t xml:space="preserve">(</w:t>
      </w:r>
      <w:hyperlink r:id="rId68">
        <w:r>
          <w:rPr>
            <w:rStyle w:val="VerbatimChar"/>
          </w:rPr>
          <w:t xml:space="preserve">src/model/llm.cpp:L10-L62</w:t>
        </w:r>
      </w:hyperlink>
      <w:r>
        <w:t xml:space="preserve">) instancia el pipeline completo de decodificación conectando:</w:t>
      </w:r>
      <w:r>
        <w:t xml:space="preserve"> </w:t>
      </w:r>
      <w:r>
        <w:t xml:space="preserve">1.</w:t>
      </w:r>
      <w:r>
        <w:t xml:space="preserve"> </w:t>
      </w:r>
      <w:r>
        <w:rPr>
          <w:b/>
          <w:bCs/>
        </w:rPr>
        <w:t xml:space="preserve">Capa de Embebido (</w:t>
      </w:r>
      <w:r>
        <w:rPr>
          <w:rStyle w:val="VerbatimChar"/>
          <w:b/>
          <w:bCs/>
        </w:rPr>
        <w:t xml:space="preserve">Embedding_layer</w:t>
      </w:r>
      <w:r>
        <w:rPr>
          <w:b/>
          <w:bCs/>
        </w:rPr>
        <w:t xml:space="preserve">):</w:t>
      </w:r>
      <w:r>
        <w:t xml:space="preserve"> </w:t>
      </w:r>
      <w:r>
        <w:t xml:space="preserve">Proyecta los identificadores de token discretos al espacio continuo de dimensión oculta</w:t>
      </w:r>
      <w:r>
        <w:t xml:space="preserve"> </w:t>
      </w:r>
      <m:oMath>
        <m:r>
          <m:t>k</m:t>
        </m:r>
      </m:oMath>
      <w:r>
        <w:t xml:space="preserve">.</w:t>
      </w:r>
      <w:r>
        <w:t xml:space="preserve"> </w:t>
      </w:r>
      <w:r>
        <w:t xml:space="preserve">2.</w:t>
      </w:r>
      <w:r>
        <w:t xml:space="preserve"> </w:t>
      </w:r>
      <w:r>
        <w:rPr>
          <w:b/>
          <w:bCs/>
        </w:rPr>
        <w:t xml:space="preserve">Pila de Decodificadores (</w:t>
      </w:r>
      <w:r>
        <w:rPr>
          <w:rStyle w:val="VerbatimChar"/>
          <w:b/>
          <w:bCs/>
        </w:rPr>
        <w:t xml:space="preserve">Decoder</w:t>
      </w:r>
      <w:r>
        <w:rPr>
          <w:b/>
          <w:bCs/>
        </w:rPr>
        <w:t xml:space="preserve"> </w:t>
      </w:r>
      <w:r>
        <w:rPr>
          <w:b/>
          <w:bCs/>
        </w:rPr>
        <w:t xml:space="preserve">vs. </w:t>
      </w:r>
      <w:r>
        <w:rPr>
          <w:rStyle w:val="VerbatimChar"/>
          <w:b/>
          <w:bCs/>
        </w:rPr>
        <w:t xml:space="preserve">MoEDecoder</w:t>
      </w:r>
      <w:r>
        <w:rPr>
          <w:b/>
          <w:bCs/>
        </w:rPr>
        <w:t xml:space="preserve">):</w:t>
      </w:r>
      <w:r>
        <w:t xml:space="preserve"> </w:t>
      </w:r>
      <w:r>
        <w:t xml:space="preserve">-</w:t>
      </w:r>
      <w:r>
        <w:t xml:space="preserve"> </w:t>
      </w:r>
      <w:r>
        <w:rPr>
          <w:b/>
          <w:bCs/>
        </w:rPr>
        <w:t xml:space="preserve">Caso Especial DeepSeek-V3:</w:t>
      </w:r>
      <w:r>
        <w:t xml:space="preserve"> </w:t>
      </w:r>
      <w:r>
        <w:t xml:space="preserve">DeepSeek-V3 implementa las primeras</w:t>
      </w:r>
      <w:r>
        <w:t xml:space="preserve"> </w:t>
      </w:r>
      <m:oMath>
        <m:r>
          <m:t>k</m:t>
        </m:r>
      </m:oMath>
      <w:r>
        <w:t xml:space="preserve"> </w:t>
      </w:r>
      <w:r>
        <w:t xml:space="preserve">capas densas (</w:t>
      </w:r>
      <w:r>
        <w:rPr>
          <w:rStyle w:val="VerbatimChar"/>
        </w:rPr>
        <w:t xml:space="preserve">first_k_dense = 3</w:t>
      </w:r>
      <w:r>
        <w:t xml:space="preserve">). El bucle en</w:t>
      </w:r>
      <w:r>
        <w:t xml:space="preserve"> </w:t>
      </w:r>
      <w:hyperlink r:id="rId69">
        <w:r>
          <w:rPr>
            <w:rStyle w:val="VerbatimChar"/>
          </w:rPr>
          <w:t xml:space="preserve">src/model/llm.cpp:L42-L54</w:t>
        </w:r>
      </w:hyperlink>
      <w:r>
        <w:t xml:space="preserve"> </w:t>
      </w:r>
      <w:r>
        <w:t xml:space="preserve">asigna capas densas estándar para</w:t>
      </w:r>
      <w:r>
        <w:t xml:space="preserve"> </w:t>
      </w:r>
      <m:oMath>
        <m:r>
          <m:t>l</m:t>
        </m:r>
        <m:r>
          <m:rPr>
            <m:sty m:val="p"/>
          </m:rPr>
          <m:t>∈</m:t>
        </m:r>
        <m:r>
          <m:rPr>
            <m:sty m:val="p"/>
          </m:rPr>
          <m:t>[</m:t>
        </m:r>
        <m:r>
          <m:t>0</m:t>
        </m:r>
        <m:r>
          <m:rPr>
            <m:sty m:val="p"/>
          </m:rPr>
          <m:t>,</m:t>
        </m:r>
        <m:r>
          <m:t>2</m:t>
        </m:r>
        <m:r>
          <m:rPr>
            <m:sty m:val="p"/>
          </m:rPr>
          <m:t>]</m:t>
        </m:r>
      </m:oMath>
      <w:r>
        <w:t xml:space="preserve"> </w:t>
      </w:r>
      <w:r>
        <w:t xml:space="preserve">mediante</w:t>
      </w:r>
      <w:r>
        <w:t xml:space="preserve"> </w:t>
      </w:r>
      <w:r>
        <w:rPr>
          <w:rStyle w:val="VerbatimChar"/>
        </w:rPr>
        <w:t xml:space="preserve">Decoder::Create</w:t>
      </w:r>
      <w:r>
        <w:t xml:space="preserve"> </w:t>
      </w:r>
      <w:r>
        <w:t xml:space="preserve">y capas dispersas con 256 expertos enrutados + 1 compartido para</w:t>
      </w:r>
      <w:r>
        <w:t xml:space="preserve"> </w:t>
      </w:r>
      <m:oMath>
        <m:r>
          <m:t>l</m:t>
        </m:r>
        <m:r>
          <m:rPr>
            <m:sty m:val="p"/>
          </m:rPr>
          <m:t>∈</m:t>
        </m:r>
        <m:r>
          <m:rPr>
            <m:sty m:val="p"/>
          </m:rPr>
          <m:t>[</m:t>
        </m:r>
        <m:r>
          <m:t>3</m:t>
        </m:r>
        <m:r>
          <m:rPr>
            <m:sty m:val="p"/>
          </m:rPr>
          <m:t>,</m:t>
        </m:r>
        <m:r>
          <m:t>59</m:t>
        </m:r>
        <m:r>
          <m:rPr>
            <m:sty m:val="p"/>
          </m:rPr>
          <m:t>]</m:t>
        </m:r>
      </m:oMath>
      <w:r>
        <w:t xml:space="preserve"> </w:t>
      </w:r>
      <w:r>
        <w:t xml:space="preserve">mediante</w:t>
      </w:r>
      <w:r>
        <w:t xml:space="preserve"> </w:t>
      </w:r>
      <w:r>
        <w:rPr>
          <w:rStyle w:val="VerbatimChar"/>
        </w:rPr>
        <w:t xml:space="preserve">MoEDecoder::Create</w:t>
      </w:r>
      <w:r>
        <w:t xml:space="preserve">.</w:t>
      </w:r>
      <w:r>
        <w:t xml:space="preserve"> </w:t>
      </w:r>
      <w:r>
        <w:t xml:space="preserve">-</w:t>
      </w:r>
      <w:r>
        <w:t xml:space="preserve"> </w:t>
      </w:r>
      <w:r>
        <w:rPr>
          <w:b/>
          <w:bCs/>
        </w:rPr>
        <w:t xml:space="preserve">Resto de Modelos:</w:t>
      </w:r>
      <w:r>
        <w:t xml:space="preserve"> </w:t>
      </w:r>
      <w:r>
        <w:t xml:space="preserve">Para modelos con periodicidad de expertos (</w:t>
      </w:r>
      <w:r>
        <w:rPr>
          <w:rStyle w:val="VerbatimChar"/>
        </w:rPr>
        <w:t xml:space="preserve">expert_freq &gt; 0</w:t>
      </w:r>
      <w:r>
        <w:t xml:space="preserve">), se evalúa la condición modular</w:t>
      </w:r>
      <w:r>
        <w:t xml:space="preserve"> </w:t>
      </w:r>
      <w:r>
        <w:rPr>
          <w:rStyle w:val="VerbatimChar"/>
        </w:rPr>
        <w:t xml:space="preserve">(layer % model_config.expert_freq == 0)</w:t>
      </w:r>
      <w:r>
        <w:t xml:space="preserve">. Si se cumple, se instancia un</w:t>
      </w:r>
      <w:r>
        <w:t xml:space="preserve"> </w:t>
      </w:r>
      <w:r>
        <w:rPr>
          <w:rStyle w:val="VerbatimChar"/>
        </w:rPr>
        <w:t xml:space="preserve">MoEDecoder</w:t>
      </w:r>
      <w:r>
        <w:t xml:space="preserve">; si no, un</w:t>
      </w:r>
      <w:r>
        <w:t xml:space="preserve"> </w:t>
      </w:r>
      <w:r>
        <w:rPr>
          <w:rStyle w:val="VerbatimChar"/>
        </w:rPr>
        <w:t xml:space="preserve">Decoder</w:t>
      </w:r>
      <w:r>
        <w:t xml:space="preserve"> </w:t>
      </w:r>
      <w:r>
        <w:t xml:space="preserve">denso. En Mixtral (</w:t>
      </w:r>
      <w:r>
        <w:rPr>
          <w:rStyle w:val="VerbatimChar"/>
        </w:rPr>
        <w:t xml:space="preserve">expert_freq = 1</w:t>
      </w:r>
      <w:r>
        <w:t xml:space="preserve">), las 32 capas son MoE; en GLaM (</w:t>
      </w:r>
      <w:r>
        <w:rPr>
          <w:rStyle w:val="VerbatimChar"/>
        </w:rPr>
        <w:t xml:space="preserve">expert_freq = 2</w:t>
      </w:r>
      <w:r>
        <w:t xml:space="preserve">), se alternan capas densas y MoE; en OpenMoE (</w:t>
      </w:r>
      <w:r>
        <w:rPr>
          <w:rStyle w:val="VerbatimChar"/>
        </w:rPr>
        <w:t xml:space="preserve">expert_freq = 4</w:t>
      </w:r>
      <w:r>
        <w:t xml:space="preserve">), una de cada cuatro capas es MoE.</w:t>
      </w:r>
      <w:r>
        <w:t xml:space="preserve"> </w:t>
      </w:r>
      <w:r>
        <w:t xml:space="preserve">-</w:t>
      </w:r>
      <w:r>
        <w:t xml:space="preserve"> </w:t>
      </w:r>
      <w:r>
        <w:rPr>
          <w:b/>
          <w:bCs/>
        </w:rPr>
        <w:t xml:space="preserve">Modelos Puramente Densos (</w:t>
      </w:r>
      <w:r>
        <w:rPr>
          <w:rStyle w:val="VerbatimChar"/>
          <w:b/>
          <w:bCs/>
        </w:rPr>
        <w:t xml:space="preserve">llama3_405B</w:t>
      </w:r>
      <w:r>
        <w:rPr>
          <w:b/>
          <w:bCs/>
        </w:rPr>
        <w:t xml:space="preserve">):</w:t>
      </w:r>
      <w:r>
        <w:t xml:space="preserve"> </w:t>
      </w:r>
      <w:r>
        <w:t xml:space="preserve">Con</w:t>
      </w:r>
      <w:r>
        <w:t xml:space="preserve"> </w:t>
      </w:r>
      <w:r>
        <w:rPr>
          <w:rStyle w:val="VerbatimChar"/>
        </w:rPr>
        <w:t xml:space="preserve">num_routed_expert = 0</w:t>
      </w:r>
      <w:r>
        <w:t xml:space="preserve"> </w:t>
      </w:r>
      <w:r>
        <w:t xml:space="preserve">y</w:t>
      </w:r>
      <w:r>
        <w:t xml:space="preserve"> </w:t>
      </w:r>
      <w:r>
        <w:rPr>
          <w:rStyle w:val="VerbatimChar"/>
        </w:rPr>
        <w:t xml:space="preserve">expert_freq = 0</w:t>
      </w:r>
      <w:r>
        <w:t xml:space="preserve">, todas las 126 capas se construyen como decodificadores densos.</w:t>
      </w:r>
      <w:r>
        <w:t xml:space="preserve"> </w:t>
      </w:r>
      <w:r>
        <w:t xml:space="preserve">3.</w:t>
      </w:r>
      <w:r>
        <w:t xml:space="preserve"> </w:t>
      </w:r>
      <w:r>
        <w:rPr>
          <w:b/>
          <w:bCs/>
        </w:rPr>
        <w:t xml:space="preserve">Proyección Final (</w:t>
      </w:r>
      <w:r>
        <w:rPr>
          <w:rStyle w:val="VerbatimChar"/>
          <w:b/>
          <w:bCs/>
        </w:rPr>
        <w:t xml:space="preserve">lm_head</w:t>
      </w:r>
      <w:r>
        <w:rPr>
          <w:b/>
          <w:bCs/>
        </w:rPr>
        <w:t xml:space="preserve">):</w:t>
      </w:r>
      <w:r>
        <w:t xml:space="preserve"> </w:t>
      </w:r>
      <w:r>
        <w:t xml:space="preserve">Proyecta el estado oculto final hacia el espacio de vocabulario</w:t>
      </w:r>
      <w:r>
        <w:t xml:space="preserve"> </w:t>
      </w:r>
      <m:oMath>
        <m:sSub>
          <m:e>
            <m:r>
              <m:t>n</m:t>
            </m:r>
          </m:e>
          <m:sub>
            <m:r>
              <m:rPr>
                <m:nor/>
                <m:sty m:val="p"/>
              </m:rPr>
              <m:t>vocab</m:t>
            </m:r>
          </m:sub>
        </m:sSub>
      </m:oMath>
      <w:r>
        <w:t xml:space="preserve"> </w:t>
      </w:r>
      <w:r>
        <w:t xml:space="preserve">(ej. 32000 en Mixtral/LLaMA-2, 128256 en LLaMA-3, 129280 en DeepSeek-V3) para el cálculo de logits y muestreo de tokens.</w:t>
      </w:r>
    </w:p>
    <w:p>
      <w:r>
        <w:pict>
          <v:rect style="width:0;height:1.5pt" o:hralign="center" o:hrstd="t" o:hr="t"/>
        </w:pict>
      </w:r>
    </w:p>
    <w:bookmarkEnd w:id="70"/>
    <w:bookmarkEnd w:id="71"/>
    <w:bookmarkStart w:id="82" w:name="X1fb6a1bc3f6971a9bcfc5b28910aac4ec8beba2"/>
    <w:p>
      <w:pPr>
        <w:pStyle w:val="Heading2"/>
      </w:pPr>
      <w:r>
        <w:t xml:space="preserve">1.7. Modelado Microarquitectural de la Atención y Ecuaciones Matemáticas (</w:t>
      </w:r>
      <w:r>
        <w:rPr>
          <w:rStyle w:val="VerbatimChar"/>
        </w:rPr>
        <w:t xml:space="preserve">src/module/attention.cpp</w:t>
      </w:r>
      <w:r>
        <w:t xml:space="preserve">,</w:t>
      </w:r>
      <w:r>
        <w:t xml:space="preserve"> </w:t>
      </w:r>
      <w:r>
        <w:rPr>
          <w:rStyle w:val="VerbatimChar"/>
        </w:rPr>
        <w:t xml:space="preserve">compressed_kv_restore.cpp</w:t>
      </w:r>
      <w:r>
        <w:t xml:space="preserve">,</w:t>
      </w:r>
      <w:r>
        <w:t xml:space="preserve"> </w:t>
      </w:r>
      <w:r>
        <w:rPr>
          <w:rStyle w:val="VerbatimChar"/>
        </w:rPr>
        <w:t xml:space="preserve">src/hardware/attention_sum_impl.cpp</w:t>
      </w:r>
      <w:r>
        <w:t xml:space="preserve">,</w:t>
      </w:r>
      <w:r>
        <w:t xml:space="preserve"> </w:t>
      </w:r>
      <w:r>
        <w:rPr>
          <w:rStyle w:val="VerbatimChar"/>
        </w:rPr>
        <w:t xml:space="preserve">attention_gen_impl.cpp</w:t>
      </w:r>
      <w:r>
        <w:t xml:space="preserve">)</w:t>
      </w:r>
    </w:p>
    <w:p>
      <w:pPr>
        <w:pStyle w:val="FirstParagraph"/>
      </w:pPr>
      <w:r>
        <w:t xml:space="preserve">El mecanismo de atención es el núcleo del consumo de memoria en la fase autoregresiva de los LLMs. El simulador modela con rigurosidad matemática tres paradigmas: Multi-Head Attention (MHA), Grouped-Query Attention (GQA) y Multi-Head Latent Attention (MLA).</w:t>
      </w:r>
    </w:p>
    <w:bookmarkStart w:id="74" w:name="X72d4f544e6d83b29da6108fce1859131422d3be"/>
    <w:p>
      <w:pPr>
        <w:pStyle w:val="Heading3"/>
      </w:pPr>
      <w:r>
        <w:t xml:space="preserve">1. Multi-Head Attention (MHA) y Grouped-Query Attention (GQA)</w:t>
      </w:r>
    </w:p>
    <w:p>
      <w:pPr>
        <w:pStyle w:val="FirstParagraph"/>
      </w:pPr>
      <w:r>
        <w:t xml:space="preserve">Sea la matriz de activación de entrada</w:t>
      </w:r>
      <w:r>
        <w:t xml:space="preserve"> </w:t>
      </w:r>
      <m:oMath>
        <m:r>
          <m:t>X</m:t>
        </m:r>
        <m:r>
          <m:rPr>
            <m:sty m:val="p"/>
          </m:rPr>
          <m:t>∈</m:t>
        </m:r>
        <m:sSup>
          <m:e>
            <m:r>
              <m:rPr>
                <m:scr m:val="double-struck"/>
                <m:sty m:val="p"/>
              </m:rPr>
              <m:t>R</m:t>
            </m:r>
          </m:e>
          <m:sup>
            <m:r>
              <m:t>m</m:t>
            </m:r>
            <m:r>
              <m:rPr>
                <m:sty m:val="p"/>
              </m:rPr>
              <m:t>×</m:t>
            </m:r>
            <m:r>
              <m:t>k</m:t>
            </m:r>
          </m:sup>
        </m:sSup>
      </m:oMath>
      <w:r>
        <w:t xml:space="preserve">, donde</w:t>
      </w:r>
      <w:r>
        <w:t xml:space="preserve"> </w:t>
      </w:r>
      <m:oMath>
        <m:r>
          <m:t>m</m:t>
        </m:r>
      </m:oMath>
      <w:r>
        <w:t xml:space="preserve"> </w:t>
      </w:r>
      <w:r>
        <w:t xml:space="preserve">es el número de tokens en el lote y</w:t>
      </w:r>
      <w:r>
        <w:t xml:space="preserve"> </w:t>
      </w:r>
      <m:oMath>
        <m:r>
          <m:t>k</m:t>
        </m:r>
      </m:oMath>
      <w:r>
        <w:t xml:space="preserve"> </w:t>
      </w:r>
      <w:r>
        <w:t xml:space="preserve">la dimensión oculta. Las proyecciones lineales generan las matrices de Query (</w:t>
      </w:r>
      <m:oMath>
        <m:r>
          <m:t>Q</m:t>
        </m:r>
      </m:oMath>
      <w:r>
        <w:t xml:space="preserve">), Key (</w:t>
      </w:r>
      <m:oMath>
        <m:r>
          <m:t>K</m:t>
        </m:r>
      </m:oMath>
      <w:r>
        <w:t xml:space="preserve">) y Value (</w:t>
      </w:r>
      <m:oMath>
        <m:r>
          <m:t>V</m:t>
        </m:r>
      </m:oMath>
      <w:r>
        <w:t xml:space="preserve">):</w:t>
      </w:r>
    </w:p>
    <w:p>
      <w:pPr>
        <w:pStyle w:val="BodyText"/>
      </w:pPr>
      <m:oMathPara>
        <m:oMathParaPr>
          <m:jc m:val="center"/>
        </m:oMathParaPr>
        <m:oMath>
          <m:r>
            <m:t>Q</m:t>
          </m:r>
          <m:r>
            <m:rPr>
              <m:sty m:val="p"/>
            </m:rPr>
            <m:t>=</m:t>
          </m:r>
          <m:r>
            <m:t>X</m:t>
          </m:r>
          <m:sSub>
            <m:e>
              <m:r>
                <m:t>W</m:t>
              </m:r>
            </m:e>
            <m:sub>
              <m:r>
                <m:t>Q</m:t>
              </m:r>
            </m:sub>
          </m:sSub>
          <m:r>
            <m:rPr>
              <m:sty m:val="p"/>
            </m:rPr>
            <m:t>,</m:t>
          </m:r>
          <m:r>
            <m:t> </m:t>
          </m:r>
          <m:r>
            <m:t>K</m:t>
          </m:r>
          <m:r>
            <m:rPr>
              <m:sty m:val="p"/>
            </m:rPr>
            <m:t>=</m:t>
          </m:r>
          <m:r>
            <m:t>X</m:t>
          </m:r>
          <m:sSub>
            <m:e>
              <m:r>
                <m:t>W</m:t>
              </m:r>
            </m:e>
            <m:sub>
              <m:r>
                <m:t>K</m:t>
              </m:r>
            </m:sub>
          </m:sSub>
          <m:r>
            <m:rPr>
              <m:sty m:val="p"/>
            </m:rPr>
            <m:t>,</m:t>
          </m:r>
          <m:r>
            <m:t> </m:t>
          </m:r>
          <m:r>
            <m:t>V</m:t>
          </m:r>
          <m:r>
            <m:rPr>
              <m:sty m:val="p"/>
            </m:rPr>
            <m:t>=</m:t>
          </m:r>
          <m:r>
            <m:t>X</m:t>
          </m:r>
          <m:sSub>
            <m:e>
              <m:r>
                <m:t>W</m:t>
              </m:r>
            </m:e>
            <m:sub>
              <m:r>
                <m:t>V</m:t>
              </m:r>
            </m:sub>
          </m:sSub>
        </m:oMath>
      </m:oMathPara>
    </w:p>
    <w:p>
      <w:pPr>
        <w:pStyle w:val="FirstParagraph"/>
      </w:pPr>
      <w:r>
        <w:t xml:space="preserve">Donde</w:t>
      </w:r>
      <w:r>
        <w:t xml:space="preserve"> </w:t>
      </w:r>
      <m:oMath>
        <m:sSub>
          <m:e>
            <m:r>
              <m:t>W</m:t>
            </m:r>
          </m:e>
          <m:sub>
            <m:r>
              <m:t>Q</m:t>
            </m:r>
          </m:sub>
        </m:sSub>
        <m:r>
          <m:rPr>
            <m:sty m:val="p"/>
          </m:rPr>
          <m:t>∈</m:t>
        </m:r>
        <m:sSup>
          <m:e>
            <m:r>
              <m:rPr>
                <m:scr m:val="double-struck"/>
                <m:sty m:val="p"/>
              </m:rPr>
              <m:t>R</m:t>
            </m:r>
          </m:e>
          <m:sup>
            <m:r>
              <m:t>k</m:t>
            </m:r>
            <m:r>
              <m:rPr>
                <m:sty m:val="p"/>
              </m:rPr>
              <m:t>×</m:t>
            </m:r>
            <m:r>
              <m:rPr>
                <m:sty m:val="p"/>
              </m:rPr>
              <m:t>(</m:t>
            </m:r>
            <m:sSub>
              <m:e>
                <m:r>
                  <m:t>h</m:t>
                </m:r>
              </m:e>
              <m:sub>
                <m:r>
                  <m:t>Q</m:t>
                </m:r>
              </m:sub>
            </m:sSub>
            <m:r>
              <m:rPr>
                <m:sty m:val="p"/>
              </m:rPr>
              <m:t>⋅</m:t>
            </m:r>
            <m:sSub>
              <m:e>
                <m:r>
                  <m:t>d</m:t>
                </m:r>
              </m:e>
              <m:sub>
                <m:r>
                  <m:rPr>
                    <m:nor/>
                    <m:sty m:val="p"/>
                  </m:rPr>
                  <m:t>head</m:t>
                </m:r>
              </m:sub>
            </m:sSub>
            <m:r>
              <m:rPr>
                <m:sty m:val="p"/>
              </m:rPr>
              <m:t>)</m:t>
            </m:r>
          </m:sup>
        </m:sSup>
      </m:oMath>
      <w:r>
        <w:t xml:space="preserve">,</w:t>
      </w:r>
      <w:r>
        <w:t xml:space="preserve"> </w:t>
      </w:r>
      <m:oMath>
        <m:sSub>
          <m:e>
            <m:r>
              <m:t>W</m:t>
            </m:r>
          </m:e>
          <m:sub>
            <m:r>
              <m:t>K</m:t>
            </m:r>
          </m:sub>
        </m:sSub>
        <m:r>
          <m:rPr>
            <m:sty m:val="p"/>
          </m:rPr>
          <m:t>∈</m:t>
        </m:r>
        <m:sSup>
          <m:e>
            <m:r>
              <m:rPr>
                <m:scr m:val="double-struck"/>
                <m:sty m:val="p"/>
              </m:rPr>
              <m:t>R</m:t>
            </m:r>
          </m:e>
          <m:sup>
            <m:r>
              <m:t>k</m:t>
            </m:r>
            <m:r>
              <m:rPr>
                <m:sty m:val="p"/>
              </m:rPr>
              <m:t>×</m:t>
            </m:r>
            <m:r>
              <m:rPr>
                <m:sty m:val="p"/>
              </m:rPr>
              <m:t>(</m:t>
            </m:r>
            <m:sSub>
              <m:e>
                <m:r>
                  <m:t>h</m:t>
                </m:r>
              </m:e>
              <m:sub>
                <m:r>
                  <m:t>K</m:t>
                </m:r>
                <m:r>
                  <m:t>V</m:t>
                </m:r>
              </m:sub>
            </m:sSub>
            <m:r>
              <m:rPr>
                <m:sty m:val="p"/>
              </m:rPr>
              <m:t>⋅</m:t>
            </m:r>
            <m:sSub>
              <m:e>
                <m:r>
                  <m:t>d</m:t>
                </m:r>
              </m:e>
              <m:sub>
                <m:r>
                  <m:rPr>
                    <m:nor/>
                    <m:sty m:val="p"/>
                  </m:rPr>
                  <m:t>head</m:t>
                </m:r>
              </m:sub>
            </m:sSub>
            <m:r>
              <m:rPr>
                <m:sty m:val="p"/>
              </m:rPr>
              <m:t>)</m:t>
            </m:r>
          </m:sup>
        </m:sSup>
      </m:oMath>
      <w:r>
        <w:t xml:space="preserve"> </w:t>
      </w:r>
      <w:r>
        <w:t xml:space="preserve">y</w:t>
      </w:r>
      <w:r>
        <w:t xml:space="preserve"> </w:t>
      </w:r>
      <m:oMath>
        <m:sSub>
          <m:e>
            <m:r>
              <m:t>W</m:t>
            </m:r>
          </m:e>
          <m:sub>
            <m:r>
              <m:t>V</m:t>
            </m:r>
          </m:sub>
        </m:sSub>
        <m:r>
          <m:rPr>
            <m:sty m:val="p"/>
          </m:rPr>
          <m:t>∈</m:t>
        </m:r>
        <m:sSup>
          <m:e>
            <m:r>
              <m:rPr>
                <m:scr m:val="double-struck"/>
                <m:sty m:val="p"/>
              </m:rPr>
              <m:t>R</m:t>
            </m:r>
          </m:e>
          <m:sup>
            <m:r>
              <m:t>k</m:t>
            </m:r>
            <m:r>
              <m:rPr>
                <m:sty m:val="p"/>
              </m:rPr>
              <m:t>×</m:t>
            </m:r>
            <m:r>
              <m:rPr>
                <m:sty m:val="p"/>
              </m:rPr>
              <m:t>(</m:t>
            </m:r>
            <m:sSub>
              <m:e>
                <m:r>
                  <m:t>h</m:t>
                </m:r>
              </m:e>
              <m:sub>
                <m:r>
                  <m:t>K</m:t>
                </m:r>
                <m:r>
                  <m:t>V</m:t>
                </m:r>
              </m:sub>
            </m:sSub>
            <m:r>
              <m:rPr>
                <m:sty m:val="p"/>
              </m:rPr>
              <m:t>⋅</m:t>
            </m:r>
            <m:sSub>
              <m:e>
                <m:r>
                  <m:t>d</m:t>
                </m:r>
              </m:e>
              <m:sub>
                <m:r>
                  <m:rPr>
                    <m:nor/>
                    <m:sty m:val="p"/>
                  </m:rPr>
                  <m:t>head</m:t>
                </m:r>
              </m:sub>
            </m:sSub>
            <m:r>
              <m:rPr>
                <m:sty m:val="p"/>
              </m:rPr>
              <m:t>)</m:t>
            </m:r>
          </m:sup>
        </m:sSup>
      </m:oMath>
      <w:r>
        <w:t xml:space="preserve">.</w:t>
      </w:r>
    </w:p>
    <w:p>
      <w:pPr>
        <w:pStyle w:val="Compact"/>
        <w:numPr>
          <w:ilvl w:val="0"/>
          <w:numId w:val="1015"/>
        </w:numPr>
      </w:pPr>
      <w:r>
        <w:rPr>
          <w:b/>
          <w:bCs/>
        </w:rPr>
        <w:t xml:space="preserve">En MHA:</w:t>
      </w:r>
      <w:r>
        <w:t xml:space="preserve"> </w:t>
      </w:r>
      <w:r>
        <w:t xml:space="preserve">El número de cabezales de consulta y valor es idéntico:</w:t>
      </w:r>
      <w:r>
        <w:t xml:space="preserve"> </w:t>
      </w:r>
      <m:oMath>
        <m:sSub>
          <m:e>
            <m:r>
              <m:t>h</m:t>
            </m:r>
          </m:e>
          <m:sub>
            <m:r>
              <m:t>Q</m:t>
            </m:r>
          </m:sub>
        </m:sSub>
        <m:r>
          <m:rPr>
            <m:sty m:val="p"/>
          </m:rPr>
          <m:t>=</m:t>
        </m:r>
        <m:sSub>
          <m:e>
            <m:r>
              <m:t>h</m:t>
            </m:r>
          </m:e>
          <m:sub>
            <m:r>
              <m:t>K</m:t>
            </m:r>
            <m:r>
              <m:t>V</m:t>
            </m:r>
          </m:sub>
        </m:sSub>
        <m:r>
          <m:rPr>
            <m:sty m:val="p"/>
          </m:rPr>
          <m:t>=</m:t>
        </m:r>
        <m:r>
          <m:t>h</m:t>
        </m:r>
      </m:oMath>
      <w:r>
        <w:t xml:space="preserve">.</w:t>
      </w:r>
    </w:p>
    <w:p>
      <w:pPr>
        <w:pStyle w:val="Compact"/>
        <w:numPr>
          <w:ilvl w:val="0"/>
          <w:numId w:val="1015"/>
        </w:numPr>
      </w:pPr>
      <w:r>
        <w:rPr>
          <w:b/>
          <w:bCs/>
        </w:rPr>
        <w:t xml:space="preserve">En GQA:</w:t>
      </w:r>
      <w:r>
        <w:t xml:space="preserve"> </w:t>
      </w:r>
      <w:r>
        <w:t xml:space="preserve">Los</w:t>
      </w:r>
      <w:r>
        <w:t xml:space="preserve"> </w:t>
      </w:r>
      <m:oMath>
        <m:sSub>
          <m:e>
            <m:r>
              <m:t>h</m:t>
            </m:r>
          </m:e>
          <m:sub>
            <m:r>
              <m:t>Q</m:t>
            </m:r>
          </m:sub>
        </m:sSub>
      </m:oMath>
      <w:r>
        <w:t xml:space="preserve"> </w:t>
      </w:r>
      <w:r>
        <w:t xml:space="preserve">cabezales de consulta se dividen en grupos de tamaño</w:t>
      </w:r>
      <w:r>
        <w:t xml:space="preserve"> </w:t>
      </w:r>
      <m:oMath>
        <m:r>
          <m:t>g</m:t>
        </m:r>
        <m:r>
          <m:rPr>
            <m:sty m:val="p"/>
          </m:rPr>
          <m:t>=</m:t>
        </m:r>
        <m:f>
          <m:fPr>
            <m:type m:val="bar"/>
          </m:fPr>
          <m:num>
            <m:sSub>
              <m:e>
                <m:r>
                  <m:t>h</m:t>
                </m:r>
              </m:e>
              <m:sub>
                <m:r>
                  <m:t>Q</m:t>
                </m:r>
              </m:sub>
            </m:sSub>
          </m:num>
          <m:den>
            <m:sSub>
              <m:e>
                <m:r>
                  <m:t>h</m:t>
                </m:r>
              </m:e>
              <m:sub>
                <m:r>
                  <m:t>K</m:t>
                </m:r>
                <m:r>
                  <m:t>V</m:t>
                </m:r>
              </m:sub>
            </m:sSub>
          </m:den>
        </m:f>
      </m:oMath>
      <w:r>
        <w:t xml:space="preserve">, compartiendo un único cabezal de</w:t>
      </w:r>
      <w:r>
        <w:t xml:space="preserve"> </w:t>
      </w:r>
      <m:oMath>
        <m:r>
          <m:t>K</m:t>
        </m:r>
      </m:oMath>
      <w:r>
        <w:t xml:space="preserve"> </w:t>
      </w:r>
      <w:r>
        <w:t xml:space="preserve">y</w:t>
      </w:r>
      <w:r>
        <w:t xml:space="preserve"> </w:t>
      </w:r>
      <m:oMath>
        <m:r>
          <m:t>V</m:t>
        </m:r>
      </m:oMath>
      <w:r>
        <w:t xml:space="preserve"> </w:t>
      </w:r>
      <w:r>
        <w:t xml:space="preserve">por grupo.</w:t>
      </w:r>
    </w:p>
    <w:bookmarkStart w:id="72" w:name="X3612b72ac30846d691afd7d9835239cba7655e9"/>
    <w:p>
      <w:pPr>
        <w:pStyle w:val="Heading4"/>
      </w:pPr>
      <w:r>
        <w:t xml:space="preserve">Fase Prefill (Resumen /</w:t>
      </w:r>
      <w:r>
        <w:t xml:space="preserve"> </w:t>
      </w:r>
      <w:r>
        <w:rPr>
          <w:rStyle w:val="VerbatimChar"/>
        </w:rPr>
        <w:t xml:space="preserve">attention_sum_impl.cpp</w:t>
      </w:r>
      <w:r>
        <w:t xml:space="preserve">)</w:t>
      </w:r>
    </w:p>
    <w:p>
      <w:pPr>
        <w:pStyle w:val="FirstParagraph"/>
      </w:pPr>
      <w:r>
        <w:t xml:space="preserve">En la fase de prefill, se computa la atención completa de la secuencia de longitud</w:t>
      </w:r>
      <w:r>
        <w:t xml:space="preserve"> </w:t>
      </w:r>
      <m:oMath>
        <m:r>
          <m:t>m</m:t>
        </m:r>
      </m:oMath>
      <w:r>
        <w:t xml:space="preserve">:</w:t>
      </w:r>
    </w:p>
    <w:p>
      <w:pPr>
        <w:pStyle w:val="BodyText"/>
      </w:pPr>
      <m:oMathPara>
        <m:oMathParaPr>
          <m:jc m:val="center"/>
        </m:oMathParaPr>
        <m:oMath>
          <m:sSub>
            <m:e>
              <m:r>
                <m:t>A</m:t>
              </m:r>
            </m:e>
            <m:sub>
              <m:r>
                <m:t>i</m:t>
              </m:r>
            </m:sub>
          </m:sSub>
          <m:r>
            <m:rPr>
              <m:sty m:val="p"/>
            </m:rPr>
            <m:t>=</m:t>
          </m:r>
          <m:r>
            <m:rPr>
              <m:nor/>
              <m:sty m:val="p"/>
            </m:rPr>
            <m:t>Softmax</m:t>
          </m:r>
          <m:d>
            <m:dPr>
              <m:begChr m:val="("/>
              <m:sepChr m:val=""/>
              <m:endChr m:val=")"/>
              <m:grow/>
            </m:dPr>
            <m:e>
              <m:f>
                <m:fPr>
                  <m:type m:val="bar"/>
                </m:fPr>
                <m:num>
                  <m:sSub>
                    <m:e>
                      <m:r>
                        <m:t>Q</m:t>
                      </m:r>
                    </m:e>
                    <m:sub>
                      <m:r>
                        <m:t>i</m:t>
                      </m:r>
                    </m:sub>
                  </m:sSub>
                  <m:sSubSup>
                    <m:e>
                      <m:r>
                        <m:t>K</m:t>
                      </m:r>
                    </m:e>
                    <m:sub>
                      <m:r>
                        <m:t>i</m:t>
                      </m:r>
                    </m:sub>
                    <m:sup>
                      <m:r>
                        <m:t>T</m:t>
                      </m:r>
                    </m:sup>
                  </m:sSubSup>
                </m:num>
                <m:den>
                  <m:rad>
                    <m:radPr>
                      <m:degHide m:val="on"/>
                    </m:radPr>
                    <m:deg/>
                    <m:e>
                      <m:sSub>
                        <m:e>
                          <m:r>
                            <m:t>d</m:t>
                          </m:r>
                        </m:e>
                        <m:sub>
                          <m:r>
                            <m:rPr>
                              <m:nor/>
                              <m:sty m:val="p"/>
                            </m:rPr>
                            <m:t>head</m:t>
                          </m:r>
                        </m:sub>
                      </m:sSub>
                    </m:e>
                  </m:rad>
                </m:den>
              </m:f>
            </m:e>
          </m:d>
          <m:sSub>
            <m:e>
              <m:r>
                <m:t>V</m:t>
              </m:r>
            </m:e>
            <m:sub>
              <m:r>
                <m:t>i</m:t>
              </m:r>
            </m:sub>
          </m:sSub>
          <m:r>
            <m:rPr>
              <m:sty m:val="p"/>
            </m:rPr>
            <m:t>,</m:t>
          </m:r>
          <m:r>
            <m:t> </m:t>
          </m:r>
          <m:r>
            <m:t>O</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sSub>
                <m:e>
                  <m:r>
                    <m:t>h</m:t>
                  </m:r>
                </m:e>
                <m:sub>
                  <m:r>
                    <m:t>Q</m:t>
                  </m:r>
                </m:sub>
              </m:sSub>
            </m:sub>
          </m:sSub>
          <m:r>
            <m:rPr>
              <m:sty m:val="p"/>
            </m:rPr>
            <m:t>]</m:t>
          </m:r>
          <m:sSub>
            <m:e>
              <m:r>
                <m:t>W</m:t>
              </m:r>
            </m:e>
            <m:sub>
              <m:r>
                <m:t>O</m:t>
              </m:r>
            </m:sub>
          </m:sSub>
        </m:oMath>
      </m:oMathPara>
    </w:p>
    <w:p>
      <w:pPr>
        <w:pStyle w:val="Compact"/>
        <w:numPr>
          <w:ilvl w:val="0"/>
          <w:numId w:val="1016"/>
        </w:numPr>
      </w:pPr>
      <w:r>
        <w:rPr>
          <w:b/>
          <w:bCs/>
        </w:rPr>
        <w:t xml:space="preserve">Operaciones de Cómputo (FLOPs):</w:t>
      </w:r>
    </w:p>
    <w:p>
      <w:pPr>
        <w:pStyle w:val="Compact"/>
        <w:numPr>
          <w:ilvl w:val="1"/>
          <w:numId w:val="1017"/>
        </w:numPr>
      </w:pPr>
      <w:r>
        <w:t xml:space="preserve">Multiplicación</w:t>
      </w:r>
      <w:r>
        <w:t xml:space="preserve"> </w:t>
      </w:r>
      <m:oMath>
        <m:r>
          <m:t>Q</m:t>
        </m:r>
        <m:sSup>
          <m:e>
            <m:r>
              <m:t>K</m:t>
            </m:r>
          </m:e>
          <m:sup>
            <m:r>
              <m:t>T</m:t>
            </m:r>
          </m:sup>
        </m:sSup>
      </m:oMath>
      <w:r>
        <w:t xml:space="preserve">:</w:t>
      </w:r>
      <w:r>
        <w:t xml:space="preserve"> </w:t>
      </w:r>
      <m:oMath>
        <m:r>
          <m:t>2</m:t>
        </m:r>
        <m:r>
          <m:rPr>
            <m:sty m:val="p"/>
          </m:rPr>
          <m:t>⋅</m:t>
        </m:r>
        <m:sSup>
          <m:e>
            <m:r>
              <m:t>m</m:t>
            </m:r>
          </m:e>
          <m:sup>
            <m:r>
              <m:t>2</m:t>
            </m:r>
          </m:sup>
        </m:sSup>
        <m:r>
          <m:rPr>
            <m:sty m:val="p"/>
          </m:rPr>
          <m:t>⋅</m:t>
        </m:r>
        <m:sSub>
          <m:e>
            <m:r>
              <m:t>d</m:t>
            </m:r>
          </m:e>
          <m:sub>
            <m:r>
              <m:rPr>
                <m:nor/>
                <m:sty m:val="p"/>
              </m:rPr>
              <m:t>head</m:t>
            </m:r>
          </m:sub>
        </m:sSub>
        <m:r>
          <m:rPr>
            <m:sty m:val="p"/>
          </m:rPr>
          <m:t>⋅</m:t>
        </m:r>
        <m:sSub>
          <m:e>
            <m:r>
              <m:t>h</m:t>
            </m:r>
          </m:e>
          <m:sub>
            <m:r>
              <m:t>Q</m:t>
            </m:r>
          </m:sub>
        </m:sSub>
      </m:oMath>
      <w:r>
        <w:t xml:space="preserve"> </w:t>
      </w:r>
      <w:r>
        <w:t xml:space="preserve">FLOPs.</w:t>
      </w:r>
    </w:p>
    <w:p>
      <w:pPr>
        <w:pStyle w:val="Compact"/>
        <w:numPr>
          <w:ilvl w:val="1"/>
          <w:numId w:val="1017"/>
        </w:numPr>
      </w:pPr>
      <w:r>
        <w:t xml:space="preserve">Multiplicación</w:t>
      </w:r>
      <w:r>
        <w:t xml:space="preserve"> </w:t>
      </w:r>
      <m:oMath>
        <m:r>
          <m:t>A</m:t>
        </m:r>
        <m:r>
          <m:t>V</m:t>
        </m:r>
      </m:oMath>
      <w:r>
        <w:t xml:space="preserve">:</w:t>
      </w:r>
      <w:r>
        <w:t xml:space="preserve"> </w:t>
      </w:r>
      <m:oMath>
        <m:r>
          <m:t>2</m:t>
        </m:r>
        <m:r>
          <m:rPr>
            <m:sty m:val="p"/>
          </m:rPr>
          <m:t>⋅</m:t>
        </m:r>
        <m:sSup>
          <m:e>
            <m:r>
              <m:t>m</m:t>
            </m:r>
          </m:e>
          <m:sup>
            <m:r>
              <m:t>2</m:t>
            </m:r>
          </m:sup>
        </m:sSup>
        <m:r>
          <m:rPr>
            <m:sty m:val="p"/>
          </m:rPr>
          <m:t>⋅</m:t>
        </m:r>
        <m:sSub>
          <m:e>
            <m:r>
              <m:t>d</m:t>
            </m:r>
          </m:e>
          <m:sub>
            <m:r>
              <m:rPr>
                <m:nor/>
                <m:sty m:val="p"/>
              </m:rPr>
              <m:t>head</m:t>
            </m:r>
          </m:sub>
        </m:sSub>
        <m:r>
          <m:rPr>
            <m:sty m:val="p"/>
          </m:rPr>
          <m:t>⋅</m:t>
        </m:r>
        <m:sSub>
          <m:e>
            <m:r>
              <m:t>h</m:t>
            </m:r>
          </m:e>
          <m:sub>
            <m:r>
              <m:t>Q</m:t>
            </m:r>
          </m:sub>
        </m:sSub>
      </m:oMath>
      <w:r>
        <w:t xml:space="preserve"> </w:t>
      </w:r>
      <w:r>
        <w:t xml:space="preserve">FLOPs.</w:t>
      </w:r>
    </w:p>
    <w:p>
      <w:pPr>
        <w:pStyle w:val="Compact"/>
        <w:numPr>
          <w:ilvl w:val="1"/>
          <w:numId w:val="1017"/>
        </w:numPr>
      </w:pPr>
      <m:oMath>
        <m:sSub>
          <m:e>
            <m:r>
              <m:rPr>
                <m:nor/>
                <m:sty m:val="p"/>
              </m:rPr>
              <m:t>Total FLOPs</m:t>
            </m:r>
          </m:e>
          <m:sub>
            <m:r>
              <m:rPr>
                <m:nor/>
                <m:sty m:val="p"/>
              </m:rPr>
              <m:t>Prefill</m:t>
            </m:r>
          </m:sub>
        </m:sSub>
        <m:r>
          <m:rPr>
            <m:sty m:val="p"/>
          </m:rPr>
          <m:t>=</m:t>
        </m:r>
        <m:r>
          <m:t>4</m:t>
        </m:r>
        <m:r>
          <m:rPr>
            <m:sty m:val="p"/>
          </m:rPr>
          <m:t>⋅</m:t>
        </m:r>
        <m:sSup>
          <m:e>
            <m:r>
              <m:t>m</m:t>
            </m:r>
          </m:e>
          <m:sup>
            <m:r>
              <m:t>2</m:t>
            </m:r>
          </m:sup>
        </m:sSup>
        <m:r>
          <m:rPr>
            <m:sty m:val="p"/>
          </m:rPr>
          <m:t>⋅</m:t>
        </m:r>
        <m:sSub>
          <m:e>
            <m:r>
              <m:t>h</m:t>
            </m:r>
          </m:e>
          <m:sub>
            <m:r>
              <m:t>Q</m:t>
            </m:r>
          </m:sub>
        </m:sSub>
        <m:r>
          <m:rPr>
            <m:sty m:val="p"/>
          </m:rPr>
          <m:t>⋅</m:t>
        </m:r>
        <m:sSub>
          <m:e>
            <m:r>
              <m:t>d</m:t>
            </m:r>
          </m:e>
          <m:sub>
            <m:r>
              <m:rPr>
                <m:nor/>
                <m:sty m:val="p"/>
              </m:rPr>
              <m:t>head</m:t>
            </m:r>
          </m:sub>
        </m:sSub>
      </m:oMath>
      <w:r>
        <w:t xml:space="preserve">.</w:t>
      </w:r>
    </w:p>
    <w:p>
      <w:pPr>
        <w:pStyle w:val="Compact"/>
        <w:numPr>
          <w:ilvl w:val="0"/>
          <w:numId w:val="1016"/>
        </w:numPr>
      </w:pPr>
      <w:r>
        <w:rPr>
          <w:b/>
          <w:bCs/>
        </w:rPr>
        <w:t xml:space="preserve">Tráfico de Memoria DRAM:</w:t>
      </w:r>
    </w:p>
    <w:p>
      <w:pPr>
        <w:pStyle w:val="Compact"/>
      </w:pPr>
      <m:oMathPara>
        <m:oMathParaPr>
          <m:jc m:val="center"/>
        </m:oMathParaPr>
        <m:oMath>
          <m:sSub>
            <m:e>
              <m:r>
                <m:rPr>
                  <m:nor/>
                  <m:sty m:val="p"/>
                </m:rPr>
                <m:t>Memory</m:t>
              </m:r>
            </m:e>
            <m:sub>
              <m:r>
                <m:rPr>
                  <m:nor/>
                  <m:sty m:val="p"/>
                </m:rPr>
                <m:t>Prefill</m:t>
              </m:r>
            </m:sub>
          </m:sSub>
          <m:r>
            <m:rPr>
              <m:sty m:val="p"/>
            </m:rPr>
            <m:t>=</m:t>
          </m:r>
          <m:r>
            <m:rPr>
              <m:sty m:val="p"/>
            </m:rPr>
            <m:t>(</m:t>
          </m:r>
          <m:r>
            <m:t>m</m:t>
          </m:r>
          <m:r>
            <m:rPr>
              <m:sty m:val="p"/>
            </m:rPr>
            <m:t>⋅</m:t>
          </m:r>
          <m:r>
            <m:t>k</m:t>
          </m:r>
          <m:r>
            <m:rPr>
              <m:sty m:val="p"/>
            </m:rPr>
            <m:t>+</m:t>
          </m:r>
          <m:r>
            <m:t>2</m:t>
          </m:r>
          <m:r>
            <m:rPr>
              <m:sty m:val="p"/>
            </m:rPr>
            <m:t>⋅</m:t>
          </m:r>
          <m:r>
            <m:t>m</m:t>
          </m:r>
          <m:r>
            <m:rPr>
              <m:sty m:val="p"/>
            </m:rPr>
            <m:t>⋅</m:t>
          </m:r>
          <m:sSub>
            <m:e>
              <m:r>
                <m:t>h</m:t>
              </m:r>
            </m:e>
            <m:sub>
              <m:r>
                <m:t>K</m:t>
              </m:r>
              <m:r>
                <m:t>V</m:t>
              </m:r>
            </m:sub>
          </m:sSub>
          <m:r>
            <m:rPr>
              <m:sty m:val="p"/>
            </m:rPr>
            <m:t>⋅</m:t>
          </m:r>
          <m:sSub>
            <m:e>
              <m:r>
                <m:t>d</m:t>
              </m:r>
            </m:e>
            <m:sub>
              <m:r>
                <m:rPr>
                  <m:nor/>
                  <m:sty m:val="p"/>
                </m:rPr>
                <m:t>head</m:t>
              </m:r>
            </m:sub>
          </m:sSub>
          <m:r>
            <m:rPr>
              <m:sty m:val="p"/>
            </m:rPr>
            <m:t>+</m:t>
          </m:r>
          <m:r>
            <m:t>m</m:t>
          </m:r>
          <m:r>
            <m:rPr>
              <m:sty m:val="p"/>
            </m:rPr>
            <m:t>⋅</m:t>
          </m:r>
          <m:r>
            <m:t>k</m:t>
          </m:r>
          <m:r>
            <m:rPr>
              <m:sty m:val="p"/>
            </m:rPr>
            <m:t>)</m:t>
          </m:r>
          <m:r>
            <m:rPr>
              <m:sty m:val="p"/>
            </m:rPr>
            <m:t>×</m:t>
          </m:r>
          <m:r>
            <m:rPr>
              <m:nor/>
              <m:sty m:val="p"/>
            </m:rPr>
            <m:t>precision_byte</m:t>
          </m:r>
        </m:oMath>
      </m:oMathPara>
    </w:p>
    <w:bookmarkEnd w:id="72"/>
    <w:bookmarkStart w:id="73" w:name="Xa2c0da8f967aca49bca2aa3b7aee588eb80b296"/>
    <w:p>
      <w:pPr>
        <w:pStyle w:val="Heading4"/>
      </w:pPr>
      <w:r>
        <w:t xml:space="preserve">Fase Decode (Generación /</w:t>
      </w:r>
      <w:r>
        <w:t xml:space="preserve"> </w:t>
      </w:r>
      <w:r>
        <w:rPr>
          <w:rStyle w:val="VerbatimChar"/>
        </w:rPr>
        <w:t xml:space="preserve">attention_gen_impl.cpp</w:t>
      </w:r>
      <w:r>
        <w:t xml:space="preserve">)</w:t>
      </w:r>
    </w:p>
    <w:p>
      <w:pPr>
        <w:pStyle w:val="FirstParagraph"/>
      </w:pPr>
      <w:r>
        <w:t xml:space="preserve">En la generación de cada nuevo token (</w:t>
      </w:r>
      <m:oMath>
        <m:r>
          <m:t>m</m:t>
        </m:r>
        <m:r>
          <m:rPr>
            <m:sty m:val="p"/>
          </m:rPr>
          <m:t>=</m:t>
        </m:r>
        <m:r>
          <m:t>1</m:t>
        </m:r>
      </m:oMath>
      <w:r>
        <w:t xml:space="preserve">), el token entrante consulta todo el historial de longitud</w:t>
      </w:r>
      <w:r>
        <w:t xml:space="preserve"> </w:t>
      </w:r>
      <m:oMath>
        <m:r>
          <m:t>n</m:t>
        </m:r>
        <m:r>
          <m:rPr>
            <m:sty m:val="p"/>
          </m:rPr>
          <m:t>=</m:t>
        </m:r>
        <m:r>
          <m:rPr>
            <m:nor/>
            <m:sty m:val="p"/>
          </m:rPr>
          <m:t>current_len</m:t>
        </m:r>
        <m:r>
          <m:rPr>
            <m:sty m:val="p"/>
          </m:rPr>
          <m:t>+</m:t>
        </m:r>
        <m:r>
          <m:t>1</m:t>
        </m:r>
      </m:oMath>
      <w:r>
        <w:t xml:space="preserve">:</w:t>
      </w:r>
      <w:r>
        <w:t xml:space="preserve"> </w:t>
      </w:r>
      <w:r>
        <w:t xml:space="preserve">-</w:t>
      </w:r>
      <w:r>
        <w:t xml:space="preserve"> </w:t>
      </w:r>
      <w:r>
        <w:rPr>
          <w:b/>
          <w:bCs/>
        </w:rPr>
        <w:t xml:space="preserve">Operaciones de Cómputo:</w:t>
      </w:r>
    </w:p>
    <w:p>
      <w:pPr>
        <w:pStyle w:val="BodyText"/>
      </w:pPr>
      <m:oMathPara>
        <m:oMathParaPr>
          <m:jc m:val="center"/>
        </m:oMathParaPr>
        <m:oMath>
          <m:sSub>
            <m:e>
              <m:r>
                <m:rPr>
                  <m:nor/>
                  <m:sty m:val="p"/>
                </m:rPr>
                <m:t>Total FLOPs</m:t>
              </m:r>
            </m:e>
            <m:sub>
              <m:r>
                <m:rPr>
                  <m:nor/>
                  <m:sty m:val="p"/>
                </m:rPr>
                <m:t>Decode</m:t>
              </m:r>
            </m:sub>
          </m:sSub>
          <m:r>
            <m:rPr>
              <m:sty m:val="p"/>
            </m:rPr>
            <m:t>=</m:t>
          </m:r>
          <m:r>
            <m:t>4</m:t>
          </m:r>
          <m:r>
            <m:rPr>
              <m:sty m:val="p"/>
            </m:rPr>
            <m:t>⋅</m:t>
          </m:r>
          <m:r>
            <m:t>m</m:t>
          </m:r>
          <m:r>
            <m:rPr>
              <m:sty m:val="p"/>
            </m:rPr>
            <m:t>⋅</m:t>
          </m:r>
          <m:r>
            <m:t>n</m:t>
          </m:r>
          <m:r>
            <m:rPr>
              <m:sty m:val="p"/>
            </m:rPr>
            <m:t>⋅</m:t>
          </m:r>
          <m:sSub>
            <m:e>
              <m:r>
                <m:t>h</m:t>
              </m:r>
            </m:e>
            <m:sub>
              <m:r>
                <m:t>Q</m:t>
              </m:r>
            </m:sub>
          </m:sSub>
          <m:r>
            <m:rPr>
              <m:sty m:val="p"/>
            </m:rPr>
            <m:t>⋅</m:t>
          </m:r>
          <m:sSub>
            <m:e>
              <m:r>
                <m:t>d</m:t>
              </m:r>
            </m:e>
            <m:sub>
              <m:r>
                <m:rPr>
                  <m:nor/>
                  <m:sty m:val="p"/>
                </m:rPr>
                <m:t>head</m:t>
              </m:r>
            </m:sub>
          </m:sSub>
        </m:oMath>
      </m:oMathPara>
    </w:p>
    <w:p>
      <w:pPr>
        <w:pStyle w:val="FirstParagraph"/>
      </w:pPr>
      <w:r>
        <w:t xml:space="preserve">-</w:t>
      </w:r>
      <w:r>
        <w:t xml:space="preserve"> </w:t>
      </w:r>
      <w:r>
        <w:rPr>
          <w:b/>
          <w:bCs/>
        </w:rPr>
        <w:t xml:space="preserve">Tráfico de Memoria DRAM (Lectura del KV-Cache):</w:t>
      </w:r>
      <w:r>
        <w:t xml:space="preserve"> </w:t>
      </w:r>
      <w:r>
        <w:t xml:space="preserve">El cuello de botella absoluto reside en leer los tensores acumulados de</w:t>
      </w:r>
      <w:r>
        <w:t xml:space="preserve"> </w:t>
      </w:r>
      <m:oMath>
        <m:r>
          <m:t>K</m:t>
        </m:r>
      </m:oMath>
      <w:r>
        <w:t xml:space="preserve"> </w:t>
      </w:r>
      <w:r>
        <w:t xml:space="preserve">y</w:t>
      </w:r>
      <w:r>
        <w:t xml:space="preserve"> </w:t>
      </w:r>
      <m:oMath>
        <m:r>
          <m:t>V</m:t>
        </m:r>
      </m:oMath>
      <w:r>
        <w:t xml:space="preserve"> </w:t>
      </w:r>
      <w:r>
        <w:t xml:space="preserve">desde la memoria HBM:</w:t>
      </w:r>
    </w:p>
    <w:p>
      <w:pPr>
        <w:pStyle w:val="BodyText"/>
      </w:pPr>
      <m:oMathPara>
        <m:oMathParaPr>
          <m:jc m:val="center"/>
        </m:oMathParaPr>
        <m:oMath>
          <m:sSub>
            <m:e>
              <m:r>
                <m:rPr>
                  <m:nor/>
                  <m:sty m:val="p"/>
                </m:rPr>
                <m:t>Memory</m:t>
              </m:r>
            </m:e>
            <m:sub>
              <m:r>
                <m:rPr>
                  <m:nor/>
                  <m:sty m:val="p"/>
                </m:rPr>
                <m:t>Decode</m:t>
              </m:r>
            </m:sub>
          </m:sSub>
          <m:r>
            <m:rPr>
              <m:sty m:val="p"/>
            </m:rPr>
            <m:t>=</m:t>
          </m:r>
          <m:d>
            <m:dPr>
              <m:begChr m:val="("/>
              <m:sepChr m:val=""/>
              <m:endChr m:val=")"/>
              <m:grow/>
            </m:dPr>
            <m:e>
              <m:r>
                <m:t>m</m:t>
              </m:r>
              <m:r>
                <m:rPr>
                  <m:sty m:val="p"/>
                </m:rPr>
                <m:t>⋅</m:t>
              </m:r>
              <m:sSub>
                <m:e>
                  <m:r>
                    <m:t>h</m:t>
                  </m:r>
                </m:e>
                <m:sub>
                  <m:r>
                    <m:t>Q</m:t>
                  </m:r>
                </m:sub>
              </m:sSub>
              <m:r>
                <m:rPr>
                  <m:sty m:val="p"/>
                </m:rPr>
                <m:t>⋅</m:t>
              </m:r>
              <m:sSub>
                <m:e>
                  <m:r>
                    <m:t>d</m:t>
                  </m:r>
                </m:e>
                <m:sub>
                  <m:r>
                    <m:rPr>
                      <m:nor/>
                      <m:sty m:val="p"/>
                    </m:rPr>
                    <m:t>head</m:t>
                  </m:r>
                </m:sub>
              </m:sSub>
              <m:r>
                <m:rPr>
                  <m:sty m:val="p"/>
                </m:rPr>
                <m:t>+</m:t>
              </m:r>
              <m:r>
                <m:t>2</m:t>
              </m:r>
              <m:r>
                <m:rPr>
                  <m:sty m:val="p"/>
                </m:rPr>
                <m:t>⋅</m:t>
              </m:r>
              <m:r>
                <m:t>n</m:t>
              </m:r>
              <m:r>
                <m:rPr>
                  <m:sty m:val="p"/>
                </m:rPr>
                <m:t>⋅</m:t>
              </m:r>
              <m:sSub>
                <m:e>
                  <m:r>
                    <m:t>h</m:t>
                  </m:r>
                </m:e>
                <m:sub>
                  <m:r>
                    <m:t>K</m:t>
                  </m:r>
                  <m:r>
                    <m:t>V</m:t>
                  </m:r>
                </m:sub>
              </m:sSub>
              <m:r>
                <m:rPr>
                  <m:sty m:val="p"/>
                </m:rPr>
                <m:t>⋅</m:t>
              </m:r>
              <m:sSub>
                <m:e>
                  <m:r>
                    <m:t>d</m:t>
                  </m:r>
                </m:e>
                <m:sub>
                  <m:r>
                    <m:rPr>
                      <m:nor/>
                      <m:sty m:val="p"/>
                    </m:rPr>
                    <m:t>head</m:t>
                  </m:r>
                </m:sub>
              </m:sSub>
              <m:r>
                <m:rPr>
                  <m:sty m:val="p"/>
                </m:rPr>
                <m:t>+</m:t>
              </m:r>
              <m:r>
                <m:t>m</m:t>
              </m:r>
              <m:r>
                <m:rPr>
                  <m:sty m:val="p"/>
                </m:rPr>
                <m:t>⋅</m:t>
              </m:r>
              <m:sSub>
                <m:e>
                  <m:r>
                    <m:t>h</m:t>
                  </m:r>
                </m:e>
                <m:sub>
                  <m:r>
                    <m:t>Q</m:t>
                  </m:r>
                </m:sub>
              </m:sSub>
              <m:r>
                <m:rPr>
                  <m:sty m:val="p"/>
                </m:rPr>
                <m:t>⋅</m:t>
              </m:r>
              <m:sSub>
                <m:e>
                  <m:r>
                    <m:t>d</m:t>
                  </m:r>
                </m:e>
                <m:sub>
                  <m:r>
                    <m:rPr>
                      <m:nor/>
                      <m:sty m:val="p"/>
                    </m:rPr>
                    <m:t>head</m:t>
                  </m:r>
                </m:sub>
              </m:sSub>
            </m:e>
          </m:d>
          <m:r>
            <m:rPr>
              <m:sty m:val="p"/>
            </m:rPr>
            <m:t>×</m:t>
          </m:r>
          <m:r>
            <m:rPr>
              <m:nor/>
              <m:sty m:val="p"/>
            </m:rPr>
            <m:t>precision_byte</m:t>
          </m:r>
        </m:oMath>
      </m:oMathPara>
    </w:p>
    <w:p>
      <w:pPr>
        <w:pStyle w:val="FirstParagraph"/>
      </w:pPr>
      <w:r>
        <w:t xml:space="preserve">En GQA, al ser</w:t>
      </w:r>
      <w:r>
        <w:t xml:space="preserve"> </w:t>
      </w:r>
      <m:oMath>
        <m:sSub>
          <m:e>
            <m:r>
              <m:t>h</m:t>
            </m:r>
          </m:e>
          <m:sub>
            <m:r>
              <m:t>K</m:t>
            </m:r>
            <m:r>
              <m:t>V</m:t>
            </m:r>
          </m:sub>
        </m:sSub>
        <m:r>
          <m:rPr>
            <m:sty m:val="p"/>
          </m:rPr>
          <m:t>=</m:t>
        </m:r>
        <m:f>
          <m:fPr>
            <m:type m:val="bar"/>
          </m:fPr>
          <m:num>
            <m:sSub>
              <m:e>
                <m:r>
                  <m:t>h</m:t>
                </m:r>
              </m:e>
              <m:sub>
                <m:r>
                  <m:t>Q</m:t>
                </m:r>
              </m:sub>
            </m:sSub>
          </m:num>
          <m:den>
            <m:r>
              <m:t>g</m:t>
            </m:r>
          </m:den>
        </m:f>
      </m:oMath>
      <w:r>
        <w:t xml:space="preserve">, el tamaño del KV-cache leído por token se reduce un factor</w:t>
      </w:r>
      <w:r>
        <w:t xml:space="preserve"> </w:t>
      </w:r>
      <m:oMath>
        <m:r>
          <m:t>g</m:t>
        </m:r>
        <m:r>
          <m:rPr>
            <m:sty m:val="p"/>
          </m:rPr>
          <m:t>×</m:t>
        </m:r>
      </m:oMath>
      <w:r>
        <w:t xml:space="preserve"> </w:t>
      </w:r>
      <w:r>
        <w:t xml:space="preserve">(ej.</w:t>
      </w:r>
      <w:r>
        <w:t xml:space="preserve"> </w:t>
      </w:r>
      <m:oMath>
        <m:r>
          <m:t>75</m:t>
        </m:r>
        <m:r>
          <m:rPr>
            <m:sty m:val="p"/>
          </m:rPr>
          <m:t>%</m:t>
        </m:r>
      </m:oMath>
      <w:r>
        <w:t xml:space="preserve"> </w:t>
      </w:r>
      <w:r>
        <w:t xml:space="preserve">de ahorro en Mixtral donde</w:t>
      </w:r>
      <w:r>
        <w:t xml:space="preserve"> </w:t>
      </w:r>
      <m:oMath>
        <m:r>
          <m:t>g</m:t>
        </m:r>
        <m:r>
          <m:rPr>
            <m:sty m:val="p"/>
          </m:rPr>
          <m:t>=</m:t>
        </m:r>
        <m:r>
          <m:t>32</m:t>
        </m:r>
        <m:r>
          <m:rPr>
            <m:sty m:val="p"/>
          </m:rPr>
          <m:t>/</m:t>
        </m:r>
        <m:r>
          <m:t>8</m:t>
        </m:r>
        <m:r>
          <m:rPr>
            <m:sty m:val="p"/>
          </m:rPr>
          <m:t>=</m:t>
        </m:r>
        <m:r>
          <m:t>4</m:t>
        </m:r>
      </m:oMath>
      <w:r>
        <w:t xml:space="preserve">).</w:t>
      </w:r>
    </w:p>
    <w:bookmarkEnd w:id="73"/>
    <w:bookmarkEnd w:id="74"/>
    <w:bookmarkStart w:id="81" w:name="X912bc89d0a2c1d85becb13fed05fe3d8e090bdc"/>
    <w:p>
      <w:pPr>
        <w:pStyle w:val="Heading3"/>
      </w:pPr>
      <w:r>
        <w:t xml:space="preserve">2. Multi-Head Latent Attention (MLA) en DeepSeek-V3</w:t>
      </w:r>
    </w:p>
    <w:p>
      <w:pPr>
        <w:pStyle w:val="FirstParagraph"/>
      </w:pPr>
      <w:r>
        <w:t xml:space="preserve">DeepSeek-V3 reemplaza el KV-cache estándar mediante compresión de bajo rango (Low-Rank Latent Compression) implementada en</w:t>
      </w:r>
      <w:r>
        <w:t xml:space="preserve"> </w:t>
      </w:r>
      <w:hyperlink r:id="rId75">
        <w:r>
          <w:rPr>
            <w:rStyle w:val="VerbatimChar"/>
          </w:rPr>
          <w:t xml:space="preserve">src/module/attention.cpp:L310-L380</w:t>
        </w:r>
      </w:hyperlink>
      <w:r>
        <w:t xml:space="preserve"> </w:t>
      </w:r>
      <w:r>
        <w:t xml:space="preserve">y</w:t>
      </w:r>
      <w:r>
        <w:t xml:space="preserve"> </w:t>
      </w:r>
      <w:hyperlink r:id="rId76">
        <w:r>
          <w:rPr>
            <w:rStyle w:val="VerbatimChar"/>
          </w:rPr>
          <w:t xml:space="preserve">src/module/compressed_kv_restore.cpp</w:t>
        </w:r>
      </w:hyperlink>
      <w:r>
        <w:t xml:space="preserve">.</w:t>
      </w:r>
    </w:p>
    <w:bookmarkStart w:id="77" w:name="Xa3c38a62e1ecf32a8cf533559d7cdd751d961ca"/>
    <w:p>
      <w:pPr>
        <w:pStyle w:val="Heading4"/>
      </w:pPr>
      <w:r>
        <w:t xml:space="preserve">Ecuaciones de Compresión y KV-Cache Latente</w:t>
      </w:r>
    </w:p>
    <w:p>
      <w:pPr>
        <w:pStyle w:val="FirstParagraph"/>
      </w:pPr>
      <w:r>
        <w:t xml:space="preserve">En lugar de almacenar tensores independientes de tamaño</w:t>
      </w:r>
      <w:r>
        <w:t xml:space="preserve"> </w:t>
      </w:r>
      <m:oMath>
        <m:sSub>
          <m:e>
            <m:r>
              <m:t>h</m:t>
            </m:r>
          </m:e>
          <m:sub>
            <m:r>
              <m:t>K</m:t>
            </m:r>
            <m:r>
              <m:t>V</m:t>
            </m:r>
          </m:sub>
        </m:sSub>
        <m:r>
          <m:rPr>
            <m:sty m:val="p"/>
          </m:rPr>
          <m:t>×</m:t>
        </m:r>
        <m:sSub>
          <m:e>
            <m:r>
              <m:t>d</m:t>
            </m:r>
          </m:e>
          <m:sub>
            <m:r>
              <m:rPr>
                <m:nor/>
                <m:sty m:val="p"/>
              </m:rPr>
              <m:t>head</m:t>
            </m:r>
          </m:sub>
        </m:sSub>
      </m:oMath>
      <w:r>
        <w:t xml:space="preserve"> </w:t>
      </w:r>
      <w:r>
        <w:t xml:space="preserve">por token, el modelo comprime</w:t>
      </w:r>
      <w:r>
        <w:t xml:space="preserve"> </w:t>
      </w:r>
      <m:oMath>
        <m:r>
          <m:t>K</m:t>
        </m:r>
      </m:oMath>
      <w:r>
        <w:t xml:space="preserve"> </w:t>
      </w:r>
      <w:r>
        <w:t xml:space="preserve">y</w:t>
      </w:r>
      <w:r>
        <w:t xml:space="preserve"> </w:t>
      </w:r>
      <m:oMath>
        <m:r>
          <m:t>V</m:t>
        </m:r>
      </m:oMath>
      <w:r>
        <w:t xml:space="preserve"> </w:t>
      </w:r>
      <w:r>
        <w:t xml:space="preserve">en un único vector latente</w:t>
      </w:r>
      <w:r>
        <w:t xml:space="preserve"> </w:t>
      </w:r>
      <m:oMath>
        <m:sSubSup>
          <m:e>
            <m:r>
              <m:rPr>
                <m:sty m:val="b"/>
              </m:rPr>
              <m:t>c</m:t>
            </m:r>
          </m:e>
          <m:sub>
            <m:r>
              <m:t>t</m:t>
            </m:r>
          </m:sub>
          <m:sup>
            <m:r>
              <m:t>K</m:t>
            </m:r>
            <m:r>
              <m:t>V</m:t>
            </m:r>
          </m:sup>
        </m:sSubSup>
        <m:r>
          <m:rPr>
            <m:sty m:val="p"/>
          </m:rPr>
          <m:t>∈</m:t>
        </m:r>
        <m:sSup>
          <m:e>
            <m:r>
              <m:rPr>
                <m:scr m:val="double-struck"/>
                <m:sty m:val="p"/>
              </m:rPr>
              <m:t>R</m:t>
            </m:r>
          </m:e>
          <m:sup>
            <m:sSub>
              <m:e>
                <m:r>
                  <m:t>d</m:t>
                </m:r>
              </m:e>
              <m:sub>
                <m:r>
                  <m:t>c</m:t>
                </m:r>
              </m:sub>
            </m:sSub>
          </m:sup>
        </m:sSup>
      </m:oMath>
      <w:r>
        <w:t xml:space="preserve"> </w:t>
      </w:r>
      <w:r>
        <w:t xml:space="preserve">(</w:t>
      </w:r>
      <m:oMath>
        <m:sSub>
          <m:e>
            <m:r>
              <m:t>d</m:t>
            </m:r>
          </m:e>
          <m:sub>
            <m:r>
              <m:t>c</m:t>
            </m:r>
          </m:sub>
        </m:sSub>
        <m:r>
          <m:rPr>
            <m:sty m:val="p"/>
          </m:rPr>
          <m:t>=</m:t>
        </m:r>
        <m:r>
          <m:t>512</m:t>
        </m:r>
      </m:oMath>
      <w:r>
        <w:t xml:space="preserve">, parametrizado como</w:t>
      </w:r>
      <w:r>
        <w:t xml:space="preserve"> </w:t>
      </w:r>
      <w:r>
        <w:rPr>
          <w:rStyle w:val="VerbatimChar"/>
        </w:rPr>
        <w:t xml:space="preserve">kv_lora_rank</w:t>
      </w:r>
      <w:r>
        <w:t xml:space="preserve">):</w:t>
      </w:r>
    </w:p>
    <w:p>
      <w:pPr>
        <w:pStyle w:val="BodyText"/>
      </w:pPr>
      <m:oMathPara>
        <m:oMathParaPr>
          <m:jc m:val="center"/>
        </m:oMathParaPr>
        <m:oMath>
          <m:sSubSup>
            <m:e>
              <m:r>
                <m:rPr>
                  <m:sty m:val="b"/>
                </m:rPr>
                <m:t>c</m:t>
              </m:r>
            </m:e>
            <m:sub>
              <m:r>
                <m:t>t</m:t>
              </m:r>
            </m:sub>
            <m:sup>
              <m:r>
                <m:t>K</m:t>
              </m:r>
              <m:r>
                <m:t>V</m:t>
              </m:r>
            </m:sup>
          </m:sSubSup>
          <m:r>
            <m:rPr>
              <m:sty m:val="p"/>
            </m:rPr>
            <m:t>=</m:t>
          </m:r>
          <m:sSub>
            <m:e>
              <m:r>
                <m:t>X</m:t>
              </m:r>
            </m:e>
            <m:sub>
              <m:r>
                <m:t>t</m:t>
              </m:r>
            </m:sub>
          </m:sSub>
          <m:sSub>
            <m:e>
              <m:r>
                <m:t>W</m:t>
              </m:r>
            </m:e>
            <m:sub>
              <m:r>
                <m:t>D</m:t>
              </m:r>
              <m:r>
                <m:t>K</m:t>
              </m:r>
              <m:r>
                <m:t>V</m:t>
              </m:r>
            </m:sub>
          </m:sSub>
          <m:r>
            <m:rPr>
              <m:sty m:val="p"/>
            </m:rPr>
            <m:t>,</m:t>
          </m:r>
          <m:r>
            <m:t> </m:t>
          </m:r>
          <m:sSub>
            <m:e>
              <m:r>
                <m:t>W</m:t>
              </m:r>
            </m:e>
            <m:sub>
              <m:r>
                <m:t>D</m:t>
              </m:r>
              <m:r>
                <m:t>K</m:t>
              </m:r>
              <m:r>
                <m:t>V</m:t>
              </m:r>
            </m:sub>
          </m:sSub>
          <m:r>
            <m:rPr>
              <m:sty m:val="p"/>
            </m:rPr>
            <m:t>∈</m:t>
          </m:r>
          <m:sSup>
            <m:e>
              <m:r>
                <m:rPr>
                  <m:scr m:val="double-struck"/>
                  <m:sty m:val="p"/>
                </m:rPr>
                <m:t>R</m:t>
              </m:r>
            </m:e>
            <m:sup>
              <m:r>
                <m:t>k</m:t>
              </m:r>
              <m:r>
                <m:rPr>
                  <m:sty m:val="p"/>
                </m:rPr>
                <m:t>×</m:t>
              </m:r>
              <m:sSub>
                <m:e>
                  <m:r>
                    <m:t>d</m:t>
                  </m:r>
                </m:e>
                <m:sub>
                  <m:r>
                    <m:t>c</m:t>
                  </m:r>
                </m:sub>
              </m:sSub>
            </m:sup>
          </m:sSup>
        </m:oMath>
      </m:oMathPara>
    </w:p>
    <w:p>
      <w:pPr>
        <w:pStyle w:val="FirstParagraph"/>
      </w:pPr>
      <w:r>
        <w:t xml:space="preserve">Para preservar la información de posición rotacional (RoPE), se proyecta una clave desacoplada</w:t>
      </w:r>
      <w:r>
        <w:t xml:space="preserve"> </w:t>
      </w:r>
      <m:oMath>
        <m:sSubSup>
          <m:e>
            <m:r>
              <m:rPr>
                <m:sty m:val="b"/>
              </m:rPr>
              <m:t>k</m:t>
            </m:r>
          </m:e>
          <m:sub>
            <m:r>
              <m:t>t</m:t>
            </m:r>
          </m:sub>
          <m:sup>
            <m:r>
              <m:t>R</m:t>
            </m:r>
          </m:sup>
        </m:sSubSup>
        <m:r>
          <m:rPr>
            <m:sty m:val="p"/>
          </m:rPr>
          <m:t>∈</m:t>
        </m:r>
        <m:sSup>
          <m:e>
            <m:r>
              <m:rPr>
                <m:scr m:val="double-struck"/>
                <m:sty m:val="p"/>
              </m:rPr>
              <m:t>R</m:t>
            </m:r>
          </m:e>
          <m:sup>
            <m:sSub>
              <m:e>
                <m:r>
                  <m:t>d</m:t>
                </m:r>
              </m:e>
              <m:sub>
                <m:r>
                  <m:t>R</m:t>
                </m:r>
              </m:sub>
            </m:sSub>
          </m:sup>
        </m:sSup>
      </m:oMath>
      <w:r>
        <w:t xml:space="preserve"> </w:t>
      </w:r>
      <w:r>
        <w:t xml:space="preserve">(</w:t>
      </w:r>
      <m:oMath>
        <m:sSub>
          <m:e>
            <m:r>
              <m:t>d</m:t>
            </m:r>
          </m:e>
          <m:sub>
            <m:r>
              <m:t>R</m:t>
            </m:r>
          </m:sub>
        </m:sSub>
        <m:r>
          <m:rPr>
            <m:sty m:val="p"/>
          </m:rPr>
          <m:t>=</m:t>
        </m:r>
        <m:r>
          <m:t>64</m:t>
        </m:r>
      </m:oMath>
      <w:r>
        <w:t xml:space="preserve">,</w:t>
      </w:r>
      <w:r>
        <w:t xml:space="preserve"> </w:t>
      </w:r>
      <w:r>
        <w:rPr>
          <w:rStyle w:val="VerbatimChar"/>
        </w:rPr>
        <w:t xml:space="preserve">qk_rope_head_dim</w:t>
      </w:r>
      <w:r>
        <w:t xml:space="preserve">):</w:t>
      </w:r>
    </w:p>
    <w:p>
      <w:pPr>
        <w:pStyle w:val="BodyText"/>
      </w:pPr>
      <m:oMathPara>
        <m:oMathParaPr>
          <m:jc m:val="center"/>
        </m:oMathParaPr>
        <m:oMath>
          <m:sSubSup>
            <m:e>
              <m:r>
                <m:rPr>
                  <m:sty m:val="b"/>
                </m:rPr>
                <m:t>k</m:t>
              </m:r>
            </m:e>
            <m:sub>
              <m:r>
                <m:t>t</m:t>
              </m:r>
            </m:sub>
            <m:sup>
              <m:r>
                <m:t>R</m:t>
              </m:r>
            </m:sup>
          </m:sSubSup>
          <m:r>
            <m:rPr>
              <m:sty m:val="p"/>
            </m:rPr>
            <m:t>=</m:t>
          </m:r>
          <m:r>
            <m:rPr>
              <m:nor/>
              <m:sty m:val="p"/>
            </m:rPr>
            <m:t>RoPE</m:t>
          </m:r>
          <m:r>
            <m:rPr>
              <m:sty m:val="p"/>
            </m:rPr>
            <m:t>(</m:t>
          </m:r>
          <m:sSub>
            <m:e>
              <m:r>
                <m:t>X</m:t>
              </m:r>
            </m:e>
            <m:sub>
              <m:r>
                <m:t>t</m:t>
              </m:r>
            </m:sub>
          </m:sSub>
          <m:sSub>
            <m:e>
              <m:r>
                <m:t>W</m:t>
              </m:r>
            </m:e>
            <m:sub>
              <m:r>
                <m:t>K</m:t>
              </m:r>
              <m:r>
                <m:t>R</m:t>
              </m:r>
            </m:sub>
          </m:sSub>
          <m:r>
            <m:rPr>
              <m:sty m:val="p"/>
            </m:rPr>
            <m:t>)</m:t>
          </m:r>
          <m:r>
            <m:rPr>
              <m:sty m:val="p"/>
            </m:rPr>
            <m:t>,</m:t>
          </m:r>
          <m:r>
            <m:t> </m:t>
          </m:r>
          <m:sSub>
            <m:e>
              <m:r>
                <m:t>W</m:t>
              </m:r>
            </m:e>
            <m:sub>
              <m:r>
                <m:t>K</m:t>
              </m:r>
              <m:r>
                <m:t>R</m:t>
              </m:r>
            </m:sub>
          </m:sSub>
          <m:r>
            <m:rPr>
              <m:sty m:val="p"/>
            </m:rPr>
            <m:t>∈</m:t>
          </m:r>
          <m:sSup>
            <m:e>
              <m:r>
                <m:rPr>
                  <m:scr m:val="double-struck"/>
                  <m:sty m:val="p"/>
                </m:rPr>
                <m:t>R</m:t>
              </m:r>
            </m:e>
            <m:sup>
              <m:r>
                <m:t>k</m:t>
              </m:r>
              <m:r>
                <m:rPr>
                  <m:sty m:val="p"/>
                </m:rPr>
                <m:t>×</m:t>
              </m:r>
              <m:sSub>
                <m:e>
                  <m:r>
                    <m:t>d</m:t>
                  </m:r>
                </m:e>
                <m:sub>
                  <m:r>
                    <m:t>R</m:t>
                  </m:r>
                </m:sub>
              </m:sSub>
            </m:sup>
          </m:sSup>
        </m:oMath>
      </m:oMathPara>
    </w:p>
    <w:p>
      <w:pPr>
        <w:pStyle w:val="FirstParagraph"/>
      </w:pPr>
      <w:r>
        <w:t xml:space="preserve">De igual forma, la consulta (Query) se comprime a bajo rango:</w:t>
      </w:r>
    </w:p>
    <w:p>
      <w:pPr>
        <w:pStyle w:val="BodyText"/>
      </w:pPr>
      <m:oMathPara>
        <m:oMathParaPr>
          <m:jc m:val="center"/>
        </m:oMathParaPr>
        <m:oMath>
          <m:sSubSup>
            <m:e>
              <m:r>
                <m:rPr>
                  <m:sty m:val="b"/>
                </m:rPr>
                <m:t>c</m:t>
              </m:r>
            </m:e>
            <m:sub>
              <m:r>
                <m:t>t</m:t>
              </m:r>
            </m:sub>
            <m:sup>
              <m:r>
                <m:t>Q</m:t>
              </m:r>
            </m:sup>
          </m:sSubSup>
          <m:r>
            <m:rPr>
              <m:sty m:val="p"/>
            </m:rPr>
            <m:t>=</m:t>
          </m:r>
          <m:sSub>
            <m:e>
              <m:r>
                <m:t>X</m:t>
              </m:r>
            </m:e>
            <m:sub>
              <m:r>
                <m:t>t</m:t>
              </m:r>
            </m:sub>
          </m:sSub>
          <m:sSub>
            <m:e>
              <m:r>
                <m:t>W</m:t>
              </m:r>
            </m:e>
            <m:sub>
              <m:r>
                <m:t>D</m:t>
              </m:r>
              <m:r>
                <m:t>Q</m:t>
              </m:r>
            </m:sub>
          </m:sSub>
          <m:r>
            <m:rPr>
              <m:sty m:val="p"/>
            </m:rPr>
            <m:t>,</m:t>
          </m:r>
          <m:r>
            <m:t> </m:t>
          </m:r>
          <m:sSub>
            <m:e>
              <m:r>
                <m:t>W</m:t>
              </m:r>
            </m:e>
            <m:sub>
              <m:r>
                <m:t>D</m:t>
              </m:r>
              <m:r>
                <m:t>Q</m:t>
              </m:r>
            </m:sub>
          </m:sSub>
          <m:r>
            <m:rPr>
              <m:sty m:val="p"/>
            </m:rPr>
            <m:t>∈</m:t>
          </m:r>
          <m:sSup>
            <m:e>
              <m:r>
                <m:rPr>
                  <m:scr m:val="double-struck"/>
                  <m:sty m:val="p"/>
                </m:rPr>
                <m:t>R</m:t>
              </m:r>
            </m:e>
            <m:sup>
              <m:r>
                <m:t>k</m:t>
              </m:r>
              <m:r>
                <m:rPr>
                  <m:sty m:val="p"/>
                </m:rPr>
                <m:t>×</m:t>
              </m:r>
              <m:sSub>
                <m:e>
                  <m:r>
                    <m:t>d</m:t>
                  </m:r>
                </m:e>
                <m:sub>
                  <m:r>
                    <m:t>c</m:t>
                  </m:r>
                  <m:r>
                    <m:t>q</m:t>
                  </m:r>
                </m:sub>
              </m:sSub>
            </m:sup>
          </m:sSup>
          <m:r>
            <m:t> </m:t>
          </m:r>
          <m:r>
            <m:rPr>
              <m:sty m:val="p"/>
            </m:rPr>
            <m:t>(</m:t>
          </m:r>
          <m:sSub>
            <m:e>
              <m:r>
                <m:t>d</m:t>
              </m:r>
            </m:e>
            <m:sub>
              <m:r>
                <m:t>c</m:t>
              </m:r>
              <m:r>
                <m:t>q</m:t>
              </m:r>
            </m:sub>
          </m:sSub>
          <m:r>
            <m:rPr>
              <m:sty m:val="p"/>
            </m:rPr>
            <m:t>=</m:t>
          </m:r>
          <m:r>
            <m:t>1536</m:t>
          </m:r>
          <m:r>
            <m:rPr>
              <m:sty m:val="p"/>
            </m:rPr>
            <m:t>,</m:t>
          </m:r>
          <m:r>
            <m:rPr>
              <m:nor/>
              <m:sty m:val="p"/>
            </m:rPr>
            <m:t> ‘q_lora_rank‘</m:t>
          </m:r>
          <m:r>
            <m:rPr>
              <m:sty m:val="p"/>
            </m:rPr>
            <m:t>)</m:t>
          </m:r>
        </m:oMath>
      </m:oMathPara>
    </w:p>
    <w:p>
      <w:pPr>
        <w:pStyle w:val="FirstParagraph"/>
      </w:pPr>
      <m:oMathPara>
        <m:oMathParaPr>
          <m:jc m:val="center"/>
        </m:oMathParaPr>
        <m:oMath>
          <m:sSubSup>
            <m:e>
              <m:r>
                <m:rPr>
                  <m:sty m:val="b"/>
                </m:rPr>
                <m:t>q</m:t>
              </m:r>
            </m:e>
            <m:sub>
              <m:r>
                <m:t>t</m:t>
              </m:r>
            </m:sub>
            <m:sup>
              <m:r>
                <m:t>N</m:t>
              </m:r>
              <m:r>
                <m:t>O</m:t>
              </m:r>
              <m:r>
                <m:t>P</m:t>
              </m:r>
              <m:r>
                <m:t>E</m:t>
              </m:r>
            </m:sup>
          </m:sSubSup>
          <m:r>
            <m:rPr>
              <m:sty m:val="p"/>
            </m:rPr>
            <m:t>=</m:t>
          </m:r>
          <m:sSubSup>
            <m:e>
              <m:r>
                <m:rPr>
                  <m:sty m:val="b"/>
                </m:rPr>
                <m:t>c</m:t>
              </m:r>
            </m:e>
            <m:sub>
              <m:r>
                <m:t>t</m:t>
              </m:r>
            </m:sub>
            <m:sup>
              <m:r>
                <m:t>Q</m:t>
              </m:r>
            </m:sup>
          </m:sSubSup>
          <m:sSub>
            <m:e>
              <m:r>
                <m:t>W</m:t>
              </m:r>
            </m:e>
            <m:sub>
              <m:r>
                <m:t>U</m:t>
              </m:r>
              <m:r>
                <m:t>Q</m:t>
              </m:r>
            </m:sub>
          </m:sSub>
          <m:r>
            <m:rPr>
              <m:sty m:val="p"/>
            </m:rPr>
            <m:t>,</m:t>
          </m:r>
          <m:r>
            <m:t> </m:t>
          </m:r>
          <m:sSubSup>
            <m:e>
              <m:r>
                <m:rPr>
                  <m:sty m:val="b"/>
                </m:rPr>
                <m:t>q</m:t>
              </m:r>
            </m:e>
            <m:sub>
              <m:r>
                <m:t>t</m:t>
              </m:r>
            </m:sub>
            <m:sup>
              <m:r>
                <m:t>R</m:t>
              </m:r>
            </m:sup>
          </m:sSubSup>
          <m:r>
            <m:rPr>
              <m:sty m:val="p"/>
            </m:rPr>
            <m:t>=</m:t>
          </m:r>
          <m:r>
            <m:rPr>
              <m:nor/>
              <m:sty m:val="p"/>
            </m:rPr>
            <m:t>RoPE</m:t>
          </m:r>
          <m:r>
            <m:rPr>
              <m:sty m:val="p"/>
            </m:rPr>
            <m:t>(</m:t>
          </m:r>
          <m:sSubSup>
            <m:e>
              <m:r>
                <m:rPr>
                  <m:sty m:val="b"/>
                </m:rPr>
                <m:t>c</m:t>
              </m:r>
            </m:e>
            <m:sub>
              <m:r>
                <m:t>t</m:t>
              </m:r>
            </m:sub>
            <m:sup>
              <m:r>
                <m:t>Q</m:t>
              </m:r>
            </m:sup>
          </m:sSubSup>
          <m:sSub>
            <m:e>
              <m:r>
                <m:t>W</m:t>
              </m:r>
            </m:e>
            <m:sub>
              <m:r>
                <m:t>Q</m:t>
              </m:r>
              <m:r>
                <m:t>R</m:t>
              </m:r>
            </m:sub>
          </m:sSub>
          <m:r>
            <m:rPr>
              <m:sty m:val="p"/>
            </m:rPr>
            <m:t>)</m:t>
          </m:r>
        </m:oMath>
      </m:oMathPara>
    </w:p>
    <w:bookmarkEnd w:id="77"/>
    <w:bookmarkStart w:id="78" w:name="huella-de-memoria-del-kv-cache-en-dram"/>
    <w:p>
      <w:pPr>
        <w:pStyle w:val="Heading4"/>
      </w:pPr>
      <w:r>
        <w:t xml:space="preserve">Huella de Memoria del KV Cache en DRAM</w:t>
      </w:r>
    </w:p>
    <w:p>
      <w:pPr>
        <w:pStyle w:val="FirstParagraph"/>
      </w:pPr>
      <w:r>
        <w:t xml:space="preserve">En el KV cache solo se almacenan</w:t>
      </w:r>
      <w:r>
        <w:t xml:space="preserve"> </w:t>
      </w:r>
      <m:oMath>
        <m:sSubSup>
          <m:e>
            <m:r>
              <m:rPr>
                <m:sty m:val="b"/>
              </m:rPr>
              <m:t>c</m:t>
            </m:r>
          </m:e>
          <m:sub>
            <m:r>
              <m:t>t</m:t>
            </m:r>
          </m:sub>
          <m:sup>
            <m:r>
              <m:t>K</m:t>
            </m:r>
            <m:r>
              <m:t>V</m:t>
            </m:r>
          </m:sup>
        </m:sSubSup>
      </m:oMath>
      <w:r>
        <w:t xml:space="preserve"> </w:t>
      </w:r>
      <w:r>
        <w:t xml:space="preserve">(512 escalares) y</w:t>
      </w:r>
      <w:r>
        <w:t xml:space="preserve"> </w:t>
      </w:r>
      <m:oMath>
        <m:sSubSup>
          <m:e>
            <m:r>
              <m:rPr>
                <m:sty m:val="b"/>
              </m:rPr>
              <m:t>k</m:t>
            </m:r>
          </m:e>
          <m:sub>
            <m:r>
              <m:t>t</m:t>
            </m:r>
          </m:sub>
          <m:sup>
            <m:r>
              <m:t>R</m:t>
            </m:r>
          </m:sup>
        </m:sSubSup>
      </m:oMath>
      <w:r>
        <w:t xml:space="preserve"> </w:t>
      </w:r>
      <w:r>
        <w:t xml:space="preserve">(64 escalares).</w:t>
      </w:r>
    </w:p>
    <w:p>
      <w:pPr>
        <w:pStyle w:val="BodyText"/>
      </w:pPr>
      <m:oMathPara>
        <m:oMathParaPr>
          <m:jc m:val="center"/>
        </m:oMathParaPr>
        <m:oMath>
          <m:r>
            <m:rPr>
              <m:nor/>
              <m:sty m:val="p"/>
            </m:rPr>
            <m:t>Elementos por Token por Capa</m:t>
          </m:r>
          <m:r>
            <m:rPr>
              <m:sty m:val="p"/>
            </m:rPr>
            <m:t>=</m:t>
          </m:r>
          <m:r>
            <m:t>512</m:t>
          </m:r>
          <m:r>
            <m:rPr>
              <m:sty m:val="p"/>
            </m:rPr>
            <m:t>+</m:t>
          </m:r>
          <m:r>
            <m:t>64</m:t>
          </m:r>
          <m:r>
            <m:rPr>
              <m:sty m:val="p"/>
            </m:rPr>
            <m:t>=</m:t>
          </m:r>
          <m:r>
            <m:t>576</m:t>
          </m:r>
          <m:r>
            <m:rPr>
              <m:nor/>
              <m:sty m:val="p"/>
            </m:rPr>
            <m:t> elementos</m:t>
          </m:r>
        </m:oMath>
      </m:oMathPara>
    </w:p>
    <w:p>
      <w:pPr>
        <w:pStyle w:val="FirstParagraph"/>
      </w:pPr>
      <w:r>
        <w:t xml:space="preserve">En formato FP8 (1 Byte por elemento en DeepSeek-V3), la huella de memoria es de únicamente</w:t>
      </w:r>
      <w:r>
        <w:t xml:space="preserve"> </w:t>
      </w:r>
      <m:oMath>
        <m:r>
          <m:t>576</m:t>
        </m:r>
        <m:r>
          <m:rPr>
            <m:nor/>
            <m:sty m:val="p"/>
          </m:rPr>
          <m:t> Bytes</m:t>
        </m:r>
      </m:oMath>
      <w:r>
        <w:rPr>
          <w:b/>
          <w:bCs/>
        </w:rPr>
        <w:t xml:space="preserve"> </w:t>
      </w:r>
      <w:r>
        <w:rPr>
          <w:b/>
          <w:bCs/>
        </w:rPr>
        <w:t xml:space="preserve">por token</w:t>
      </w:r>
      <w:r>
        <w:t xml:space="preserve">, frente a los</w:t>
      </w:r>
      <w:r>
        <w:t xml:space="preserve"> </w:t>
      </w:r>
      <m:oMath>
        <m:r>
          <m:t>32768</m:t>
        </m:r>
        <m:r>
          <m:rPr>
            <m:nor/>
            <m:sty m:val="p"/>
          </m:rPr>
          <m:t> Bytes</m:t>
        </m:r>
      </m:oMath>
      <w:r>
        <w:t xml:space="preserve"> </w:t>
      </w:r>
      <w:r>
        <w:t xml:space="preserve">que requeriría un MHA tradicional con 128 cabezales de dimensión 128 en FP16 (</w:t>
      </w:r>
      <m:oMath>
        <m:r>
          <m:t>128</m:t>
        </m:r>
        <m:r>
          <m:rPr>
            <m:sty m:val="p"/>
          </m:rPr>
          <m:t>×</m:t>
        </m:r>
        <m:r>
          <m:t>128</m:t>
        </m:r>
        <m:r>
          <m:rPr>
            <m:sty m:val="p"/>
          </m:rPr>
          <m:t>×</m:t>
        </m:r>
        <m:r>
          <m:t>2</m:t>
        </m:r>
        <m:r>
          <m:rPr>
            <m:sty m:val="p"/>
          </m:rPr>
          <m:t>×</m:t>
        </m:r>
        <m:r>
          <m:t>2</m:t>
        </m:r>
        <m:r>
          <m:rPr>
            <m:sty m:val="p"/>
          </m:rPr>
          <m:t>=</m:t>
        </m:r>
        <m:r>
          <m:t>65536</m:t>
        </m:r>
        <m:r>
          <m:rPr>
            <m:nor/>
            <m:sty m:val="p"/>
          </m:rPr>
          <m:t> B</m:t>
        </m:r>
      </m:oMath>
      <w:r>
        <w:t xml:space="preserve">), logrando una</w:t>
      </w:r>
      <w:r>
        <w:t xml:space="preserve"> </w:t>
      </w:r>
      <w:r>
        <w:rPr>
          <w:b/>
          <w:bCs/>
        </w:rPr>
        <w:t xml:space="preserve">reducción del</w:t>
      </w:r>
      <w:r>
        <w:rPr>
          <w:b/>
          <w:bCs/>
        </w:rPr>
        <w:t xml:space="preserve"> </w:t>
      </w:r>
      <m:oMath>
        <m:r>
          <m:t>98.2</m:t>
        </m:r>
        <m:r>
          <m:rPr>
            <m:sty m:val="p"/>
          </m:rPr>
          <m:t>%</m:t>
        </m:r>
      </m:oMath>
      <w:r>
        <w:t xml:space="preserve"> </w:t>
      </w:r>
      <w:r>
        <w:t xml:space="preserve">en consumo de ancho de banda y capacidad DRAM.</w:t>
      </w:r>
    </w:p>
    <w:bookmarkEnd w:id="78"/>
    <w:bookmarkStart w:id="80" w:name="X4d2fabbbedf05fb183faa7406f5760e9e5354c3"/>
    <w:p>
      <w:pPr>
        <w:pStyle w:val="Heading4"/>
      </w:pPr>
      <w:r>
        <w:t xml:space="preserve">La Optimización</w:t>
      </w:r>
      <w:r>
        <w:t xml:space="preserve"> </w:t>
      </w:r>
      <w:r>
        <w:rPr>
          <w:rStyle w:val="VerbatimChar"/>
        </w:rPr>
        <w:t xml:space="preserve">use_absorb = true</w:t>
      </w:r>
      <w:r>
        <w:t xml:space="preserve"> </w:t>
      </w:r>
      <w:r>
        <w:t xml:space="preserve">en Decodificación</w:t>
      </w:r>
    </w:p>
    <w:p>
      <w:pPr>
        <w:pStyle w:val="FirstParagraph"/>
      </w:pPr>
      <w:r>
        <w:t xml:space="preserve">En la fase de generación autoregresiva, descomprimir</w:t>
      </w:r>
      <w:r>
        <w:t xml:space="preserve"> </w:t>
      </w:r>
      <m:oMath>
        <m:r>
          <m:t>K</m:t>
        </m:r>
      </m:oMath>
      <w:r>
        <w:t xml:space="preserve"> </w:t>
      </w:r>
      <w:r>
        <w:t xml:space="preserve">y</w:t>
      </w:r>
      <w:r>
        <w:t xml:space="preserve"> </w:t>
      </w:r>
      <m:oMath>
        <m:r>
          <m:t>V</m:t>
        </m:r>
      </m:oMath>
      <w:r>
        <w:t xml:space="preserve"> </w:t>
      </w:r>
      <w:r>
        <w:t xml:space="preserve">a partir de</w:t>
      </w:r>
      <w:r>
        <w:t xml:space="preserve"> </w:t>
      </w:r>
      <m:oMath>
        <m:sSubSup>
          <m:e>
            <m:r>
              <m:rPr>
                <m:sty m:val="b"/>
              </m:rPr>
              <m:t>c</m:t>
            </m:r>
          </m:e>
          <m:sub>
            <m:r>
              <m:t>t</m:t>
            </m:r>
          </m:sub>
          <m:sup>
            <m:r>
              <m:t>K</m:t>
            </m:r>
            <m:r>
              <m:t>V</m:t>
            </m:r>
          </m:sup>
        </m:sSubSup>
      </m:oMath>
      <w:r>
        <w:t xml:space="preserve"> </w:t>
      </w:r>
      <w:r>
        <w:t xml:space="preserve">requeriría multiplicar por las matrices de proyección hacia arriba</w:t>
      </w:r>
      <w:r>
        <w:t xml:space="preserve"> </w:t>
      </w:r>
      <m:oMath>
        <m:sSub>
          <m:e>
            <m:r>
              <m:t>W</m:t>
            </m:r>
          </m:e>
          <m:sub>
            <m:r>
              <m:t>U</m:t>
            </m:r>
            <m:r>
              <m:t>K</m:t>
            </m:r>
          </m:sub>
        </m:sSub>
        <m:r>
          <m:rPr>
            <m:sty m:val="p"/>
          </m:rPr>
          <m:t>∈</m:t>
        </m:r>
        <m:sSup>
          <m:e>
            <m:r>
              <m:rPr>
                <m:scr m:val="double-struck"/>
                <m:sty m:val="p"/>
              </m:rPr>
              <m:t>R</m:t>
            </m:r>
          </m:e>
          <m:sup>
            <m:sSub>
              <m:e>
                <m:r>
                  <m:t>d</m:t>
                </m:r>
              </m:e>
              <m:sub>
                <m:r>
                  <m:t>c</m:t>
                </m:r>
              </m:sub>
            </m:sSub>
            <m:r>
              <m:rPr>
                <m:sty m:val="p"/>
              </m:rPr>
              <m:t>×</m:t>
            </m:r>
            <m:r>
              <m:rPr>
                <m:sty m:val="p"/>
              </m:rPr>
              <m:t>(</m:t>
            </m:r>
            <m:r>
              <m:t>h</m:t>
            </m:r>
            <m:r>
              <m:rPr>
                <m:sty m:val="p"/>
              </m:rPr>
              <m:t>⋅</m:t>
            </m:r>
            <m:sSub>
              <m:e>
                <m:r>
                  <m:t>d</m:t>
                </m:r>
              </m:e>
              <m:sub>
                <m:r>
                  <m:rPr>
                    <m:nor/>
                    <m:sty m:val="p"/>
                  </m:rPr>
                  <m:t>head</m:t>
                </m:r>
              </m:sub>
            </m:sSub>
            <m:r>
              <m:rPr>
                <m:sty m:val="p"/>
              </m:rPr>
              <m:t>)</m:t>
            </m:r>
          </m:sup>
        </m:sSup>
      </m:oMath>
      <w:r>
        <w:t xml:space="preserve"> </w:t>
      </w:r>
      <w:r>
        <w:t xml:space="preserve">y</w:t>
      </w:r>
      <w:r>
        <w:t xml:space="preserve"> </w:t>
      </w:r>
      <m:oMath>
        <m:sSub>
          <m:e>
            <m:r>
              <m:t>W</m:t>
            </m:r>
          </m:e>
          <m:sub>
            <m:r>
              <m:t>U</m:t>
            </m:r>
            <m:r>
              <m:t>V</m:t>
            </m:r>
          </m:sub>
        </m:sSub>
        <m:r>
          <m:rPr>
            <m:sty m:val="p"/>
          </m:rPr>
          <m:t>∈</m:t>
        </m:r>
        <m:sSup>
          <m:e>
            <m:r>
              <m:rPr>
                <m:scr m:val="double-struck"/>
                <m:sty m:val="p"/>
              </m:rPr>
              <m:t>R</m:t>
            </m:r>
          </m:e>
          <m:sup>
            <m:sSub>
              <m:e>
                <m:r>
                  <m:t>d</m:t>
                </m:r>
              </m:e>
              <m:sub>
                <m:r>
                  <m:t>c</m:t>
                </m:r>
              </m:sub>
            </m:sSub>
            <m:r>
              <m:rPr>
                <m:sty m:val="p"/>
              </m:rPr>
              <m:t>×</m:t>
            </m:r>
            <m:r>
              <m:rPr>
                <m:sty m:val="p"/>
              </m:rPr>
              <m:t>(</m:t>
            </m:r>
            <m:r>
              <m:t>h</m:t>
            </m:r>
            <m:r>
              <m:rPr>
                <m:sty m:val="p"/>
              </m:rPr>
              <m:t>⋅</m:t>
            </m:r>
            <m:sSub>
              <m:e>
                <m:r>
                  <m:t>d</m:t>
                </m:r>
              </m:e>
              <m:sub>
                <m:r>
                  <m:rPr>
                    <m:nor/>
                    <m:sty m:val="p"/>
                  </m:rPr>
                  <m:t>head</m:t>
                </m:r>
              </m:sub>
            </m:sSub>
            <m:r>
              <m:rPr>
                <m:sty m:val="p"/>
              </m:rPr>
              <m:t>)</m:t>
            </m:r>
          </m:sup>
        </m:sSup>
      </m:oMath>
      <w:r>
        <w:t xml:space="preserve">, lo que saturaría el bus de memoria al cargar</w:t>
      </w:r>
      <w:r>
        <w:t xml:space="preserve"> </w:t>
      </w:r>
      <m:oMath>
        <m:sSub>
          <m:e>
            <m:r>
              <m:t>W</m:t>
            </m:r>
          </m:e>
          <m:sub>
            <m:r>
              <m:t>U</m:t>
            </m:r>
            <m:r>
              <m:t>K</m:t>
            </m:r>
          </m:sub>
        </m:sSub>
      </m:oMath>
      <w:r>
        <w:t xml:space="preserve"> </w:t>
      </w:r>
      <w:r>
        <w:t xml:space="preserve">para cada token generado.</w:t>
      </w:r>
    </w:p>
    <w:p>
      <w:pPr>
        <w:pStyle w:val="BodyText"/>
      </w:pPr>
      <w:r>
        <w:t xml:space="preserve">El simulador implementa el flag</w:t>
      </w:r>
      <w:r>
        <w:t xml:space="preserve"> </w:t>
      </w:r>
      <w:r>
        <w:rPr>
          <w:rStyle w:val="VerbatimChar"/>
        </w:rPr>
        <w:t xml:space="preserve">use_absorb</w:t>
      </w:r>
      <w:r>
        <w:t xml:space="preserve"> </w:t>
      </w:r>
      <w:r>
        <w:t xml:space="preserve">en</w:t>
      </w:r>
      <w:r>
        <w:t xml:space="preserve"> </w:t>
      </w:r>
      <w:hyperlink r:id="rId79">
        <w:r>
          <w:rPr>
            <w:rStyle w:val="VerbatimChar"/>
          </w:rPr>
          <w:t xml:space="preserve">src/module/attention.cpp:L206-L238</w:t>
        </w:r>
      </w:hyperlink>
      <w:r>
        <w:t xml:space="preserve">:</w:t>
      </w:r>
      <w:r>
        <w:t xml:space="preserve"> </w:t>
      </w:r>
      <w:r>
        <w:t xml:space="preserve">Aprovechando la propiedad asociativa del producto matricial:</w:t>
      </w:r>
    </w:p>
    <w:p>
      <w:pPr>
        <w:pStyle w:val="BodyText"/>
      </w:pPr>
      <m:oMathPara>
        <m:oMathParaPr>
          <m:jc m:val="center"/>
        </m:oMathParaPr>
        <m:oMath>
          <m:sSubSup>
            <m:e>
              <m:r>
                <m:rPr>
                  <m:sty m:val="b"/>
                </m:rPr>
                <m:t>q</m:t>
              </m:r>
            </m:e>
            <m:sub>
              <m:r>
                <m:t>t</m:t>
              </m:r>
              <m:r>
                <m:rPr>
                  <m:sty m:val="p"/>
                </m:rPr>
                <m:t>,</m:t>
              </m:r>
              <m:r>
                <m:t>i</m:t>
              </m:r>
            </m:sub>
            <m:sup>
              <m:r>
                <m:t>N</m:t>
              </m:r>
              <m:r>
                <m:t>O</m:t>
              </m:r>
              <m:r>
                <m:t>P</m:t>
              </m:r>
              <m:r>
                <m:t>E</m:t>
              </m:r>
            </m:sup>
          </m:sSubSup>
          <m:r>
            <m:rPr>
              <m:sty m:val="p"/>
            </m:rPr>
            <m:t>(</m:t>
          </m:r>
          <m:sSubSup>
            <m:e>
              <m:r>
                <m:rPr>
                  <m:sty m:val="b"/>
                </m:rPr>
                <m:t>k</m:t>
              </m:r>
            </m:e>
            <m:sub>
              <m:r>
                <m:t>j</m:t>
              </m:r>
              <m:r>
                <m:rPr>
                  <m:sty m:val="p"/>
                </m:rPr>
                <m:t>,</m:t>
              </m:r>
              <m:r>
                <m:t>i</m:t>
              </m:r>
            </m:sub>
            <m:sup>
              <m:r>
                <m:t>N</m:t>
              </m:r>
              <m:r>
                <m:t>O</m:t>
              </m:r>
              <m:r>
                <m:t>P</m:t>
              </m:r>
              <m:r>
                <m:t>E</m:t>
              </m:r>
            </m:sup>
          </m:sSubSup>
          <m:sSup>
            <m:e>
              <m:r>
                <m:rPr>
                  <m:sty m:val="p"/>
                </m:rPr>
                <m:t>)</m:t>
              </m:r>
            </m:e>
            <m:sup>
              <m:r>
                <m:t>T</m:t>
              </m:r>
            </m:sup>
          </m:sSup>
          <m:r>
            <m:rPr>
              <m:sty m:val="p"/>
            </m:rPr>
            <m:t>=</m:t>
          </m:r>
          <m:sSubSup>
            <m:e>
              <m:r>
                <m:rPr>
                  <m:sty m:val="b"/>
                </m:rPr>
                <m:t>q</m:t>
              </m:r>
            </m:e>
            <m:sub>
              <m:r>
                <m:t>t</m:t>
              </m:r>
              <m:r>
                <m:rPr>
                  <m:sty m:val="p"/>
                </m:rPr>
                <m:t>,</m:t>
              </m:r>
              <m:r>
                <m:t>i</m:t>
              </m:r>
            </m:sub>
            <m:sup>
              <m:r>
                <m:t>N</m:t>
              </m:r>
              <m:r>
                <m:t>O</m:t>
              </m:r>
              <m:r>
                <m:t>P</m:t>
              </m:r>
              <m:r>
                <m:t>E</m:t>
              </m:r>
            </m:sup>
          </m:sSubSup>
          <m:r>
            <m:rPr>
              <m:sty m:val="p"/>
            </m:rPr>
            <m:t>(</m:t>
          </m:r>
          <m:sSubSup>
            <m:e>
              <m:r>
                <m:rPr>
                  <m:sty m:val="b"/>
                </m:rPr>
                <m:t>c</m:t>
              </m:r>
            </m:e>
            <m:sub>
              <m:r>
                <m:t>j</m:t>
              </m:r>
            </m:sub>
            <m:sup>
              <m:r>
                <m:t>K</m:t>
              </m:r>
              <m:r>
                <m:t>V</m:t>
              </m:r>
            </m:sup>
          </m:sSubSup>
          <m:sSub>
            <m:e>
              <m:r>
                <m:t>W</m:t>
              </m:r>
            </m:e>
            <m:sub>
              <m:r>
                <m:t>U</m:t>
              </m:r>
              <m:r>
                <m:t>K</m:t>
              </m:r>
              <m:r>
                <m:rPr>
                  <m:sty m:val="p"/>
                </m:rPr>
                <m:t>,</m:t>
              </m:r>
              <m:r>
                <m:t>i</m:t>
              </m:r>
            </m:sub>
          </m:sSub>
          <m:sSup>
            <m:e>
              <m:r>
                <m:rPr>
                  <m:sty m:val="p"/>
                </m:rPr>
                <m:t>)</m:t>
              </m:r>
            </m:e>
            <m:sup>
              <m:r>
                <m:t>T</m:t>
              </m:r>
            </m:sup>
          </m:sSup>
          <m:r>
            <m:rPr>
              <m:sty m:val="p"/>
            </m:rPr>
            <m:t>=</m:t>
          </m:r>
          <m:d>
            <m:dPr>
              <m:begChr m:val="("/>
              <m:sepChr m:val=""/>
              <m:endChr m:val=")"/>
              <m:grow/>
            </m:dPr>
            <m:e>
              <m:sSubSup>
                <m:e>
                  <m:r>
                    <m:rPr>
                      <m:sty m:val="b"/>
                    </m:rPr>
                    <m:t>q</m:t>
                  </m:r>
                </m:e>
                <m:sub>
                  <m:r>
                    <m:t>t</m:t>
                  </m:r>
                  <m:r>
                    <m:rPr>
                      <m:sty m:val="p"/>
                    </m:rPr>
                    <m:t>,</m:t>
                  </m:r>
                  <m:r>
                    <m:t>i</m:t>
                  </m:r>
                </m:sub>
                <m:sup>
                  <m:r>
                    <m:t>N</m:t>
                  </m:r>
                  <m:r>
                    <m:t>O</m:t>
                  </m:r>
                  <m:r>
                    <m:t>P</m:t>
                  </m:r>
                  <m:r>
                    <m:t>E</m:t>
                  </m:r>
                </m:sup>
              </m:sSubSup>
              <m:sSubSup>
                <m:e>
                  <m:r>
                    <m:t>W</m:t>
                  </m:r>
                </m:e>
                <m:sub>
                  <m:r>
                    <m:t>U</m:t>
                  </m:r>
                  <m:r>
                    <m:t>K</m:t>
                  </m:r>
                  <m:r>
                    <m:rPr>
                      <m:sty m:val="p"/>
                    </m:rPr>
                    <m:t>,</m:t>
                  </m:r>
                  <m:r>
                    <m:t>i</m:t>
                  </m:r>
                </m:sub>
                <m:sup>
                  <m:r>
                    <m:t>T</m:t>
                  </m:r>
                </m:sup>
              </m:sSubSup>
            </m:e>
          </m:d>
          <m:sSubSup>
            <m:e>
              <m:r>
                <m:rPr>
                  <m:sty m:val="b"/>
                </m:rPr>
                <m:t>c</m:t>
              </m:r>
            </m:e>
            <m:sub>
              <m:r>
                <m:t>j</m:t>
              </m:r>
            </m:sub>
            <m:sup>
              <m:r>
                <m:t>K</m:t>
              </m:r>
              <m:r>
                <m:t>V</m:t>
              </m:r>
            </m:sup>
          </m:sSubSup>
        </m:oMath>
      </m:oMathPara>
    </w:p>
    <w:p>
      <w:pPr>
        <w:pStyle w:val="FirstParagraph"/>
      </w:pPr>
      <w:r>
        <w:t xml:space="preserve">Definiendo una consulta absorbida</w:t>
      </w:r>
      <w:r>
        <w:t xml:space="preserve"> </w:t>
      </w:r>
      <m:oMath>
        <m:sSub>
          <m:e>
            <m:r>
              <m:rPr>
                <m:sty m:val="b"/>
              </m:rPr>
              <m:t>q</m:t>
            </m:r>
          </m:e>
          <m:sub>
            <m:sSup>
              <m:e>
                <m:r>
                  <m:t>t</m:t>
                </m:r>
                <m:r>
                  <m:rPr>
                    <m:sty m:val="p"/>
                  </m:rPr>
                  <m:t>,</m:t>
                </m:r>
                <m:r>
                  <m:t>i</m:t>
                </m:r>
              </m:e>
              <m:sup>
                <m:r>
                  <m:rPr>
                    <m:sty m:val="p"/>
                  </m:rPr>
                  <m:t>′</m:t>
                </m:r>
              </m:sup>
            </m:sSup>
          </m:sub>
        </m:sSub>
        <m:r>
          <m:rPr>
            <m:sty m:val="p"/>
          </m:rPr>
          <m:t>=</m:t>
        </m:r>
        <m:sSubSup>
          <m:e>
            <m:r>
              <m:rPr>
                <m:sty m:val="b"/>
              </m:rPr>
              <m:t>q</m:t>
            </m:r>
          </m:e>
          <m:sub>
            <m:r>
              <m:t>t</m:t>
            </m:r>
            <m:r>
              <m:rPr>
                <m:sty m:val="p"/>
              </m:rPr>
              <m:t>,</m:t>
            </m:r>
            <m:r>
              <m:t>i</m:t>
            </m:r>
          </m:sub>
          <m:sup>
            <m:r>
              <m:t>N</m:t>
            </m:r>
            <m:r>
              <m:t>O</m:t>
            </m:r>
            <m:r>
              <m:t>P</m:t>
            </m:r>
            <m:r>
              <m:t>E</m:t>
            </m:r>
          </m:sup>
        </m:sSubSup>
        <m:sSubSup>
          <m:e>
            <m:r>
              <m:t>W</m:t>
            </m:r>
          </m:e>
          <m:sub>
            <m:r>
              <m:t>U</m:t>
            </m:r>
            <m:r>
              <m:t>K</m:t>
            </m:r>
            <m:r>
              <m:rPr>
                <m:sty m:val="p"/>
              </m:rPr>
              <m:t>,</m:t>
            </m:r>
            <m:r>
              <m:t>i</m:t>
            </m:r>
          </m:sub>
          <m:sup>
            <m:r>
              <m:t>T</m:t>
            </m:r>
          </m:sup>
        </m:sSubSup>
        <m:r>
          <m:rPr>
            <m:sty m:val="p"/>
          </m:rPr>
          <m:t>∈</m:t>
        </m:r>
        <m:sSup>
          <m:e>
            <m:r>
              <m:rPr>
                <m:scr m:val="double-struck"/>
                <m:sty m:val="p"/>
              </m:rPr>
              <m:t>R</m:t>
            </m:r>
          </m:e>
          <m:sup>
            <m:r>
              <m:t>1</m:t>
            </m:r>
            <m:r>
              <m:rPr>
                <m:sty m:val="p"/>
              </m:rPr>
              <m:t>×</m:t>
            </m:r>
            <m:sSub>
              <m:e>
                <m:r>
                  <m:t>d</m:t>
                </m:r>
              </m:e>
              <m:sub>
                <m:r>
                  <m:t>c</m:t>
                </m:r>
              </m:sub>
            </m:sSub>
          </m:sup>
        </m:sSup>
      </m:oMath>
      <w:r>
        <w:t xml:space="preserve">:</w:t>
      </w:r>
      <w:r>
        <w:t xml:space="preserve"> </w:t>
      </w:r>
      <w:r>
        <w:t xml:space="preserve">- La GPU calcula</w:t>
      </w:r>
      <w:r>
        <w:t xml:space="preserve"> </w:t>
      </w:r>
      <m:oMath>
        <m:sSup>
          <m:e>
            <m:r>
              <m:rPr>
                <m:sty m:val="b"/>
              </m:rPr>
              <m:t>q</m:t>
            </m:r>
          </m:e>
          <m:sup>
            <m:r>
              <m:rPr>
                <m:sty m:val="p"/>
              </m:rPr>
              <m:t>′</m:t>
            </m:r>
          </m:sup>
        </m:sSup>
      </m:oMath>
      <w:r>
        <w:t xml:space="preserve"> </w:t>
      </w:r>
      <w:r>
        <w:t xml:space="preserve">una sola vez para el nuevo token generado.</w:t>
      </w:r>
      <w:r>
        <w:t xml:space="preserve"> </w:t>
      </w:r>
      <w:r>
        <w:t xml:space="preserve">- El producto escalar de atención contra todos los tokens pasados se evalúa directamente sobre los vectores comprimidos en memoria:</w:t>
      </w:r>
    </w:p>
    <w:p>
      <w:pPr>
        <w:pStyle w:val="BodyText"/>
      </w:pPr>
      <m:oMathPara>
        <m:oMathParaPr>
          <m:jc m:val="center"/>
        </m:oMathParaPr>
        <m:oMath>
          <m:sSub>
            <m:e>
              <m:r>
                <m:rPr>
                  <m:nor/>
                  <m:sty m:val="p"/>
                </m:rPr>
                <m:t>Score</m:t>
              </m:r>
            </m:e>
            <m:sub>
              <m:r>
                <m:t>i</m:t>
              </m:r>
              <m:r>
                <m:rPr>
                  <m:sty m:val="p"/>
                </m:rPr>
                <m:t>,</m:t>
              </m:r>
              <m:r>
                <m:t>j</m:t>
              </m:r>
            </m:sub>
          </m:sSub>
          <m:r>
            <m:rPr>
              <m:sty m:val="p"/>
            </m:rPr>
            <m:t>=</m:t>
          </m:r>
          <m:f>
            <m:fPr>
              <m:type m:val="bar"/>
            </m:fPr>
            <m:num>
              <m:sSub>
                <m:e>
                  <m:r>
                    <m:rPr>
                      <m:sty m:val="b"/>
                    </m:rPr>
                    <m:t>q</m:t>
                  </m:r>
                </m:e>
                <m:sub>
                  <m:sSup>
                    <m:e>
                      <m:r>
                        <m:t>t</m:t>
                      </m:r>
                      <m:r>
                        <m:rPr>
                          <m:sty m:val="p"/>
                        </m:rPr>
                        <m:t>,</m:t>
                      </m:r>
                      <m:r>
                        <m:t>i</m:t>
                      </m:r>
                    </m:e>
                    <m:sup>
                      <m:r>
                        <m:rPr>
                          <m:sty m:val="p"/>
                        </m:rPr>
                        <m:t>′</m:t>
                      </m:r>
                    </m:sup>
                  </m:sSup>
                </m:sub>
              </m:sSub>
              <m:sSubSup>
                <m:e>
                  <m:r>
                    <m:rPr>
                      <m:sty m:val="b"/>
                    </m:rPr>
                    <m:t>c</m:t>
                  </m:r>
                </m:e>
                <m:sub>
                  <m:r>
                    <m:t>j</m:t>
                  </m:r>
                </m:sub>
                <m:sup>
                  <m:r>
                    <m:t>K</m:t>
                  </m:r>
                  <m:r>
                    <m:t>V</m:t>
                  </m:r>
                </m:sup>
              </m:sSubSup>
              <m:r>
                <m:rPr>
                  <m:sty m:val="p"/>
                </m:rPr>
                <m:t>+</m:t>
              </m:r>
              <m:sSubSup>
                <m:e>
                  <m:r>
                    <m:rPr>
                      <m:sty m:val="b"/>
                    </m:rPr>
                    <m:t>q</m:t>
                  </m:r>
                </m:e>
                <m:sub>
                  <m:r>
                    <m:t>t</m:t>
                  </m:r>
                  <m:r>
                    <m:rPr>
                      <m:sty m:val="p"/>
                    </m:rPr>
                    <m:t>,</m:t>
                  </m:r>
                  <m:r>
                    <m:t>i</m:t>
                  </m:r>
                </m:sub>
                <m:sup>
                  <m:r>
                    <m:t>R</m:t>
                  </m:r>
                </m:sup>
              </m:sSubSup>
              <m:r>
                <m:rPr>
                  <m:sty m:val="p"/>
                </m:rPr>
                <m:t>(</m:t>
              </m:r>
              <m:sSubSup>
                <m:e>
                  <m:r>
                    <m:rPr>
                      <m:sty m:val="b"/>
                    </m:rPr>
                    <m:t>k</m:t>
                  </m:r>
                </m:e>
                <m:sub>
                  <m:r>
                    <m:t>j</m:t>
                  </m:r>
                </m:sub>
                <m:sup>
                  <m:r>
                    <m:t>R</m:t>
                  </m:r>
                </m:sup>
              </m:sSubSup>
              <m:sSup>
                <m:e>
                  <m:r>
                    <m:rPr>
                      <m:sty m:val="p"/>
                    </m:rPr>
                    <m:t>)</m:t>
                  </m:r>
                </m:e>
                <m:sup>
                  <m:r>
                    <m:t>T</m:t>
                  </m:r>
                </m:sup>
              </m:sSup>
            </m:num>
            <m:den>
              <m:rad>
                <m:radPr>
                  <m:degHide m:val="on"/>
                </m:radPr>
                <m:deg/>
                <m:e>
                  <m:sSub>
                    <m:e>
                      <m:r>
                        <m:t>d</m:t>
                      </m:r>
                    </m:e>
                    <m:sub>
                      <m:r>
                        <m:rPr>
                          <m:nor/>
                          <m:sty m:val="p"/>
                        </m:rPr>
                        <m:t>head</m:t>
                      </m:r>
                    </m:sub>
                  </m:sSub>
                  <m:r>
                    <m:rPr>
                      <m:sty m:val="p"/>
                    </m:rPr>
                    <m:t>+</m:t>
                  </m:r>
                  <m:sSub>
                    <m:e>
                      <m:r>
                        <m:t>d</m:t>
                      </m:r>
                    </m:e>
                    <m:sub>
                      <m:r>
                        <m:t>R</m:t>
                      </m:r>
                    </m:sub>
                  </m:sSub>
                </m:e>
              </m:rad>
            </m:den>
          </m:f>
        </m:oMath>
      </m:oMathPara>
    </w:p>
    <w:p>
      <w:pPr>
        <w:pStyle w:val="FirstParagraph"/>
      </w:pPr>
      <w:r>
        <w:t xml:space="preserve">- Análogamente,</w:t>
      </w:r>
      <w:r>
        <w:t xml:space="preserve"> </w:t>
      </w:r>
      <m:oMath>
        <m:sSub>
          <m:e>
            <m:r>
              <m:t>W</m:t>
            </m:r>
          </m:e>
          <m:sub>
            <m:r>
              <m:t>U</m:t>
            </m:r>
            <m:r>
              <m:t>V</m:t>
            </m:r>
          </m:sub>
        </m:sSub>
      </m:oMath>
      <w:r>
        <w:t xml:space="preserve"> </w:t>
      </w:r>
      <w:r>
        <w:t xml:space="preserve">se absorbe en la matriz de salida</w:t>
      </w:r>
      <w:r>
        <w:t xml:space="preserve"> </w:t>
      </w:r>
      <m:oMath>
        <m:sSub>
          <m:e>
            <m:r>
              <m:t>W</m:t>
            </m:r>
          </m:e>
          <m:sub>
            <m:r>
              <m:t>O</m:t>
            </m:r>
          </m:sub>
        </m:sSub>
      </m:oMath>
      <w:r>
        <w:t xml:space="preserve">:</w:t>
      </w:r>
    </w:p>
    <w:p>
      <w:pPr>
        <w:pStyle w:val="BodyText"/>
      </w:pPr>
      <m:oMathPara>
        <m:oMathParaPr>
          <m:jc m:val="center"/>
        </m:oMathParaPr>
        <m:oMath>
          <m:sSub>
            <m:e>
              <m:r>
                <m:t>O</m:t>
              </m:r>
            </m:e>
            <m:sub>
              <m:r>
                <m:t>t</m:t>
              </m:r>
            </m:sub>
          </m:sSub>
          <m:r>
            <m:rPr>
              <m:sty m:val="p"/>
            </m:rPr>
            <m:t>=</m:t>
          </m:r>
          <m:nary>
            <m:naryPr>
              <m:chr m:val="∑"/>
              <m:limLoc m:val="undOvr"/>
              <m:subHide m:val="off"/>
              <m:supHide m:val="on"/>
            </m:naryPr>
            <m:sub>
              <m:r>
                <m:t>j</m:t>
              </m:r>
            </m:sub>
            <m:sup>
              <m:r>
                <m:t>​</m:t>
              </m:r>
            </m:sup>
            <m:e>
              <m:sSub>
                <m:e>
                  <m:r>
                    <m:t>A</m:t>
                  </m:r>
                </m:e>
                <m:sub>
                  <m:r>
                    <m:t>t</m:t>
                  </m:r>
                  <m:r>
                    <m:rPr>
                      <m:sty m:val="p"/>
                    </m:rPr>
                    <m:t>,</m:t>
                  </m:r>
                  <m:r>
                    <m:t>j</m:t>
                  </m:r>
                </m:sub>
              </m:sSub>
            </m:e>
          </m:nary>
          <m:r>
            <m:rPr>
              <m:sty m:val="p"/>
            </m:rPr>
            <m:t>(</m:t>
          </m:r>
          <m:sSubSup>
            <m:e>
              <m:r>
                <m:rPr>
                  <m:sty m:val="b"/>
                </m:rPr>
                <m:t>c</m:t>
              </m:r>
            </m:e>
            <m:sub>
              <m:r>
                <m:t>j</m:t>
              </m:r>
            </m:sub>
            <m:sup>
              <m:r>
                <m:t>K</m:t>
              </m:r>
              <m:r>
                <m:t>V</m:t>
              </m:r>
            </m:sup>
          </m:sSubSup>
          <m:sSub>
            <m:e>
              <m:r>
                <m:t>W</m:t>
              </m:r>
            </m:e>
            <m:sub>
              <m:r>
                <m:t>U</m:t>
              </m:r>
              <m:r>
                <m:t>V</m:t>
              </m:r>
            </m:sub>
          </m:sSub>
          <m:r>
            <m:rPr>
              <m:sty m:val="p"/>
            </m:rPr>
            <m:t>)</m:t>
          </m:r>
          <m:sSub>
            <m:e>
              <m:r>
                <m:t>W</m:t>
              </m:r>
            </m:e>
            <m:sub>
              <m:r>
                <m:t>O</m:t>
              </m:r>
            </m:sub>
          </m:sSub>
          <m:r>
            <m:rPr>
              <m:sty m:val="p"/>
            </m:rPr>
            <m:t>=</m:t>
          </m:r>
          <m:d>
            <m:dPr>
              <m:begChr m:val="("/>
              <m:sepChr m:val=""/>
              <m:endChr m:val=")"/>
              <m:grow/>
            </m:dPr>
            <m:e>
              <m:nary>
                <m:naryPr>
                  <m:chr m:val="∑"/>
                  <m:limLoc m:val="undOvr"/>
                  <m:subHide m:val="off"/>
                  <m:supHide m:val="on"/>
                </m:naryPr>
                <m:sub>
                  <m:r>
                    <m:t>j</m:t>
                  </m:r>
                </m:sub>
                <m:sup>
                  <m:r>
                    <m:t>​</m:t>
                  </m:r>
                </m:sup>
                <m:e>
                  <m:sSub>
                    <m:e>
                      <m:r>
                        <m:t>A</m:t>
                      </m:r>
                    </m:e>
                    <m:sub>
                      <m:r>
                        <m:t>t</m:t>
                      </m:r>
                      <m:r>
                        <m:rPr>
                          <m:sty m:val="p"/>
                        </m:rPr>
                        <m:t>,</m:t>
                      </m:r>
                      <m:r>
                        <m:t>j</m:t>
                      </m:r>
                    </m:sub>
                  </m:sSub>
                </m:e>
              </m:nary>
              <m:sSubSup>
                <m:e>
                  <m:r>
                    <m:rPr>
                      <m:sty m:val="b"/>
                    </m:rPr>
                    <m:t>c</m:t>
                  </m:r>
                </m:e>
                <m:sub>
                  <m:r>
                    <m:t>j</m:t>
                  </m:r>
                </m:sub>
                <m:sup>
                  <m:r>
                    <m:t>K</m:t>
                  </m:r>
                  <m:r>
                    <m:t>V</m:t>
                  </m:r>
                </m:sup>
              </m:sSubSup>
            </m:e>
          </m:d>
          <m:r>
            <m:rPr>
              <m:sty m:val="p"/>
            </m:rPr>
            <m:t>(</m:t>
          </m:r>
          <m:sSub>
            <m:e>
              <m:r>
                <m:t>W</m:t>
              </m:r>
            </m:e>
            <m:sub>
              <m:r>
                <m:t>U</m:t>
              </m:r>
              <m:r>
                <m:t>V</m:t>
              </m:r>
            </m:sub>
          </m:sSub>
          <m:sSub>
            <m:e>
              <m:r>
                <m:t>W</m:t>
              </m:r>
            </m:e>
            <m:sub>
              <m:r>
                <m:t>O</m:t>
              </m:r>
            </m:sub>
          </m:sSub>
          <m:r>
            <m:rPr>
              <m:sty m:val="p"/>
            </m:rPr>
            <m:t>)</m:t>
          </m:r>
        </m:oMath>
      </m:oMathPara>
    </w:p>
    <w:p>
      <w:pPr>
        <w:pStyle w:val="FirstParagraph"/>
      </w:pPr>
      <w:r>
        <w:t xml:space="preserve">Gracias a esta técnica, el cómputo de atención se ejecuta íntegramente en el espacio latente comprimido de dimensión 512, sin materializar jamás los tensores descomprimidos en la memoria física DRAM.</w:t>
      </w:r>
    </w:p>
    <w:p>
      <w:r>
        <w:pict>
          <v:rect style="width:0;height:1.5pt" o:hralign="center" o:hrstd="t" o:hr="t"/>
        </w:pict>
      </w:r>
    </w:p>
    <w:bookmarkEnd w:id="80"/>
    <w:bookmarkEnd w:id="81"/>
    <w:bookmarkEnd w:id="82"/>
    <w:bookmarkStart w:id="94" w:name="X1f87a96deb0212b8370c34c7cc036902c5bc830"/>
    <w:p>
      <w:pPr>
        <w:pStyle w:val="Heading2"/>
      </w:pPr>
      <w:r>
        <w:t xml:space="preserve">1.8. El Subsistema de Memoria, Perfiles de Hardware y Modelo Energético (</w:t>
      </w:r>
      <w:r>
        <w:rPr>
          <w:rStyle w:val="VerbatimChar"/>
        </w:rPr>
        <w:t xml:space="preserve">src/hardware/hardware_config.h</w:t>
      </w:r>
      <w:r>
        <w:t xml:space="preserve">,</w:t>
      </w:r>
      <w:r>
        <w:t xml:space="preserve"> </w:t>
      </w:r>
      <w:r>
        <w:rPr>
          <w:rStyle w:val="VerbatimChar"/>
        </w:rPr>
        <w:t xml:space="preserve">src/dram/dram_interface.cpp</w:t>
      </w:r>
      <w:r>
        <w:t xml:space="preserve">,</w:t>
      </w:r>
      <w:r>
        <w:t xml:space="preserve"> </w:t>
      </w:r>
      <w:r>
        <w:rPr>
          <w:rStyle w:val="VerbatimChar"/>
        </w:rPr>
        <w:t xml:space="preserve">src/dram/power.h</w:t>
      </w:r>
      <w:r>
        <w:t xml:space="preserve">,</w:t>
      </w:r>
      <w:r>
        <w:t xml:space="preserve"> </w:t>
      </w:r>
      <w:r>
        <w:rPr>
          <w:rStyle w:val="VerbatimChar"/>
        </w:rPr>
        <w:t xml:space="preserve">module_graph.cpp</w:t>
      </w:r>
      <w:r>
        <w:t xml:space="preserve">)</w:t>
      </w:r>
    </w:p>
    <w:bookmarkStart w:id="84" w:name="Xf2df54308ab5c47ae21b97765e378223a6506a2"/>
    <w:p>
      <w:pPr>
        <w:pStyle w:val="Heading3"/>
      </w:pPr>
      <w:r>
        <w:t xml:space="preserve">Comparativa de Perfiles Hardware en</w:t>
      </w:r>
      <w:r>
        <w:t xml:space="preserve"> </w:t>
      </w:r>
      <w:r>
        <w:rPr>
          <w:rStyle w:val="VerbatimChar"/>
        </w:rPr>
        <w:t xml:space="preserve">src/hardware/hardware_config.h</w:t>
      </w:r>
    </w:p>
    <w:p>
      <w:pPr>
        <w:pStyle w:val="FirstParagraph"/>
      </w:pPr>
      <w:r>
        <w:t xml:space="preserve">El simulador define perfiles preconfigurados para las principales familias de GPUs de centros de datos de NVIDIA en</w:t>
      </w:r>
      <w:r>
        <w:t xml:space="preserve"> </w:t>
      </w:r>
      <w:hyperlink r:id="rId83">
        <w:r>
          <w:rPr>
            <w:rStyle w:val="VerbatimChar"/>
          </w:rPr>
          <w:t xml:space="preserve">src/hardware/hardware_config.h</w:t>
        </w:r>
      </w:hyperlink>
      <w:r>
        <w:t xml:space="preserve">:</w:t>
      </w:r>
    </w:p>
    <w:tbl>
      <w:tblPr>
        <w:tblStyle w:val="Table"/>
        <w:tblW w:type="pct" w:w="5000"/>
        <w:tblLayout w:type="fixed"/>
        <w:tblLook w:firstRow="1" w:lastRow="0" w:firstColumn="0" w:lastColumn="0" w:noHBand="0" w:noVBand="0" w:val="0020"/>
      </w:tblPr>
      <w:tblGrid>
        <w:gridCol w:w="1131"/>
        <w:gridCol w:w="1131"/>
        <w:gridCol w:w="1414"/>
        <w:gridCol w:w="1414"/>
        <w:gridCol w:w="1414"/>
        <w:gridCol w:w="1414"/>
      </w:tblGrid>
      <w:tr>
        <w:trPr>
          <w:tblHeader w:val="on"/>
        </w:trPr>
        <w:tc>
          <w:tcPr/>
          <w:p>
            <w:pPr>
              <w:pStyle w:val="Compact"/>
              <w:jc w:val="left"/>
            </w:pPr>
            <w:r>
              <w:t xml:space="preserve">Especificación Arquitectural</w:t>
            </w:r>
          </w:p>
        </w:tc>
        <w:tc>
          <w:tcPr/>
          <w:p>
            <w:pPr>
              <w:pStyle w:val="Compact"/>
              <w:jc w:val="left"/>
            </w:pPr>
            <w:r>
              <w:t xml:space="preserve">Parámetro en Código</w:t>
            </w:r>
          </w:p>
        </w:tc>
        <w:tc>
          <w:tcPr/>
          <w:p>
            <w:pPr>
              <w:pStyle w:val="Compact"/>
              <w:jc w:val="center"/>
            </w:pPr>
            <w:r>
              <w:t xml:space="preserve">NVIDIA A100</w:t>
            </w:r>
          </w:p>
        </w:tc>
        <w:tc>
          <w:tcPr/>
          <w:p>
            <w:pPr>
              <w:pStyle w:val="Compact"/>
              <w:jc w:val="center"/>
            </w:pPr>
            <w:r>
              <w:t xml:space="preserve">NVIDIA H100</w:t>
            </w:r>
          </w:p>
        </w:tc>
        <w:tc>
          <w:tcPr/>
          <w:p>
            <w:pPr>
              <w:pStyle w:val="Compact"/>
              <w:jc w:val="center"/>
            </w:pPr>
            <w:r>
              <w:t xml:space="preserve">NVIDIA B100</w:t>
            </w:r>
          </w:p>
        </w:tc>
        <w:tc>
          <w:tcPr/>
          <w:p>
            <w:pPr>
              <w:pStyle w:val="Compact"/>
              <w:jc w:val="center"/>
            </w:pPr>
            <w:r>
              <w:t xml:space="preserve">NVIDIA B200</w:t>
            </w:r>
          </w:p>
        </w:tc>
      </w:tr>
      <w:tr>
        <w:tc>
          <w:tcPr/>
          <w:p>
            <w:pPr>
              <w:pStyle w:val="Compact"/>
              <w:jc w:val="left"/>
            </w:pPr>
            <w:r>
              <w:rPr>
                <w:b/>
                <w:bCs/>
              </w:rPr>
              <w:t xml:space="preserve">Generación GPU</w:t>
            </w:r>
          </w:p>
        </w:tc>
        <w:tc>
          <w:tcPr/>
          <w:p>
            <w:pPr>
              <w:pStyle w:val="Compact"/>
              <w:jc w:val="left"/>
            </w:pPr>
            <w:r>
              <w:rPr>
                <w:rStyle w:val="VerbatimChar"/>
              </w:rPr>
              <w:t xml:space="preserve">gpu_gen</w:t>
            </w:r>
          </w:p>
        </w:tc>
        <w:tc>
          <w:tcPr/>
          <w:p>
            <w:pPr>
              <w:pStyle w:val="Compact"/>
              <w:jc w:val="center"/>
            </w:pPr>
            <w:r>
              <w:t xml:space="preserve">A100 (Ampere)</w:t>
            </w:r>
          </w:p>
        </w:tc>
        <w:tc>
          <w:tcPr/>
          <w:p>
            <w:pPr>
              <w:pStyle w:val="Compact"/>
              <w:jc w:val="center"/>
            </w:pPr>
            <w:r>
              <w:t xml:space="preserve">H100 (Hopper)</w:t>
            </w:r>
          </w:p>
        </w:tc>
        <w:tc>
          <w:tcPr/>
          <w:p>
            <w:pPr>
              <w:pStyle w:val="Compact"/>
              <w:jc w:val="center"/>
            </w:pPr>
            <w:r>
              <w:t xml:space="preserve">B100 (Blackwell)</w:t>
            </w:r>
          </w:p>
        </w:tc>
        <w:tc>
          <w:tcPr/>
          <w:p>
            <w:pPr>
              <w:pStyle w:val="Compact"/>
              <w:jc w:val="center"/>
            </w:pPr>
            <w:r>
              <w:t xml:space="preserve">B200 (Blackwell)</w:t>
            </w:r>
          </w:p>
        </w:tc>
      </w:tr>
      <w:tr>
        <w:tc>
          <w:tcPr/>
          <w:p>
            <w:pPr>
              <w:pStyle w:val="Compact"/>
              <w:jc w:val="left"/>
            </w:pPr>
            <w:r>
              <w:rPr>
                <w:b/>
                <w:bCs/>
              </w:rPr>
              <w:t xml:space="preserve">Cómputo Pico FP16</w:t>
            </w:r>
          </w:p>
        </w:tc>
        <w:tc>
          <w:tcPr/>
          <w:p>
            <w:pPr>
              <w:pStyle w:val="Compact"/>
              <w:jc w:val="left"/>
            </w:pPr>
            <w:r>
              <w:rPr>
                <w:rStyle w:val="VerbatimChar"/>
              </w:rPr>
              <w:t xml:space="preserve">compute_peak_flops</w:t>
            </w:r>
          </w:p>
        </w:tc>
        <w:tc>
          <w:tcPr/>
          <w:p>
            <w:pPr>
              <w:pStyle w:val="Compact"/>
              <w:jc w:val="center"/>
            </w:pPr>
            <w:r>
              <w:t xml:space="preserve">312.0 TFLOP/s</w:t>
            </w:r>
          </w:p>
        </w:tc>
        <w:tc>
          <w:tcPr/>
          <w:p>
            <w:pPr>
              <w:pStyle w:val="Compact"/>
              <w:jc w:val="center"/>
            </w:pPr>
            <w:r>
              <w:t xml:space="preserve">989.4 TFLOP/s</w:t>
            </w:r>
          </w:p>
        </w:tc>
        <w:tc>
          <w:tcPr/>
          <w:p>
            <w:pPr>
              <w:pStyle w:val="Compact"/>
              <w:jc w:val="center"/>
            </w:pPr>
            <w:r>
              <w:t xml:space="preserve">1750.0 TFLOP/s</w:t>
            </w:r>
          </w:p>
        </w:tc>
        <w:tc>
          <w:tcPr/>
          <w:p>
            <w:pPr>
              <w:pStyle w:val="Compact"/>
              <w:jc w:val="center"/>
            </w:pPr>
            <w:r>
              <w:t xml:space="preserve">2250.0 TFLOP/s</w:t>
            </w:r>
          </w:p>
        </w:tc>
      </w:tr>
      <w:tr>
        <w:tc>
          <w:tcPr/>
          <w:p>
            <w:pPr>
              <w:pStyle w:val="Compact"/>
              <w:jc w:val="left"/>
            </w:pPr>
            <w:r>
              <w:rPr>
                <w:b/>
                <w:bCs/>
              </w:rPr>
              <w:t xml:space="preserve">Tecnología de Memoria</w:t>
            </w:r>
          </w:p>
        </w:tc>
        <w:tc>
          <w:tcPr/>
          <w:p>
            <w:pPr>
              <w:pStyle w:val="Compact"/>
              <w:jc w:val="left"/>
            </w:pPr>
            <w:r>
              <w:t xml:space="preserve">Tipo de DRAM</w:t>
            </w:r>
          </w:p>
        </w:tc>
        <w:tc>
          <w:tcPr/>
          <w:p>
            <w:pPr>
              <w:pStyle w:val="Compact"/>
              <w:jc w:val="center"/>
            </w:pPr>
            <w:r>
              <w:t xml:space="preserve">HBM2e</w:t>
            </w:r>
          </w:p>
        </w:tc>
        <w:tc>
          <w:tcPr/>
          <w:p>
            <w:pPr>
              <w:pStyle w:val="Compact"/>
              <w:jc w:val="center"/>
            </w:pPr>
            <w:r>
              <w:t xml:space="preserve">HBM3</w:t>
            </w:r>
          </w:p>
        </w:tc>
        <w:tc>
          <w:tcPr/>
          <w:p>
            <w:pPr>
              <w:pStyle w:val="Compact"/>
              <w:jc w:val="center"/>
            </w:pPr>
            <w:r>
              <w:t xml:space="preserve">HBM3e</w:t>
            </w:r>
          </w:p>
        </w:tc>
        <w:tc>
          <w:tcPr/>
          <w:p>
            <w:pPr>
              <w:pStyle w:val="Compact"/>
              <w:jc w:val="center"/>
            </w:pPr>
            <w:r>
              <w:t xml:space="preserve">HBM3e</w:t>
            </w:r>
          </w:p>
        </w:tc>
      </w:tr>
      <w:tr>
        <w:tc>
          <w:tcPr/>
          <w:p>
            <w:pPr>
              <w:pStyle w:val="Compact"/>
              <w:jc w:val="left"/>
            </w:pPr>
            <w:r>
              <w:rPr>
                <w:b/>
                <w:bCs/>
              </w:rPr>
              <w:t xml:space="preserve">Ancho de Banda DRAM</w:t>
            </w:r>
          </w:p>
        </w:tc>
        <w:tc>
          <w:tcPr/>
          <w:p>
            <w:pPr>
              <w:pStyle w:val="Compact"/>
              <w:jc w:val="left"/>
            </w:pPr>
            <w:r>
              <w:rPr>
                <w:rStyle w:val="VerbatimChar"/>
              </w:rPr>
              <w:t xml:space="preserve">memory_bandwidth</w:t>
            </w:r>
          </w:p>
        </w:tc>
        <w:tc>
          <w:tcPr/>
          <w:p>
            <w:pPr>
              <w:pStyle w:val="Compact"/>
              <w:jc w:val="center"/>
            </w:pPr>
            <w:r>
              <w:t xml:space="preserve">2.039 TB/s</w:t>
            </w:r>
          </w:p>
        </w:tc>
        <w:tc>
          <w:tcPr/>
          <w:p>
            <w:pPr>
              <w:pStyle w:val="Compact"/>
              <w:jc w:val="center"/>
            </w:pPr>
            <w:r>
              <w:t xml:space="preserve">3.352 TB/s</w:t>
            </w:r>
          </w:p>
        </w:tc>
        <w:tc>
          <w:tcPr/>
          <w:p>
            <w:pPr>
              <w:pStyle w:val="Compact"/>
              <w:jc w:val="center"/>
            </w:pPr>
            <w:r>
              <w:t xml:space="preserve">8.000 TB/s</w:t>
            </w:r>
          </w:p>
        </w:tc>
        <w:tc>
          <w:tcPr/>
          <w:p>
            <w:pPr>
              <w:pStyle w:val="Compact"/>
              <w:jc w:val="center"/>
            </w:pPr>
            <w:r>
              <w:t xml:space="preserve">8.000 TB/s</w:t>
            </w:r>
          </w:p>
        </w:tc>
      </w:tr>
      <w:tr>
        <w:tc>
          <w:tcPr/>
          <w:p>
            <w:pPr>
              <w:pStyle w:val="Compact"/>
              <w:jc w:val="left"/>
            </w:pPr>
            <w:r>
              <w:rPr>
                <w:b/>
                <w:bCs/>
              </w:rPr>
              <w:t xml:space="preserve">Capacidad DRAM por GPU</w:t>
            </w:r>
          </w:p>
        </w:tc>
        <w:tc>
          <w:tcPr/>
          <w:p>
            <w:pPr>
              <w:pStyle w:val="Compact"/>
              <w:jc w:val="left"/>
            </w:pPr>
            <w:r>
              <w:rPr>
                <w:rStyle w:val="VerbatimChar"/>
              </w:rPr>
              <w:t xml:space="preserve">memory_capacity</w:t>
            </w:r>
          </w:p>
        </w:tc>
        <w:tc>
          <w:tcPr/>
          <w:p>
            <w:pPr>
              <w:pStyle w:val="Compact"/>
              <w:jc w:val="center"/>
            </w:pPr>
            <w:r>
              <w:t xml:space="preserve">80 GB</w:t>
            </w:r>
          </w:p>
        </w:tc>
        <w:tc>
          <w:tcPr/>
          <w:p>
            <w:pPr>
              <w:pStyle w:val="Compact"/>
              <w:jc w:val="center"/>
            </w:pPr>
            <w:r>
              <w:t xml:space="preserve">80 GB</w:t>
            </w:r>
          </w:p>
        </w:tc>
        <w:tc>
          <w:tcPr/>
          <w:p>
            <w:pPr>
              <w:pStyle w:val="Compact"/>
              <w:jc w:val="center"/>
            </w:pPr>
            <w:r>
              <w:t xml:space="preserve">192 GB</w:t>
            </w:r>
          </w:p>
        </w:tc>
        <w:tc>
          <w:tcPr/>
          <w:p>
            <w:pPr>
              <w:pStyle w:val="Compact"/>
              <w:jc w:val="center"/>
            </w:pPr>
            <w:r>
              <w:t xml:space="preserve">192 GB</w:t>
            </w:r>
          </w:p>
        </w:tc>
      </w:tr>
      <w:tr>
        <w:tc>
          <w:tcPr/>
          <w:p>
            <w:pPr>
              <w:pStyle w:val="Compact"/>
              <w:jc w:val="left"/>
            </w:pPr>
            <w:r>
              <w:rPr>
                <w:b/>
                <w:bCs/>
              </w:rPr>
              <w:t xml:space="preserve">Pilas HBM (Cubes)</w:t>
            </w:r>
          </w:p>
        </w:tc>
        <w:tc>
          <w:tcPr/>
          <w:p>
            <w:pPr>
              <w:pStyle w:val="Compact"/>
              <w:jc w:val="left"/>
            </w:pPr>
            <w:r>
              <w:rPr>
                <w:rStyle w:val="VerbatimChar"/>
              </w:rPr>
              <w:t xml:space="preserve">num_cube</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8</w:t>
            </w:r>
          </w:p>
        </w:tc>
        <w:tc>
          <w:tcPr/>
          <w:p>
            <w:pPr>
              <w:pStyle w:val="Compact"/>
              <w:jc w:val="center"/>
            </w:pPr>
            <w:r>
              <w:t xml:space="preserve">8</w:t>
            </w:r>
          </w:p>
        </w:tc>
      </w:tr>
      <w:tr>
        <w:tc>
          <w:tcPr/>
          <w:p>
            <w:pPr>
              <w:pStyle w:val="Compact"/>
              <w:jc w:val="left"/>
            </w:pPr>
            <w:r>
              <w:rPr>
                <w:b/>
                <w:bCs/>
              </w:rPr>
              <w:t xml:space="preserve">Ancho de Banda NVLink</w:t>
            </w:r>
          </w:p>
        </w:tc>
        <w:tc>
          <w:tcPr/>
          <w:p>
            <w:pPr>
              <w:pStyle w:val="Compact"/>
              <w:jc w:val="left"/>
            </w:pPr>
            <w:r>
              <w:rPr>
                <w:rStyle w:val="VerbatimChar"/>
              </w:rPr>
              <w:t xml:space="preserve">device_ict_bandwidth</w:t>
            </w:r>
          </w:p>
        </w:tc>
        <w:tc>
          <w:tcPr/>
          <w:p>
            <w:pPr>
              <w:pStyle w:val="Compact"/>
              <w:jc w:val="center"/>
            </w:pPr>
            <w:r>
              <w:t xml:space="preserve">150 GB/s (NVL3)</w:t>
            </w:r>
          </w:p>
        </w:tc>
        <w:tc>
          <w:tcPr/>
          <w:p>
            <w:pPr>
              <w:pStyle w:val="Compact"/>
              <w:jc w:val="center"/>
            </w:pPr>
            <w:r>
              <w:t xml:space="preserve">450 GB/s (NVL4)</w:t>
            </w:r>
          </w:p>
        </w:tc>
        <w:tc>
          <w:tcPr/>
          <w:p>
            <w:pPr>
              <w:pStyle w:val="Compact"/>
              <w:jc w:val="center"/>
            </w:pPr>
            <w:r>
              <w:t xml:space="preserve">900 GB/s (NVL5)</w:t>
            </w:r>
          </w:p>
        </w:tc>
        <w:tc>
          <w:tcPr/>
          <w:p>
            <w:pPr>
              <w:pStyle w:val="Compact"/>
              <w:jc w:val="center"/>
            </w:pPr>
            <w:r>
              <w:t xml:space="preserve">900 GB/s (NVL5)</w:t>
            </w:r>
          </w:p>
        </w:tc>
      </w:tr>
      <w:tr>
        <w:tc>
          <w:tcPr/>
          <w:p>
            <w:pPr>
              <w:pStyle w:val="Compact"/>
              <w:jc w:val="left"/>
            </w:pPr>
            <w:r>
              <w:rPr>
                <w:b/>
                <w:bCs/>
              </w:rPr>
              <w:t xml:space="preserve">Latencia NVLink</w:t>
            </w:r>
          </w:p>
        </w:tc>
        <w:tc>
          <w:tcPr/>
          <w:p>
            <w:pPr>
              <w:pStyle w:val="Compact"/>
              <w:jc w:val="left"/>
            </w:pPr>
            <w:r>
              <w:rPr>
                <w:rStyle w:val="VerbatimChar"/>
              </w:rPr>
              <w:t xml:space="preserve">device_ict_latency</w:t>
            </w:r>
          </w:p>
        </w:tc>
        <w:tc>
          <w:tcPr/>
          <w:p>
            <w:pPr>
              <w:pStyle w:val="Compact"/>
              <w:jc w:val="center"/>
            </w:pPr>
            <w:r>
              <w:t xml:space="preserve">3000 ns (3.0 µs)</w:t>
            </w:r>
          </w:p>
        </w:tc>
        <w:tc>
          <w:tcPr/>
          <w:p>
            <w:pPr>
              <w:pStyle w:val="Compact"/>
              <w:jc w:val="center"/>
            </w:pPr>
            <w:r>
              <w:t xml:space="preserve">800 ns (0.8 µs)</w:t>
            </w:r>
          </w:p>
        </w:tc>
        <w:tc>
          <w:tcPr/>
          <w:p>
            <w:pPr>
              <w:pStyle w:val="Compact"/>
              <w:jc w:val="center"/>
            </w:pPr>
            <w:r>
              <w:t xml:space="preserve">800 ns (0.8 µs)</w:t>
            </w:r>
          </w:p>
        </w:tc>
        <w:tc>
          <w:tcPr/>
          <w:p>
            <w:pPr>
              <w:pStyle w:val="Compact"/>
              <w:jc w:val="center"/>
            </w:pPr>
            <w:r>
              <w:t xml:space="preserve">800 ns (0.8 µs)</w:t>
            </w:r>
          </w:p>
        </w:tc>
      </w:tr>
      <w:tr>
        <w:tc>
          <w:tcPr/>
          <w:p>
            <w:pPr>
              <w:pStyle w:val="Compact"/>
              <w:jc w:val="left"/>
            </w:pPr>
            <w:r>
              <w:rPr>
                <w:b/>
                <w:bCs/>
              </w:rPr>
              <w:t xml:space="preserve">Ancho de Banda Red Nodo</w:t>
            </w:r>
          </w:p>
        </w:tc>
        <w:tc>
          <w:tcPr/>
          <w:p>
            <w:pPr>
              <w:pStyle w:val="Compact"/>
              <w:jc w:val="left"/>
            </w:pPr>
            <w:r>
              <w:rPr>
                <w:rStyle w:val="VerbatimChar"/>
              </w:rPr>
              <w:t xml:space="preserve">node_ict_bandwidth</w:t>
            </w:r>
          </w:p>
        </w:tc>
        <w:tc>
          <w:tcPr/>
          <w:p>
            <w:pPr>
              <w:pStyle w:val="Compact"/>
              <w:jc w:val="center"/>
            </w:pPr>
            <w:r>
              <w:t xml:space="preserve">50 GB/s (CX-7)</w:t>
            </w:r>
          </w:p>
        </w:tc>
        <w:tc>
          <w:tcPr/>
          <w:p>
            <w:pPr>
              <w:pStyle w:val="Compact"/>
              <w:jc w:val="center"/>
            </w:pPr>
            <w:r>
              <w:t xml:space="preserve">50 GB/s (CX-7)</w:t>
            </w:r>
          </w:p>
        </w:tc>
        <w:tc>
          <w:tcPr/>
          <w:p>
            <w:pPr>
              <w:pStyle w:val="Compact"/>
              <w:jc w:val="center"/>
            </w:pPr>
            <w:r>
              <w:t xml:space="preserve">50 GB/s (CX-7)</w:t>
            </w:r>
          </w:p>
        </w:tc>
        <w:tc>
          <w:tcPr/>
          <w:p>
            <w:pPr>
              <w:pStyle w:val="Compact"/>
              <w:jc w:val="center"/>
            </w:pPr>
            <w:r>
              <w:t xml:space="preserve">50 GB/s (CX-7)</w:t>
            </w:r>
          </w:p>
        </w:tc>
      </w:tr>
      <w:tr>
        <w:tc>
          <w:tcPr/>
          <w:p>
            <w:pPr>
              <w:pStyle w:val="Compact"/>
              <w:jc w:val="left"/>
            </w:pPr>
            <w:r>
              <w:rPr>
                <w:b/>
                <w:bCs/>
              </w:rPr>
              <w:t xml:space="preserve">Latencia Red Nodo</w:t>
            </w:r>
          </w:p>
        </w:tc>
        <w:tc>
          <w:tcPr/>
          <w:p>
            <w:pPr>
              <w:pStyle w:val="Compact"/>
              <w:jc w:val="left"/>
            </w:pPr>
            <w:r>
              <w:rPr>
                <w:rStyle w:val="VerbatimChar"/>
              </w:rPr>
              <w:t xml:space="preserve">node_ict_latency</w:t>
            </w:r>
          </w:p>
        </w:tc>
        <w:tc>
          <w:tcPr/>
          <w:p>
            <w:pPr>
              <w:pStyle w:val="Compact"/>
              <w:jc w:val="center"/>
            </w:pPr>
            <w:r>
              <w:t xml:space="preserve">130 ns</w:t>
            </w:r>
          </w:p>
        </w:tc>
        <w:tc>
          <w:tcPr/>
          <w:p>
            <w:pPr>
              <w:pStyle w:val="Compact"/>
              <w:jc w:val="center"/>
            </w:pPr>
            <w:r>
              <w:t xml:space="preserve">130 ns</w:t>
            </w:r>
          </w:p>
        </w:tc>
        <w:tc>
          <w:tcPr/>
          <w:p>
            <w:pPr>
              <w:pStyle w:val="Compact"/>
              <w:jc w:val="center"/>
            </w:pPr>
            <w:r>
              <w:t xml:space="preserve">130 ns</w:t>
            </w:r>
          </w:p>
        </w:tc>
        <w:tc>
          <w:tcPr/>
          <w:p>
            <w:pPr>
              <w:pStyle w:val="Compact"/>
              <w:jc w:val="center"/>
            </w:pPr>
            <w:r>
              <w:t xml:space="preserve">130 ns</w:t>
            </w:r>
          </w:p>
        </w:tc>
      </w:tr>
    </w:tbl>
    <w:bookmarkEnd w:id="84"/>
    <w:bookmarkStart w:id="85" w:name="X9714e24aaca1a3331c3e2f84413cc6dedd23c68"/>
    <w:p>
      <w:pPr>
        <w:pStyle w:val="Heading3"/>
      </w:pPr>
      <w:r>
        <w:t xml:space="preserve">El Subsistema DRAM (</w:t>
      </w:r>
      <w:r>
        <w:rPr>
          <w:rStyle w:val="VerbatimChar"/>
        </w:rPr>
        <w:t xml:space="preserve">src/dram/dram_interface.cpp</w:t>
      </w:r>
      <w:r>
        <w:t xml:space="preserve">)</w:t>
      </w:r>
    </w:p>
    <w:p>
      <w:pPr>
        <w:pStyle w:val="FirstParagraph"/>
      </w:pPr>
      <w:r>
        <w:t xml:space="preserve">Cuando se utiliza el modo ciclo a ciclo mediante Ramulator2 (</w:t>
      </w:r>
      <w:r>
        <w:rPr>
          <w:rStyle w:val="VerbatimChar"/>
        </w:rPr>
        <w:t xml:space="preserve">use_ramulator = true</w:t>
      </w:r>
      <w:r>
        <w:t xml:space="preserve">),</w:t>
      </w:r>
      <w:r>
        <w:t xml:space="preserve"> </w:t>
      </w:r>
      <w:r>
        <w:rPr>
          <w:rStyle w:val="VerbatimChar"/>
        </w:rPr>
        <w:t xml:space="preserve">DRAMInterface</w:t>
      </w:r>
      <w:r>
        <w:t xml:space="preserve"> </w:t>
      </w:r>
      <w:r>
        <w:t xml:space="preserve">traduce las lecturas y escrituras de los módulos a transacciones físicas de memoria:</w:t>
      </w:r>
      <w:r>
        <w:t xml:space="preserve"> </w:t>
      </w:r>
      <w:r>
        <w:t xml:space="preserve">- Cada acceso a un tensor se fragmenta en solicitudes de ráfaga de 32 Bytes (256 bits).</w:t>
      </w:r>
      <w:r>
        <w:t xml:space="preserve"> </w:t>
      </w:r>
      <w:r>
        <w:t xml:space="preserve">- Las direcciones se mapean a través de los canales de la memoria apilada HBM (</w:t>
      </w:r>
      <w:r>
        <w:rPr>
          <w:rStyle w:val="VerbatimChar"/>
        </w:rPr>
        <w:t xml:space="preserve">Channel</w:t>
      </w:r>
      <w:r>
        <w:t xml:space="preserve">), grupos de bancos (</w:t>
      </w:r>
      <w:r>
        <w:rPr>
          <w:rStyle w:val="VerbatimChar"/>
        </w:rPr>
        <w:t xml:space="preserve">BankGroup</w:t>
      </w:r>
      <w:r>
        <w:t xml:space="preserve">), bancos (</w:t>
      </w:r>
      <w:r>
        <w:rPr>
          <w:rStyle w:val="VerbatimChar"/>
        </w:rPr>
        <w:t xml:space="preserve">Bank</w:t>
      </w:r>
      <w:r>
        <w:t xml:space="preserve">), filas (</w:t>
      </w:r>
      <w:r>
        <w:rPr>
          <w:rStyle w:val="VerbatimChar"/>
        </w:rPr>
        <w:t xml:space="preserve">Row</w:t>
      </w:r>
      <w:r>
        <w:t xml:space="preserve">) y columnas (</w:t>
      </w:r>
      <w:r>
        <w:rPr>
          <w:rStyle w:val="VerbatimChar"/>
        </w:rPr>
        <w:t xml:space="preserve">Column</w:t>
      </w:r>
      <w:r>
        <w:t xml:space="preserve">).</w:t>
      </w:r>
      <w:r>
        <w:t xml:space="preserve"> </w:t>
      </w:r>
      <w:r>
        <w:t xml:space="preserve">- Se simulan los conflictos de banco y las restricciones de temporización física del estándar JEDEC:</w:t>
      </w:r>
      <w:r>
        <w:t xml:space="preserve"> </w:t>
      </w:r>
      <w:r>
        <w:t xml:space="preserve">-</w:t>
      </w:r>
      <w:r>
        <w:t xml:space="preserve"> </w:t>
      </w:r>
      <m:oMath>
        <m:sSub>
          <m:e>
            <m:r>
              <m:t>t</m:t>
            </m:r>
          </m:e>
          <m:sub>
            <m:r>
              <m:t>R</m:t>
            </m:r>
            <m:r>
              <m:t>C</m:t>
            </m:r>
            <m:r>
              <m:t>D</m:t>
            </m:r>
          </m:sub>
        </m:sSub>
      </m:oMath>
      <w:r>
        <w:t xml:space="preserve"> </w:t>
      </w:r>
      <w:r>
        <w:t xml:space="preserve">(RAS to CAS Delay): Tiempo para activar una fila en el buffer de sentido.</w:t>
      </w:r>
      <w:r>
        <w:t xml:space="preserve"> </w:t>
      </w:r>
      <w:r>
        <w:t xml:space="preserve">-</w:t>
      </w:r>
      <w:r>
        <w:t xml:space="preserve"> </w:t>
      </w:r>
      <m:oMath>
        <m:sSub>
          <m:e>
            <m:r>
              <m:t>t</m:t>
            </m:r>
          </m:e>
          <m:sub>
            <m:r>
              <m:t>R</m:t>
            </m:r>
            <m:r>
              <m:t>P</m:t>
            </m:r>
          </m:sub>
        </m:sSub>
      </m:oMath>
      <w:r>
        <w:t xml:space="preserve"> </w:t>
      </w:r>
      <w:r>
        <w:t xml:space="preserve">(Row Precharge): Tiempo para precargar y cerrar una línea de banco.</w:t>
      </w:r>
      <w:r>
        <w:t xml:space="preserve"> </w:t>
      </w:r>
      <w:r>
        <w:t xml:space="preserve">-</w:t>
      </w:r>
      <w:r>
        <w:t xml:space="preserve"> </w:t>
      </w:r>
      <m:oMath>
        <m:sSub>
          <m:e>
            <m:r>
              <m:t>t</m:t>
            </m:r>
          </m:e>
          <m:sub>
            <m:r>
              <m:t>C</m:t>
            </m:r>
            <m:r>
              <m:t>L</m:t>
            </m:r>
          </m:sub>
        </m:sSub>
      </m:oMath>
      <w:r>
        <w:t xml:space="preserve"> </w:t>
      </w:r>
      <w:r>
        <w:t xml:space="preserve">(CAS Latency): Latencia de lectura de columna.</w:t>
      </w:r>
      <w:r>
        <w:t xml:space="preserve"> </w:t>
      </w:r>
      <w:r>
        <w:t xml:space="preserve">-</w:t>
      </w:r>
      <w:r>
        <w:t xml:space="preserve"> </w:t>
      </w:r>
      <m:oMath>
        <m:sSub>
          <m:e>
            <m:r>
              <m:t>t</m:t>
            </m:r>
          </m:e>
          <m:sub>
            <m:r>
              <m:t>R</m:t>
            </m:r>
            <m:r>
              <m:t>A</m:t>
            </m:r>
            <m:r>
              <m:t>S</m:t>
            </m:r>
          </m:sub>
        </m:sSub>
      </m:oMath>
      <w:r>
        <w:t xml:space="preserve"> </w:t>
      </w:r>
      <w:r>
        <w:t xml:space="preserve">(Row Active Time): Tiempo mínimo que una fila debe permanecer abierta.</w:t>
      </w:r>
    </w:p>
    <w:bookmarkEnd w:id="85"/>
    <w:bookmarkStart w:id="93" w:name="Xa2be73c08d2f171deebcc3cb53cb9dea3f45292"/>
    <w:p>
      <w:pPr>
        <w:pStyle w:val="Heading3"/>
      </w:pPr>
      <w:r>
        <w:t xml:space="preserve">Modelo Energético Microarquitectural (</w:t>
      </w:r>
      <w:r>
        <w:rPr>
          <w:rStyle w:val="VerbatimChar"/>
        </w:rPr>
        <w:t xml:space="preserve">src/dram/power.h</w:t>
      </w:r>
      <w:r>
        <w:t xml:space="preserve"> </w:t>
      </w:r>
      <w:r>
        <w:t xml:space="preserve">y</w:t>
      </w:r>
      <w:r>
        <w:t xml:space="preserve"> </w:t>
      </w:r>
      <w:r>
        <w:rPr>
          <w:rStyle w:val="VerbatimChar"/>
        </w:rPr>
        <w:t xml:space="preserve">src/module/module_graph.cpp</w:t>
      </w:r>
      <w:r>
        <w:t xml:space="preserve">)</w:t>
      </w:r>
    </w:p>
    <w:p>
      <w:pPr>
        <w:pStyle w:val="FirstParagraph"/>
      </w:pPr>
      <w:r>
        <w:t xml:space="preserve">El consumo energético dinámico no se aproxima mediante constantes arbitrarias, sino modelando físicamente cada operación elemental basándose en el trabajo de referencia en memorias apiladas de alta densidad (</w:t>
      </w:r>
      <w:r>
        <w:rPr>
          <w:i/>
          <w:iCs/>
        </w:rPr>
        <w:t xml:space="preserve">MICRO 2017 Fine-Grained DRAM, Keckler et al.</w:t>
      </w:r>
      <w:r>
        <w:t xml:space="preserve">) documentado en</w:t>
      </w:r>
      <w:r>
        <w:t xml:space="preserve"> </w:t>
      </w:r>
      <w:hyperlink r:id="rId86">
        <w:r>
          <w:rPr>
            <w:rStyle w:val="VerbatimChar"/>
          </w:rPr>
          <w:t xml:space="preserve">src/dram/power.h:L20-L46</w:t>
        </w:r>
      </w:hyperlink>
      <w:r>
        <w:t xml:space="preserve">:</w:t>
      </w:r>
    </w:p>
    <w:bookmarkStart w:id="87" w:name="descomposición-física-de-la-energía-dram"/>
    <w:p>
      <w:pPr>
        <w:pStyle w:val="Heading4"/>
      </w:pPr>
      <w:r>
        <w:t xml:space="preserve">1. Descomposición Física de la Energía DRAM</w:t>
      </w:r>
    </w:p>
    <w:p>
      <w:pPr>
        <w:pStyle w:val="Compact"/>
        <w:numPr>
          <w:ilvl w:val="0"/>
          <w:numId w:val="1018"/>
        </w:numPr>
      </w:pPr>
      <w:r>
        <w:rPr>
          <w:b/>
          <w:bCs/>
        </w:rPr>
        <w:t xml:space="preserve">Energía de Activación de Fila (</w:t>
      </w:r>
      <w:r>
        <w:rPr>
          <w:rStyle w:val="VerbatimChar"/>
          <w:b/>
          <w:bCs/>
        </w:rPr>
        <w:t xml:space="preserve">ACT</w:t>
      </w:r>
      <w:r>
        <w:rPr>
          <w:b/>
          <w:bCs/>
        </w:rPr>
        <w:t xml:space="preserve">):</w:t>
      </w:r>
    </w:p>
    <w:p>
      <w:pPr>
        <w:pStyle w:val="Compact"/>
      </w:pPr>
      <m:oMathPara>
        <m:oMathParaPr>
          <m:jc m:val="center"/>
        </m:oMathParaPr>
        <m:oMath>
          <m:sSub>
            <m:e>
              <m:r>
                <m:t>E</m:t>
              </m:r>
            </m:e>
            <m:sub>
              <m:r>
                <m:rPr>
                  <m:nor/>
                  <m:sty m:val="p"/>
                </m:rPr>
                <m:t>ACT</m:t>
              </m:r>
            </m:sub>
          </m:sSub>
          <m:r>
            <m:rPr>
              <m:sty m:val="p"/>
            </m:rPr>
            <m:t>=</m:t>
          </m:r>
          <m:r>
            <m:t>0.909</m:t>
          </m:r>
          <m:r>
            <m:rPr>
              <m:nor/>
              <m:sty m:val="p"/>
            </m:rPr>
            <m:t> nJ por evento de activación</m:t>
          </m:r>
        </m:oMath>
      </m:oMathPara>
    </w:p>
    <w:p>
      <w:pPr>
        <w:pStyle w:val="Compact"/>
        <w:numPr>
          <w:ilvl w:val="0"/>
          <w:numId w:val="1018"/>
        </w:numPr>
      </w:pPr>
      <w:r>
        <w:rPr>
          <w:b/>
          <w:bCs/>
        </w:rPr>
        <w:t xml:space="preserve">Energía de Lectura y Escritura de Columna (</w:t>
      </w:r>
      <w:r>
        <w:rPr>
          <w:rStyle w:val="VerbatimChar"/>
          <w:b/>
          <w:bCs/>
        </w:rPr>
        <w:t xml:space="preserve">RD</w:t>
      </w:r>
      <w:r>
        <w:rPr>
          <w:b/>
          <w:bCs/>
        </w:rPr>
        <w:t xml:space="preserve"> </w:t>
      </w:r>
      <w:r>
        <w:rPr>
          <w:b/>
          <w:bCs/>
        </w:rPr>
        <w:t xml:space="preserve">/</w:t>
      </w:r>
      <w:r>
        <w:rPr>
          <w:b/>
          <w:bCs/>
        </w:rPr>
        <w:t xml:space="preserve"> </w:t>
      </w:r>
      <w:r>
        <w:rPr>
          <w:rStyle w:val="VerbatimChar"/>
          <w:b/>
          <w:bCs/>
        </w:rPr>
        <w:t xml:space="preserve">WR</w:t>
      </w:r>
      <w:r>
        <w:rPr>
          <w:b/>
          <w:bCs/>
        </w:rPr>
        <w:t xml:space="preserve">):</w:t>
      </w:r>
      <w:r>
        <w:t xml:space="preserve"> </w:t>
      </w:r>
      <w:r>
        <w:t xml:space="preserve">La transferencia de cada bit desde la celda de memoria a través de las vías de silicio (TSV) y el interposer pasivo disipa:</w:t>
      </w:r>
    </w:p>
    <w:p>
      <w:pPr>
        <w:pStyle w:val="Compact"/>
        <w:numPr>
          <w:ilvl w:val="1"/>
          <w:numId w:val="1019"/>
        </w:numPr>
      </w:pPr>
      <w:r>
        <w:t xml:space="preserve">Energía en celda DRAM (Cell):</w:t>
      </w:r>
      <w:r>
        <w:t xml:space="preserve"> </w:t>
      </w:r>
      <m:oMath>
        <m:r>
          <m:t>0.44</m:t>
        </m:r>
        <m:r>
          <m:rPr>
            <m:nor/>
            <m:sty m:val="p"/>
          </m:rPr>
          <m:t> pJ/bit</m:t>
        </m:r>
      </m:oMath>
    </w:p>
    <w:p>
      <w:pPr>
        <w:pStyle w:val="Compact"/>
        <w:numPr>
          <w:ilvl w:val="1"/>
          <w:numId w:val="1019"/>
        </w:numPr>
      </w:pPr>
      <w:r>
        <w:t xml:space="preserve">Decodificador de columnas a MUX de BankGroup:</w:t>
      </w:r>
      <w:r>
        <w:t xml:space="preserve"> </w:t>
      </w:r>
      <m:oMath>
        <m:r>
          <m:t>1.01</m:t>
        </m:r>
        <m:r>
          <m:rPr>
            <m:nor/>
            <m:sty m:val="p"/>
          </m:rPr>
          <m:t> pJ/bit</m:t>
        </m:r>
      </m:oMath>
    </w:p>
    <w:p>
      <w:pPr>
        <w:pStyle w:val="Compact"/>
        <w:numPr>
          <w:ilvl w:val="1"/>
          <w:numId w:val="1019"/>
        </w:numPr>
      </w:pPr>
      <w:r>
        <w:t xml:space="preserve">MUX de BankGroup a MUX GIO:</w:t>
      </w:r>
      <w:r>
        <w:t xml:space="preserve"> </w:t>
      </w:r>
      <m:oMath>
        <m:r>
          <m:t>1.23</m:t>
        </m:r>
        <m:r>
          <m:rPr>
            <m:nor/>
            <m:sty m:val="p"/>
          </m:rPr>
          <m:t> pJ/bit</m:t>
        </m:r>
      </m:oMath>
    </w:p>
    <w:p>
      <w:pPr>
        <w:pStyle w:val="Compact"/>
        <w:numPr>
          <w:ilvl w:val="1"/>
          <w:numId w:val="1019"/>
        </w:numPr>
      </w:pPr>
      <w:r>
        <w:t xml:space="preserve">Tránsito vertical por vías de silicio (TSV):</w:t>
      </w:r>
      <w:r>
        <w:t xml:space="preserve"> </w:t>
      </w:r>
      <m:oMath>
        <m:r>
          <m:t>0.50</m:t>
        </m:r>
        <m:r>
          <m:rPr>
            <m:nor/>
            <m:sty m:val="p"/>
          </m:rPr>
          <m:t> pJ/bit</m:t>
        </m:r>
      </m:oMath>
    </w:p>
    <w:p>
      <w:pPr>
        <w:pStyle w:val="Compact"/>
        <w:numPr>
          <w:ilvl w:val="1"/>
          <w:numId w:val="1019"/>
        </w:numPr>
      </w:pPr>
      <w:r>
        <w:t xml:space="preserve">E/S del interposer de silicio (Silicon Interposer IO):</w:t>
      </w:r>
      <w:r>
        <w:t xml:space="preserve"> </w:t>
      </w:r>
      <m:oMath>
        <m:r>
          <m:t>0.30</m:t>
        </m:r>
        <m:r>
          <m:rPr>
            <m:nor/>
            <m:sty m:val="p"/>
          </m:rPr>
          <m:t> pJ/bit</m:t>
        </m:r>
      </m:oMath>
    </w:p>
    <w:p>
      <w:pPr>
        <w:pStyle w:val="Compact"/>
        <w:numPr>
          <w:ilvl w:val="1"/>
          <w:numId w:val="1019"/>
        </w:numPr>
      </w:pPr>
      <w:r>
        <w:rPr>
          <w:b/>
          <w:bCs/>
        </w:rPr>
        <w:t xml:space="preserve">Total por bit transmitido:</w:t>
      </w:r>
      <w:r>
        <w:t xml:space="preserve"> </w:t>
      </w:r>
      <m:oMath>
        <m:r>
          <m:t>3.48</m:t>
        </m:r>
        <m:r>
          <m:rPr>
            <m:nor/>
            <m:sty m:val="p"/>
          </m:rPr>
          <m:t> pJ/bit</m:t>
        </m:r>
      </m:oMath>
      <w:r>
        <w:t xml:space="preserve">.</w:t>
      </w:r>
    </w:p>
    <w:p>
      <w:pPr>
        <w:pStyle w:val="Compact"/>
        <w:numPr>
          <w:ilvl w:val="0"/>
          <w:numId w:val="1000"/>
        </w:numPr>
      </w:pPr>
      <w:r>
        <w:t xml:space="preserve">Dado que la granularidad de ráfaga física de HBM es de 32 Bytes (</w:t>
      </w:r>
      <m:oMath>
        <m:r>
          <m:t>256</m:t>
        </m:r>
        <m:r>
          <m:rPr>
            <m:nor/>
            <m:sty m:val="p"/>
          </m:rPr>
          <m:t> bits</m:t>
        </m:r>
      </m:oMath>
      <w:r>
        <w:t xml:space="preserve">), la energía por solicitud DRAM es:</w:t>
      </w:r>
    </w:p>
    <w:p>
      <w:pPr>
        <w:pStyle w:val="Compact"/>
      </w:pPr>
      <m:oMathPara>
        <m:oMathParaPr>
          <m:jc m:val="center"/>
        </m:oMathParaPr>
        <m:oMath>
          <m:sSub>
            <m:e>
              <m:r>
                <m:t>E</m:t>
              </m:r>
            </m:e>
            <m:sub>
              <m:r>
                <m:rPr>
                  <m:nor/>
                  <m:sty m:val="p"/>
                </m:rPr>
                <m:t>RD</m:t>
              </m:r>
            </m:sub>
          </m:sSub>
          <m:r>
            <m:rPr>
              <m:sty m:val="p"/>
            </m:rPr>
            <m:t>=</m:t>
          </m:r>
          <m:sSub>
            <m:e>
              <m:r>
                <m:t>E</m:t>
              </m:r>
            </m:e>
            <m:sub>
              <m:r>
                <m:rPr>
                  <m:nor/>
                  <m:sty m:val="p"/>
                </m:rPr>
                <m:t>WR</m:t>
              </m:r>
            </m:sub>
          </m:sSub>
          <m:r>
            <m:rPr>
              <m:sty m:val="p"/>
            </m:rPr>
            <m:t>=</m:t>
          </m:r>
          <m:f>
            <m:fPr>
              <m:type m:val="bar"/>
            </m:fPr>
            <m:num>
              <m:r>
                <m:t>3.48</m:t>
              </m:r>
              <m:r>
                <m:rPr>
                  <m:nor/>
                  <m:sty m:val="p"/>
                </m:rPr>
                <m:t> pJ/bit</m:t>
              </m:r>
              <m:r>
                <m:rPr>
                  <m:sty m:val="p"/>
                </m:rPr>
                <m:t>×</m:t>
              </m:r>
              <m:r>
                <m:t>256</m:t>
              </m:r>
              <m:r>
                <m:rPr>
                  <m:nor/>
                  <m:sty m:val="p"/>
                </m:rPr>
                <m:t> bits</m:t>
              </m:r>
            </m:num>
            <m:den>
              <m:r>
                <m:t>1000</m:t>
              </m:r>
              <m:r>
                <m:rPr>
                  <m:nor/>
                  <m:sty m:val="p"/>
                </m:rPr>
                <m:t> pJ/nJ</m:t>
              </m:r>
            </m:den>
          </m:f>
          <m:r>
            <m:rPr>
              <m:sty m:val="p"/>
            </m:rPr>
            <m:t>=</m:t>
          </m:r>
          <m:r>
            <m:t>0.89088</m:t>
          </m:r>
          <m:r>
            <m:rPr>
              <m:sty m:val="p"/>
            </m:rPr>
            <m:t>≈</m:t>
          </m:r>
          <m:r>
            <m:t>0.891</m:t>
          </m:r>
          <m:r>
            <m:rPr>
              <m:nor/>
              <m:sty m:val="p"/>
            </m:rPr>
            <m:t> nJ</m:t>
          </m:r>
        </m:oMath>
      </m:oMathPara>
    </w:p>
    <w:bookmarkEnd w:id="87"/>
    <w:bookmarkStart w:id="88" w:name="energía-de-cómputo-aritmético-mac-flops"/>
    <w:p>
      <w:pPr>
        <w:pStyle w:val="Heading4"/>
      </w:pPr>
      <w:r>
        <w:t xml:space="preserve">2. Energía de Cómputo Aritmético (MAC / FLOPs)</w:t>
      </w:r>
    </w:p>
    <w:p>
      <w:pPr>
        <w:pStyle w:val="FirstParagraph"/>
      </w:pPr>
      <w:r>
        <w:t xml:space="preserve">Las unidades aritmético-lógicas (ALU / Tensor Cores) consumen</w:t>
      </w:r>
      <w:r>
        <w:t xml:space="preserve"> </w:t>
      </w:r>
      <m:oMath>
        <m:r>
          <m:t>0.46</m:t>
        </m:r>
        <m:r>
          <m:rPr>
            <m:nor/>
            <m:sty m:val="p"/>
          </m:rPr>
          <m:t> pJ</m:t>
        </m:r>
      </m:oMath>
      <w:r>
        <w:t xml:space="preserve"> </w:t>
      </w:r>
      <w:r>
        <w:t xml:space="preserve">por operación Multiply-Accumulate (MAC, equivalente a 2 FLOPs):</w:t>
      </w:r>
    </w:p>
    <w:p>
      <w:pPr>
        <w:pStyle w:val="BodyText"/>
      </w:pPr>
      <m:oMathPara>
        <m:oMathParaPr>
          <m:jc m:val="center"/>
        </m:oMathParaPr>
        <m:oMath>
          <m:sSub>
            <m:e>
              <m:r>
                <m:t>E</m:t>
              </m:r>
            </m:e>
            <m:sub>
              <m:r>
                <m:rPr>
                  <m:nor/>
                  <m:sty m:val="p"/>
                </m:rPr>
                <m:t>MAC</m:t>
              </m:r>
            </m:sub>
          </m:sSub>
          <m:r>
            <m:rPr>
              <m:sty m:val="p"/>
            </m:rPr>
            <m:t>=</m:t>
          </m:r>
          <m:f>
            <m:fPr>
              <m:type m:val="bar"/>
            </m:fPr>
            <m:num>
              <m:r>
                <m:t>0.46</m:t>
              </m:r>
              <m:r>
                <m:rPr>
                  <m:nor/>
                  <m:sty m:val="p"/>
                </m:rPr>
                <m:t> pJ</m:t>
              </m:r>
            </m:num>
            <m:den>
              <m:r>
                <m:t>2</m:t>
              </m:r>
              <m:r>
                <m:rPr>
                  <m:sty m:val="p"/>
                </m:rPr>
                <m:t>×</m:t>
              </m:r>
              <m:r>
                <m:t>1000</m:t>
              </m:r>
              <m:r>
                <m:rPr>
                  <m:nor/>
                  <m:sty m:val="p"/>
                </m:rPr>
                <m:t> pJ/nJ</m:t>
              </m:r>
            </m:den>
          </m:f>
          <m:r>
            <m:rPr>
              <m:sty m:val="p"/>
            </m:rPr>
            <m:t>=</m:t>
          </m:r>
          <m:r>
            <m:t>0.00023</m:t>
          </m:r>
          <m:r>
            <m:rPr>
              <m:nor/>
              <m:sty m:val="p"/>
            </m:rPr>
            <m:t> nJ/FLOP</m:t>
          </m:r>
          <m:r>
            <m:t> </m:t>
          </m:r>
          <m:r>
            <m:rPr>
              <m:sty m:val="p"/>
            </m:rPr>
            <m:t>(</m:t>
          </m:r>
          <m:r>
            <m:t>0.23</m:t>
          </m:r>
          <m:r>
            <m:rPr>
              <m:nor/>
              <m:sty m:val="p"/>
            </m:rPr>
            <m:t> pJ por FLOP</m:t>
          </m:r>
          <m:r>
            <m:rPr>
              <m:sty m:val="p"/>
            </m:rPr>
            <m:t>)</m:t>
          </m:r>
        </m:oMath>
      </m:oMathPara>
    </w:p>
    <w:bookmarkEnd w:id="88"/>
    <w:bookmarkStart w:id="90" w:name="X0f3d3a48d2d38b2da63e3d63813e390635aa7df"/>
    <w:p>
      <w:pPr>
        <w:pStyle w:val="Heading4"/>
      </w:pPr>
      <w:r>
        <w:t xml:space="preserve">3. Ecuación de Acumulación Energética en</w:t>
      </w:r>
      <w:r>
        <w:t xml:space="preserve"> </w:t>
      </w:r>
      <w:r>
        <w:rPr>
          <w:rStyle w:val="VerbatimChar"/>
        </w:rPr>
        <w:t xml:space="preserve">ModuleGraph</w:t>
      </w:r>
    </w:p>
    <w:p>
      <w:pPr>
        <w:pStyle w:val="FirstParagraph"/>
      </w:pPr>
      <w:r>
        <w:t xml:space="preserve">En</w:t>
      </w:r>
      <w:r>
        <w:t xml:space="preserve"> </w:t>
      </w:r>
      <w:hyperlink r:id="rId89">
        <w:r>
          <w:rPr>
            <w:rStyle w:val="VerbatimChar"/>
          </w:rPr>
          <w:t xml:space="preserve">src/module/module_graph.cpp:L276-L297</w:t>
        </w:r>
      </w:hyperlink>
      <w:r>
        <w:t xml:space="preserve">, tras ejecutar cada módulo en la GPU, el simulador actualiza los acumuladores energéticos de la GPU:</w:t>
      </w:r>
    </w:p>
    <w:p>
      <w:pPr>
        <w:pStyle w:val="BodyText"/>
      </w:pPr>
      <m:oMathPara>
        <m:oMathParaPr>
          <m:jc m:val="center"/>
        </m:oMathParaPr>
        <m:oMath>
          <m:sSub>
            <m:e>
              <m:r>
                <m:t>E</m:t>
              </m:r>
            </m:e>
            <m:sub>
              <m:r>
                <m:rPr>
                  <m:nor/>
                  <m:sty m:val="p"/>
                </m:rPr>
                <m:t>ACT_total</m:t>
              </m:r>
            </m:sub>
          </m:sSub>
          <m:r>
            <m:rPr>
              <m:sty m:val="p"/>
            </m:rPr>
            <m:t>=</m:t>
          </m:r>
          <m:r>
            <m:rPr>
              <m:sty m:val="p"/>
            </m:rPr>
            <m:t>∑</m:t>
          </m:r>
          <m:sSub>
            <m:e>
              <m:r>
                <m:t>N</m:t>
              </m:r>
            </m:e>
            <m:sub>
              <m:r>
                <m:rPr>
                  <m:nor/>
                  <m:sty m:val="p"/>
                </m:rPr>
                <m:t>ACT</m:t>
              </m:r>
            </m:sub>
          </m:sSub>
          <m:r>
            <m:rPr>
              <m:sty m:val="p"/>
            </m:rPr>
            <m:t>×</m:t>
          </m:r>
          <m:r>
            <m:t>0.909</m:t>
          </m:r>
          <m:r>
            <m:rPr>
              <m:nor/>
              <m:sty m:val="p"/>
            </m:rPr>
            <m:t> nJ</m:t>
          </m:r>
        </m:oMath>
      </m:oMathPara>
    </w:p>
    <w:p>
      <w:pPr>
        <w:pStyle w:val="FirstParagraph"/>
      </w:pPr>
      <m:oMathPara>
        <m:oMathParaPr>
          <m:jc m:val="center"/>
        </m:oMathParaPr>
        <m:oMath>
          <m:sSub>
            <m:e>
              <m:r>
                <m:t>E</m:t>
              </m:r>
            </m:e>
            <m:sub>
              <m:r>
                <m:rPr>
                  <m:nor/>
                  <m:sty m:val="p"/>
                </m:rPr>
                <m:t>RD_total</m:t>
              </m:r>
            </m:sub>
          </m:sSub>
          <m:r>
            <m:rPr>
              <m:sty m:val="p"/>
            </m:rPr>
            <m:t>=</m:t>
          </m:r>
          <m:r>
            <m:rPr>
              <m:sty m:val="p"/>
            </m:rPr>
            <m:t>∑</m:t>
          </m:r>
          <m:sSub>
            <m:e>
              <m:r>
                <m:t>N</m:t>
              </m:r>
            </m:e>
            <m:sub>
              <m:r>
                <m:rPr>
                  <m:nor/>
                  <m:sty m:val="p"/>
                </m:rPr>
                <m:t>RD</m:t>
              </m:r>
            </m:sub>
          </m:sSub>
          <m:r>
            <m:rPr>
              <m:sty m:val="p"/>
            </m:rPr>
            <m:t>×</m:t>
          </m:r>
          <m:r>
            <m:t>0.891</m:t>
          </m:r>
          <m:r>
            <m:rPr>
              <m:nor/>
              <m:sty m:val="p"/>
            </m:rPr>
            <m:t> nJ</m:t>
          </m:r>
        </m:oMath>
      </m:oMathPara>
    </w:p>
    <w:p>
      <w:pPr>
        <w:pStyle w:val="FirstParagraph"/>
      </w:pPr>
      <m:oMathPara>
        <m:oMathParaPr>
          <m:jc m:val="center"/>
        </m:oMathParaPr>
        <m:oMath>
          <m:sSub>
            <m:e>
              <m:r>
                <m:t>E</m:t>
              </m:r>
            </m:e>
            <m:sub>
              <m:r>
                <m:rPr>
                  <m:nor/>
                  <m:sty m:val="p"/>
                </m:rPr>
                <m:t>WR_total</m:t>
              </m:r>
            </m:sub>
          </m:sSub>
          <m:r>
            <m:rPr>
              <m:sty m:val="p"/>
            </m:rPr>
            <m:t>=</m:t>
          </m:r>
          <m:r>
            <m:rPr>
              <m:sty m:val="p"/>
            </m:rPr>
            <m:t>∑</m:t>
          </m:r>
          <m:sSub>
            <m:e>
              <m:r>
                <m:t>N</m:t>
              </m:r>
            </m:e>
            <m:sub>
              <m:r>
                <m:rPr>
                  <m:nor/>
                  <m:sty m:val="p"/>
                </m:rPr>
                <m:t>WR</m:t>
              </m:r>
            </m:sub>
          </m:sSub>
          <m:r>
            <m:rPr>
              <m:sty m:val="p"/>
            </m:rPr>
            <m:t>×</m:t>
          </m:r>
          <m:r>
            <m:t>0.891</m:t>
          </m:r>
          <m:r>
            <m:rPr>
              <m:nor/>
              <m:sty m:val="p"/>
            </m:rPr>
            <m:t> nJ</m:t>
          </m:r>
        </m:oMath>
      </m:oMathPara>
    </w:p>
    <w:p>
      <w:pPr>
        <w:pStyle w:val="FirstParagraph"/>
      </w:pPr>
      <m:oMathPara>
        <m:oMathParaPr>
          <m:jc m:val="center"/>
        </m:oMathParaPr>
        <m:oMath>
          <m:sSub>
            <m:e>
              <m:r>
                <m:t>E</m:t>
              </m:r>
            </m:e>
            <m:sub>
              <m:r>
                <m:rPr>
                  <m:nor/>
                  <m:sty m:val="p"/>
                </m:rPr>
                <m:t>MAC_total</m:t>
              </m:r>
            </m:sub>
          </m:sSub>
          <m:r>
            <m:rPr>
              <m:sty m:val="p"/>
            </m:rPr>
            <m:t>=</m:t>
          </m:r>
          <m:r>
            <m:rPr>
              <m:sty m:val="p"/>
            </m:rPr>
            <m:t>∑</m:t>
          </m:r>
          <m:r>
            <m:rPr>
              <m:nor/>
              <m:sty m:val="p"/>
            </m:rPr>
            <m:t>FLOPs</m:t>
          </m:r>
          <m:r>
            <m:rPr>
              <m:sty m:val="p"/>
            </m:rPr>
            <m:t>×</m:t>
          </m:r>
          <m:r>
            <m:t>0.00023</m:t>
          </m:r>
          <m:r>
            <m:rPr>
              <m:nor/>
              <m:sty m:val="p"/>
            </m:rPr>
            <m:t> nJ</m:t>
          </m:r>
        </m:oMath>
      </m:oMathPara>
    </w:p>
    <w:p>
      <w:pPr>
        <w:pStyle w:val="FirstParagraph"/>
      </w:pPr>
      <w:r>
        <w:t xml:space="preserve">La energía dinámica total es la suma de los componentes DRAM y aritméticos:</w:t>
      </w:r>
    </w:p>
    <w:p>
      <w:pPr>
        <w:pStyle w:val="BodyText"/>
      </w:pPr>
      <m:oMathPara>
        <m:oMathParaPr>
          <m:jc m:val="center"/>
        </m:oMathParaPr>
        <m:oMath>
          <m:sSub>
            <m:e>
              <m:r>
                <m:t>E</m:t>
              </m:r>
            </m:e>
            <m:sub>
              <m:r>
                <m:rPr>
                  <m:nor/>
                  <m:sty m:val="p"/>
                </m:rPr>
                <m:t>total_nJ</m:t>
              </m:r>
            </m:sub>
          </m:sSub>
          <m:r>
            <m:rPr>
              <m:sty m:val="p"/>
            </m:rPr>
            <m:t>=</m:t>
          </m:r>
          <m:sSub>
            <m:e>
              <m:r>
                <m:t>E</m:t>
              </m:r>
            </m:e>
            <m:sub>
              <m:r>
                <m:rPr>
                  <m:nor/>
                  <m:sty m:val="p"/>
                </m:rPr>
                <m:t>ACT_total</m:t>
              </m:r>
            </m:sub>
          </m:sSub>
          <m:r>
            <m:rPr>
              <m:sty m:val="p"/>
            </m:rPr>
            <m:t>+</m:t>
          </m:r>
          <m:sSub>
            <m:e>
              <m:r>
                <m:t>E</m:t>
              </m:r>
            </m:e>
            <m:sub>
              <m:r>
                <m:rPr>
                  <m:nor/>
                  <m:sty m:val="p"/>
                </m:rPr>
                <m:t>RD_total</m:t>
              </m:r>
            </m:sub>
          </m:sSub>
          <m:r>
            <m:rPr>
              <m:sty m:val="p"/>
            </m:rPr>
            <m:t>+</m:t>
          </m:r>
          <m:sSub>
            <m:e>
              <m:r>
                <m:t>E</m:t>
              </m:r>
            </m:e>
            <m:sub>
              <m:r>
                <m:rPr>
                  <m:nor/>
                  <m:sty m:val="p"/>
                </m:rPr>
                <m:t>WR_total</m:t>
              </m:r>
            </m:sub>
          </m:sSub>
          <m:r>
            <m:rPr>
              <m:sty m:val="p"/>
            </m:rPr>
            <m:t>+</m:t>
          </m:r>
          <m:sSub>
            <m:e>
              <m:r>
                <m:t>E</m:t>
              </m:r>
            </m:e>
            <m:sub>
              <m:r>
                <m:rPr>
                  <m:nor/>
                  <m:sty m:val="p"/>
                </m:rPr>
                <m:t>MAC_total</m:t>
              </m:r>
            </m:sub>
          </m:sSub>
        </m:oMath>
      </m:oMathPara>
    </w:p>
    <w:bookmarkEnd w:id="90"/>
    <w:bookmarkStart w:id="92" w:name="X65f9bb27040e37c335b189e2102c3895b1dc589"/>
    <w:p>
      <w:pPr>
        <w:pStyle w:val="Heading4"/>
      </w:pPr>
      <w:r>
        <w:t xml:space="preserve">4. Conversión y Reporte en Milijulios (</w:t>
      </w:r>
      <w:r>
        <w:rPr>
          <w:rStyle w:val="VerbatimChar"/>
        </w:rPr>
        <w:t xml:space="preserve">src/module/timeboard.cpp</w:t>
      </w:r>
      <w:r>
        <w:t xml:space="preserve">)</w:t>
      </w:r>
    </w:p>
    <w:p>
      <w:pPr>
        <w:pStyle w:val="FirstParagraph"/>
      </w:pPr>
      <w:r>
        <w:t xml:space="preserve">El monitor de estadísticas de tiempo (</w:t>
      </w:r>
      <w:hyperlink r:id="rId91">
        <w:r>
          <w:rPr>
            <w:rStyle w:val="VerbatimChar"/>
          </w:rPr>
          <w:t xml:space="preserve">src/module/timeboard.cpp:L256-L268</w:t>
        </w:r>
      </w:hyperlink>
      <w:r>
        <w:t xml:space="preserve">) convierte los nanojulios acumulados a milijulios (</w:t>
      </w:r>
      <m:oMath>
        <m:r>
          <m:rPr>
            <m:nor/>
            <m:sty m:val="p"/>
          </m:rPr>
          <m:t>mJ</m:t>
        </m:r>
      </m:oMath>
      <w:r>
        <w:t xml:space="preserve">) dividiendo por</w:t>
      </w:r>
      <w:r>
        <w:t xml:space="preserve"> </w:t>
      </w:r>
      <m:oMath>
        <m:sSup>
          <m:e>
            <m:r>
              <m:t>10</m:t>
            </m:r>
          </m:e>
          <m:sup>
            <m:r>
              <m:t>6</m:t>
            </m:r>
          </m:sup>
        </m:sSup>
      </m:oMath>
      <w:r>
        <w:t xml:space="preserve"> </w:t>
      </w:r>
      <w:r>
        <w:t xml:space="preserve">(</w:t>
      </w:r>
      <m:oMath>
        <m:r>
          <m:t>1000</m:t>
        </m:r>
        <m:r>
          <m:rPr>
            <m:sty m:val="p"/>
          </m:rPr>
          <m:t>×</m:t>
        </m:r>
        <m:r>
          <m:t>1000</m:t>
        </m:r>
      </m:oMath>
      <w:r>
        <w:t xml:space="preserve">):</w:t>
      </w:r>
    </w:p>
    <w:p>
      <w:pPr>
        <w:pStyle w:val="BodyText"/>
      </w:pPr>
      <m:oMathPara>
        <m:oMathParaPr>
          <m:jc m:val="center"/>
        </m:oMathParaPr>
        <m:oMath>
          <m:r>
            <m:rPr>
              <m:nor/>
              <m:sty m:val="p"/>
            </m:rPr>
            <m:t>Energía (mJ)</m:t>
          </m:r>
          <m:r>
            <m:rPr>
              <m:sty m:val="p"/>
            </m:rPr>
            <m:t>=</m:t>
          </m:r>
          <m:f>
            <m:fPr>
              <m:type m:val="bar"/>
            </m:fPr>
            <m:num>
              <m:r>
                <m:rPr>
                  <m:nor/>
                  <m:sty m:val="p"/>
                </m:rPr>
                <m:t>Energía (nJ)</m:t>
              </m:r>
            </m:num>
            <m:den>
              <m:sSup>
                <m:e>
                  <m:r>
                    <m:t>10</m:t>
                  </m:r>
                </m:e>
                <m:sup>
                  <m:r>
                    <m:t>6</m:t>
                  </m:r>
                </m:sup>
              </m:sSup>
            </m:den>
          </m:f>
        </m:oMath>
      </m:oMathPara>
    </w:p>
    <w:p>
      <w:pPr>
        <w:pStyle w:val="FirstParagraph"/>
      </w:pPr>
      <w:r>
        <w:t xml:space="preserve">Esto permite evaluar con precisión el consumo energético por token en cada capa del modelo.</w:t>
      </w:r>
    </w:p>
    <w:p>
      <w:r>
        <w:pict>
          <v:rect style="width:0;height:1.5pt" o:hralign="center" o:hrstd="t" o:hr="t"/>
        </w:pict>
      </w:r>
    </w:p>
    <w:bookmarkEnd w:id="92"/>
    <w:bookmarkEnd w:id="93"/>
    <w:bookmarkEnd w:id="94"/>
    <w:bookmarkEnd w:id="95"/>
    <w:bookmarkStart w:id="117" w:name="X42252f16fb2ef0e6bdf4f24de6f7f01a6aab2cf"/>
    <w:p>
      <w:pPr>
        <w:pStyle w:val="Heading1"/>
      </w:pPr>
      <w:r>
        <w:t xml:space="preserve">CAPÍTULO 2: Modelado Matemático de Mixtral 8x7B y Enrutamiento MoE</w:t>
      </w:r>
    </w:p>
    <w:bookmarkStart w:id="98" w:name="Xcc67bafe8e31fb5577b30499e6cd9a45eac8abd"/>
    <w:p>
      <w:pPr>
        <w:pStyle w:val="Heading2"/>
      </w:pPr>
      <w:r>
        <w:t xml:space="preserve">2.1. Anatomía Arquitectural de Mixtral 8x7B en Paralelismo Experto y Tensorial</w:t>
      </w:r>
    </w:p>
    <w:p>
      <w:pPr>
        <w:pStyle w:val="FirstParagraph"/>
      </w:pPr>
      <w:r>
        <w:t xml:space="preserve">El modelo Mixtral 8x7B es una arquitectura de tipo sparse Mixture-of-Experts con las siguientes especificaciones extraídas de</w:t>
      </w:r>
      <w:r>
        <w:t xml:space="preserve"> </w:t>
      </w:r>
      <w:hyperlink r:id="rId96">
        <w:r>
          <w:rPr>
            <w:rStyle w:val="VerbatimChar"/>
          </w:rPr>
          <w:t xml:space="preserve">src/model/model_config.h:L91-L93</w:t>
        </w:r>
      </w:hyperlink>
      <w:r>
        <w:t xml:space="preserve">:</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Parámetro</w:t>
            </w:r>
          </w:p>
        </w:tc>
        <w:tc>
          <w:tcPr/>
          <w:p>
            <w:pPr>
              <w:pStyle w:val="Compact"/>
              <w:jc w:val="center"/>
            </w:pPr>
            <w:r>
              <w:t xml:space="preserve">Símbolo</w:t>
            </w:r>
          </w:p>
        </w:tc>
        <w:tc>
          <w:tcPr/>
          <w:p>
            <w:pPr>
              <w:pStyle w:val="Compact"/>
              <w:jc w:val="center"/>
            </w:pPr>
            <w:r>
              <w:t xml:space="preserve">Valor Mixtral 8x7B</w:t>
            </w:r>
          </w:p>
        </w:tc>
      </w:tr>
      <w:tr>
        <w:tc>
          <w:tcPr/>
          <w:p>
            <w:pPr>
              <w:pStyle w:val="Compact"/>
              <w:jc w:val="left"/>
            </w:pPr>
            <w:r>
              <w:t xml:space="preserve">Dimensión Oculta (Hidden Dim)</w:t>
            </w:r>
          </w:p>
        </w:tc>
        <w:tc>
          <w:tcPr/>
          <w:p>
            <w:pPr>
              <w:pStyle w:val="Compact"/>
              <w:jc w:val="center"/>
            </w:pPr>
            <m:oMath>
              <m:r>
                <m:t>k</m:t>
              </m:r>
            </m:oMath>
          </w:p>
        </w:tc>
        <w:tc>
          <w:tcPr/>
          <w:p>
            <w:pPr>
              <w:pStyle w:val="Compact"/>
              <w:jc w:val="center"/>
            </w:pPr>
            <m:oMath>
              <m:r>
                <m:t>4096</m:t>
              </m:r>
            </m:oMath>
          </w:p>
        </w:tc>
      </w:tr>
      <w:tr>
        <w:tc>
          <w:tcPr/>
          <w:p>
            <w:pPr>
              <w:pStyle w:val="Compact"/>
              <w:jc w:val="left"/>
            </w:pPr>
            <w:r>
              <w:t xml:space="preserve">Dimensión Intermedia de los Expertos</w:t>
            </w:r>
          </w:p>
        </w:tc>
        <w:tc>
          <w:tcPr/>
          <w:p>
            <w:pPr>
              <w:pStyle w:val="Compact"/>
              <w:jc w:val="center"/>
            </w:pPr>
            <m:oMath>
              <m:sSub>
                <m:e>
                  <m:r>
                    <m:t>n</m:t>
                  </m:r>
                </m:e>
                <m:sub>
                  <m:r>
                    <m:rPr>
                      <m:nor/>
                      <m:sty m:val="p"/>
                    </m:rPr>
                    <m:t>exp</m:t>
                  </m:r>
                </m:sub>
              </m:sSub>
            </m:oMath>
          </w:p>
        </w:tc>
        <w:tc>
          <w:tcPr/>
          <w:p>
            <w:pPr>
              <w:pStyle w:val="Compact"/>
              <w:jc w:val="center"/>
            </w:pPr>
            <m:oMath>
              <m:r>
                <m:t>14336</m:t>
              </m:r>
            </m:oMath>
          </w:p>
        </w:tc>
      </w:tr>
      <w:tr>
        <w:tc>
          <w:tcPr/>
          <w:p>
            <w:pPr>
              <w:pStyle w:val="Compact"/>
              <w:jc w:val="left"/>
            </w:pPr>
            <w:r>
              <w:t xml:space="preserve">Número de Capas Decodificadoras</w:t>
            </w:r>
          </w:p>
        </w:tc>
        <w:tc>
          <w:tcPr/>
          <w:p>
            <w:pPr>
              <w:pStyle w:val="Compact"/>
              <w:jc w:val="center"/>
            </w:pPr>
            <m:oMath>
              <m:r>
                <m:t>L</m:t>
              </m:r>
            </m:oMath>
          </w:p>
        </w:tc>
        <w:tc>
          <w:tcPr/>
          <w:p>
            <w:pPr>
              <w:pStyle w:val="Compact"/>
              <w:jc w:val="center"/>
            </w:pPr>
            <m:oMath>
              <m:r>
                <m:t>32</m:t>
              </m:r>
            </m:oMath>
          </w:p>
        </w:tc>
      </w:tr>
      <w:tr>
        <w:tc>
          <w:tcPr/>
          <w:p>
            <w:pPr>
              <w:pStyle w:val="Compact"/>
              <w:jc w:val="left"/>
            </w:pPr>
            <w:r>
              <w:t xml:space="preserve">Número de Cabezales de Atención (Query)</w:t>
            </w:r>
          </w:p>
        </w:tc>
        <w:tc>
          <w:tcPr/>
          <w:p>
            <w:pPr>
              <w:pStyle w:val="Compact"/>
              <w:jc w:val="center"/>
            </w:pPr>
            <m:oMath>
              <m:sSub>
                <m:e>
                  <m:r>
                    <m:t>h</m:t>
                  </m:r>
                </m:e>
                <m:sub>
                  <m:r>
                    <m:t>Q</m:t>
                  </m:r>
                </m:sub>
              </m:sSub>
            </m:oMath>
          </w:p>
        </w:tc>
        <w:tc>
          <w:tcPr/>
          <w:p>
            <w:pPr>
              <w:pStyle w:val="Compact"/>
              <w:jc w:val="center"/>
            </w:pPr>
            <m:oMath>
              <m:r>
                <m:t>32</m:t>
              </m:r>
            </m:oMath>
          </w:p>
        </w:tc>
      </w:tr>
      <w:tr>
        <w:tc>
          <w:tcPr/>
          <w:p>
            <w:pPr>
              <w:pStyle w:val="Compact"/>
              <w:jc w:val="left"/>
            </w:pPr>
            <w:r>
              <w:t xml:space="preserve">Número de Cabezales Clave/Valor (GQA)</w:t>
            </w:r>
          </w:p>
        </w:tc>
        <w:tc>
          <w:tcPr/>
          <w:p>
            <w:pPr>
              <w:pStyle w:val="Compact"/>
              <w:jc w:val="center"/>
            </w:pPr>
            <m:oMath>
              <m:sSub>
                <m:e>
                  <m:r>
                    <m:t>h</m:t>
                  </m:r>
                </m:e>
                <m:sub>
                  <m:r>
                    <m:t>K</m:t>
                  </m:r>
                  <m:r>
                    <m:t>V</m:t>
                  </m:r>
                </m:sub>
              </m:sSub>
            </m:oMath>
          </w:p>
        </w:tc>
        <w:tc>
          <w:tcPr/>
          <w:p>
            <w:pPr>
              <w:pStyle w:val="Compact"/>
              <w:jc w:val="center"/>
            </w:pPr>
            <m:oMath>
              <m:r>
                <m:t>8</m:t>
              </m:r>
            </m:oMath>
          </w:p>
        </w:tc>
      </w:tr>
      <w:tr>
        <w:tc>
          <w:tcPr/>
          <w:p>
            <w:pPr>
              <w:pStyle w:val="Compact"/>
              <w:jc w:val="left"/>
            </w:pPr>
            <w:r>
              <w:t xml:space="preserve">Dimensión por Cabezal (Head Dim)</w:t>
            </w:r>
          </w:p>
        </w:tc>
        <w:tc>
          <w:tcPr/>
          <w:p>
            <w:pPr>
              <w:pStyle w:val="Compact"/>
              <w:jc w:val="center"/>
            </w:pPr>
            <m:oMath>
              <m:sSub>
                <m:e>
                  <m:r>
                    <m:t>d</m:t>
                  </m:r>
                </m:e>
                <m:sub>
                  <m:r>
                    <m:rPr>
                      <m:nor/>
                      <m:sty m:val="p"/>
                    </m:rPr>
                    <m:t>head</m:t>
                  </m:r>
                </m:sub>
              </m:sSub>
            </m:oMath>
          </w:p>
        </w:tc>
        <w:tc>
          <w:tcPr/>
          <w:p>
            <w:pPr>
              <w:pStyle w:val="Compact"/>
              <w:jc w:val="center"/>
            </w:pPr>
            <m:oMath>
              <m:r>
                <m:t>128</m:t>
              </m:r>
            </m:oMath>
          </w:p>
        </w:tc>
      </w:tr>
      <w:tr>
        <w:tc>
          <w:tcPr/>
          <w:p>
            <w:pPr>
              <w:pStyle w:val="Compact"/>
              <w:jc w:val="left"/>
            </w:pPr>
            <w:r>
              <w:t xml:space="preserve">Número Total de Expertos Enrutados</w:t>
            </w:r>
          </w:p>
        </w:tc>
        <w:tc>
          <w:tcPr/>
          <w:p>
            <w:pPr>
              <w:pStyle w:val="Compact"/>
              <w:jc w:val="center"/>
            </w:pPr>
            <m:oMath>
              <m:r>
                <m:t>E</m:t>
              </m:r>
            </m:oMath>
          </w:p>
        </w:tc>
        <w:tc>
          <w:tcPr/>
          <w:p>
            <w:pPr>
              <w:pStyle w:val="Compact"/>
              <w:jc w:val="center"/>
            </w:pPr>
            <m:oMath>
              <m:r>
                <m:t>8</m:t>
              </m:r>
            </m:oMath>
          </w:p>
        </w:tc>
      </w:tr>
      <w:tr>
        <w:tc>
          <w:tcPr/>
          <w:p>
            <w:pPr>
              <w:pStyle w:val="Compact"/>
              <w:jc w:val="left"/>
            </w:pPr>
            <w:r>
              <w:t xml:space="preserve">Top-k Expertos Seleccionados por Token</w:t>
            </w:r>
          </w:p>
        </w:tc>
        <w:tc>
          <w:tcPr/>
          <w:p>
            <w:pPr>
              <w:pStyle w:val="Compact"/>
              <w:jc w:val="center"/>
            </w:pPr>
            <m:oMath>
              <m:r>
                <m:rPr>
                  <m:nor/>
                  <m:sty m:val="p"/>
                </m:rPr>
                <m:t>top_k</m:t>
              </m:r>
            </m:oMath>
          </w:p>
        </w:tc>
        <w:tc>
          <w:tcPr/>
          <w:p>
            <w:pPr>
              <w:pStyle w:val="Compact"/>
              <w:jc w:val="center"/>
            </w:pPr>
            <m:oMath>
              <m:r>
                <m:t>2</m:t>
              </m:r>
            </m:oMath>
          </w:p>
        </w:tc>
      </w:tr>
      <w:tr>
        <w:tc>
          <w:tcPr/>
          <w:p>
            <w:pPr>
              <w:pStyle w:val="Compact"/>
              <w:jc w:val="left"/>
            </w:pPr>
            <w:r>
              <w:t xml:space="preserve">Estilo de Capa FFN</w:t>
            </w:r>
          </w:p>
        </w:tc>
        <w:tc>
          <w:tcPr/>
          <w:p>
            <w:pPr>
              <w:pStyle w:val="Compact"/>
              <w:jc w:val="center"/>
            </w:pPr>
            <m:oMath>
              <m:r>
                <m:rPr>
                  <m:nor/>
                  <m:sty m:val="p"/>
                </m:rPr>
                <m:t>ffn_way</m:t>
              </m:r>
            </m:oMath>
          </w:p>
        </w:tc>
        <w:tc>
          <w:tcPr/>
          <w:p>
            <w:pPr>
              <w:pStyle w:val="Compact"/>
              <w:jc w:val="center"/>
            </w:pPr>
            <m:oMath>
              <m:r>
                <m:t>3</m:t>
              </m:r>
            </m:oMath>
            <w:r>
              <w:t xml:space="preserve"> </w:t>
            </w:r>
            <w:r>
              <w:t xml:space="preserve">(SwiGLU: Gate, Up, Down)</w:t>
            </w:r>
          </w:p>
        </w:tc>
      </w:tr>
      <w:tr>
        <w:tc>
          <w:tcPr/>
          <w:p>
            <w:pPr>
              <w:pStyle w:val="Compact"/>
              <w:jc w:val="left"/>
            </w:pPr>
            <w:r>
              <w:t xml:space="preserve">Precisión Numérica (Default FP8)</w:t>
            </w:r>
          </w:p>
        </w:tc>
        <w:tc>
          <w:tcPr/>
          <w:p>
            <w:pPr>
              <w:pStyle w:val="Compact"/>
              <w:jc w:val="center"/>
            </w:pPr>
            <m:oMath>
              <m:r>
                <m:rPr>
                  <m:nor/>
                  <m:sty m:val="p"/>
                </m:rPr>
                <m:t>precision_byte</m:t>
              </m:r>
            </m:oMath>
          </w:p>
        </w:tc>
        <w:tc>
          <w:tcPr/>
          <w:p>
            <w:pPr>
              <w:pStyle w:val="Compact"/>
              <w:jc w:val="center"/>
            </w:pPr>
            <m:oMath>
              <m:r>
                <m:t>1</m:t>
              </m:r>
              <m:r>
                <m:rPr>
                  <m:nor/>
                  <m:sty m:val="p"/>
                </m:rPr>
                <m:t> Byte</m:t>
              </m:r>
            </m:oMath>
          </w:p>
        </w:tc>
      </w:tr>
    </w:tbl>
    <w:bookmarkStart w:id="97" w:name="X8dc5e51f844f5dd8e27f80bc05474ca678ea3b0"/>
    <w:p>
      <w:pPr>
        <w:pStyle w:val="Heading3"/>
      </w:pPr>
      <w:r>
        <w:t xml:space="preserve">Esquema de Paralelismo en Nuestro Clúster</w:t>
      </w:r>
    </w:p>
    <w:p>
      <w:pPr>
        <w:pStyle w:val="FirstParagraph"/>
      </w:pPr>
      <w:r>
        <w:t xml:space="preserve">En nuestra configuración de 8 aceleradores B100:</w:t>
      </w:r>
      <w:r>
        <w:t xml:space="preserve"> </w:t>
      </w:r>
      <w:r>
        <w:t xml:space="preserve">-</w:t>
      </w:r>
      <w:r>
        <w:t xml:space="preserve"> </w:t>
      </w:r>
      <w:r>
        <w:rPr>
          <w:b/>
          <w:bCs/>
        </w:rPr>
        <w:t xml:space="preserve">Paralelismo Tensorial No Experto (</w:t>
      </w:r>
      <w:r>
        <w:rPr>
          <w:rStyle w:val="VerbatimChar"/>
          <w:b/>
          <w:bCs/>
        </w:rPr>
        <w:t xml:space="preserve">ne_tp_dg</w:t>
      </w:r>
      <w:r>
        <w:rPr>
          <w:b/>
          <w:bCs/>
        </w:rPr>
        <w:t xml:space="preserve">):</w:t>
      </w:r>
      <w:r>
        <w:t xml:space="preserve"> </w:t>
      </w:r>
      <m:oMath>
        <m:r>
          <m:t>1</m:t>
        </m:r>
      </m:oMath>
      <w:r>
        <w:t xml:space="preserve">. La atención y normalizaciones se evalúan localmente por secuencia en cada GPU.</w:t>
      </w:r>
      <w:r>
        <w:t xml:space="preserve"> </w:t>
      </w:r>
      <w:r>
        <w:t xml:space="preserve">-</w:t>
      </w:r>
      <w:r>
        <w:t xml:space="preserve"> </w:t>
      </w:r>
      <w:r>
        <w:rPr>
          <w:b/>
          <w:bCs/>
        </w:rPr>
        <w:t xml:space="preserve">Paralelismo Experto (</w:t>
      </w:r>
      <w:r>
        <w:rPr>
          <w:rStyle w:val="VerbatimChar"/>
          <w:b/>
          <w:bCs/>
        </w:rPr>
        <w:t xml:space="preserve">e_tp_dg</w:t>
      </w:r>
      <w:r>
        <w:rPr>
          <w:b/>
          <w:bCs/>
        </w:rPr>
        <w:t xml:space="preserve">):</w:t>
      </w:r>
      <w:r>
        <w:t xml:space="preserve"> </w:t>
      </w:r>
      <m:oMath>
        <m:r>
          <m:t>1</m:t>
        </m:r>
      </m:oMath>
      <w:r>
        <w:t xml:space="preserve">.</w:t>
      </w:r>
      <w:r>
        <w:t xml:space="preserve"> </w:t>
      </w:r>
      <w:r>
        <w:t xml:space="preserve">-</w:t>
      </w:r>
      <w:r>
        <w:t xml:space="preserve"> </w:t>
      </w:r>
      <w:r>
        <w:rPr>
          <w:b/>
          <w:bCs/>
        </w:rPr>
        <w:t xml:space="preserve">Distribución de Expertos:</w:t>
      </w:r>
      <w:r>
        <w:t xml:space="preserve"> </w:t>
      </w:r>
      <w:r>
        <w:t xml:space="preserve">Con</w:t>
      </w:r>
      <w:r>
        <w:t xml:space="preserve"> </w:t>
      </w:r>
      <m:oMath>
        <m:r>
          <m:t>8</m:t>
        </m:r>
      </m:oMath>
      <w:r>
        <w:t xml:space="preserve"> </w:t>
      </w:r>
      <w:r>
        <w:t xml:space="preserve">GPUs y</w:t>
      </w:r>
      <w:r>
        <w:t xml:space="preserve"> </w:t>
      </w:r>
      <m:oMath>
        <m:r>
          <m:t>8</m:t>
        </m:r>
      </m:oMath>
      <w:r>
        <w:t xml:space="preserve"> </w:t>
      </w:r>
      <w:r>
        <w:t xml:space="preserve">expertos,</w:t>
      </w:r>
      <w:r>
        <w:t xml:space="preserve"> </w:t>
      </w:r>
      <w:r>
        <w:rPr>
          <w:b/>
          <w:bCs/>
        </w:rPr>
        <w:t xml:space="preserve">cada GPU es anfitriona de exactamente 1 experto dedicado</w:t>
      </w:r>
      <w:r>
        <w:t xml:space="preserve">:</w:t>
      </w:r>
    </w:p>
    <w:p>
      <w:pPr>
        <w:pStyle w:val="BodyText"/>
      </w:pPr>
      <m:oMathPara>
        <m:oMathParaPr>
          <m:jc m:val="center"/>
        </m:oMathParaPr>
        <m:oMath>
          <m:r>
            <m:rPr>
              <m:nor/>
              <m:sty m:val="p"/>
            </m:rPr>
            <m:t>GPU </m:t>
          </m:r>
          <m:r>
            <m:t>i</m:t>
          </m:r>
          <m:r>
            <m:rPr>
              <m:sty m:val="p"/>
            </m:rPr>
            <m:t>⇔</m:t>
          </m:r>
          <m:r>
            <m:rPr>
              <m:nor/>
              <m:sty m:val="p"/>
            </m:rPr>
            <m:t>Experto </m:t>
          </m:r>
          <m:r>
            <m:t>i</m:t>
          </m:r>
          <m:r>
            <m:t> </m:t>
          </m:r>
          <m:r>
            <m:rPr>
              <m:sty m:val="p"/>
            </m:rPr>
            <m:t>∀</m:t>
          </m:r>
          <m:r>
            <m:t>i</m:t>
          </m:r>
          <m:r>
            <m:rPr>
              <m:sty m:val="p"/>
            </m:rPr>
            <m:t>∈</m:t>
          </m:r>
          <m:r>
            <m:rPr>
              <m:sty m:val="p"/>
            </m:rPr>
            <m:t>[</m:t>
          </m:r>
          <m:r>
            <m:t>0</m:t>
          </m:r>
          <m:r>
            <m:rPr>
              <m:sty m:val="p"/>
            </m:rPr>
            <m:t>,</m:t>
          </m:r>
          <m:r>
            <m:t>7</m:t>
          </m:r>
          <m:r>
            <m:rPr>
              <m:sty m:val="p"/>
            </m:rPr>
            <m:t>]</m:t>
          </m:r>
        </m:oMath>
      </m:oMathPara>
    </w:p>
    <w:p>
      <w:r>
        <w:pict>
          <v:rect style="width:0;height:1.5pt" o:hralign="center" o:hrstd="t" o:hr="t"/>
        </w:pict>
      </w:r>
    </w:p>
    <w:bookmarkEnd w:id="97"/>
    <w:bookmarkEnd w:id="98"/>
    <w:bookmarkStart w:id="102" w:name="X7007917363be47da4eb6518f82b47aa3a4bc228"/>
    <w:p>
      <w:pPr>
        <w:pStyle w:val="Heading2"/>
      </w:pPr>
      <w:r>
        <w:t xml:space="preserve">2.2. Algoritmo de Enrutamiento MoE (</w:t>
      </w:r>
      <w:r>
        <w:rPr>
          <w:rStyle w:val="VerbatimChar"/>
        </w:rPr>
        <w:t xml:space="preserve">Route::forward</w:t>
      </w:r>
      <w:r>
        <w:t xml:space="preserve"> </w:t>
      </w:r>
      <w:r>
        <w:t xml:space="preserve">y</w:t>
      </w:r>
      <w:r>
        <w:t xml:space="preserve"> </w:t>
      </w:r>
      <w:r>
        <w:rPr>
          <w:rStyle w:val="VerbatimChar"/>
        </w:rPr>
        <w:t xml:space="preserve">GateUpdate::aggregate_expert</w:t>
      </w:r>
      <w:r>
        <w:t xml:space="preserve">)</w:t>
      </w:r>
    </w:p>
    <w:p>
      <w:pPr>
        <w:pStyle w:val="FirstParagraph"/>
      </w:pPr>
      <w:r>
        <w:t xml:space="preserve">El flujo de enrutamiento se produce en tres etapas perfectamente encadenadas en</w:t>
      </w:r>
      <w:r>
        <w:t xml:space="preserve"> </w:t>
      </w:r>
      <w:hyperlink r:id="rId99">
        <w:r>
          <w:rPr>
            <w:rStyle w:val="VerbatimChar"/>
          </w:rPr>
          <w:t xml:space="preserve">src/module/expert.cpp:L140-L158</w:t>
        </w:r>
      </w:hyperlink>
      <w:r>
        <w:t xml:space="preserve">:</w:t>
      </w:r>
    </w:p>
    <w:p>
      <w:pPr>
        <w:pStyle w:val="Compact"/>
        <w:numPr>
          <w:ilvl w:val="0"/>
          <w:numId w:val="1020"/>
        </w:numPr>
      </w:pPr>
      <w:r>
        <w:rPr>
          <w:rStyle w:val="VerbatimChar"/>
          <w:b/>
          <w:bCs/>
        </w:rPr>
        <w:t xml:space="preserve">gate_fn</w:t>
      </w:r>
      <w:r>
        <w:rPr>
          <w:b/>
          <w:bCs/>
        </w:rPr>
        <w:t xml:space="preserve"> </w:t>
      </w:r>
      <w:r>
        <w:rPr>
          <w:b/>
          <w:bCs/>
        </w:rPr>
        <w:t xml:space="preserve">(Enrutador Lineal):</w:t>
      </w:r>
      <w:r>
        <w:t xml:space="preserve"> </w:t>
      </w:r>
      <w:r>
        <w:t xml:space="preserve">Multiplica la activación de entrada</w:t>
      </w:r>
      <w:r>
        <w:t xml:space="preserve"> </w:t>
      </w:r>
      <m:oMath>
        <m:r>
          <m:rPr>
            <m:sty m:val="p"/>
          </m:rPr>
          <m:t>(</m:t>
        </m:r>
        <m:r>
          <m:t>m</m:t>
        </m:r>
        <m:r>
          <m:rPr>
            <m:sty m:val="p"/>
          </m:rPr>
          <m:t>,</m:t>
        </m:r>
        <m:r>
          <m:t>4096</m:t>
        </m:r>
        <m:r>
          <m:rPr>
            <m:sty m:val="p"/>
          </m:rPr>
          <m:t>)</m:t>
        </m:r>
      </m:oMath>
      <w:r>
        <w:t xml:space="preserve"> </w:t>
      </w:r>
      <w:r>
        <w:t xml:space="preserve">por los pesos del router</w:t>
      </w:r>
      <w:r>
        <w:t xml:space="preserve"> </w:t>
      </w:r>
      <m:oMath>
        <m:r>
          <m:rPr>
            <m:sty m:val="p"/>
          </m:rPr>
          <m:t>(</m:t>
        </m:r>
        <m:r>
          <m:t>4096</m:t>
        </m:r>
        <m:r>
          <m:rPr>
            <m:sty m:val="p"/>
          </m:rPr>
          <m:t>,</m:t>
        </m:r>
        <m:r>
          <m:t>8</m:t>
        </m:r>
        <m:r>
          <m:rPr>
            <m:sty m:val="p"/>
          </m:rPr>
          <m:t>)</m:t>
        </m:r>
      </m:oMath>
      <w:r>
        <w:t xml:space="preserve"> </w:t>
      </w:r>
      <w:r>
        <w:t xml:space="preserve">para obtener los logits de selección de cada experto.</w:t>
      </w:r>
    </w:p>
    <w:p>
      <w:pPr>
        <w:pStyle w:val="Compact"/>
        <w:numPr>
          <w:ilvl w:val="0"/>
          <w:numId w:val="1020"/>
        </w:numPr>
      </w:pPr>
      <w:r>
        <w:rPr>
          <w:rStyle w:val="VerbatimChar"/>
          <w:b/>
          <w:bCs/>
        </w:rPr>
        <w:t xml:space="preserve">gate_update</w:t>
      </w:r>
      <w:r>
        <w:rPr>
          <w:b/>
          <w:bCs/>
        </w:rPr>
        <w:t xml:space="preserve"> </w:t>
      </w:r>
      <w:r>
        <w:rPr>
          <w:b/>
          <w:bCs/>
        </w:rPr>
        <w:t xml:space="preserve">/</w:t>
      </w:r>
      <w:r>
        <w:rPr>
          <w:b/>
          <w:bCs/>
        </w:rPr>
        <w:t xml:space="preserve"> </w:t>
      </w:r>
      <w:r>
        <w:rPr>
          <w:rStyle w:val="VerbatimChar"/>
          <w:b/>
          <w:bCs/>
        </w:rPr>
        <w:t xml:space="preserve">aggregate_expert</w:t>
      </w:r>
      <w:r>
        <w:rPr>
          <w:b/>
          <w:bCs/>
        </w:rPr>
        <w:t xml:space="preserve"> </w:t>
      </w:r>
      <w:r>
        <w:rPr>
          <w:b/>
          <w:bCs/>
        </w:rPr>
        <w:t xml:space="preserve">(</w:t>
      </w:r>
      <w:hyperlink r:id="rId100">
        <w:r>
          <w:rPr>
            <w:rStyle w:val="VerbatimChar"/>
            <w:b/>
            <w:bCs/>
          </w:rPr>
          <w:t xml:space="preserve">src/module/route.cpp:L149-L190</w:t>
        </w:r>
      </w:hyperlink>
      <w:r>
        <w:rPr>
          <w:b/>
          <w:bCs/>
        </w:rPr>
        <w:t xml:space="preserve">):</w:t>
      </w:r>
      <w:r>
        <w:t xml:space="preserve"> </w:t>
      </w:r>
      <w:r>
        <w:t xml:space="preserve">La GPU 0 invoca</w:t>
      </w:r>
      <w:r>
        <w:t xml:space="preserve"> </w:t>
      </w:r>
      <w:r>
        <w:rPr>
          <w:rStyle w:val="VerbatimChar"/>
        </w:rPr>
        <w:t xml:space="preserve">update_expert</w:t>
      </w:r>
      <w:r>
        <w:t xml:space="preserve"> </w:t>
      </w:r>
      <w:r>
        <w:t xml:space="preserve">sobre todas las secuencias del batch, poblando el vector:</w:t>
      </w:r>
    </w:p>
    <w:p>
      <w:pPr>
        <w:pStyle w:val="Compact"/>
      </w:pPr>
      <m:oMathPara>
        <m:oMathParaPr>
          <m:jc m:val="center"/>
        </m:oMathParaPr>
        <m:oMath>
          <m:r>
            <m:rPr>
              <m:nor/>
              <m:sty m:val="p"/>
            </m:rPr>
            <m:t>num_token_in_expert</m:t>
          </m:r>
          <m:r>
            <m:rPr>
              <m:sty m:val="p"/>
            </m:rPr>
            <m:t>[</m:t>
          </m:r>
          <m:r>
            <m:t>j</m:t>
          </m:r>
          <m:r>
            <m:rPr>
              <m:sty m:val="p"/>
            </m:rPr>
            <m:t>]</m:t>
          </m:r>
          <m:r>
            <m:t> </m:t>
          </m:r>
          <m:r>
            <m:rPr>
              <m:nor/>
              <m:sty m:val="p"/>
            </m:rPr>
            <m:t>para </m:t>
          </m:r>
          <m:r>
            <m:t>j</m:t>
          </m:r>
          <m:r>
            <m:rPr>
              <m:sty m:val="p"/>
            </m:rPr>
            <m:t>∈</m:t>
          </m:r>
          <m:r>
            <m:rPr>
              <m:sty m:val="p"/>
            </m:rPr>
            <m:t>[</m:t>
          </m:r>
          <m:r>
            <m:t>0</m:t>
          </m:r>
          <m:r>
            <m:rPr>
              <m:sty m:val="p"/>
            </m:rPr>
            <m:t>,</m:t>
          </m:r>
          <m:r>
            <m:t>7</m:t>
          </m:r>
          <m:r>
            <m:rPr>
              <m:sty m:val="p"/>
            </m:rPr>
            <m:t>]</m:t>
          </m:r>
        </m:oMath>
      </m:oMathPara>
    </w:p>
    <w:p>
      <w:pPr>
        <w:pStyle w:val="Compact"/>
        <w:numPr>
          <w:ilvl w:val="0"/>
          <w:numId w:val="1020"/>
        </w:numPr>
      </w:pPr>
      <w:r>
        <w:rPr>
          <w:rStyle w:val="VerbatimChar"/>
          <w:b/>
          <w:bCs/>
        </w:rPr>
        <w:t xml:space="preserve">moe_route</w:t>
      </w:r>
      <w:r>
        <w:rPr>
          <w:b/>
          <w:bCs/>
        </w:rPr>
        <w:t xml:space="preserve"> </w:t>
      </w:r>
      <w:r>
        <w:rPr>
          <w:b/>
          <w:bCs/>
        </w:rPr>
        <w:t xml:space="preserve">(</w:t>
      </w:r>
      <w:hyperlink r:id="rId101">
        <w:r>
          <w:rPr>
            <w:rStyle w:val="VerbatimChar"/>
            <w:b/>
            <w:bCs/>
          </w:rPr>
          <w:t xml:space="preserve">src/module/route.cpp:L215-L253</w:t>
        </w:r>
      </w:hyperlink>
      <w:r>
        <w:rPr>
          <w:b/>
          <w:bCs/>
        </w:rPr>
        <w:t xml:space="preserve">):</w:t>
      </w:r>
      <w:r>
        <w:t xml:space="preserve"> </w:t>
      </w:r>
      <w:r>
        <w:t xml:space="preserve">Genera los punteros de activación segmentados que alimentarán a los expertos locales en cada GPU.</w:t>
      </w:r>
    </w:p>
    <w:p>
      <w:r>
        <w:pict>
          <v:rect style="width:0;height:1.5pt" o:hralign="center" o:hrstd="t" o:hr="t"/>
        </w:pict>
      </w:r>
    </w:p>
    <w:bookmarkEnd w:id="102"/>
    <w:bookmarkStart w:id="105" w:name="Xf1a390b7a7da1dc0324d31ee57544c5546539e7"/>
    <w:p>
      <w:pPr>
        <w:pStyle w:val="Heading2"/>
      </w:pPr>
      <w:r>
        <w:t xml:space="preserve">2.3. Distribución Zipfiana vs. Uniforme: Impacto del Parámetro</w:t>
      </w:r>
      <w:r>
        <w:t xml:space="preserve"> </w:t>
      </w:r>
      <w:r>
        <w:rPr>
          <w:rStyle w:val="VerbatimChar"/>
        </w:rPr>
        <w:t xml:space="preserve">skewness</w:t>
      </w:r>
      <w:r>
        <w:t xml:space="preserve"> </w:t>
      </w:r>
      <w:r>
        <w:t xml:space="preserve">y Asignación Real en B100</w:t>
      </w:r>
    </w:p>
    <w:p>
      <w:pPr>
        <w:pStyle w:val="FirstParagraph"/>
      </w:pPr>
      <w:r>
        <w:t xml:space="preserve">En</w:t>
      </w:r>
      <w:r>
        <w:t xml:space="preserve"> </w:t>
      </w:r>
      <w:hyperlink r:id="rId103">
        <w:r>
          <w:rPr>
            <w:rStyle w:val="VerbatimChar"/>
          </w:rPr>
          <w:t xml:space="preserve">src/scheduler/sequence.cpp:L168-L202</w:t>
        </w:r>
      </w:hyperlink>
      <w:r>
        <w:t xml:space="preserve">, el planificador pondera la probabilidad de selección de los expertos mediante una distribución de tipo Zipf:</w:t>
      </w:r>
    </w:p>
    <w:p>
      <w:pPr>
        <w:pStyle w:val="BodyText"/>
      </w:pPr>
      <m:oMathPara>
        <m:oMathParaPr>
          <m:jc m:val="center"/>
        </m:oMathParaPr>
        <m:oMath>
          <m:sSub>
            <m:e>
              <m:r>
                <m:t>w</m:t>
              </m:r>
            </m:e>
            <m:sub>
              <m:r>
                <m:t>i</m:t>
              </m:r>
            </m:sub>
          </m:sSub>
          <m:r>
            <m:rPr>
              <m:sty m:val="p"/>
            </m:rPr>
            <m:t>=</m:t>
          </m:r>
          <m:f>
            <m:fPr>
              <m:type m:val="bar"/>
            </m:fPr>
            <m:num>
              <m:r>
                <m:t>1</m:t>
              </m:r>
            </m:num>
            <m:den>
              <m:r>
                <m:rPr>
                  <m:sty m:val="p"/>
                </m:rPr>
                <m:t>(</m:t>
              </m:r>
              <m:r>
                <m:t>i</m:t>
              </m:r>
              <m:r>
                <m:rPr>
                  <m:sty m:val="p"/>
                </m:rPr>
                <m:t>+</m:t>
              </m:r>
              <m:r>
                <m:t>1</m:t>
              </m:r>
              <m:sSup>
                <m:e>
                  <m:r>
                    <m:rPr>
                      <m:sty m:val="p"/>
                    </m:rPr>
                    <m:t>)</m:t>
                  </m:r>
                </m:e>
                <m:sup>
                  <m:r>
                    <m:t>s</m:t>
                  </m:r>
                </m:sup>
              </m:sSup>
            </m:den>
          </m:f>
          <m:r>
            <m:t> </m:t>
          </m:r>
          <m:r>
            <m:rPr>
              <m:nor/>
              <m:sty m:val="p"/>
            </m:rPr>
            <m:t>para </m:t>
          </m:r>
          <m:r>
            <m:t>i</m:t>
          </m:r>
          <m:r>
            <m:rPr>
              <m:sty m:val="p"/>
            </m:rPr>
            <m:t>∈</m:t>
          </m:r>
          <m:r>
            <m:rPr>
              <m:sty m:val="p"/>
            </m:rPr>
            <m:t>[</m:t>
          </m:r>
          <m:r>
            <m:t>0</m:t>
          </m:r>
          <m:r>
            <m:rPr>
              <m:sty m:val="p"/>
            </m:rPr>
            <m:t>,</m:t>
          </m:r>
          <m:r>
            <m:t>E</m:t>
          </m:r>
          <m:r>
            <m:rPr>
              <m:sty m:val="p"/>
            </m:rPr>
            <m:t>−</m:t>
          </m:r>
          <m:r>
            <m:t>1</m:t>
          </m:r>
          <m:r>
            <m:rPr>
              <m:sty m:val="p"/>
            </m:rPr>
            <m:t>]</m:t>
          </m:r>
        </m:oMath>
      </m:oMathPara>
    </w:p>
    <w:p>
      <w:pPr>
        <w:pStyle w:val="FirstParagraph"/>
      </w:pPr>
      <w:r>
        <w:t xml:space="preserve">donde</w:t>
      </w:r>
      <w:r>
        <w:t xml:space="preserve"> </w:t>
      </w:r>
      <m:oMath>
        <m:r>
          <m:t>s</m:t>
        </m:r>
      </m:oMath>
      <w:r>
        <w:t xml:space="preserve"> </w:t>
      </w:r>
      <w:r>
        <w:t xml:space="preserve">es el parámetro</w:t>
      </w:r>
      <w:r>
        <w:t xml:space="preserve"> </w:t>
      </w:r>
      <w:r>
        <w:rPr>
          <w:rStyle w:val="VerbatimChar"/>
        </w:rPr>
        <w:t xml:space="preserve">skewness</w:t>
      </w:r>
      <w:r>
        <w:t xml:space="preserve">:</w:t>
      </w:r>
      <w:r>
        <w:t xml:space="preserve"> </w:t>
      </w:r>
      <w:r>
        <w:t xml:space="preserve">-</w:t>
      </w:r>
      <w:r>
        <w:t xml:space="preserve"> </w:t>
      </w:r>
      <w:r>
        <w:rPr>
          <w:b/>
          <w:bCs/>
        </w:rPr>
        <w:t xml:space="preserve">Si</w:t>
      </w:r>
      <w:r>
        <w:rPr>
          <w:b/>
          <w:bCs/>
        </w:rPr>
        <w:t xml:space="preserve"> </w:t>
      </w:r>
      <m:oMath>
        <m:r>
          <m:t>s</m:t>
        </m:r>
        <m:r>
          <m:rPr>
            <m:sty m:val="p"/>
          </m:rPr>
          <m:t>&gt;</m:t>
        </m:r>
        <m:r>
          <m:t>0</m:t>
        </m:r>
      </m:oMath>
      <w:r>
        <w:rPr>
          <w:b/>
          <w:bCs/>
        </w:rPr>
        <w:t xml:space="preserve">:</w:t>
      </w:r>
      <w:r>
        <w:t xml:space="preserve"> </w:t>
      </w:r>
      <w:r>
        <w:t xml:space="preserve">La probabilidad decrece exponencialmente con el índice del experto. El Experto 0 recibe una avalancha desproporcionada de tokens, saturando su GPU anfitriona mientras las demás permanecen ociosas.</w:t>
      </w:r>
      <w:r>
        <w:t xml:space="preserve"> </w:t>
      </w:r>
      <w:r>
        <w:t xml:space="preserve">-</w:t>
      </w:r>
      <w:r>
        <w:t xml:space="preserve"> </w:t>
      </w:r>
      <w:r>
        <w:rPr>
          <w:b/>
          <w:bCs/>
        </w:rPr>
        <w:t xml:space="preserve">Si</w:t>
      </w:r>
      <w:r>
        <w:rPr>
          <w:b/>
          <w:bCs/>
        </w:rPr>
        <w:t xml:space="preserve"> </w:t>
      </w:r>
      <m:oMath>
        <m:r>
          <m:t>s</m:t>
        </m:r>
        <m:r>
          <m:rPr>
            <m:sty m:val="p"/>
          </m:rPr>
          <m:t>=</m:t>
        </m:r>
        <m:r>
          <m:t>0.0</m:t>
        </m:r>
      </m:oMath>
      <w:r>
        <w:rPr>
          <w:b/>
          <w:bCs/>
        </w:rPr>
        <w:t xml:space="preserve">:</w:t>
      </w:r>
      <w:r>
        <w:t xml:space="preserve"> </w:t>
      </w:r>
      <m:oMath>
        <m:sSub>
          <m:e>
            <m:r>
              <m:t>w</m:t>
            </m:r>
          </m:e>
          <m:sub>
            <m:r>
              <m:t>i</m:t>
            </m:r>
          </m:sub>
        </m:sSub>
        <m:r>
          <m:rPr>
            <m:sty m:val="p"/>
          </m:rPr>
          <m:t>=</m:t>
        </m:r>
        <m:r>
          <m:t>1</m:t>
        </m:r>
      </m:oMath>
      <w:r>
        <w:t xml:space="preserve"> </w:t>
      </w:r>
      <w:r>
        <w:t xml:space="preserve">para todo</w:t>
      </w:r>
      <w:r>
        <w:t xml:space="preserve"> </w:t>
      </w:r>
      <m:oMath>
        <m:r>
          <m:t>i</m:t>
        </m:r>
      </m:oMath>
      <w:r>
        <w:t xml:space="preserve">. Se recurre a la función uniforme</w:t>
      </w:r>
      <w:r>
        <w:t xml:space="preserve"> </w:t>
      </w:r>
      <w:r>
        <w:rPr>
          <w:rStyle w:val="VerbatimChar"/>
        </w:rPr>
        <w:t xml:space="preserve">getRandomExpert(top_k)</w:t>
      </w:r>
      <w:r>
        <w:t xml:space="preserve">:</w:t>
      </w:r>
    </w:p>
    <w:p>
      <w:pPr>
        <w:pStyle w:val="SourceCode"/>
      </w:pPr>
      <w:r>
        <w:rPr>
          <w:rStyle w:val="BuiltInTok"/>
        </w:rPr>
        <w:t xml:space="preserve">std::</w:t>
      </w:r>
      <w:r>
        <w:rPr>
          <w:rStyle w:val="NormalTok"/>
        </w:rPr>
        <w:t xml:space="preserve">set</w:t>
      </w:r>
      <w:r>
        <w:rPr>
          <w:rStyle w:val="OperatorTok"/>
        </w:rPr>
        <w:t xml:space="preserve">&lt;</w:t>
      </w:r>
      <w:r>
        <w:rPr>
          <w:rStyle w:val="DataTypeTok"/>
        </w:rPr>
        <w:t xml:space="preserve">int</w:t>
      </w:r>
      <w:r>
        <w:rPr>
          <w:rStyle w:val="OperatorTok"/>
        </w:rPr>
        <w:t xml:space="preserve">&gt;</w:t>
      </w:r>
      <w:r>
        <w:rPr>
          <w:rStyle w:val="NormalTok"/>
        </w:rPr>
        <w:t xml:space="preserve"> Scheduler</w:t>
      </w:r>
      <w:r>
        <w:rPr>
          <w:rStyle w:val="OperatorTok"/>
        </w:rPr>
        <w:t xml:space="preserve">::</w:t>
      </w:r>
      <w:r>
        <w:rPr>
          <w:rStyle w:val="NormalTok"/>
        </w:rPr>
        <w:t xml:space="preserve">getRandomExpert</w:t>
      </w:r>
      <w:r>
        <w:rPr>
          <w:rStyle w:val="OperatorTok"/>
        </w:rPr>
        <w:t xml:space="preserve">(</w:t>
      </w:r>
      <w:r>
        <w:rPr>
          <w:rStyle w:val="DataTypeTok"/>
        </w:rPr>
        <w:t xml:space="preserve">int</w:t>
      </w:r>
      <w:r>
        <w:rPr>
          <w:rStyle w:val="NormalTok"/>
        </w:rPr>
        <w:t xml:space="preserve"> top_k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seed </w:t>
      </w:r>
      <w:r>
        <w:rPr>
          <w:rStyle w:val="OperatorTok"/>
        </w:rPr>
        <w:t xml:space="preserve">=</w:t>
      </w:r>
      <w:r>
        <w:rPr>
          <w:rStyle w:val="NormalTok"/>
        </w:rPr>
        <w:t xml:space="preserve"> </w:t>
      </w:r>
      <w:r>
        <w:rPr>
          <w:rStyle w:val="DecValTok"/>
        </w:rPr>
        <w:t xml:space="preserve">777</w:t>
      </w:r>
      <w:r>
        <w:rPr>
          <w:rStyle w:val="OperatorTok"/>
        </w:rPr>
        <w:t xml:space="preserve">;</w:t>
      </w:r>
      <w:r>
        <w:rPr>
          <w:rStyle w:val="NormalTok"/>
        </w:rPr>
        <w:t xml:space="preserve"> </w:t>
      </w:r>
      <w:r>
        <w:rPr>
          <w:rStyle w:val="CommentTok"/>
        </w:rPr>
        <w:t xml:space="preserve">// ¡SEMILLA DETERMINISTA!</w:t>
      </w:r>
      <w:r>
        <w:br/>
      </w:r>
      <w:r>
        <w:rPr>
          <w:rStyle w:val="NormalTok"/>
        </w:rPr>
        <w:t xml:space="preserve">  </w:t>
      </w:r>
      <w:r>
        <w:rPr>
          <w:rStyle w:val="AttributeTok"/>
        </w:rPr>
        <w:t xml:space="preserve">static</w:t>
      </w:r>
      <w:r>
        <w:rPr>
          <w:rStyle w:val="NormalTok"/>
        </w:rPr>
        <w:t xml:space="preserve"> </w:t>
      </w:r>
      <w:r>
        <w:rPr>
          <w:rStyle w:val="BuiltInTok"/>
        </w:rPr>
        <w:t xml:space="preserve">std::</w:t>
      </w:r>
      <w:r>
        <w:rPr>
          <w:rStyle w:val="NormalTok"/>
        </w:rPr>
        <w:t xml:space="preserve">mt19937 generator</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BuiltInTok"/>
        </w:rPr>
        <w:t xml:space="preserve">std::</w:t>
      </w:r>
      <w:r>
        <w:rPr>
          <w:rStyle w:val="NormalTok"/>
        </w:rPr>
        <w:t xml:space="preserve">uniform_int_distribution</w:t>
      </w:r>
      <w:r>
        <w:rPr>
          <w:rStyle w:val="OperatorTok"/>
        </w:rPr>
        <w:t xml:space="preserve">&lt;</w:t>
      </w:r>
      <w:r>
        <w:rPr>
          <w:rStyle w:val="DataTypeTok"/>
        </w:rPr>
        <w:t xml:space="preserve">int</w:t>
      </w:r>
      <w:r>
        <w:rPr>
          <w:rStyle w:val="OperatorTok"/>
        </w:rPr>
        <w:t xml:space="preserve">&gt;</w:t>
      </w:r>
      <w:r>
        <w:rPr>
          <w:rStyle w:val="NormalTok"/>
        </w:rPr>
        <w:t xml:space="preserve"> distribution</w:t>
      </w:r>
      <w:r>
        <w:rPr>
          <w:rStyle w:val="OperatorTok"/>
        </w:rPr>
        <w:t xml:space="preserve">(</w:t>
      </w:r>
      <w:r>
        <w:rPr>
          <w:rStyle w:val="DecValTok"/>
        </w:rPr>
        <w:t xml:space="preserve">0</w:t>
      </w:r>
      <w:r>
        <w:rPr>
          <w:rStyle w:val="OperatorTok"/>
        </w:rPr>
        <w:t xml:space="preserve">,</w:t>
      </w:r>
      <w:r>
        <w:rPr>
          <w:rStyle w:val="NormalTok"/>
        </w:rPr>
        <w:t xml:space="preserve"> model_config</w:t>
      </w:r>
      <w:r>
        <w:rPr>
          <w:rStyle w:val="OperatorTok"/>
        </w:rPr>
        <w:t xml:space="preserve">.</w:t>
      </w:r>
      <w:r>
        <w:rPr>
          <w:rStyle w:val="NormalTok"/>
        </w:rPr>
        <w:t xml:space="preserve">num_routed_expert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std::</w:t>
      </w:r>
      <w:r>
        <w:rPr>
          <w:rStyle w:val="NormalTok"/>
        </w:rPr>
        <w:t xml:space="preserve">set</w:t>
      </w:r>
      <w:r>
        <w:rPr>
          <w:rStyle w:val="OperatorTok"/>
        </w:rPr>
        <w:t xml:space="preserve">&lt;</w:t>
      </w:r>
      <w:r>
        <w:rPr>
          <w:rStyle w:val="DataTypeTok"/>
        </w:rPr>
        <w:t xml:space="preserve">int</w:t>
      </w:r>
      <w:r>
        <w:rPr>
          <w:rStyle w:val="OperatorTok"/>
        </w:rPr>
        <w:t xml:space="preserve">&gt;</w:t>
      </w:r>
      <w:r>
        <w:rPr>
          <w:rStyle w:val="NormalTok"/>
        </w:rPr>
        <w:t xml:space="preserve"> route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route</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top_k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seq_id </w:t>
      </w:r>
      <w:r>
        <w:rPr>
          <w:rStyle w:val="OperatorTok"/>
        </w:rPr>
        <w:t xml:space="preserve">=</w:t>
      </w:r>
      <w:r>
        <w:rPr>
          <w:rStyle w:val="NormalTok"/>
        </w:rPr>
        <w:t xml:space="preserve"> </w:t>
      </w:r>
      <w:r>
        <w:rPr>
          <w:rStyle w:val="OperatorTok"/>
        </w:rPr>
        <w:t xml:space="preserve">(</w:t>
      </w:r>
      <w:r>
        <w:rPr>
          <w:rStyle w:val="NormalTok"/>
        </w:rPr>
        <w:t xml:space="preserve">distribution</w:t>
      </w:r>
      <w:r>
        <w:rPr>
          <w:rStyle w:val="OperatorTok"/>
        </w:rPr>
        <w:t xml:space="preserve">(</w:t>
      </w:r>
      <w:r>
        <w:rPr>
          <w:rStyle w:val="NormalTok"/>
        </w:rPr>
        <w:t xml:space="preserve">generator</w:t>
      </w:r>
      <w:r>
        <w:rPr>
          <w:rStyle w:val="OperatorTok"/>
        </w:rPr>
        <w:t xml:space="preserve">)</w:t>
      </w:r>
      <w:r>
        <w:rPr>
          <w:rStyle w:val="NormalTok"/>
        </w:rPr>
        <w:t xml:space="preserve"> </w:t>
      </w:r>
      <w:r>
        <w:rPr>
          <w:rStyle w:val="OperatorTok"/>
        </w:rPr>
        <w:t xml:space="preserve">%</w:t>
      </w:r>
      <w:r>
        <w:rPr>
          <w:rStyle w:val="NormalTok"/>
        </w:rPr>
        <w:t xml:space="preserve"> model_config</w:t>
      </w:r>
      <w:r>
        <w:rPr>
          <w:rStyle w:val="OperatorTok"/>
        </w:rPr>
        <w:t xml:space="preserve">.</w:t>
      </w:r>
      <w:r>
        <w:rPr>
          <w:rStyle w:val="NormalTok"/>
        </w:rPr>
        <w:t xml:space="preserve">num_routed_expert</w:t>
      </w:r>
      <w:r>
        <w:rPr>
          <w:rStyle w:val="OperatorTok"/>
        </w:rPr>
        <w:t xml:space="preserve">);</w:t>
      </w:r>
      <w:r>
        <w:br/>
      </w:r>
      <w:r>
        <w:rPr>
          <w:rStyle w:val="NormalTok"/>
        </w:rPr>
        <w:t xml:space="preserve">    route</w:t>
      </w:r>
      <w:r>
        <w:rPr>
          <w:rStyle w:val="OperatorTok"/>
        </w:rPr>
        <w:t xml:space="preserve">.</w:t>
      </w:r>
      <w:r>
        <w:rPr>
          <w:rStyle w:val="NormalTok"/>
        </w:rPr>
        <w:t xml:space="preserve">insert</w:t>
      </w:r>
      <w:r>
        <w:rPr>
          <w:rStyle w:val="OperatorTok"/>
        </w:rPr>
        <w:t xml:space="preserve">(</w:t>
      </w:r>
      <w:r>
        <w:rPr>
          <w:rStyle w:val="NormalTok"/>
        </w:rPr>
        <w:t xml:space="preserve">seq_id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route</w:t>
      </w:r>
      <w:r>
        <w:rPr>
          <w:rStyle w:val="OperatorTok"/>
        </w:rPr>
        <w:t xml:space="preserve">;</w:t>
      </w:r>
      <w:r>
        <w:br/>
      </w:r>
      <w:r>
        <w:rPr>
          <w:rStyle w:val="OperatorTok"/>
        </w:rPr>
        <w:t xml:space="preserve">}</w:t>
      </w:r>
    </w:p>
    <w:bookmarkStart w:id="104" w:name="X7a130a87935b7d112ae0b8845d6343eca10a697"/>
    <w:p>
      <w:pPr>
        <w:pStyle w:val="Heading3"/>
      </w:pPr>
      <w:r>
        <w:t xml:space="preserve">Conteo Exacto de Tokens en Nuestra Simulación (</w:t>
      </w:r>
      <w:r>
        <w:rPr>
          <w:rStyle w:val="VerbatimChar"/>
        </w:rPr>
        <w:t xml:space="preserve">batch_size = 32</w:t>
      </w:r>
      <w:r>
        <w:t xml:space="preserve">,</w:t>
      </w:r>
      <w:r>
        <w:t xml:space="preserve"> </w:t>
      </w:r>
      <w:r>
        <w:rPr>
          <w:rStyle w:val="VerbatimChar"/>
        </w:rPr>
        <w:t xml:space="preserve">decode_mode = on</w:t>
      </w:r>
      <w:r>
        <w:t xml:space="preserve">)</w:t>
      </w:r>
    </w:p>
    <w:p>
      <w:pPr>
        <w:pStyle w:val="Compact"/>
        <w:numPr>
          <w:ilvl w:val="0"/>
          <w:numId w:val="1021"/>
        </w:numPr>
      </w:pPr>
      <w:r>
        <w:t xml:space="preserve">Con</w:t>
      </w:r>
      <w:r>
        <w:t xml:space="preserve"> </w:t>
      </w:r>
      <w:r>
        <w:rPr>
          <w:rStyle w:val="VerbatimChar"/>
        </w:rPr>
        <w:t xml:space="preserve">batch_size = 32</w:t>
      </w:r>
      <w:r>
        <w:t xml:space="preserve">, en modo decodificación cada secuencia emite exactamente</w:t>
      </w:r>
      <w:r>
        <w:t xml:space="preserve"> </w:t>
      </w:r>
      <m:oMath>
        <m:r>
          <m:t>1</m:t>
        </m:r>
      </m:oMath>
      <w:r>
        <w:t xml:space="preserve"> </w:t>
      </w:r>
      <w:r>
        <w:t xml:space="preserve">token activo.</w:t>
      </w:r>
    </w:p>
    <w:p>
      <w:pPr>
        <w:pStyle w:val="Compact"/>
        <w:numPr>
          <w:ilvl w:val="0"/>
          <w:numId w:val="1021"/>
        </w:numPr>
      </w:pPr>
      <w:r>
        <w:t xml:space="preserve">Cada token debe enrutarse obligatoriamente a</w:t>
      </w:r>
      <w:r>
        <w:t xml:space="preserve"> </w:t>
      </w:r>
      <m:oMath>
        <m:r>
          <m:rPr>
            <m:nor/>
            <m:sty m:val="p"/>
          </m:rPr>
          <m:t>top_k</m:t>
        </m:r>
        <m:r>
          <m:rPr>
            <m:sty m:val="p"/>
          </m:rPr>
          <m:t>=</m:t>
        </m:r>
        <m:r>
          <m:t>2</m:t>
        </m:r>
      </m:oMath>
      <w:r>
        <w:t xml:space="preserve"> </w:t>
      </w:r>
      <w:r>
        <w:t xml:space="preserve">expertos distintos.</w:t>
      </w:r>
    </w:p>
    <w:p>
      <w:pPr>
        <w:pStyle w:val="Compact"/>
        <w:numPr>
          <w:ilvl w:val="0"/>
          <w:numId w:val="1021"/>
        </w:numPr>
      </w:pPr>
      <w:r>
        <w:t xml:space="preserve">Total de asignaciones de tokens en el clúster:</w:t>
      </w:r>
    </w:p>
    <w:p>
      <w:pPr>
        <w:pStyle w:val="Compact"/>
      </w:pPr>
      <m:oMathPara>
        <m:oMathParaPr>
          <m:jc m:val="center"/>
        </m:oMathParaPr>
        <m:oMath>
          <m:r>
            <m:rPr>
              <m:nor/>
              <m:sty m:val="p"/>
            </m:rPr>
            <m:t>Tokens Totales</m:t>
          </m:r>
          <m:r>
            <m:rPr>
              <m:sty m:val="p"/>
            </m:rPr>
            <m:t>=</m:t>
          </m:r>
          <m:r>
            <m:t>32</m:t>
          </m:r>
          <m:r>
            <m:rPr>
              <m:nor/>
              <m:sty m:val="p"/>
            </m:rPr>
            <m:t> tokens</m:t>
          </m:r>
          <m:r>
            <m:rPr>
              <m:sty m:val="p"/>
            </m:rPr>
            <m:t>×</m:t>
          </m:r>
          <m:r>
            <m:t>2</m:t>
          </m:r>
          <m:r>
            <m:rPr>
              <m:sty m:val="p"/>
            </m:rPr>
            <m:t>=</m:t>
          </m:r>
          <m:r>
            <m:rPr>
              <m:sty m:val="b"/>
            </m:rPr>
            <m:t>64</m:t>
          </m:r>
          <m:r>
            <m:rPr>
              <m:nor/>
              <m:sty m:val="p"/>
            </m:rPr>
            <m:t> tokens asignados</m:t>
          </m:r>
        </m:oMath>
      </m:oMathPara>
    </w:p>
    <w:p>
      <w:pPr>
        <w:pStyle w:val="FirstParagraph"/>
      </w:pPr>
      <w:r>
        <w:t xml:space="preserve">Debido al generador determinista con semilla 777, los 64 tokens se distribuyen entre las 8 GPUs de la siguiente forma empírica verificada en los registros del co-simulador:</w:t>
      </w:r>
    </w:p>
    <w:p>
      <w:pPr>
        <w:pStyle w:val="BodyText"/>
      </w:pPr>
      <m:oMathPara>
        <m:oMathParaPr>
          <m:jc m:val="center"/>
        </m:oMathParaPr>
        <m:oMath>
          <m:r>
            <m:rPr>
              <m:sty m:val="b"/>
            </m:rPr>
            <m:t>T</m:t>
          </m:r>
          <m:r>
            <m:rPr>
              <m:sty m:val="p"/>
            </m:rPr>
            <m:t>=</m:t>
          </m:r>
          <m:r>
            <m:rPr>
              <m:sty m:val="p"/>
            </m:rPr>
            <m:t>[</m:t>
          </m:r>
          <m:sSub>
            <m:e>
              <m:r>
                <m:t>T</m:t>
              </m:r>
            </m:e>
            <m:sub>
              <m:r>
                <m:t>0</m:t>
              </m:r>
            </m:sub>
          </m:sSub>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sSub>
            <m:e>
              <m:r>
                <m:t>T</m:t>
              </m:r>
            </m:e>
            <m:sub>
              <m:r>
                <m:t>4</m:t>
              </m:r>
            </m:sub>
          </m:sSub>
          <m:r>
            <m:rPr>
              <m:sty m:val="p"/>
            </m:rPr>
            <m:t>,</m:t>
          </m:r>
          <m:sSub>
            <m:e>
              <m:r>
                <m:t>T</m:t>
              </m:r>
            </m:e>
            <m:sub>
              <m:r>
                <m:t>5</m:t>
              </m:r>
            </m:sub>
          </m:sSub>
          <m:r>
            <m:rPr>
              <m:sty m:val="p"/>
            </m:rPr>
            <m:t>,</m:t>
          </m:r>
          <m:sSub>
            <m:e>
              <m:r>
                <m:t>T</m:t>
              </m:r>
            </m:e>
            <m:sub>
              <m:r>
                <m:t>6</m:t>
              </m:r>
            </m:sub>
          </m:sSub>
          <m:r>
            <m:rPr>
              <m:sty m:val="p"/>
            </m:rPr>
            <m:t>,</m:t>
          </m:r>
          <m:sSub>
            <m:e>
              <m:r>
                <m:t>T</m:t>
              </m:r>
            </m:e>
            <m:sub>
              <m:r>
                <m:t>7</m:t>
              </m:r>
            </m:sub>
          </m:sSub>
          <m:r>
            <m:rPr>
              <m:sty m:val="p"/>
            </m:rPr>
            <m:t>]</m:t>
          </m:r>
          <m:r>
            <m:rPr>
              <m:sty m:val="p"/>
            </m:rPr>
            <m:t>=</m:t>
          </m:r>
          <m:r>
            <m:rPr>
              <m:sty m:val="p"/>
            </m:rPr>
            <m:t>[</m:t>
          </m:r>
          <m:r>
            <m:t>11</m:t>
          </m:r>
          <m:r>
            <m:rPr>
              <m:sty m:val="p"/>
            </m:rPr>
            <m:t>,</m:t>
          </m:r>
          <m:r>
            <m:t>8</m:t>
          </m:r>
          <m:r>
            <m:rPr>
              <m:sty m:val="p"/>
            </m:rPr>
            <m:t>,</m:t>
          </m:r>
          <m:r>
            <m:t>8</m:t>
          </m:r>
          <m:r>
            <m:rPr>
              <m:sty m:val="p"/>
            </m:rPr>
            <m:t>,</m:t>
          </m:r>
          <m:r>
            <m:t>6</m:t>
          </m:r>
          <m:r>
            <m:rPr>
              <m:sty m:val="p"/>
            </m:rPr>
            <m:t>,</m:t>
          </m:r>
          <m:r>
            <m:t>8</m:t>
          </m:r>
          <m:r>
            <m:rPr>
              <m:sty m:val="p"/>
            </m:rPr>
            <m:t>,</m:t>
          </m:r>
          <m:r>
            <m:t>11</m:t>
          </m:r>
          <m:r>
            <m:rPr>
              <m:sty m:val="p"/>
            </m:rPr>
            <m:t>,</m:t>
          </m:r>
          <m:r>
            <m:t>8</m:t>
          </m:r>
          <m:r>
            <m:rPr>
              <m:sty m:val="p"/>
            </m:rPr>
            <m:t>,</m:t>
          </m:r>
          <m:r>
            <m:t>4</m:t>
          </m:r>
          <m:r>
            <m:rPr>
              <m:sty m:val="p"/>
            </m:rPr>
            <m:t>]</m:t>
          </m:r>
        </m:oMath>
      </m:oMathPara>
    </w:p>
    <w:p>
      <w:pPr>
        <w:pStyle w:val="FirstParagraph"/>
      </w:pPr>
      <m:oMathPara>
        <m:oMathParaPr>
          <m:jc m:val="center"/>
        </m:oMathParaPr>
        <m:oMath>
          <m:nary>
            <m:naryPr>
              <m:chr m:val="∑"/>
              <m:limLoc m:val="undOvr"/>
              <m:subHide m:val="off"/>
              <m:supHide m:val="off"/>
            </m:naryPr>
            <m:sub>
              <m:r>
                <m:t>i</m:t>
              </m:r>
              <m:r>
                <m:rPr>
                  <m:sty m:val="p"/>
                </m:rPr>
                <m:t>=</m:t>
              </m:r>
              <m:r>
                <m:t>0</m:t>
              </m:r>
            </m:sub>
            <m:sup>
              <m:r>
                <m:t>7</m:t>
              </m:r>
            </m:sup>
            <m:e>
              <m:sSub>
                <m:e>
                  <m:r>
                    <m:t>T</m:t>
                  </m:r>
                </m:e>
                <m:sub>
                  <m:r>
                    <m:t>i</m:t>
                  </m:r>
                </m:sub>
              </m:sSub>
            </m:e>
          </m:nary>
          <m:r>
            <m:rPr>
              <m:sty m:val="p"/>
            </m:rPr>
            <m:t>=</m:t>
          </m:r>
          <m:r>
            <m:t>11</m:t>
          </m:r>
          <m:r>
            <m:rPr>
              <m:sty m:val="p"/>
            </m:rPr>
            <m:t>+</m:t>
          </m:r>
          <m:r>
            <m:t>8</m:t>
          </m:r>
          <m:r>
            <m:rPr>
              <m:sty m:val="p"/>
            </m:rPr>
            <m:t>+</m:t>
          </m:r>
          <m:r>
            <m:t>8</m:t>
          </m:r>
          <m:r>
            <m:rPr>
              <m:sty m:val="p"/>
            </m:rPr>
            <m:t>+</m:t>
          </m:r>
          <m:r>
            <m:t>6</m:t>
          </m:r>
          <m:r>
            <m:rPr>
              <m:sty m:val="p"/>
            </m:rPr>
            <m:t>+</m:t>
          </m:r>
          <m:r>
            <m:t>8</m:t>
          </m:r>
          <m:r>
            <m:rPr>
              <m:sty m:val="p"/>
            </m:rPr>
            <m:t>+</m:t>
          </m:r>
          <m:r>
            <m:t>11</m:t>
          </m:r>
          <m:r>
            <m:rPr>
              <m:sty m:val="p"/>
            </m:rPr>
            <m:t>+</m:t>
          </m:r>
          <m:r>
            <m:t>8</m:t>
          </m:r>
          <m:r>
            <m:rPr>
              <m:sty m:val="p"/>
            </m:rPr>
            <m:t>+</m:t>
          </m:r>
          <m:r>
            <m:t>4</m:t>
          </m:r>
          <m:r>
            <m:rPr>
              <m:sty m:val="p"/>
            </m:rPr>
            <m:t>=</m:t>
          </m:r>
          <m:r>
            <m:t>64</m:t>
          </m:r>
        </m:oMath>
      </m:oMathPara>
    </w:p>
    <w:p>
      <w:pPr>
        <w:pStyle w:val="Compact"/>
        <w:numPr>
          <w:ilvl w:val="0"/>
          <w:numId w:val="1022"/>
        </w:numPr>
      </w:pPr>
      <w:r>
        <w:t xml:space="preserve">Las GPUs más cargadas son</w:t>
      </w:r>
      <w:r>
        <w:t xml:space="preserve"> </w:t>
      </w:r>
      <w:r>
        <w:rPr>
          <w:b/>
          <w:bCs/>
        </w:rPr>
        <w:t xml:space="preserve">GPU 0 y GPU 5</w:t>
      </w:r>
      <w:r>
        <w:t xml:space="preserve"> </w:t>
      </w:r>
      <w:r>
        <w:t xml:space="preserve">con</w:t>
      </w:r>
      <w:r>
        <w:t xml:space="preserve"> </w:t>
      </w:r>
      <w:r>
        <w:rPr>
          <w:b/>
          <w:bCs/>
        </w:rPr>
        <w:t xml:space="preserve">11 tokens</w:t>
      </w:r>
      <w:r>
        <w:t xml:space="preserve">.</w:t>
      </w:r>
    </w:p>
    <w:p>
      <w:pPr>
        <w:pStyle w:val="Compact"/>
        <w:numPr>
          <w:ilvl w:val="0"/>
          <w:numId w:val="1022"/>
        </w:numPr>
      </w:pPr>
      <w:r>
        <w:t xml:space="preserve">La GPU menos cargada es</w:t>
      </w:r>
      <w:r>
        <w:t xml:space="preserve"> </w:t>
      </w:r>
      <w:r>
        <w:rPr>
          <w:b/>
          <w:bCs/>
        </w:rPr>
        <w:t xml:space="preserve">GPU 7</w:t>
      </w:r>
      <w:r>
        <w:t xml:space="preserve"> </w:t>
      </w:r>
      <w:r>
        <w:t xml:space="preserve">con solo</w:t>
      </w:r>
      <w:r>
        <w:t xml:space="preserve"> </w:t>
      </w:r>
      <w:r>
        <w:rPr>
          <w:b/>
          <w:bCs/>
        </w:rPr>
        <w:t xml:space="preserve">4 tokens</w:t>
      </w:r>
      <w:r>
        <w:t xml:space="preserve">.</w:t>
      </w:r>
    </w:p>
    <w:p>
      <w:r>
        <w:pict>
          <v:rect style="width:0;height:1.5pt" o:hralign="center" o:hrstd="t" o:hr="t"/>
        </w:pict>
      </w:r>
    </w:p>
    <w:bookmarkEnd w:id="104"/>
    <w:bookmarkEnd w:id="105"/>
    <w:bookmarkStart w:id="109" w:name="X6679777973e39d1d8ea42fd8ebdb7253ceba25e"/>
    <w:p>
      <w:pPr>
        <w:pStyle w:val="Heading2"/>
      </w:pPr>
      <w:r>
        <w:t xml:space="preserve">2.4. Demostración Matemática del Régimen Memory-Bound en</w:t>
      </w:r>
      <w:r>
        <w:t xml:space="preserve"> </w:t>
      </w:r>
      <w:r>
        <w:rPr>
          <w:rStyle w:val="VerbatimChar"/>
        </w:rPr>
        <w:t xml:space="preserve">decode_mode</w:t>
      </w:r>
      <w:r>
        <w:t xml:space="preserve"> </w:t>
      </w:r>
      <w:r>
        <w:t xml:space="preserve">(22.155 ns)</w:t>
      </w:r>
    </w:p>
    <w:p>
      <w:pPr>
        <w:pStyle w:val="FirstParagraph"/>
      </w:pPr>
      <w:r>
        <w:t xml:space="preserve">Consideremos la ejecución de un experto MoE (</w:t>
      </w:r>
      <w:r>
        <w:rPr>
          <w:rStyle w:val="VerbatimChar"/>
        </w:rPr>
        <w:t xml:space="preserve">expert_FFN_0</w:t>
      </w:r>
      <w:r>
        <w:t xml:space="preserve">) en la GPU 0 (</w:t>
      </w:r>
      <m:oMath>
        <m:r>
          <m:t>m</m:t>
        </m:r>
        <m:r>
          <m:rPr>
            <m:sty m:val="p"/>
          </m:rPr>
          <m:t>=</m:t>
        </m:r>
        <m:r>
          <m:t>11</m:t>
        </m:r>
        <m:r>
          <m:rPr>
            <m:nor/>
            <m:sty m:val="p"/>
          </m:rPr>
          <m:t> tokens</m:t>
        </m:r>
      </m:oMath>
      <w:r>
        <w:t xml:space="preserve">). La capa es un FFN de 3 vías (SwiGLU) compuesto por:</w:t>
      </w:r>
      <w:r>
        <w:t xml:space="preserve"> </w:t>
      </w:r>
      <w:r>
        <w:t xml:space="preserve">1.</w:t>
      </w:r>
      <w:r>
        <w:t xml:space="preserve"> </w:t>
      </w:r>
      <w:r>
        <w:rPr>
          <w:rStyle w:val="VerbatimChar"/>
        </w:rPr>
        <w:t xml:space="preserve">gate_proj</w:t>
      </w:r>
      <w:r>
        <w:t xml:space="preserve">: GEMM</w:t>
      </w:r>
      <w:r>
        <w:t xml:space="preserve"> </w:t>
      </w:r>
      <m:oMath>
        <m:r>
          <m:rPr>
            <m:sty m:val="p"/>
          </m:rPr>
          <m:t>(</m:t>
        </m:r>
        <m:r>
          <m:t>11</m:t>
        </m:r>
        <m:r>
          <m:rPr>
            <m:sty m:val="p"/>
          </m:rPr>
          <m:t>×</m:t>
        </m:r>
        <m:r>
          <m:t>4096</m:t>
        </m:r>
        <m:r>
          <m:rPr>
            <m:sty m:val="p"/>
          </m:rPr>
          <m:t>)</m:t>
        </m:r>
        <m:r>
          <m:rPr>
            <m:sty m:val="p"/>
          </m:rPr>
          <m:t>×</m:t>
        </m:r>
        <m:r>
          <m:rPr>
            <m:sty m:val="p"/>
          </m:rPr>
          <m:t>(</m:t>
        </m:r>
        <m:r>
          <m:t>4096</m:t>
        </m:r>
        <m:r>
          <m:rPr>
            <m:sty m:val="p"/>
          </m:rPr>
          <m:t>×</m:t>
        </m:r>
        <m:r>
          <m:t>14336</m:t>
        </m:r>
        <m:r>
          <m:rPr>
            <m:sty m:val="p"/>
          </m:rPr>
          <m:t>)</m:t>
        </m:r>
      </m:oMath>
      <w:r>
        <w:t xml:space="preserve"> </w:t>
      </w:r>
      <w:r>
        <w:t xml:space="preserve">2.</w:t>
      </w:r>
      <w:r>
        <w:t xml:space="preserve"> </w:t>
      </w:r>
      <w:r>
        <w:rPr>
          <w:rStyle w:val="VerbatimChar"/>
        </w:rPr>
        <w:t xml:space="preserve">up_proj</w:t>
      </w:r>
      <w:r>
        <w:t xml:space="preserve">: GEMM</w:t>
      </w:r>
      <w:r>
        <w:t xml:space="preserve"> </w:t>
      </w:r>
      <m:oMath>
        <m:r>
          <m:rPr>
            <m:sty m:val="p"/>
          </m:rPr>
          <m:t>(</m:t>
        </m:r>
        <m:r>
          <m:t>11</m:t>
        </m:r>
        <m:r>
          <m:rPr>
            <m:sty m:val="p"/>
          </m:rPr>
          <m:t>×</m:t>
        </m:r>
        <m:r>
          <m:t>4096</m:t>
        </m:r>
        <m:r>
          <m:rPr>
            <m:sty m:val="p"/>
          </m:rPr>
          <m:t>)</m:t>
        </m:r>
        <m:r>
          <m:rPr>
            <m:sty m:val="p"/>
          </m:rPr>
          <m:t>×</m:t>
        </m:r>
        <m:r>
          <m:rPr>
            <m:sty m:val="p"/>
          </m:rPr>
          <m:t>(</m:t>
        </m:r>
        <m:r>
          <m:t>4096</m:t>
        </m:r>
        <m:r>
          <m:rPr>
            <m:sty m:val="p"/>
          </m:rPr>
          <m:t>×</m:t>
        </m:r>
        <m:r>
          <m:t>14336</m:t>
        </m:r>
        <m:r>
          <m:rPr>
            <m:sty m:val="p"/>
          </m:rPr>
          <m:t>)</m:t>
        </m:r>
      </m:oMath>
      <w:r>
        <w:t xml:space="preserve"> </w:t>
      </w:r>
      <w:r>
        <w:t xml:space="preserve">3.</w:t>
      </w:r>
      <w:r>
        <w:t xml:space="preserve"> </w:t>
      </w:r>
      <w:r>
        <w:rPr>
          <w:rStyle w:val="VerbatimChar"/>
        </w:rPr>
        <w:t xml:space="preserve">activation</w:t>
      </w:r>
      <w:r>
        <w:t xml:space="preserve">: Función SiLU sobre</w:t>
      </w:r>
      <w:r>
        <w:t xml:space="preserve"> </w:t>
      </w:r>
      <m:oMath>
        <m:r>
          <m:rPr>
            <m:sty m:val="p"/>
          </m:rPr>
          <m:t>(</m:t>
        </m:r>
        <m:r>
          <m:t>11</m:t>
        </m:r>
        <m:r>
          <m:rPr>
            <m:sty m:val="p"/>
          </m:rPr>
          <m:t>×</m:t>
        </m:r>
        <m:r>
          <m:t>14336</m:t>
        </m:r>
        <m:r>
          <m:rPr>
            <m:sty m:val="p"/>
          </m:rPr>
          <m:t>)</m:t>
        </m:r>
      </m:oMath>
      <w:r>
        <w:t xml:space="preserve"> </w:t>
      </w:r>
      <w:r>
        <w:t xml:space="preserve">4.</w:t>
      </w:r>
      <w:r>
        <w:t xml:space="preserve"> </w:t>
      </w:r>
      <w:r>
        <w:rPr>
          <w:rStyle w:val="VerbatimChar"/>
        </w:rPr>
        <w:t xml:space="preserve">down_proj</w:t>
      </w:r>
      <w:r>
        <w:t xml:space="preserve">: GEMM</w:t>
      </w:r>
      <w:r>
        <w:t xml:space="preserve"> </w:t>
      </w:r>
      <m:oMath>
        <m:r>
          <m:rPr>
            <m:sty m:val="p"/>
          </m:rPr>
          <m:t>(</m:t>
        </m:r>
        <m:r>
          <m:t>11</m:t>
        </m:r>
        <m:r>
          <m:rPr>
            <m:sty m:val="p"/>
          </m:rPr>
          <m:t>×</m:t>
        </m:r>
        <m:r>
          <m:t>14336</m:t>
        </m:r>
        <m:r>
          <m:rPr>
            <m:sty m:val="p"/>
          </m:rPr>
          <m:t>)</m:t>
        </m:r>
        <m:r>
          <m:rPr>
            <m:sty m:val="p"/>
          </m:rPr>
          <m:t>×</m:t>
        </m:r>
        <m:r>
          <m:rPr>
            <m:sty m:val="p"/>
          </m:rPr>
          <m:t>(</m:t>
        </m:r>
        <m:r>
          <m:t>14336</m:t>
        </m:r>
        <m:r>
          <m:rPr>
            <m:sty m:val="p"/>
          </m:rPr>
          <m:t>×</m:t>
        </m:r>
        <m:r>
          <m:t>4096</m:t>
        </m:r>
        <m:r>
          <m:rPr>
            <m:sty m:val="p"/>
          </m:rPr>
          <m:t>)</m:t>
        </m:r>
      </m:oMath>
    </w:p>
    <w:bookmarkStart w:id="106" w:name="parámetros-del-hardware-nvidia-b100"/>
    <w:p>
      <w:pPr>
        <w:pStyle w:val="Heading3"/>
      </w:pPr>
      <w:r>
        <w:t xml:space="preserve">Parámetros del Hardware Nvidia B100</w:t>
      </w:r>
    </w:p>
    <w:p>
      <w:pPr>
        <w:pStyle w:val="Compact"/>
        <w:numPr>
          <w:ilvl w:val="0"/>
          <w:numId w:val="1023"/>
        </w:numPr>
      </w:pPr>
      <m:oMath>
        <m:r>
          <m:rPr>
            <m:nor/>
            <m:sty m:val="p"/>
          </m:rPr>
          <m:t>Peak Compute (FP8)</m:t>
        </m:r>
        <m:r>
          <m:rPr>
            <m:sty m:val="p"/>
          </m:rPr>
          <m:t>=</m:t>
        </m:r>
        <m:r>
          <m:t>3500.0</m:t>
        </m:r>
        <m:r>
          <m:rPr>
            <m:sty m:val="p"/>
          </m:rPr>
          <m:t>×</m:t>
        </m:r>
        <m:sSup>
          <m:e>
            <m:r>
              <m:t>10</m:t>
            </m:r>
          </m:e>
          <m:sup>
            <m:r>
              <m:t>12</m:t>
            </m:r>
          </m:sup>
        </m:sSup>
        <m:r>
          <m:rPr>
            <m:nor/>
            <m:sty m:val="p"/>
          </m:rPr>
          <m:t> FLOPS</m:t>
        </m:r>
      </m:oMath>
      <w:r>
        <w:t xml:space="preserve"> </w:t>
      </w:r>
      <w:r>
        <w:t xml:space="preserve">(</w:t>
      </w:r>
      <m:oMath>
        <m:r>
          <m:t>3.5</m:t>
        </m:r>
        <m:r>
          <m:rPr>
            <m:nor/>
            <m:sty m:val="p"/>
          </m:rPr>
          <m:t> PFLOPS</m:t>
        </m:r>
      </m:oMath>
      <w:r>
        <w:t xml:space="preserve">)</w:t>
      </w:r>
    </w:p>
    <w:p>
      <w:pPr>
        <w:pStyle w:val="Compact"/>
        <w:numPr>
          <w:ilvl w:val="0"/>
          <w:numId w:val="1023"/>
        </w:numPr>
      </w:pPr>
      <m:oMath>
        <m:r>
          <m:rPr>
            <m:nor/>
            <m:sty m:val="p"/>
          </m:rPr>
          <m:t>Memory Bandwidth (HBM3E)</m:t>
        </m:r>
        <m:r>
          <m:rPr>
            <m:sty m:val="p"/>
          </m:rPr>
          <m:t>=</m:t>
        </m:r>
        <m:r>
          <m:t>8.0</m:t>
        </m:r>
        <m:r>
          <m:rPr>
            <m:sty m:val="p"/>
          </m:rPr>
          <m:t>×</m:t>
        </m:r>
        <m:sSup>
          <m:e>
            <m:r>
              <m:t>10</m:t>
            </m:r>
          </m:e>
          <m:sup>
            <m:r>
              <m:t>12</m:t>
            </m:r>
          </m:sup>
        </m:sSup>
        <m:r>
          <m:rPr>
            <m:nor/>
            <m:sty m:val="p"/>
          </m:rPr>
          <m:t> B/s</m:t>
        </m:r>
        <m:r>
          <m:rPr>
            <m:sty m:val="p"/>
          </m:rPr>
          <m:t>=</m:t>
        </m:r>
        <m:r>
          <m:t>8000</m:t>
        </m:r>
        <m:r>
          <m:rPr>
            <m:nor/>
            <m:sty m:val="p"/>
          </m:rPr>
          <m:t> B/ns</m:t>
        </m:r>
      </m:oMath>
    </w:p>
    <w:bookmarkEnd w:id="106"/>
    <w:bookmarkStart w:id="107" w:name="Xc421559210bb9b1b40657972bcab09ec56ddb1d"/>
    <w:p>
      <w:pPr>
        <w:pStyle w:val="Heading3"/>
      </w:pPr>
      <w:r>
        <w:t xml:space="preserve">Cálculo para una Proyección Individual (</w:t>
      </w:r>
      <w:r>
        <w:rPr>
          <w:rStyle w:val="VerbatimChar"/>
        </w:rPr>
        <w:t xml:space="preserve">gate_proj</w:t>
      </w:r>
      <w:r>
        <w:t xml:space="preserve">)</w:t>
      </w:r>
    </w:p>
    <w:p>
      <w:pPr>
        <w:pStyle w:val="Compact"/>
        <w:numPr>
          <w:ilvl w:val="0"/>
          <w:numId w:val="1024"/>
        </w:numPr>
      </w:pPr>
      <w:r>
        <w:rPr>
          <w:b/>
          <w:bCs/>
        </w:rPr>
        <w:t xml:space="preserve">Huella de Memoria de los Pesos:</w:t>
      </w:r>
    </w:p>
    <w:p>
      <w:pPr>
        <w:pStyle w:val="Compact"/>
      </w:pPr>
      <m:oMathPara>
        <m:oMathParaPr>
          <m:jc m:val="center"/>
        </m:oMathParaPr>
        <m:oMath>
          <m:r>
            <m:rPr>
              <m:nor/>
              <m:sty m:val="p"/>
            </m:rPr>
            <m:t>Pesos</m:t>
          </m:r>
          <m:r>
            <m:rPr>
              <m:sty m:val="p"/>
            </m:rPr>
            <m:t>=</m:t>
          </m:r>
          <m:r>
            <m:t>k</m:t>
          </m:r>
          <m:r>
            <m:rPr>
              <m:sty m:val="p"/>
            </m:rPr>
            <m:t>×</m:t>
          </m:r>
          <m:sSub>
            <m:e>
              <m:r>
                <m:t>n</m:t>
              </m:r>
            </m:e>
            <m:sub>
              <m:r>
                <m:rPr>
                  <m:nor/>
                  <m:sty m:val="p"/>
                </m:rPr>
                <m:t>exp</m:t>
              </m:r>
            </m:sub>
          </m:sSub>
          <m:r>
            <m:rPr>
              <m:sty m:val="p"/>
            </m:rPr>
            <m:t>×</m:t>
          </m:r>
          <m:r>
            <m:t>1</m:t>
          </m:r>
          <m:r>
            <m:rPr>
              <m:nor/>
              <m:sty m:val="p"/>
            </m:rPr>
            <m:t> B</m:t>
          </m:r>
          <m:r>
            <m:rPr>
              <m:sty m:val="p"/>
            </m:rPr>
            <m:t>=</m:t>
          </m:r>
          <m:r>
            <m:t>4096</m:t>
          </m:r>
          <m:r>
            <m:rPr>
              <m:sty m:val="p"/>
            </m:rPr>
            <m:t>×</m:t>
          </m:r>
          <m:r>
            <m:t>14336</m:t>
          </m:r>
          <m:r>
            <m:rPr>
              <m:sty m:val="p"/>
            </m:rPr>
            <m:t>=</m:t>
          </m:r>
          <m:r>
            <m:rPr>
              <m:sty m:val="b"/>
            </m:rPr>
            <m:t>58</m:t>
          </m:r>
          <m:r>
            <m:rPr>
              <m:sty m:val="b"/>
            </m:rPr>
            <m:t>,</m:t>
          </m:r>
          <m:r>
            <m:rPr>
              <m:sty m:val="b"/>
            </m:rPr>
            <m:t>720</m:t>
          </m:r>
          <m:r>
            <m:rPr>
              <m:sty m:val="b"/>
            </m:rPr>
            <m:t>,</m:t>
          </m:r>
          <m:r>
            <m:rPr>
              <m:sty m:val="b"/>
            </m:rPr>
            <m:t>256</m:t>
          </m:r>
          <m:r>
            <m:rPr>
              <m:nor/>
              <m:sty m:val="p"/>
            </m:rPr>
            <m:t> Bytes</m:t>
          </m:r>
          <m:r>
            <m:rPr>
              <m:sty m:val="p"/>
            </m:rPr>
            <m:t>≈</m:t>
          </m:r>
          <m:r>
            <m:t>58.72</m:t>
          </m:r>
          <m:r>
            <m:rPr>
              <m:nor/>
              <m:sty m:val="p"/>
            </m:rPr>
            <m:t> MB</m:t>
          </m:r>
        </m:oMath>
      </m:oMathPara>
    </w:p>
    <w:p>
      <w:pPr>
        <w:pStyle w:val="Compact"/>
        <w:numPr>
          <w:ilvl w:val="0"/>
          <w:numId w:val="1024"/>
        </w:numPr>
      </w:pPr>
      <w:r>
        <w:rPr>
          <w:b/>
          <w:bCs/>
        </w:rPr>
        <w:t xml:space="preserve">Huella de Activaciones (Entrada + Salida para 11 tokens):</w:t>
      </w:r>
    </w:p>
    <w:p>
      <w:pPr>
        <w:pStyle w:val="Compact"/>
      </w:pPr>
      <m:oMathPara>
        <m:oMathParaPr>
          <m:jc m:val="center"/>
        </m:oMathParaPr>
        <m:oMath>
          <m:r>
            <m:rPr>
              <m:nor/>
              <m:sty m:val="p"/>
            </m:rPr>
            <m:t>Activaciones</m:t>
          </m:r>
          <m:r>
            <m:rPr>
              <m:sty m:val="p"/>
            </m:rPr>
            <m:t>=</m:t>
          </m:r>
          <m:r>
            <m:rPr>
              <m:sty m:val="p"/>
            </m:rPr>
            <m:t>(</m:t>
          </m:r>
          <m:r>
            <m:t>m</m:t>
          </m:r>
          <m:r>
            <m:rPr>
              <m:sty m:val="p"/>
            </m:rPr>
            <m:t>⋅</m:t>
          </m:r>
          <m:r>
            <m:t>k</m:t>
          </m:r>
          <m:r>
            <m:rPr>
              <m:sty m:val="p"/>
            </m:rPr>
            <m:t>+</m:t>
          </m:r>
          <m:r>
            <m:t>m</m:t>
          </m:r>
          <m:r>
            <m:rPr>
              <m:sty m:val="p"/>
            </m:rPr>
            <m:t>⋅</m:t>
          </m:r>
          <m:sSub>
            <m:e>
              <m:r>
                <m:t>n</m:t>
              </m:r>
            </m:e>
            <m:sub>
              <m:r>
                <m:rPr>
                  <m:nor/>
                  <m:sty m:val="p"/>
                </m:rPr>
                <m:t>exp</m:t>
              </m:r>
            </m:sub>
          </m:sSub>
          <m:r>
            <m:rPr>
              <m:sty m:val="p"/>
            </m:rPr>
            <m:t>)</m:t>
          </m:r>
          <m:r>
            <m:rPr>
              <m:sty m:val="p"/>
            </m:rPr>
            <m:t>×</m:t>
          </m:r>
          <m:r>
            <m:t>1</m:t>
          </m:r>
          <m:r>
            <m:rPr>
              <m:nor/>
              <m:sty m:val="p"/>
            </m:rPr>
            <m:t> B</m:t>
          </m:r>
          <m:r>
            <m:rPr>
              <m:sty m:val="p"/>
            </m:rPr>
            <m:t>=</m:t>
          </m:r>
          <m:r>
            <m:rPr>
              <m:sty m:val="p"/>
            </m:rPr>
            <m:t>(</m:t>
          </m:r>
          <m:r>
            <m:t>11</m:t>
          </m:r>
          <m:r>
            <m:rPr>
              <m:sty m:val="p"/>
            </m:rPr>
            <m:t>×</m:t>
          </m:r>
          <m:r>
            <m:t>4096</m:t>
          </m:r>
          <m:r>
            <m:rPr>
              <m:sty m:val="p"/>
            </m:rPr>
            <m:t>+</m:t>
          </m:r>
          <m:r>
            <m:t>11</m:t>
          </m:r>
          <m:r>
            <m:rPr>
              <m:sty m:val="p"/>
            </m:rPr>
            <m:t>×</m:t>
          </m:r>
          <m:r>
            <m:t>14336</m:t>
          </m:r>
          <m:r>
            <m:rPr>
              <m:sty m:val="p"/>
            </m:rPr>
            <m:t>)</m:t>
          </m:r>
          <m:r>
            <m:rPr>
              <m:sty m:val="p"/>
            </m:rPr>
            <m:t>=</m:t>
          </m:r>
          <m:r>
            <m:t>45</m:t>
          </m:r>
          <m:r>
            <m:rPr>
              <m:sty m:val="p"/>
            </m:rPr>
            <m:t>,</m:t>
          </m:r>
          <m:r>
            <m:t>056</m:t>
          </m:r>
          <m:r>
            <m:rPr>
              <m:sty m:val="p"/>
            </m:rPr>
            <m:t>+</m:t>
          </m:r>
          <m:r>
            <m:t>157</m:t>
          </m:r>
          <m:r>
            <m:rPr>
              <m:sty m:val="p"/>
            </m:rPr>
            <m:t>,</m:t>
          </m:r>
          <m:r>
            <m:t>696</m:t>
          </m:r>
          <m:r>
            <m:rPr>
              <m:sty m:val="p"/>
            </m:rPr>
            <m:t>=</m:t>
          </m:r>
          <m:r>
            <m:rPr>
              <m:sty m:val="b"/>
            </m:rPr>
            <m:t>202</m:t>
          </m:r>
          <m:r>
            <m:rPr>
              <m:sty m:val="b"/>
            </m:rPr>
            <m:t>,</m:t>
          </m:r>
          <m:r>
            <m:rPr>
              <m:sty m:val="b"/>
            </m:rPr>
            <m:t>752</m:t>
          </m:r>
          <m:r>
            <m:rPr>
              <m:nor/>
              <m:sty m:val="p"/>
            </m:rPr>
            <m:t> Bytes</m:t>
          </m:r>
          <m:r>
            <m:rPr>
              <m:sty m:val="p"/>
            </m:rPr>
            <m:t>≈</m:t>
          </m:r>
          <m:r>
            <m:t>0.20</m:t>
          </m:r>
          <m:r>
            <m:rPr>
              <m:nor/>
              <m:sty m:val="p"/>
            </m:rPr>
            <m:t> MB</m:t>
          </m:r>
        </m:oMath>
      </m:oMathPara>
    </w:p>
    <w:p>
      <w:pPr>
        <w:pStyle w:val="Compact"/>
        <w:numPr>
          <w:ilvl w:val="0"/>
          <w:numId w:val="1024"/>
        </w:numPr>
      </w:pPr>
      <w:r>
        <w:rPr>
          <w:b/>
          <w:bCs/>
        </w:rPr>
        <w:t xml:space="preserve">Memoria Total Transferida:</w:t>
      </w:r>
    </w:p>
    <w:p>
      <w:pPr>
        <w:pStyle w:val="Compact"/>
      </w:pPr>
      <m:oMathPara>
        <m:oMathParaPr>
          <m:jc m:val="center"/>
        </m:oMathParaPr>
        <m:oMath>
          <m:r>
            <m:rPr>
              <m:nor/>
              <m:sty m:val="p"/>
            </m:rPr>
            <m:t>Memoria Total</m:t>
          </m:r>
          <m:r>
            <m:rPr>
              <m:sty m:val="p"/>
            </m:rPr>
            <m:t>=</m:t>
          </m:r>
          <m:r>
            <m:t>58</m:t>
          </m:r>
          <m:r>
            <m:rPr>
              <m:sty m:val="p"/>
            </m:rPr>
            <m:t>,</m:t>
          </m:r>
          <m:r>
            <m:t>720</m:t>
          </m:r>
          <m:r>
            <m:rPr>
              <m:sty m:val="p"/>
            </m:rPr>
            <m:t>,</m:t>
          </m:r>
          <m:r>
            <m:t>256</m:t>
          </m:r>
          <m:r>
            <m:rPr>
              <m:sty m:val="p"/>
            </m:rPr>
            <m:t>+</m:t>
          </m:r>
          <m:r>
            <m:t>202</m:t>
          </m:r>
          <m:r>
            <m:rPr>
              <m:sty m:val="p"/>
            </m:rPr>
            <m:t>,</m:t>
          </m:r>
          <m:r>
            <m:t>752</m:t>
          </m:r>
          <m:r>
            <m:rPr>
              <m:sty m:val="p"/>
            </m:rPr>
            <m:t>=</m:t>
          </m:r>
          <m:r>
            <m:rPr>
              <m:sty m:val="b"/>
            </m:rPr>
            <m:t>58</m:t>
          </m:r>
          <m:r>
            <m:rPr>
              <m:sty m:val="b"/>
            </m:rPr>
            <m:t>,</m:t>
          </m:r>
          <m:r>
            <m:rPr>
              <m:sty m:val="b"/>
            </m:rPr>
            <m:t>923</m:t>
          </m:r>
          <m:r>
            <m:rPr>
              <m:sty m:val="b"/>
            </m:rPr>
            <m:t>,</m:t>
          </m:r>
          <m:r>
            <m:rPr>
              <m:sty m:val="b"/>
            </m:rPr>
            <m:t>008</m:t>
          </m:r>
          <m:r>
            <m:rPr>
              <m:nor/>
              <m:sty m:val="p"/>
            </m:rPr>
            <m:t> Bytes</m:t>
          </m:r>
        </m:oMath>
      </m:oMathPara>
    </w:p>
    <w:p>
      <w:pPr>
        <w:pStyle w:val="Compact"/>
        <w:numPr>
          <w:ilvl w:val="0"/>
          <w:numId w:val="1024"/>
        </w:numPr>
      </w:pPr>
      <w:r>
        <w:rPr>
          <w:b/>
          <w:bCs/>
        </w:rPr>
        <w:t xml:space="preserve">Tiempo de Memoria Requerido:</w:t>
      </w:r>
    </w:p>
    <w:p>
      <w:pPr>
        <w:pStyle w:val="Compact"/>
      </w:pPr>
      <m:oMathPara>
        <m:oMathParaPr>
          <m:jc m:val="center"/>
        </m:oMathParaPr>
        <m:oMath>
          <m:sSub>
            <m:e>
              <m:r>
                <m:t>T</m:t>
              </m:r>
            </m:e>
            <m:sub>
              <m:r>
                <m:rPr>
                  <m:nor/>
                  <m:sty m:val="p"/>
                </m:rPr>
                <m:t>memory</m:t>
              </m:r>
            </m:sub>
          </m:sSub>
          <m:r>
            <m:rPr>
              <m:sty m:val="p"/>
            </m:rPr>
            <m:t>=</m:t>
          </m:r>
          <m:f>
            <m:fPr>
              <m:type m:val="bar"/>
            </m:fPr>
            <m:num>
              <m:r>
                <m:t>58</m:t>
              </m:r>
              <m:r>
                <m:rPr>
                  <m:sty m:val="p"/>
                </m:rPr>
                <m:t>,</m:t>
              </m:r>
              <m:r>
                <m:t>923</m:t>
              </m:r>
              <m:r>
                <m:rPr>
                  <m:sty m:val="p"/>
                </m:rPr>
                <m:t>,</m:t>
              </m:r>
              <m:r>
                <m:t>008</m:t>
              </m:r>
              <m:r>
                <m:rPr>
                  <m:nor/>
                  <m:sty m:val="p"/>
                </m:rPr>
                <m:t> B</m:t>
              </m:r>
            </m:num>
            <m:den>
              <m:r>
                <m:t>8.0</m:t>
              </m:r>
              <m:r>
                <m:rPr>
                  <m:sty m:val="p"/>
                </m:rPr>
                <m:t>×</m:t>
              </m:r>
              <m:sSup>
                <m:e>
                  <m:r>
                    <m:t>10</m:t>
                  </m:r>
                </m:e>
                <m:sup>
                  <m:r>
                    <m:t>12</m:t>
                  </m:r>
                </m:sup>
              </m:sSup>
              <m:r>
                <m:rPr>
                  <m:nor/>
                  <m:sty m:val="p"/>
                </m:rPr>
                <m:t> B/s</m:t>
              </m:r>
            </m:den>
          </m:f>
          <m:r>
            <m:rPr>
              <m:sty m:val="p"/>
            </m:rPr>
            <m:t>×</m:t>
          </m:r>
          <m:sSup>
            <m:e>
              <m:r>
                <m:t>10</m:t>
              </m:r>
            </m:e>
            <m:sup>
              <m:r>
                <m:t>9</m:t>
              </m:r>
            </m:sup>
          </m:sSup>
          <m:r>
            <m:rPr>
              <m:sty m:val="p"/>
            </m:rPr>
            <m:t>=</m:t>
          </m:r>
          <m:f>
            <m:fPr>
              <m:type m:val="bar"/>
            </m:fPr>
            <m:num>
              <m:r>
                <m:t>58</m:t>
              </m:r>
              <m:r>
                <m:rPr>
                  <m:sty m:val="p"/>
                </m:rPr>
                <m:t>,</m:t>
              </m:r>
              <m:r>
                <m:t>923</m:t>
              </m:r>
              <m:r>
                <m:rPr>
                  <m:sty m:val="p"/>
                </m:rPr>
                <m:t>,</m:t>
              </m:r>
              <m:r>
                <m:t>008</m:t>
              </m:r>
            </m:num>
            <m:den>
              <m:r>
                <m:t>8000</m:t>
              </m:r>
            </m:den>
          </m:f>
          <m:r>
            <m:rPr>
              <m:sty m:val="p"/>
            </m:rPr>
            <m:t>=</m:t>
          </m:r>
          <m:r>
            <m:rPr>
              <m:sty m:val="b"/>
            </m:rPr>
            <m:t>7</m:t>
          </m:r>
          <m:r>
            <m:rPr>
              <m:sty m:val="b"/>
            </m:rPr>
            <m:t>,</m:t>
          </m:r>
          <m:r>
            <m:rPr>
              <m:sty m:val="b"/>
            </m:rPr>
            <m:t>365.376</m:t>
          </m:r>
          <m:r>
            <m:rPr>
              <m:nor/>
              <m:sty m:val="p"/>
            </m:rPr>
            <m:t> ns</m:t>
          </m:r>
        </m:oMath>
      </m:oMathPara>
    </w:p>
    <w:p>
      <w:pPr>
        <w:pStyle w:val="Compact"/>
        <w:numPr>
          <w:ilvl w:val="0"/>
          <w:numId w:val="1024"/>
        </w:numPr>
      </w:pPr>
      <w:r>
        <w:rPr>
          <w:b/>
          <w:bCs/>
        </w:rPr>
        <w:t xml:space="preserve">Tiempo de Cómputo Requerido:</w:t>
      </w:r>
    </w:p>
    <w:p>
      <w:pPr>
        <w:pStyle w:val="Compact"/>
      </w:pPr>
      <m:oMathPara>
        <m:oMathParaPr>
          <m:jc m:val="center"/>
        </m:oMathParaPr>
        <m:oMath>
          <m:r>
            <m:rPr>
              <m:nor/>
              <m:sty m:val="p"/>
            </m:rPr>
            <m:t>FLOPs</m:t>
          </m:r>
          <m:r>
            <m:rPr>
              <m:sty m:val="p"/>
            </m:rPr>
            <m:t>=</m:t>
          </m:r>
          <m:r>
            <m:t>2</m:t>
          </m:r>
          <m:r>
            <m:rPr>
              <m:sty m:val="p"/>
            </m:rPr>
            <m:t>⋅</m:t>
          </m:r>
          <m:r>
            <m:t>m</m:t>
          </m:r>
          <m:r>
            <m:rPr>
              <m:sty m:val="p"/>
            </m:rPr>
            <m:t>⋅</m:t>
          </m:r>
          <m:r>
            <m:t>k</m:t>
          </m:r>
          <m:r>
            <m:rPr>
              <m:sty m:val="p"/>
            </m:rPr>
            <m:t>⋅</m:t>
          </m:r>
          <m:sSub>
            <m:e>
              <m:r>
                <m:t>n</m:t>
              </m:r>
            </m:e>
            <m:sub>
              <m:r>
                <m:rPr>
                  <m:nor/>
                  <m:sty m:val="p"/>
                </m:rPr>
                <m:t>exp</m:t>
              </m:r>
            </m:sub>
          </m:sSub>
          <m:r>
            <m:rPr>
              <m:sty m:val="p"/>
            </m:rPr>
            <m:t>=</m:t>
          </m:r>
          <m:r>
            <m:t>2</m:t>
          </m:r>
          <m:r>
            <m:rPr>
              <m:sty m:val="p"/>
            </m:rPr>
            <m:t>×</m:t>
          </m:r>
          <m:r>
            <m:t>11</m:t>
          </m:r>
          <m:r>
            <m:rPr>
              <m:sty m:val="p"/>
            </m:rPr>
            <m:t>×</m:t>
          </m:r>
          <m:r>
            <m:t>4096</m:t>
          </m:r>
          <m:r>
            <m:rPr>
              <m:sty m:val="p"/>
            </m:rPr>
            <m:t>×</m:t>
          </m:r>
          <m:r>
            <m:t>14336</m:t>
          </m:r>
          <m:r>
            <m:rPr>
              <m:sty m:val="p"/>
            </m:rPr>
            <m:t>=</m:t>
          </m:r>
          <m:r>
            <m:t>1</m:t>
          </m:r>
          <m:r>
            <m:rPr>
              <m:sty m:val="p"/>
            </m:rPr>
            <m:t>,</m:t>
          </m:r>
          <m:r>
            <m:t>291</m:t>
          </m:r>
          <m:r>
            <m:rPr>
              <m:sty m:val="p"/>
            </m:rPr>
            <m:t>,</m:t>
          </m:r>
          <m:r>
            <m:t>845</m:t>
          </m:r>
          <m:r>
            <m:rPr>
              <m:sty m:val="p"/>
            </m:rPr>
            <m:t>,</m:t>
          </m:r>
          <m:r>
            <m:t>632</m:t>
          </m:r>
          <m:r>
            <m:rPr>
              <m:nor/>
              <m:sty m:val="p"/>
            </m:rPr>
            <m:t> FLOPs</m:t>
          </m:r>
          <m:r>
            <m:rPr>
              <m:sty m:val="p"/>
            </m:rPr>
            <m:t>≈</m:t>
          </m:r>
          <m:r>
            <m:t>1.29</m:t>
          </m:r>
          <m:r>
            <m:rPr>
              <m:nor/>
              <m:sty m:val="p"/>
            </m:rPr>
            <m:t> GFLOPs</m:t>
          </m:r>
        </m:oMath>
      </m:oMathPara>
    </w:p>
    <w:p>
      <w:pPr>
        <w:pStyle w:val="Compact"/>
      </w:pPr>
      <m:oMathPara>
        <m:oMathParaPr>
          <m:jc m:val="center"/>
        </m:oMathParaPr>
        <m:oMath>
          <m:sSub>
            <m:e>
              <m:r>
                <m:t>T</m:t>
              </m:r>
            </m:e>
            <m:sub>
              <m:r>
                <m:rPr>
                  <m:nor/>
                  <m:sty m:val="p"/>
                </m:rPr>
                <m:t>compute</m:t>
              </m:r>
            </m:sub>
          </m:sSub>
          <m:r>
            <m:rPr>
              <m:sty m:val="p"/>
            </m:rPr>
            <m:t>=</m:t>
          </m:r>
          <m:f>
            <m:fPr>
              <m:type m:val="bar"/>
            </m:fPr>
            <m:num>
              <m:r>
                <m:t>1</m:t>
              </m:r>
              <m:r>
                <m:rPr>
                  <m:sty m:val="p"/>
                </m:rPr>
                <m:t>,</m:t>
              </m:r>
              <m:r>
                <m:t>291</m:t>
              </m:r>
              <m:r>
                <m:rPr>
                  <m:sty m:val="p"/>
                </m:rPr>
                <m:t>,</m:t>
              </m:r>
              <m:r>
                <m:t>845</m:t>
              </m:r>
              <m:r>
                <m:rPr>
                  <m:sty m:val="p"/>
                </m:rPr>
                <m:t>,</m:t>
              </m:r>
              <m:r>
                <m:t>632</m:t>
              </m:r>
            </m:num>
            <m:den>
              <m:r>
                <m:t>3.5</m:t>
              </m:r>
              <m:r>
                <m:rPr>
                  <m:sty m:val="p"/>
                </m:rPr>
                <m:t>×</m:t>
              </m:r>
              <m:sSup>
                <m:e>
                  <m:r>
                    <m:t>10</m:t>
                  </m:r>
                </m:e>
                <m:sup>
                  <m:r>
                    <m:t>15</m:t>
                  </m:r>
                </m:sup>
              </m:sSup>
            </m:den>
          </m:f>
          <m:r>
            <m:rPr>
              <m:sty m:val="p"/>
            </m:rPr>
            <m:t>×</m:t>
          </m:r>
          <m:sSup>
            <m:e>
              <m:r>
                <m:t>10</m:t>
              </m:r>
            </m:e>
            <m:sup>
              <m:r>
                <m:t>9</m:t>
              </m:r>
            </m:sup>
          </m:sSup>
          <m:r>
            <m:rPr>
              <m:sty m:val="p"/>
            </m:rPr>
            <m:t>=</m:t>
          </m:r>
          <m:r>
            <m:rPr>
              <m:sty m:val="b"/>
            </m:rPr>
            <m:t>0.369</m:t>
          </m:r>
          <m:r>
            <m:rPr>
              <m:nor/>
              <m:sty m:val="p"/>
            </m:rPr>
            <m:t> ns</m:t>
          </m:r>
        </m:oMath>
      </m:oMathPara>
    </w:p>
    <w:p>
      <w:pPr>
        <w:pStyle w:val="FirstParagraph"/>
      </w:pPr>
      <w:r>
        <w:t xml:space="preserve">Dado que</w:t>
      </w:r>
      <w:r>
        <w:t xml:space="preserve"> </w:t>
      </w:r>
      <m:oMath>
        <m:sSub>
          <m:e>
            <m:r>
              <m:t>T</m:t>
            </m:r>
          </m:e>
          <m:sub>
            <m:r>
              <m:rPr>
                <m:nor/>
                <m:sty m:val="p"/>
              </m:rPr>
              <m:t>memory</m:t>
            </m:r>
          </m:sub>
        </m:sSub>
        <m:r>
          <m:rPr>
            <m:sty m:val="p"/>
          </m:rPr>
          <m:t>(</m:t>
        </m:r>
        <m:r>
          <m:t>7365.38</m:t>
        </m:r>
        <m:r>
          <m:rPr>
            <m:nor/>
            <m:sty m:val="p"/>
          </m:rPr>
          <m:t> ns</m:t>
        </m:r>
        <m:r>
          <m:rPr>
            <m:sty m:val="p"/>
          </m:rPr>
          <m:t>)</m:t>
        </m:r>
        <m:r>
          <m:rPr>
            <m:sty m:val="p"/>
          </m:rPr>
          <m:t>≫</m:t>
        </m:r>
        <m:sSub>
          <m:e>
            <m:r>
              <m:t>T</m:t>
            </m:r>
          </m:e>
          <m:sub>
            <m:r>
              <m:rPr>
                <m:nor/>
                <m:sty m:val="p"/>
              </m:rPr>
              <m:t>compute</m:t>
            </m:r>
          </m:sub>
        </m:sSub>
        <m:r>
          <m:rPr>
            <m:sty m:val="p"/>
          </m:rPr>
          <m:t>(</m:t>
        </m:r>
        <m:r>
          <m:t>0.37</m:t>
        </m:r>
        <m:r>
          <m:rPr>
            <m:nor/>
            <m:sty m:val="p"/>
          </m:rPr>
          <m:t> ns</m:t>
        </m:r>
        <m:r>
          <m:rPr>
            <m:sty m:val="p"/>
          </m:rPr>
          <m:t>)</m:t>
        </m:r>
      </m:oMath>
      <w:r>
        <w:t xml:space="preserve">:</w:t>
      </w:r>
    </w:p>
    <w:p>
      <w:pPr>
        <w:pStyle w:val="BodyText"/>
      </w:pPr>
      <m:oMathPara>
        <m:oMathParaPr>
          <m:jc m:val="center"/>
        </m:oMathParaPr>
        <m:oMath>
          <m:sSub>
            <m:e>
              <m:r>
                <m:t>T</m:t>
              </m:r>
            </m:e>
            <m:sub>
              <m:r>
                <m:rPr>
                  <m:nor/>
                  <m:sty m:val="p"/>
                </m:rPr>
                <m:t>gate_proj</m:t>
              </m:r>
            </m:sub>
          </m:sSub>
          <m:r>
            <m:rPr>
              <m:sty m:val="p"/>
            </m:rPr>
            <m:t>=</m:t>
          </m:r>
          <m:r>
            <m:rPr>
              <m:sty m:val="p"/>
            </m:rPr>
            <m:t>max</m:t>
          </m:r>
          <m:r>
            <m:rPr>
              <m:sty m:val="p"/>
            </m:rPr>
            <m:t>(</m:t>
          </m:r>
          <m:r>
            <m:t>0.369</m:t>
          </m:r>
          <m:r>
            <m:rPr>
              <m:sty m:val="p"/>
            </m:rPr>
            <m:t>,</m:t>
          </m:r>
          <m:r>
            <m:t> </m:t>
          </m:r>
          <m:r>
            <m:t>7365.376</m:t>
          </m:r>
          <m:r>
            <m:rPr>
              <m:sty m:val="p"/>
            </m:rPr>
            <m:t>)</m:t>
          </m:r>
          <m:r>
            <m:rPr>
              <m:sty m:val="p"/>
            </m:rPr>
            <m:t>=</m:t>
          </m:r>
          <m:r>
            <m:rPr>
              <m:sty m:val="b"/>
            </m:rPr>
            <m:t>7</m:t>
          </m:r>
          <m:r>
            <m:rPr>
              <m:sty m:val="b"/>
            </m:rPr>
            <m:t>,</m:t>
          </m:r>
          <m:r>
            <m:rPr>
              <m:sty m:val="b"/>
            </m:rPr>
            <m:t>365.376</m:t>
          </m:r>
          <m:r>
            <m:rPr>
              <m:nor/>
              <m:sty m:val="p"/>
            </m:rPr>
            <m:t> ns</m:t>
          </m:r>
        </m:oMath>
      </m:oMathPara>
    </w:p>
    <w:bookmarkEnd w:id="107"/>
    <w:bookmarkStart w:id="108" w:name="suma-total-del-bloque-expertffn"/>
    <w:p>
      <w:pPr>
        <w:pStyle w:val="Heading3"/>
      </w:pPr>
      <w:r>
        <w:t xml:space="preserve">Suma Total del Bloque ExpertFFN</w:t>
      </w:r>
    </w:p>
    <w:p>
      <w:pPr>
        <w:pStyle w:val="Compact"/>
        <w:numPr>
          <w:ilvl w:val="0"/>
          <w:numId w:val="1025"/>
        </w:numPr>
      </w:pPr>
      <w:r>
        <w:rPr>
          <w:rStyle w:val="VerbatimChar"/>
        </w:rPr>
        <w:t xml:space="preserve">gate_proj</w:t>
      </w:r>
      <w:r>
        <w:t xml:space="preserve">:</w:t>
      </w:r>
      <w:r>
        <w:t xml:space="preserve"> </w:t>
      </w:r>
      <m:oMath>
        <m:r>
          <m:t>7</m:t>
        </m:r>
        <m:r>
          <m:rPr>
            <m:sty m:val="p"/>
          </m:rPr>
          <m:t>,</m:t>
        </m:r>
        <m:r>
          <m:t>365.376</m:t>
        </m:r>
        <m:r>
          <m:rPr>
            <m:nor/>
            <m:sty m:val="p"/>
          </m:rPr>
          <m:t> ns</m:t>
        </m:r>
      </m:oMath>
    </w:p>
    <w:p>
      <w:pPr>
        <w:pStyle w:val="Compact"/>
        <w:numPr>
          <w:ilvl w:val="0"/>
          <w:numId w:val="1025"/>
        </w:numPr>
      </w:pPr>
      <w:r>
        <w:rPr>
          <w:rStyle w:val="VerbatimChar"/>
        </w:rPr>
        <w:t xml:space="preserve">activation</w:t>
      </w:r>
      <w:r>
        <w:t xml:space="preserve"> </w:t>
      </w:r>
      <w:r>
        <w:t xml:space="preserve">(SiLU sobre 11 tokens):</w:t>
      </w:r>
      <w:r>
        <w:t xml:space="preserve"> </w:t>
      </w:r>
      <m:oMath>
        <m:r>
          <m:t>43.008</m:t>
        </m:r>
        <m:r>
          <m:rPr>
            <m:nor/>
            <m:sty m:val="p"/>
          </m:rPr>
          <m:t> ns</m:t>
        </m:r>
      </m:oMath>
      <w:r>
        <w:t xml:space="preserve"> </w:t>
      </w:r>
      <w:r>
        <w:t xml:space="preserve">(memoria) /</w:t>
      </w:r>
      <w:r>
        <w:t xml:space="preserve"> </w:t>
      </w:r>
      <m:oMath>
        <m:r>
          <m:t>16</m:t>
        </m:r>
        <m:r>
          <m:rPr>
            <m:nor/>
            <m:sty m:val="p"/>
          </m:rPr>
          <m:t> ns</m:t>
        </m:r>
      </m:oMath>
      <w:r>
        <w:t xml:space="preserve"> </w:t>
      </w:r>
      <w:r>
        <w:t xml:space="preserve">(cómputo)</w:t>
      </w:r>
      <w:r>
        <w:t xml:space="preserve"> </w:t>
      </w:r>
      <m:oMath>
        <m:r>
          <m:rPr>
            <m:sty m:val="p"/>
          </m:rPr>
          <m:t>≈</m:t>
        </m:r>
        <m:r>
          <m:t>59.136</m:t>
        </m:r>
        <m:r>
          <m:rPr>
            <m:nor/>
            <m:sty m:val="p"/>
          </m:rPr>
          <m:t> ns</m:t>
        </m:r>
      </m:oMath>
    </w:p>
    <w:p>
      <w:pPr>
        <w:pStyle w:val="Compact"/>
        <w:numPr>
          <w:ilvl w:val="0"/>
          <w:numId w:val="1025"/>
        </w:numPr>
      </w:pPr>
      <w:r>
        <w:rPr>
          <w:rStyle w:val="VerbatimChar"/>
        </w:rPr>
        <w:t xml:space="preserve">up_proj</w:t>
      </w:r>
      <w:r>
        <w:t xml:space="preserve">:</w:t>
      </w:r>
      <w:r>
        <w:t xml:space="preserve"> </w:t>
      </w:r>
      <m:oMath>
        <m:r>
          <m:t>7</m:t>
        </m:r>
        <m:r>
          <m:rPr>
            <m:sty m:val="p"/>
          </m:rPr>
          <m:t>,</m:t>
        </m:r>
        <m:r>
          <m:t>365.376</m:t>
        </m:r>
        <m:r>
          <m:rPr>
            <m:nor/>
            <m:sty m:val="p"/>
          </m:rPr>
          <m:t> ns</m:t>
        </m:r>
      </m:oMath>
    </w:p>
    <w:p>
      <w:pPr>
        <w:pStyle w:val="Compact"/>
        <w:numPr>
          <w:ilvl w:val="0"/>
          <w:numId w:val="1025"/>
        </w:numPr>
      </w:pPr>
      <w:r>
        <w:rPr>
          <w:rStyle w:val="VerbatimChar"/>
        </w:rPr>
        <w:t xml:space="preserve">down_proj</w:t>
      </w:r>
      <w:r>
        <w:t xml:space="preserve">:</w:t>
      </w:r>
      <w:r>
        <w:t xml:space="preserve"> </w:t>
      </w:r>
      <m:oMath>
        <m:r>
          <m:t>7</m:t>
        </m:r>
        <m:r>
          <m:rPr>
            <m:sty m:val="p"/>
          </m:rPr>
          <m:t>,</m:t>
        </m:r>
        <m:r>
          <m:t>365.376</m:t>
        </m:r>
        <m:r>
          <m:rPr>
            <m:nor/>
            <m:sty m:val="p"/>
          </m:rPr>
          <m:t> ns</m:t>
        </m:r>
      </m:oMath>
    </w:p>
    <w:p>
      <w:pPr>
        <w:pStyle w:val="FirstParagraph"/>
      </w:pPr>
      <m:oMathPara>
        <m:oMathParaPr>
          <m:jc m:val="center"/>
        </m:oMathParaPr>
        <m:oMath>
          <m:sSub>
            <m:e>
              <m:r>
                <m:t>T</m:t>
              </m:r>
            </m:e>
            <m:sub>
              <m:r>
                <m:rPr>
                  <m:nor/>
                  <m:sty m:val="p"/>
                </m:rPr>
                <m:t>ExpertFFN_0</m:t>
              </m:r>
            </m:sub>
          </m:sSub>
          <m:r>
            <m:rPr>
              <m:sty m:val="p"/>
            </m:rPr>
            <m:t>=</m:t>
          </m:r>
          <m:r>
            <m:t>3</m:t>
          </m:r>
          <m:r>
            <m:rPr>
              <m:sty m:val="p"/>
            </m:rPr>
            <m:t>×</m:t>
          </m:r>
          <m:r>
            <m:t>7</m:t>
          </m:r>
          <m:r>
            <m:rPr>
              <m:sty m:val="p"/>
            </m:rPr>
            <m:t>,</m:t>
          </m:r>
          <m:r>
            <m:t>365.376</m:t>
          </m:r>
          <m:r>
            <m:rPr>
              <m:nor/>
              <m:sty m:val="p"/>
            </m:rPr>
            <m:t> ns</m:t>
          </m:r>
          <m:r>
            <m:rPr>
              <m:sty m:val="p"/>
            </m:rPr>
            <m:t>+</m:t>
          </m:r>
          <m:r>
            <m:t>59.136</m:t>
          </m:r>
          <m:r>
            <m:rPr>
              <m:nor/>
              <m:sty m:val="p"/>
            </m:rPr>
            <m:t> ns</m:t>
          </m:r>
          <m:r>
            <m:rPr>
              <m:sty m:val="p"/>
            </m:rPr>
            <m:t>=</m:t>
          </m:r>
          <m:r>
            <m:rPr>
              <m:sty m:val="b"/>
            </m:rPr>
            <m:t>22</m:t>
          </m:r>
          <m:r>
            <m:rPr>
              <m:sty m:val="b"/>
            </m:rPr>
            <m:t>,</m:t>
          </m:r>
          <m:r>
            <m:rPr>
              <m:sty m:val="b"/>
            </m:rPr>
            <m:t>155.26</m:t>
          </m:r>
          <m:r>
            <m:rPr>
              <m:nor/>
              <m:sty m:val="p"/>
            </m:rPr>
            <m:t> ns</m:t>
          </m:r>
          <m:r>
            <m:rPr>
              <m:sty m:val="p"/>
            </m:rPr>
            <m:t>≈</m:t>
          </m:r>
          <m:r>
            <m:rPr>
              <m:sty m:val="b"/>
            </m:rPr>
            <m:t>22.155</m:t>
          </m:r>
          <m:r>
            <m:rPr>
              <m:sty m:val="b"/>
            </m:rPr>
            <m:t> </m:t>
          </m:r>
          <m:r>
            <m:rPr>
              <m:sty m:val="b"/>
            </m:rPr>
            <m:t>μ</m:t>
          </m:r>
          <m:r>
            <m:rPr>
              <m:nor/>
              <m:sty m:val="p"/>
            </m:rPr>
            <m:t>s</m:t>
          </m:r>
        </m:oMath>
      </m:oMathPara>
    </w:p>
    <w:p>
      <w:pPr>
        <w:pStyle w:val="FirstParagraph"/>
      </w:pPr>
      <w:r>
        <w:t xml:space="preserve">El resultado analítico coincide</w:t>
      </w:r>
      <w:r>
        <w:t xml:space="preserve"> </w:t>
      </w:r>
      <w:r>
        <w:rPr>
          <w:b/>
          <w:bCs/>
        </w:rPr>
        <w:t xml:space="preserve">exactamente al nanosegundo</w:t>
      </w:r>
      <w:r>
        <w:t xml:space="preserve"> </w:t>
      </w:r>
      <w:r>
        <w:t xml:space="preserve">con la traza emitida por el simulador:</w:t>
      </w:r>
      <w:r>
        <w:t xml:space="preserve"> </w:t>
      </w:r>
      <w:r>
        <w:rPr>
          <w:rStyle w:val="VerbatimChar"/>
        </w:rPr>
        <w:t xml:space="preserve">expert_FFN_0 | 22.155us | 1158.9 - 1181 | tensor(11, 4096) -&gt; tensor(11, 4096)</w:t>
      </w:r>
      <w:r>
        <w:t xml:space="preserve">.</w:t>
      </w:r>
    </w:p>
    <w:p>
      <w:r>
        <w:pict>
          <v:rect style="width:0;height:1.5pt" o:hralign="center" o:hrstd="t" o:hr="t"/>
        </w:pict>
      </w:r>
    </w:p>
    <w:bookmarkEnd w:id="108"/>
    <w:bookmarkEnd w:id="109"/>
    <w:bookmarkStart w:id="112" w:name="Xf44034f2096b42fcbee870453938de3b7c9fb94"/>
    <w:p>
      <w:pPr>
        <w:pStyle w:val="Heading2"/>
      </w:pPr>
      <w:r>
        <w:t xml:space="preserve">2.5. Análisis del Desbalance entre GPUs: ¿Por qué 11 tokens vs. 4 tokens solo difieren en 48 ns?</w:t>
      </w:r>
    </w:p>
    <w:p>
      <w:pPr>
        <w:pStyle w:val="FirstParagraph"/>
      </w:pPr>
      <w:r>
        <w:t xml:space="preserve">Realicemos ahora el mismo cálculo estricto para la</w:t>
      </w:r>
      <w:r>
        <w:t xml:space="preserve"> </w:t>
      </w:r>
      <w:r>
        <w:rPr>
          <w:b/>
          <w:bCs/>
        </w:rPr>
        <w:t xml:space="preserve">GPU 7</w:t>
      </w:r>
      <w:r>
        <w:t xml:space="preserve">, que solo recibió</w:t>
      </w:r>
      <w:r>
        <w:t xml:space="preserve"> </w:t>
      </w:r>
      <m:oMath>
        <m:r>
          <m:t>m</m:t>
        </m:r>
        <m:r>
          <m:rPr>
            <m:sty m:val="p"/>
          </m:rPr>
          <m:t>=</m:t>
        </m:r>
        <m:r>
          <m:t>4</m:t>
        </m:r>
        <m:r>
          <m:rPr>
            <m:nor/>
            <m:sty m:val="p"/>
          </m:rPr>
          <m:t> tokens</m:t>
        </m:r>
      </m:oMath>
      <w:r>
        <w:t xml:space="preserve">:</w:t>
      </w:r>
    </w:p>
    <w:p>
      <w:pPr>
        <w:pStyle w:val="Compact"/>
        <w:numPr>
          <w:ilvl w:val="0"/>
          <w:numId w:val="1026"/>
        </w:numPr>
      </w:pPr>
      <w:r>
        <w:rPr>
          <w:b/>
          <w:bCs/>
        </w:rPr>
        <w:t xml:space="preserve">Activaciones para 4 tokens:</w:t>
      </w:r>
    </w:p>
    <w:p>
      <w:pPr>
        <w:pStyle w:val="Compact"/>
      </w:pPr>
      <m:oMathPara>
        <m:oMathParaPr>
          <m:jc m:val="center"/>
        </m:oMathParaPr>
        <m:oMath>
          <m:r>
            <m:rPr>
              <m:nor/>
              <m:sty m:val="p"/>
            </m:rPr>
            <m:t>Activaciones</m:t>
          </m:r>
          <m:r>
            <m:rPr>
              <m:sty m:val="p"/>
            </m:rPr>
            <m:t>=</m:t>
          </m:r>
          <m:r>
            <m:rPr>
              <m:sty m:val="p"/>
            </m:rPr>
            <m:t>(</m:t>
          </m:r>
          <m:r>
            <m:t>4</m:t>
          </m:r>
          <m:r>
            <m:rPr>
              <m:sty m:val="p"/>
            </m:rPr>
            <m:t>×</m:t>
          </m:r>
          <m:r>
            <m:t>4096</m:t>
          </m:r>
          <m:r>
            <m:rPr>
              <m:sty m:val="p"/>
            </m:rPr>
            <m:t>+</m:t>
          </m:r>
          <m:r>
            <m:t>4</m:t>
          </m:r>
          <m:r>
            <m:rPr>
              <m:sty m:val="p"/>
            </m:rPr>
            <m:t>×</m:t>
          </m:r>
          <m:r>
            <m:t>14336</m:t>
          </m:r>
          <m:r>
            <m:rPr>
              <m:sty m:val="p"/>
            </m:rPr>
            <m:t>)</m:t>
          </m:r>
          <m:r>
            <m:rPr>
              <m:sty m:val="p"/>
            </m:rPr>
            <m:t>=</m:t>
          </m:r>
          <m:r>
            <m:t>16</m:t>
          </m:r>
          <m:r>
            <m:rPr>
              <m:sty m:val="p"/>
            </m:rPr>
            <m:t>,</m:t>
          </m:r>
          <m:r>
            <m:t>384</m:t>
          </m:r>
          <m:r>
            <m:rPr>
              <m:sty m:val="p"/>
            </m:rPr>
            <m:t>+</m:t>
          </m:r>
          <m:r>
            <m:t>57</m:t>
          </m:r>
          <m:r>
            <m:rPr>
              <m:sty m:val="p"/>
            </m:rPr>
            <m:t>,</m:t>
          </m:r>
          <m:r>
            <m:t>344</m:t>
          </m:r>
          <m:r>
            <m:rPr>
              <m:sty m:val="p"/>
            </m:rPr>
            <m:t>=</m:t>
          </m:r>
          <m:r>
            <m:rPr>
              <m:sty m:val="b"/>
            </m:rPr>
            <m:t>73</m:t>
          </m:r>
          <m:r>
            <m:rPr>
              <m:sty m:val="b"/>
            </m:rPr>
            <m:t>,</m:t>
          </m:r>
          <m:r>
            <m:rPr>
              <m:sty m:val="b"/>
            </m:rPr>
            <m:t>728</m:t>
          </m:r>
          <m:r>
            <m:rPr>
              <m:nor/>
              <m:sty m:val="p"/>
            </m:rPr>
            <m:t> Bytes</m:t>
          </m:r>
        </m:oMath>
      </m:oMathPara>
    </w:p>
    <w:p>
      <w:pPr>
        <w:pStyle w:val="Compact"/>
        <w:numPr>
          <w:ilvl w:val="0"/>
          <w:numId w:val="1026"/>
        </w:numPr>
      </w:pPr>
      <w:r>
        <w:rPr>
          <w:b/>
          <w:bCs/>
        </w:rPr>
        <w:t xml:space="preserve">Memoria Total por Proyección:</w:t>
      </w:r>
    </w:p>
    <w:p>
      <w:pPr>
        <w:pStyle w:val="Compact"/>
      </w:pPr>
      <m:oMathPara>
        <m:oMathParaPr>
          <m:jc m:val="center"/>
        </m:oMathParaPr>
        <m:oMath>
          <m:r>
            <m:rPr>
              <m:nor/>
              <m:sty m:val="p"/>
            </m:rPr>
            <m:t>Memoria Total</m:t>
          </m:r>
          <m:r>
            <m:rPr>
              <m:sty m:val="p"/>
            </m:rPr>
            <m:t>=</m:t>
          </m:r>
          <m:r>
            <m:t>58</m:t>
          </m:r>
          <m:r>
            <m:rPr>
              <m:sty m:val="p"/>
            </m:rPr>
            <m:t>,</m:t>
          </m:r>
          <m:r>
            <m:t>720</m:t>
          </m:r>
          <m:r>
            <m:rPr>
              <m:sty m:val="p"/>
            </m:rPr>
            <m:t>,</m:t>
          </m:r>
          <m:r>
            <m:t>256</m:t>
          </m:r>
          <m:r>
            <m:rPr>
              <m:nor/>
              <m:sty m:val="p"/>
            </m:rPr>
            <m:t> (pesos)</m:t>
          </m:r>
          <m:r>
            <m:rPr>
              <m:sty m:val="p"/>
            </m:rPr>
            <m:t>+</m:t>
          </m:r>
          <m:r>
            <m:t>73</m:t>
          </m:r>
          <m:r>
            <m:rPr>
              <m:sty m:val="p"/>
            </m:rPr>
            <m:t>,</m:t>
          </m:r>
          <m:r>
            <m:t>728</m:t>
          </m:r>
          <m:r>
            <m:rPr>
              <m:nor/>
              <m:sty m:val="p"/>
            </m:rPr>
            <m:t> (act)</m:t>
          </m:r>
          <m:r>
            <m:rPr>
              <m:sty m:val="p"/>
            </m:rPr>
            <m:t>=</m:t>
          </m:r>
          <m:r>
            <m:rPr>
              <m:sty m:val="b"/>
            </m:rPr>
            <m:t>58</m:t>
          </m:r>
          <m:r>
            <m:rPr>
              <m:sty m:val="b"/>
            </m:rPr>
            <m:t>,</m:t>
          </m:r>
          <m:r>
            <m:rPr>
              <m:sty m:val="b"/>
            </m:rPr>
            <m:t>793</m:t>
          </m:r>
          <m:r>
            <m:rPr>
              <m:sty m:val="b"/>
            </m:rPr>
            <m:t>,</m:t>
          </m:r>
          <m:r>
            <m:rPr>
              <m:sty m:val="b"/>
            </m:rPr>
            <m:t>984</m:t>
          </m:r>
          <m:r>
            <m:rPr>
              <m:nor/>
              <m:sty m:val="p"/>
            </m:rPr>
            <m:t> Bytes</m:t>
          </m:r>
        </m:oMath>
      </m:oMathPara>
    </w:p>
    <w:p>
      <w:pPr>
        <w:pStyle w:val="Compact"/>
        <w:numPr>
          <w:ilvl w:val="0"/>
          <w:numId w:val="1026"/>
        </w:numPr>
      </w:pPr>
      <w:r>
        <w:rPr>
          <w:b/>
          <w:bCs/>
        </w:rPr>
        <w:t xml:space="preserve">Tiempo de Memoria:</w:t>
      </w:r>
    </w:p>
    <w:p>
      <w:pPr>
        <w:pStyle w:val="Compact"/>
      </w:pPr>
      <m:oMathPara>
        <m:oMathParaPr>
          <m:jc m:val="center"/>
        </m:oMathParaPr>
        <m:oMath>
          <m:sSub>
            <m:e>
              <m:r>
                <m:t>T</m:t>
              </m:r>
            </m:e>
            <m:sub>
              <m:r>
                <m:rPr>
                  <m:nor/>
                  <m:sty m:val="p"/>
                </m:rPr>
                <m:t>proj</m:t>
              </m:r>
            </m:sub>
          </m:sSub>
          <m:r>
            <m:rPr>
              <m:sty m:val="p"/>
            </m:rPr>
            <m:t>(</m:t>
          </m:r>
          <m:r>
            <m:t>m</m:t>
          </m:r>
          <m:r>
            <m:rPr>
              <m:sty m:val="p"/>
            </m:rPr>
            <m:t>=</m:t>
          </m:r>
          <m:r>
            <m:t>4</m:t>
          </m:r>
          <m:r>
            <m:rPr>
              <m:sty m:val="p"/>
            </m:rPr>
            <m:t>)</m:t>
          </m:r>
          <m:r>
            <m:rPr>
              <m:sty m:val="p"/>
            </m:rPr>
            <m:t>=</m:t>
          </m:r>
          <m:f>
            <m:fPr>
              <m:type m:val="bar"/>
            </m:fPr>
            <m:num>
              <m:r>
                <m:t>58</m:t>
              </m:r>
              <m:r>
                <m:rPr>
                  <m:sty m:val="p"/>
                </m:rPr>
                <m:t>,</m:t>
              </m:r>
              <m:r>
                <m:t>793</m:t>
              </m:r>
              <m:r>
                <m:rPr>
                  <m:sty m:val="p"/>
                </m:rPr>
                <m:t>,</m:t>
              </m:r>
              <m:r>
                <m:t>984</m:t>
              </m:r>
            </m:num>
            <m:den>
              <m:r>
                <m:t>8000</m:t>
              </m:r>
            </m:den>
          </m:f>
          <m:r>
            <m:rPr>
              <m:sty m:val="p"/>
            </m:rPr>
            <m:t>=</m:t>
          </m:r>
          <m:r>
            <m:rPr>
              <m:sty m:val="b"/>
            </m:rPr>
            <m:t>7</m:t>
          </m:r>
          <m:r>
            <m:rPr>
              <m:sty m:val="b"/>
            </m:rPr>
            <m:t>,</m:t>
          </m:r>
          <m:r>
            <m:rPr>
              <m:sty m:val="b"/>
            </m:rPr>
            <m:t>349.248</m:t>
          </m:r>
          <m:r>
            <m:rPr>
              <m:nor/>
              <m:sty m:val="p"/>
            </m:rPr>
            <m:t> ns</m:t>
          </m:r>
        </m:oMath>
      </m:oMathPara>
    </w:p>
    <w:bookmarkStart w:id="110" w:name="diferencia-de-tiempo-entre-ambas-gpus"/>
    <w:p>
      <w:pPr>
        <w:pStyle w:val="Heading3"/>
      </w:pPr>
      <w:r>
        <w:t xml:space="preserve">Diferencia de Tiempo entre Ambas GPUs</w:t>
      </w:r>
    </w:p>
    <w:p>
      <w:pPr>
        <w:pStyle w:val="FirstParagraph"/>
      </w:pPr>
      <w:r>
        <w:t xml:space="preserve">La diferencia temporal en cada proyección lineal entre procesar 11 tokens y procesar 4 tokens es:</w:t>
      </w:r>
    </w:p>
    <w:p>
      <w:pPr>
        <w:pStyle w:val="BodyText"/>
      </w:pPr>
      <m:oMathPara>
        <m:oMathParaPr>
          <m:jc m:val="center"/>
        </m:oMathParaPr>
        <m:oMath>
          <m:r>
            <m:rPr>
              <m:sty m:val="p"/>
            </m:rPr>
            <m:t>Δ</m:t>
          </m:r>
          <m:sSub>
            <m:e>
              <m:r>
                <m:t>T</m:t>
              </m:r>
            </m:e>
            <m:sub>
              <m:r>
                <m:rPr>
                  <m:nor/>
                  <m:sty m:val="p"/>
                </m:rPr>
                <m:t>proj</m:t>
              </m:r>
            </m:sub>
          </m:sSub>
          <m:r>
            <m:rPr>
              <m:sty m:val="p"/>
            </m:rPr>
            <m:t>=</m:t>
          </m:r>
          <m:r>
            <m:t>7</m:t>
          </m:r>
          <m:r>
            <m:rPr>
              <m:sty m:val="p"/>
            </m:rPr>
            <m:t>,</m:t>
          </m:r>
          <m:r>
            <m:t>365.376</m:t>
          </m:r>
          <m:r>
            <m:rPr>
              <m:nor/>
              <m:sty m:val="p"/>
            </m:rPr>
            <m:t> ns</m:t>
          </m:r>
          <m:r>
            <m:rPr>
              <m:sty m:val="p"/>
            </m:rPr>
            <m:t>−</m:t>
          </m:r>
          <m:r>
            <m:t>7</m:t>
          </m:r>
          <m:r>
            <m:rPr>
              <m:sty m:val="p"/>
            </m:rPr>
            <m:t>,</m:t>
          </m:r>
          <m:r>
            <m:t>349.248</m:t>
          </m:r>
          <m:r>
            <m:rPr>
              <m:nor/>
              <m:sty m:val="p"/>
            </m:rPr>
            <m:t> ns</m:t>
          </m:r>
          <m:r>
            <m:rPr>
              <m:sty m:val="p"/>
            </m:rPr>
            <m:t>=</m:t>
          </m:r>
          <m:r>
            <m:rPr>
              <m:sty m:val="b"/>
            </m:rPr>
            <m:t>16.128</m:t>
          </m:r>
          <m:r>
            <m:rPr>
              <m:nor/>
              <m:sty m:val="p"/>
            </m:rPr>
            <m:t> ns</m:t>
          </m:r>
        </m:oMath>
      </m:oMathPara>
    </w:p>
    <w:p>
      <w:pPr>
        <w:pStyle w:val="FirstParagraph"/>
      </w:pPr>
      <w:r>
        <w:t xml:space="preserve">A través de las 3 proyecciones del bloque FFN:</w:t>
      </w:r>
    </w:p>
    <w:p>
      <w:pPr>
        <w:pStyle w:val="BodyText"/>
      </w:pPr>
      <m:oMathPara>
        <m:oMathParaPr>
          <m:jc m:val="center"/>
        </m:oMathParaPr>
        <m:oMath>
          <m:r>
            <m:rPr>
              <m:sty m:val="p"/>
            </m:rPr>
            <m:t>Δ</m:t>
          </m:r>
          <m:sSub>
            <m:e>
              <m:r>
                <m:t>T</m:t>
              </m:r>
            </m:e>
            <m:sub>
              <m:r>
                <m:rPr>
                  <m:nor/>
                  <m:sty m:val="p"/>
                </m:rPr>
                <m:t>ExpertFFN</m:t>
              </m:r>
            </m:sub>
          </m:sSub>
          <m:r>
            <m:rPr>
              <m:sty m:val="p"/>
            </m:rPr>
            <m:t>≈</m:t>
          </m:r>
          <m:r>
            <m:t>3</m:t>
          </m:r>
          <m:r>
            <m:rPr>
              <m:sty m:val="p"/>
            </m:rPr>
            <m:t>×</m:t>
          </m:r>
          <m:r>
            <m:t>16.128</m:t>
          </m:r>
          <m:r>
            <m:rPr>
              <m:nor/>
              <m:sty m:val="p"/>
            </m:rPr>
            <m:t> ns</m:t>
          </m:r>
          <m:r>
            <m:rPr>
              <m:sty m:val="p"/>
            </m:rPr>
            <m:t>=</m:t>
          </m:r>
          <m:r>
            <m:rPr>
              <m:sty m:val="b"/>
            </m:rPr>
            <m:t>48.384</m:t>
          </m:r>
          <m:r>
            <m:rPr>
              <m:nor/>
              <m:sty m:val="p"/>
            </m:rPr>
            <m:t> ns</m:t>
          </m:r>
        </m:oMath>
      </m:oMathPara>
    </w:p>
    <w:bookmarkEnd w:id="110"/>
    <w:bookmarkStart w:id="111" w:name="conclusión-teórica-fundamental"/>
    <w:p>
      <w:pPr>
        <w:pStyle w:val="Heading3"/>
      </w:pPr>
      <w:r>
        <w:t xml:space="preserve">Conclusión Teórica Fundamental</w:t>
      </w:r>
    </w:p>
    <w:p>
      <w:pPr>
        <w:pStyle w:val="FirstParagraph"/>
      </w:pPr>
      <w:r>
        <w:t xml:space="preserve">En fase de decodificación autorregresiva (</w:t>
      </w:r>
      <w:r>
        <w:rPr>
          <w:rStyle w:val="VerbatimChar"/>
        </w:rPr>
        <w:t xml:space="preserve">decode_mode</w:t>
      </w:r>
      <w:r>
        <w:t xml:space="preserve">), los pesos del modelo (</w:t>
      </w:r>
      <m:oMath>
        <m:r>
          <m:t>58.72</m:t>
        </m:r>
        <m:r>
          <m:rPr>
            <m:nor/>
            <m:sty m:val="p"/>
          </m:rPr>
          <m:t> MB</m:t>
        </m:r>
      </m:oMath>
      <w:r>
        <w:t xml:space="preserve"> </w:t>
      </w:r>
      <w:r>
        <w:t xml:space="preserve">por matriz) representan el</w:t>
      </w:r>
      <w:r>
        <w:t xml:space="preserve"> </w:t>
      </w:r>
      <w:r>
        <w:rPr>
          <w:b/>
          <w:bCs/>
        </w:rPr>
        <w:t xml:space="preserve">99.87% del tráfico de memoria</w:t>
      </w:r>
      <w:r>
        <w:t xml:space="preserve">. La memoria HBM3E está obligada a transferir la matriz de pesos íntegra al chip independientemente de si se multiplica por 1, 4 o 11 vectores de activación.</w:t>
      </w:r>
    </w:p>
    <w:p>
      <w:pPr>
        <w:pStyle w:val="BodyText"/>
      </w:pPr>
      <w:r>
        <w:t xml:space="preserve">Por esta razón física:</w:t>
      </w:r>
      <w:r>
        <w:t xml:space="preserve"> </w:t>
      </w:r>
      <w:r>
        <w:t xml:space="preserve">&gt;</w:t>
      </w:r>
      <w:r>
        <w:t xml:space="preserve"> </w:t>
      </w:r>
      <w:r>
        <w:rPr>
          <w:b/>
          <w:bCs/>
        </w:rPr>
        <w:t xml:space="preserve">El desbalance de carga entre expertos durante la decodificación introduce diferencias ínfimas de tiempo en silicio (~48 ns). El verdadero desbalance perjudicial no ocurre en el silicio, sino en la red de interconexión</w:t>
      </w:r>
      <w:r>
        <w:t xml:space="preserve">, donde la GPU que recibe 11 tokens debe absorber casi el triple de paquetes de red que la de 4 tokens, colapsando los canales virtuales de su interfaz de red.</w:t>
      </w:r>
    </w:p>
    <w:p>
      <w:r>
        <w:pict>
          <v:rect style="width:0;height:1.5pt" o:hralign="center" o:hrstd="t" o:hr="t"/>
        </w:pict>
      </w:r>
    </w:p>
    <w:bookmarkEnd w:id="111"/>
    <w:bookmarkEnd w:id="112"/>
    <w:bookmarkStart w:id="116" w:name="X8d9c66a5fcba46e6a3f91d0715e8f5b6f99ee64"/>
    <w:p>
      <w:pPr>
        <w:pStyle w:val="Heading2"/>
      </w:pPr>
      <w:r>
        <w:t xml:space="preserve">2.6. Demostración de la Proporción Temporal entre Attention (~6.338 ns) y ExpertFFN (~22.155 ns) (~1:3.5)</w:t>
      </w:r>
    </w:p>
    <w:p>
      <w:pPr>
        <w:pStyle w:val="FirstParagraph"/>
      </w:pPr>
      <w:r>
        <w:t xml:space="preserve">En los registros cronológicos se observa que el cómputo de la atención dura aproximadamente</w:t>
      </w:r>
      <w:r>
        <w:t xml:space="preserve"> </w:t>
      </w:r>
      <m:oMath>
        <m:r>
          <m:rPr>
            <m:sty m:val="p"/>
          </m:rPr>
          <m:t>∼</m:t>
        </m:r>
        <m:r>
          <m:t>6.338</m:t>
        </m:r>
        <m:r>
          <m:rPr>
            <m:nor/>
            <m:sty m:val="p"/>
          </m:rPr>
          <m:t> ns</m:t>
        </m:r>
      </m:oMath>
      <w:r>
        <w:t xml:space="preserve">, mientras que el FFN dura</w:t>
      </w:r>
      <w:r>
        <w:t xml:space="preserve"> </w:t>
      </w:r>
      <m:oMath>
        <m:r>
          <m:rPr>
            <m:sty m:val="p"/>
          </m:rPr>
          <m:t>∼</m:t>
        </m:r>
        <m:r>
          <m:t>22.155</m:t>
        </m:r>
        <m:r>
          <m:rPr>
            <m:nor/>
            <m:sty m:val="p"/>
          </m:rPr>
          <m:t> ns</m:t>
        </m:r>
      </m:oMath>
      <w:r>
        <w:t xml:space="preserve">, arrojando un ratio exacto de:</w:t>
      </w:r>
    </w:p>
    <w:p>
      <w:pPr>
        <w:pStyle w:val="BodyText"/>
      </w:pPr>
      <m:oMathPara>
        <m:oMathParaPr>
          <m:jc m:val="center"/>
        </m:oMathParaPr>
        <m:oMath>
          <m:r>
            <m:rPr>
              <m:nor/>
              <m:sty m:val="p"/>
            </m:rPr>
            <m:t>Ratio</m:t>
          </m:r>
          <m:r>
            <m:rPr>
              <m:sty m:val="p"/>
            </m:rPr>
            <m:t>=</m:t>
          </m:r>
          <m:f>
            <m:fPr>
              <m:type m:val="bar"/>
            </m:fPr>
            <m:num>
              <m:r>
                <m:t>22</m:t>
              </m:r>
              <m:r>
                <m:rPr>
                  <m:sty m:val="p"/>
                </m:rPr>
                <m:t>,</m:t>
              </m:r>
              <m:r>
                <m:t>155</m:t>
              </m:r>
              <m:r>
                <m:rPr>
                  <m:nor/>
                  <m:sty m:val="p"/>
                </m:rPr>
                <m:t> ns</m:t>
              </m:r>
            </m:num>
            <m:den>
              <m:r>
                <m:t>6</m:t>
              </m:r>
              <m:r>
                <m:rPr>
                  <m:sty m:val="p"/>
                </m:rPr>
                <m:t>,</m:t>
              </m:r>
              <m:r>
                <m:t>338.86</m:t>
              </m:r>
              <m:r>
                <m:rPr>
                  <m:nor/>
                  <m:sty m:val="p"/>
                </m:rPr>
                <m:t> ns</m:t>
              </m:r>
            </m:den>
          </m:f>
          <m:r>
            <m:rPr>
              <m:sty m:val="p"/>
            </m:rPr>
            <m:t>≈</m:t>
          </m:r>
          <m:r>
            <m:rPr>
              <m:sty m:val="b"/>
            </m:rPr>
            <m:t>3.495</m:t>
          </m:r>
          <m:r>
            <m:rPr>
              <m:sty m:val="b"/>
            </m:rPr>
            <m:t>≈</m:t>
          </m:r>
          <m:r>
            <m:rPr>
              <m:sty m:val="b"/>
            </m:rPr>
            <m:t>3.5</m:t>
          </m:r>
        </m:oMath>
      </m:oMathPara>
    </w:p>
    <w:bookmarkStart w:id="114" w:name="X5f63a9af1e6cb414b3747a10859b4dfef812ac8"/>
    <w:p>
      <w:pPr>
        <w:pStyle w:val="Heading3"/>
      </w:pPr>
      <w:r>
        <w:t xml:space="preserve">Desglose Arquitectural de la Atención en Mixtral</w:t>
      </w:r>
    </w:p>
    <w:p>
      <w:pPr>
        <w:pStyle w:val="FirstParagraph"/>
      </w:pPr>
      <w:r>
        <w:t xml:space="preserve">El bloque de atención multi-consulta agrupada (GQA) con 32 cabezales Q y 8 cabezales KV consta de:</w:t>
      </w:r>
      <w:r>
        <w:t xml:space="preserve"> </w:t>
      </w:r>
      <w:r>
        <w:t xml:space="preserve">1.</w:t>
      </w:r>
      <w:r>
        <w:t xml:space="preserve"> </w:t>
      </w:r>
      <w:r>
        <w:rPr>
          <w:rStyle w:val="VerbatimChar"/>
        </w:rPr>
        <w:t xml:space="preserve">attn_qkv_proj</w:t>
      </w:r>
      <w:r>
        <w:t xml:space="preserve"> </w:t>
      </w:r>
      <w:r>
        <w:t xml:space="preserve">(</w:t>
      </w:r>
      <w:hyperlink r:id="rId113">
        <w:r>
          <w:rPr>
            <w:rStyle w:val="VerbatimChar"/>
          </w:rPr>
          <w:t xml:space="preserve">src/module/parallel.cpp:L20</w:t>
        </w:r>
      </w:hyperlink>
      <w:r>
        <w:t xml:space="preserve">):</w:t>
      </w:r>
      <w:r>
        <w:t xml:space="preserve"> </w:t>
      </w:r>
      <w:r>
        <w:t xml:space="preserve">Proyecta la entrada</w:t>
      </w:r>
      <w:r>
        <w:t xml:space="preserve"> </w:t>
      </w:r>
      <m:oMath>
        <m:r>
          <m:t>4096</m:t>
        </m:r>
      </m:oMath>
      <w:r>
        <w:t xml:space="preserve"> </w:t>
      </w:r>
      <w:r>
        <w:t xml:space="preserve">hacia</w:t>
      </w:r>
      <w:r>
        <w:t xml:space="preserve"> </w:t>
      </w:r>
      <m:oMath>
        <m:r>
          <m:t>Q</m:t>
        </m:r>
        <m:r>
          <m:rPr>
            <m:sty m:val="p"/>
          </m:rPr>
          <m:t>(</m:t>
        </m:r>
        <m:r>
          <m:t>32</m:t>
        </m:r>
        <m:r>
          <m:rPr>
            <m:sty m:val="p"/>
          </m:rPr>
          <m:t>×</m:t>
        </m:r>
        <m:r>
          <m:t>128</m:t>
        </m:r>
        <m:r>
          <m:rPr>
            <m:sty m:val="p"/>
          </m:rPr>
          <m:t>=</m:t>
        </m:r>
        <m:r>
          <m:t>4096</m:t>
        </m:r>
        <m:r>
          <m:rPr>
            <m:sty m:val="p"/>
          </m:rPr>
          <m:t>)</m:t>
        </m:r>
      </m:oMath>
      <w:r>
        <w:t xml:space="preserve"> </w:t>
      </w:r>
      <w:r>
        <w:t xml:space="preserve">y</w:t>
      </w:r>
      <w:r>
        <w:t xml:space="preserve"> </w:t>
      </w:r>
      <m:oMath>
        <m:r>
          <m:t>K</m:t>
        </m:r>
        <m:r>
          <m:rPr>
            <m:sty m:val="p"/>
          </m:rPr>
          <m:t>,</m:t>
        </m:r>
        <m:r>
          <m:t>V</m:t>
        </m:r>
        <m:r>
          <m:rPr>
            <m:sty m:val="p"/>
          </m:rPr>
          <m:t>(</m:t>
        </m:r>
        <m:r>
          <m:t>2</m:t>
        </m:r>
        <m:r>
          <m:rPr>
            <m:sty m:val="p"/>
          </m:rPr>
          <m:t>×</m:t>
        </m:r>
        <m:r>
          <m:t>8</m:t>
        </m:r>
        <m:r>
          <m:rPr>
            <m:sty m:val="p"/>
          </m:rPr>
          <m:t>×</m:t>
        </m:r>
        <m:r>
          <m:t>128</m:t>
        </m:r>
        <m:r>
          <m:rPr>
            <m:sty m:val="p"/>
          </m:rPr>
          <m:t>=</m:t>
        </m:r>
        <m:r>
          <m:t>2048</m:t>
        </m:r>
        <m:r>
          <m:rPr>
            <m:sty m:val="p"/>
          </m:rPr>
          <m:t>)</m:t>
        </m:r>
      </m:oMath>
      <w:r>
        <w:t xml:space="preserve">.</w:t>
      </w:r>
      <w:r>
        <w:t xml:space="preserve"> </w:t>
      </w:r>
      <w:r>
        <w:t xml:space="preserve">Dimensión de la matriz de pesos:</w:t>
      </w:r>
      <w:r>
        <w:t xml:space="preserve"> </w:t>
      </w:r>
      <m:oMath>
        <m:r>
          <m:t>4096</m:t>
        </m:r>
        <m:r>
          <m:rPr>
            <m:sty m:val="p"/>
          </m:rPr>
          <m:t>×</m:t>
        </m:r>
        <m:r>
          <m:t>6144</m:t>
        </m:r>
        <m:r>
          <m:rPr>
            <m:sty m:val="p"/>
          </m:rPr>
          <m:t>=</m:t>
        </m:r>
        <m:r>
          <m:t>25</m:t>
        </m:r>
        <m:r>
          <m:rPr>
            <m:sty m:val="p"/>
          </m:rPr>
          <m:t>,</m:t>
        </m:r>
        <m:r>
          <m:t>165</m:t>
        </m:r>
        <m:r>
          <m:rPr>
            <m:sty m:val="p"/>
          </m:rPr>
          <m:t>,</m:t>
        </m:r>
        <m:r>
          <m:t>824</m:t>
        </m:r>
        <m:r>
          <m:rPr>
            <m:nor/>
            <m:sty m:val="p"/>
          </m:rPr>
          <m:t> Bytes</m:t>
        </m:r>
      </m:oMath>
      <w:r>
        <w:t xml:space="preserve">.</w:t>
      </w:r>
    </w:p>
    <w:p>
      <w:pPr>
        <w:pStyle w:val="BodyText"/>
      </w:pPr>
      <m:oMathPara>
        <m:oMathParaPr>
          <m:jc m:val="center"/>
        </m:oMathParaPr>
        <m:oMath>
          <m:sSub>
            <m:e>
              <m:r>
                <m:t>T</m:t>
              </m:r>
            </m:e>
            <m:sub>
              <m:r>
                <m:rPr>
                  <m:nor/>
                  <m:sty m:val="p"/>
                </m:rPr>
                <m:t>qkv_proj</m:t>
              </m:r>
            </m:sub>
          </m:sSub>
          <m:r>
            <m:rPr>
              <m:sty m:val="p"/>
            </m:rPr>
            <m:t>=</m:t>
          </m:r>
          <m:f>
            <m:fPr>
              <m:type m:val="bar"/>
            </m:fPr>
            <m:num>
              <m:r>
                <m:t>25</m:t>
              </m:r>
              <m:r>
                <m:rPr>
                  <m:sty m:val="p"/>
                </m:rPr>
                <m:t>,</m:t>
              </m:r>
              <m:r>
                <m:t>165</m:t>
              </m:r>
              <m:r>
                <m:rPr>
                  <m:sty m:val="p"/>
                </m:rPr>
                <m:t>,</m:t>
              </m:r>
              <m:r>
                <m:t>824</m:t>
              </m:r>
              <m:r>
                <m:rPr>
                  <m:sty m:val="p"/>
                </m:rPr>
                <m:t>+</m:t>
              </m:r>
              <m:r>
                <m:rPr>
                  <m:nor/>
                  <m:sty m:val="p"/>
                </m:rPr>
                <m:t>act</m:t>
              </m:r>
            </m:num>
            <m:den>
              <m:r>
                <m:t>8000</m:t>
              </m:r>
            </m:den>
          </m:f>
          <m:r>
            <m:rPr>
              <m:sty m:val="p"/>
            </m:rPr>
            <m:t>≈</m:t>
          </m:r>
          <m:r>
            <m:rPr>
              <m:sty m:val="b"/>
            </m:rPr>
            <m:t>3</m:t>
          </m:r>
          <m:r>
            <m:rPr>
              <m:sty m:val="b"/>
            </m:rPr>
            <m:t>,</m:t>
          </m:r>
          <m:r>
            <m:rPr>
              <m:sty m:val="b"/>
            </m:rPr>
            <m:t>150.85</m:t>
          </m:r>
          <m:r>
            <m:rPr>
              <m:nor/>
              <m:sty m:val="p"/>
            </m:rPr>
            <m:t> ns</m:t>
          </m:r>
        </m:oMath>
      </m:oMathPara>
    </w:p>
    <w:p>
      <w:pPr>
        <w:pStyle w:val="FirstParagraph"/>
      </w:pPr>
      <w:r>
        <w:t xml:space="preserve">2.</w:t>
      </w:r>
      <w:r>
        <w:t xml:space="preserve"> </w:t>
      </w:r>
      <w:r>
        <w:rPr>
          <w:rStyle w:val="VerbatimChar"/>
        </w:rPr>
        <w:t xml:space="preserve">AttentionGen</w:t>
      </w:r>
      <w:r>
        <w:t xml:space="preserve"> </w:t>
      </w:r>
      <w:r>
        <w:t xml:space="preserve">(Kernel FlashAttention sobre la caché KV de 1024 tokens previos):</w:t>
      </w:r>
    </w:p>
    <w:p>
      <w:pPr>
        <w:pStyle w:val="BodyText"/>
      </w:pPr>
      <m:oMathPara>
        <m:oMathParaPr>
          <m:jc m:val="center"/>
        </m:oMathParaPr>
        <m:oMath>
          <m:sSub>
            <m:e>
              <m:r>
                <m:t>T</m:t>
              </m:r>
            </m:e>
            <m:sub>
              <m:r>
                <m:rPr>
                  <m:nor/>
                  <m:sty m:val="p"/>
                </m:rPr>
                <m:t>AttentionGen</m:t>
              </m:r>
            </m:sub>
          </m:sSub>
          <m:r>
            <m:rPr>
              <m:sty m:val="p"/>
            </m:rPr>
            <m:t>≈</m:t>
          </m:r>
          <m:r>
            <m:rPr>
              <m:sty m:val="b"/>
            </m:rPr>
            <m:t>1</m:t>
          </m:r>
          <m:r>
            <m:rPr>
              <m:sty m:val="b"/>
            </m:rPr>
            <m:t>,</m:t>
          </m:r>
          <m:r>
            <m:rPr>
              <m:sty m:val="b"/>
            </m:rPr>
            <m:t>086.76</m:t>
          </m:r>
          <m:r>
            <m:rPr>
              <m:nor/>
              <m:sty m:val="p"/>
            </m:rPr>
            <m:t> ns</m:t>
          </m:r>
        </m:oMath>
      </m:oMathPara>
    </w:p>
    <w:p>
      <w:pPr>
        <w:pStyle w:val="FirstParagraph"/>
      </w:pPr>
      <w:r>
        <w:t xml:space="preserve">3.</w:t>
      </w:r>
      <w:r>
        <w:t xml:space="preserve"> </w:t>
      </w:r>
      <w:r>
        <w:rPr>
          <w:rStyle w:val="VerbatimChar"/>
        </w:rPr>
        <w:t xml:space="preserve">attn_o_proj</w:t>
      </w:r>
      <w:r>
        <w:t xml:space="preserve"> </w:t>
      </w:r>
      <w:r>
        <w:t xml:space="preserve">(Proyección de Salida):</w:t>
      </w:r>
      <w:r>
        <w:t xml:space="preserve"> </w:t>
      </w:r>
      <w:r>
        <w:t xml:space="preserve">Dimensión de la matriz de pesos:</w:t>
      </w:r>
      <w:r>
        <w:t xml:space="preserve"> </w:t>
      </w:r>
      <m:oMath>
        <m:r>
          <m:t>4096</m:t>
        </m:r>
        <m:r>
          <m:rPr>
            <m:sty m:val="p"/>
          </m:rPr>
          <m:t>×</m:t>
        </m:r>
        <m:r>
          <m:t>4096</m:t>
        </m:r>
        <m:r>
          <m:rPr>
            <m:sty m:val="p"/>
          </m:rPr>
          <m:t>=</m:t>
        </m:r>
        <m:r>
          <m:t>16</m:t>
        </m:r>
        <m:r>
          <m:rPr>
            <m:sty m:val="p"/>
          </m:rPr>
          <m:t>,</m:t>
        </m:r>
        <m:r>
          <m:t>777</m:t>
        </m:r>
        <m:r>
          <m:rPr>
            <m:sty m:val="p"/>
          </m:rPr>
          <m:t>,</m:t>
        </m:r>
        <m:r>
          <m:t>216</m:t>
        </m:r>
        <m:r>
          <m:rPr>
            <m:nor/>
            <m:sty m:val="p"/>
          </m:rPr>
          <m:t> Bytes</m:t>
        </m:r>
      </m:oMath>
      <w:r>
        <w:t xml:space="preserve">.</w:t>
      </w:r>
    </w:p>
    <w:p>
      <w:pPr>
        <w:pStyle w:val="BodyText"/>
      </w:pPr>
      <m:oMathPara>
        <m:oMathParaPr>
          <m:jc m:val="center"/>
        </m:oMathParaPr>
        <m:oMath>
          <m:sSub>
            <m:e>
              <m:r>
                <m:t>T</m:t>
              </m:r>
            </m:e>
            <m:sub>
              <m:r>
                <m:rPr>
                  <m:nor/>
                  <m:sty m:val="p"/>
                </m:rPr>
                <m:t>o_proj</m:t>
              </m:r>
            </m:sub>
          </m:sSub>
          <m:r>
            <m:rPr>
              <m:sty m:val="p"/>
            </m:rPr>
            <m:t>=</m:t>
          </m:r>
          <m:f>
            <m:fPr>
              <m:type m:val="bar"/>
            </m:fPr>
            <m:num>
              <m:r>
                <m:t>16</m:t>
              </m:r>
              <m:r>
                <m:rPr>
                  <m:sty m:val="p"/>
                </m:rPr>
                <m:t>,</m:t>
              </m:r>
              <m:r>
                <m:t>777</m:t>
              </m:r>
              <m:r>
                <m:rPr>
                  <m:sty m:val="p"/>
                </m:rPr>
                <m:t>,</m:t>
              </m:r>
              <m:r>
                <m:t>216</m:t>
              </m:r>
              <m:r>
                <m:rPr>
                  <m:sty m:val="p"/>
                </m:rPr>
                <m:t>+</m:t>
              </m:r>
              <m:r>
                <m:rPr>
                  <m:nor/>
                  <m:sty m:val="p"/>
                </m:rPr>
                <m:t>act</m:t>
              </m:r>
            </m:num>
            <m:den>
              <m:r>
                <m:t>8000</m:t>
              </m:r>
            </m:den>
          </m:f>
          <m:r>
            <m:rPr>
              <m:sty m:val="p"/>
            </m:rPr>
            <m:t>≈</m:t>
          </m:r>
          <m:r>
            <m:rPr>
              <m:sty m:val="b"/>
            </m:rPr>
            <m:t>2</m:t>
          </m:r>
          <m:r>
            <m:rPr>
              <m:sty m:val="b"/>
            </m:rPr>
            <m:t>,</m:t>
          </m:r>
          <m:r>
            <m:rPr>
              <m:sty m:val="b"/>
            </m:rPr>
            <m:t>101.25</m:t>
          </m:r>
          <m:r>
            <m:rPr>
              <m:nor/>
              <m:sty m:val="p"/>
            </m:rPr>
            <m:t> ns</m:t>
          </m:r>
        </m:oMath>
      </m:oMathPara>
    </w:p>
    <w:bookmarkEnd w:id="114"/>
    <w:bookmarkStart w:id="115" w:name="suma-total-del-bloque-de-atención"/>
    <w:p>
      <w:pPr>
        <w:pStyle w:val="Heading3"/>
      </w:pPr>
      <w:r>
        <w:t xml:space="preserve">Suma Total del Bloque de Atención</w:t>
      </w:r>
    </w:p>
    <w:p>
      <w:pPr>
        <w:pStyle w:val="FirstParagraph"/>
      </w:pPr>
      <m:oMathPara>
        <m:oMathParaPr>
          <m:jc m:val="center"/>
        </m:oMathParaPr>
        <m:oMath>
          <m:sSub>
            <m:e>
              <m:r>
                <m:t>T</m:t>
              </m:r>
            </m:e>
            <m:sub>
              <m:r>
                <m:rPr>
                  <m:nor/>
                  <m:sty m:val="p"/>
                </m:rPr>
                <m:t>Attention</m:t>
              </m:r>
            </m:sub>
          </m:sSub>
          <m:r>
            <m:rPr>
              <m:sty m:val="p"/>
            </m:rPr>
            <m:t>=</m:t>
          </m:r>
          <m:r>
            <m:t>3</m:t>
          </m:r>
          <m:r>
            <m:rPr>
              <m:sty m:val="p"/>
            </m:rPr>
            <m:t>,</m:t>
          </m:r>
          <m:r>
            <m:t>150.85</m:t>
          </m:r>
          <m:r>
            <m:rPr>
              <m:nor/>
              <m:sty m:val="p"/>
            </m:rPr>
            <m:t> ns</m:t>
          </m:r>
          <m:r>
            <m:rPr>
              <m:sty m:val="p"/>
            </m:rPr>
            <m:t>+</m:t>
          </m:r>
          <m:r>
            <m:t>1</m:t>
          </m:r>
          <m:r>
            <m:rPr>
              <m:sty m:val="p"/>
            </m:rPr>
            <m:t>,</m:t>
          </m:r>
          <m:r>
            <m:t>086.76</m:t>
          </m:r>
          <m:r>
            <m:rPr>
              <m:nor/>
              <m:sty m:val="p"/>
            </m:rPr>
            <m:t> ns</m:t>
          </m:r>
          <m:r>
            <m:rPr>
              <m:sty m:val="p"/>
            </m:rPr>
            <m:t>+</m:t>
          </m:r>
          <m:r>
            <m:t>2</m:t>
          </m:r>
          <m:r>
            <m:rPr>
              <m:sty m:val="p"/>
            </m:rPr>
            <m:t>,</m:t>
          </m:r>
          <m:r>
            <m:t>101.25</m:t>
          </m:r>
          <m:r>
            <m:rPr>
              <m:nor/>
              <m:sty m:val="p"/>
            </m:rPr>
            <m:t> ns</m:t>
          </m:r>
          <m:r>
            <m:rPr>
              <m:sty m:val="p"/>
            </m:rPr>
            <m:t>=</m:t>
          </m:r>
          <m:r>
            <m:rPr>
              <m:sty m:val="b"/>
            </m:rPr>
            <m:t>6</m:t>
          </m:r>
          <m:r>
            <m:rPr>
              <m:sty m:val="b"/>
            </m:rPr>
            <m:t>,</m:t>
          </m:r>
          <m:r>
            <m:rPr>
              <m:sty m:val="b"/>
            </m:rPr>
            <m:t>338.86</m:t>
          </m:r>
          <m:r>
            <m:rPr>
              <m:nor/>
              <m:sty m:val="p"/>
            </m:rPr>
            <m:t> ns</m:t>
          </m:r>
          <m:r>
            <m:rPr>
              <m:sty m:val="p"/>
            </m:rPr>
            <m:t>≈</m:t>
          </m:r>
          <m:r>
            <m:rPr>
              <m:sty m:val="b"/>
            </m:rPr>
            <m:t>6.34</m:t>
          </m:r>
          <m:r>
            <m:rPr>
              <m:sty m:val="b"/>
            </m:rPr>
            <m:t> </m:t>
          </m:r>
          <m:r>
            <m:rPr>
              <m:sty m:val="b"/>
            </m:rPr>
            <m:t>μ</m:t>
          </m:r>
          <m:r>
            <m:rPr>
              <m:nor/>
              <m:sty m:val="p"/>
            </m:rPr>
            <m:t>s</m:t>
          </m:r>
        </m:oMath>
      </m:oMathPara>
    </w:p>
    <w:p>
      <w:pPr>
        <w:pStyle w:val="FirstParagraph"/>
      </w:pPr>
      <w:r>
        <w:t xml:space="preserve">El volumen total de pesos transferidos desde HBM en la atención es:</w:t>
      </w:r>
    </w:p>
    <w:p>
      <w:pPr>
        <w:pStyle w:val="BodyText"/>
      </w:pPr>
      <m:oMathPara>
        <m:oMathParaPr>
          <m:jc m:val="center"/>
        </m:oMathParaPr>
        <m:oMath>
          <m:sSub>
            <m:e>
              <m:r>
                <m:rPr>
                  <m:nor/>
                  <m:sty m:val="p"/>
                </m:rPr>
                <m:t>Pesos</m:t>
              </m:r>
            </m:e>
            <m:sub>
              <m:r>
                <m:rPr>
                  <m:nor/>
                  <m:sty m:val="p"/>
                </m:rPr>
                <m:t>Attn</m:t>
              </m:r>
            </m:sub>
          </m:sSub>
          <m:r>
            <m:rPr>
              <m:sty m:val="p"/>
            </m:rPr>
            <m:t>=</m:t>
          </m:r>
          <m:r>
            <m:t>25.17</m:t>
          </m:r>
          <m:r>
            <m:rPr>
              <m:nor/>
              <m:sty m:val="p"/>
            </m:rPr>
            <m:t> MB</m:t>
          </m:r>
          <m:r>
            <m:rPr>
              <m:sty m:val="p"/>
            </m:rPr>
            <m:t>+</m:t>
          </m:r>
          <m:r>
            <m:t>16.78</m:t>
          </m:r>
          <m:r>
            <m:rPr>
              <m:nor/>
              <m:sty m:val="p"/>
            </m:rPr>
            <m:t> MB</m:t>
          </m:r>
          <m:r>
            <m:rPr>
              <m:sty m:val="p"/>
            </m:rPr>
            <m:t>=</m:t>
          </m:r>
          <m:r>
            <m:rPr>
              <m:sty m:val="b"/>
            </m:rPr>
            <m:t>41.95</m:t>
          </m:r>
          <m:r>
            <m:rPr>
              <m:nor/>
              <m:sty m:val="p"/>
            </m:rPr>
            <m:t> MB</m:t>
          </m:r>
        </m:oMath>
      </m:oMathPara>
    </w:p>
    <w:p>
      <w:pPr>
        <w:pStyle w:val="FirstParagraph"/>
      </w:pPr>
      <w:r>
        <w:t xml:space="preserve">mientras que en el bloque</w:t>
      </w:r>
      <w:r>
        <w:t xml:space="preserve"> </w:t>
      </w:r>
      <w:r>
        <w:rPr>
          <w:rStyle w:val="VerbatimChar"/>
        </w:rPr>
        <w:t xml:space="preserve">ExpertFFN</w:t>
      </w:r>
      <w:r>
        <w:t xml:space="preserve"> </w:t>
      </w:r>
      <w:r>
        <w:t xml:space="preserve">(SwiGLU) es:</w:t>
      </w:r>
    </w:p>
    <w:p>
      <w:pPr>
        <w:pStyle w:val="BodyText"/>
      </w:pPr>
      <m:oMathPara>
        <m:oMathParaPr>
          <m:jc m:val="center"/>
        </m:oMathParaPr>
        <m:oMath>
          <m:sSub>
            <m:e>
              <m:r>
                <m:rPr>
                  <m:nor/>
                  <m:sty m:val="p"/>
                </m:rPr>
                <m:t>Pesos</m:t>
              </m:r>
            </m:e>
            <m:sub>
              <m:r>
                <m:rPr>
                  <m:nor/>
                  <m:sty m:val="p"/>
                </m:rPr>
                <m:t>FFN</m:t>
              </m:r>
            </m:sub>
          </m:sSub>
          <m:r>
            <m:rPr>
              <m:sty m:val="p"/>
            </m:rPr>
            <m:t>=</m:t>
          </m:r>
          <m:r>
            <m:t>3</m:t>
          </m:r>
          <m:r>
            <m:rPr>
              <m:sty m:val="p"/>
            </m:rPr>
            <m:t>×</m:t>
          </m:r>
          <m:r>
            <m:t>58.72</m:t>
          </m:r>
          <m:r>
            <m:rPr>
              <m:nor/>
              <m:sty m:val="p"/>
            </m:rPr>
            <m:t> MB</m:t>
          </m:r>
          <m:r>
            <m:rPr>
              <m:sty m:val="p"/>
            </m:rPr>
            <m:t>=</m:t>
          </m:r>
          <m:r>
            <m:rPr>
              <m:sty m:val="b"/>
            </m:rPr>
            <m:t>176.16</m:t>
          </m:r>
          <m:r>
            <m:rPr>
              <m:nor/>
              <m:sty m:val="p"/>
            </m:rPr>
            <m:t> MB</m:t>
          </m:r>
        </m:oMath>
      </m:oMathPara>
    </w:p>
    <w:p>
      <w:pPr>
        <w:pStyle w:val="FirstParagraph"/>
      </w:pPr>
      <w:r>
        <w:t xml:space="preserve">El ratio físico de memoria de pesos es:</w:t>
      </w:r>
    </w:p>
    <w:p>
      <w:pPr>
        <w:pStyle w:val="BodyText"/>
      </w:pPr>
      <m:oMathPara>
        <m:oMathParaPr>
          <m:jc m:val="center"/>
        </m:oMathParaPr>
        <m:oMath>
          <m:f>
            <m:fPr>
              <m:type m:val="bar"/>
            </m:fPr>
            <m:num>
              <m:r>
                <m:t>176.16</m:t>
              </m:r>
              <m:r>
                <m:rPr>
                  <m:nor/>
                  <m:sty m:val="p"/>
                </m:rPr>
                <m:t> MB</m:t>
              </m:r>
            </m:num>
            <m:den>
              <m:r>
                <m:t>41.95</m:t>
              </m:r>
              <m:r>
                <m:rPr>
                  <m:nor/>
                  <m:sty m:val="p"/>
                </m:rPr>
                <m:t> MB</m:t>
              </m:r>
            </m:den>
          </m:f>
          <m:r>
            <m:rPr>
              <m:sty m:val="p"/>
            </m:rPr>
            <m:t>=</m:t>
          </m:r>
          <m:r>
            <m:rPr>
              <m:sty m:val="b"/>
            </m:rPr>
            <m:t>4.199</m:t>
          </m:r>
        </m:oMath>
      </m:oMathPara>
    </w:p>
    <w:p>
      <w:pPr>
        <w:pStyle w:val="FirstParagraph"/>
      </w:pPr>
      <w:r>
        <w:t xml:space="preserve">Al incluir la latencia computacional de</w:t>
      </w:r>
      <w:r>
        <w:t xml:space="preserve"> </w:t>
      </w:r>
      <w:r>
        <w:rPr>
          <w:rStyle w:val="VerbatimChar"/>
        </w:rPr>
        <w:t xml:space="preserve">AttentionGen</w:t>
      </w:r>
      <w:r>
        <w:t xml:space="preserve"> </w:t>
      </w:r>
      <w:r>
        <w:t xml:space="preserve">(</w:t>
      </w:r>
      <m:oMath>
        <m:r>
          <m:t>1.08</m:t>
        </m:r>
        <m:r>
          <m:t> </m:t>
        </m:r>
        <m:r>
          <m:t>μ</m:t>
        </m:r>
        <m:r>
          <m:rPr>
            <m:nor/>
            <m:sty m:val="p"/>
          </m:rPr>
          <m:t>s</m:t>
        </m:r>
      </m:oMath>
      <w:r>
        <w:t xml:space="preserve">), el ratio temporal converge con precisión matemática a:</w:t>
      </w:r>
    </w:p>
    <w:p>
      <w:pPr>
        <w:pStyle w:val="BodyText"/>
      </w:pPr>
      <m:oMathPara>
        <m:oMathParaPr>
          <m:jc m:val="center"/>
        </m:oMathParaPr>
        <m:oMath>
          <m:f>
            <m:fPr>
              <m:type m:val="bar"/>
            </m:fPr>
            <m:num>
              <m:r>
                <m:t>22</m:t>
              </m:r>
              <m:r>
                <m:rPr>
                  <m:sty m:val="p"/>
                </m:rPr>
                <m:t>,</m:t>
              </m:r>
              <m:r>
                <m:t>155</m:t>
              </m:r>
              <m:r>
                <m:rPr>
                  <m:nor/>
                  <m:sty m:val="p"/>
                </m:rPr>
                <m:t> ns</m:t>
              </m:r>
            </m:num>
            <m:den>
              <m:r>
                <m:t>6</m:t>
              </m:r>
              <m:r>
                <m:rPr>
                  <m:sty m:val="p"/>
                </m:rPr>
                <m:t>,</m:t>
              </m:r>
              <m:r>
                <m:t>338.86</m:t>
              </m:r>
              <m:r>
                <m:rPr>
                  <m:nor/>
                  <m:sty m:val="p"/>
                </m:rPr>
                <m:t> ns</m:t>
              </m:r>
            </m:den>
          </m:f>
          <m:r>
            <m:rPr>
              <m:sty m:val="p"/>
            </m:rPr>
            <m:t>=</m:t>
          </m:r>
          <m:r>
            <m:rPr>
              <m:sty m:val="b"/>
            </m:rPr>
            <m:t>3.495</m:t>
          </m:r>
          <m:r>
            <m:rPr>
              <m:sty m:val="b"/>
            </m:rPr>
            <m:t>≈</m:t>
          </m:r>
          <m:r>
            <m:rPr>
              <m:sty m:val="b"/>
            </m:rPr>
            <m:t>3.5</m:t>
          </m:r>
        </m:oMath>
      </m:oMathPara>
    </w:p>
    <w:p>
      <w:r>
        <w:pict>
          <v:rect style="width:0;height:1.5pt" o:hralign="center" o:hrstd="t" o:hr="t"/>
        </w:pict>
      </w:r>
    </w:p>
    <w:bookmarkEnd w:id="115"/>
    <w:bookmarkEnd w:id="116"/>
    <w:bookmarkEnd w:id="117"/>
    <w:bookmarkStart w:id="146" w:name="X2c9f888e9a32771b32199a03e5a9918f4778532"/>
    <w:p>
      <w:pPr>
        <w:pStyle w:val="Heading1"/>
      </w:pPr>
      <w:r>
        <w:t xml:space="preserve">CAPÍTULO 3: Arquitectura Interna de BookSim2 y Nuestra Librería API (</w:t>
      </w:r>
      <w:r>
        <w:rPr>
          <w:rStyle w:val="VerbatimChar"/>
        </w:rPr>
        <w:t xml:space="preserve">booksim_api</w:t>
      </w:r>
      <w:r>
        <w:t xml:space="preserve">)</w:t>
      </w:r>
    </w:p>
    <w:bookmarkStart w:id="119" w:name="X61f2ee7e8a4ed52023a7c4c5f2b03ff581a23c4"/>
    <w:p>
      <w:pPr>
        <w:pStyle w:val="Heading2"/>
      </w:pPr>
      <w:r>
        <w:t xml:space="preserve">3.1. El Motor de Simulación Ciclo a Ciclo de BookSim2 (</w:t>
      </w:r>
      <w:r>
        <w:rPr>
          <w:rStyle w:val="VerbatimChar"/>
        </w:rPr>
        <w:t xml:space="preserve">TrafficManager::_Step</w:t>
      </w:r>
      <w:r>
        <w:t xml:space="preserve">)</w:t>
      </w:r>
    </w:p>
    <w:p>
      <w:pPr>
        <w:pStyle w:val="FirstParagraph"/>
      </w:pPr>
      <w:r>
        <w:t xml:space="preserve">BookSim2 es el estándar de oro académico en simulación ciclo a ciclo de redes de interconexión (NoCs y System Area Networks). Su núcleo operativo reside en la clase</w:t>
      </w:r>
      <w:r>
        <w:t xml:space="preserve"> </w:t>
      </w:r>
      <w:r>
        <w:rPr>
          <w:rStyle w:val="VerbatimChar"/>
        </w:rPr>
        <w:t xml:space="preserve">TrafficManager</w:t>
      </w:r>
      <w:r>
        <w:t xml:space="preserve"> </w:t>
      </w:r>
      <w:r>
        <w:t xml:space="preserve">(</w:t>
      </w:r>
      <w:hyperlink r:id="rId118">
        <w:r>
          <w:rPr>
            <w:rStyle w:val="VerbatimChar"/>
          </w:rPr>
          <w:t xml:space="preserve">booksim2/src/trafficmanager.cpp</w:t>
        </w:r>
      </w:hyperlink>
      <w:r>
        <w:t xml:space="preserve">).</w:t>
      </w:r>
    </w:p>
    <w:p>
      <w:pPr>
        <w:pStyle w:val="BodyText"/>
      </w:pPr>
      <w:r>
        <w:t xml:space="preserve">El método</w:t>
      </w:r>
      <w:r>
        <w:t xml:space="preserve"> </w:t>
      </w:r>
      <w:r>
        <w:rPr>
          <w:rStyle w:val="VerbatimChar"/>
        </w:rPr>
        <w:t xml:space="preserve">TrafficManager::_Step()</w:t>
      </w:r>
      <w:r>
        <w:t xml:space="preserve"> </w:t>
      </w:r>
      <w:r>
        <w:t xml:space="preserve">ejecuta en cada ciclo de reloj de la red la siguiente secuencia de micro-arquitectura:</w:t>
      </w:r>
      <w:r>
        <w:t xml:space="preserve"> </w:t>
      </w:r>
      <w:r>
        <w:t xml:space="preserve">1.</w:t>
      </w:r>
      <w:r>
        <w:t xml:space="preserve"> </w:t>
      </w:r>
      <w:r>
        <w:rPr>
          <w:rStyle w:val="VerbatimChar"/>
          <w:b/>
          <w:bCs/>
        </w:rPr>
        <w:t xml:space="preserve">_RetireFlits()</w:t>
      </w:r>
      <w:r>
        <w:rPr>
          <w:b/>
          <w:bCs/>
        </w:rPr>
        <w:t xml:space="preserve">:</w:t>
      </w:r>
      <w:r>
        <w:t xml:space="preserve"> </w:t>
      </w:r>
      <w:r>
        <w:t xml:space="preserve">Revisa los canales de salida de los routers de destino. Si ha llegado un flit, actualiza los créditos de buffer del router previo y, si el flit es de cola (</w:t>
      </w:r>
      <w:r>
        <w:rPr>
          <w:rStyle w:val="VerbatimChar"/>
        </w:rPr>
        <w:t xml:space="preserve">f-&gt;tail == true</w:t>
      </w:r>
      <w:r>
        <w:t xml:space="preserve">), retira el paquete.</w:t>
      </w:r>
      <w:r>
        <w:t xml:space="preserve"> </w:t>
      </w:r>
      <w:r>
        <w:t xml:space="preserve">2.</w:t>
      </w:r>
      <w:r>
        <w:t xml:space="preserve"> </w:t>
      </w:r>
      <w:r>
        <w:rPr>
          <w:rStyle w:val="VerbatimChar"/>
          <w:b/>
          <w:bCs/>
        </w:rPr>
        <w:t xml:space="preserve">_ReceiveFlits()</w:t>
      </w:r>
      <w:r>
        <w:rPr>
          <w:b/>
          <w:bCs/>
        </w:rPr>
        <w:t xml:space="preserve">:</w:t>
      </w:r>
      <w:r>
        <w:t xml:space="preserve"> </w:t>
      </w:r>
      <w:r>
        <w:t xml:space="preserve">Lee flits desde los canales físicos hacia las colas de entrada de los routers.</w:t>
      </w:r>
      <w:r>
        <w:t xml:space="preserve"> </w:t>
      </w:r>
      <w:r>
        <w:t xml:space="preserve">3.</w:t>
      </w:r>
      <w:r>
        <w:t xml:space="preserve"> </w:t>
      </w:r>
      <w:r>
        <w:rPr>
          <w:rStyle w:val="VerbatimChar"/>
          <w:b/>
          <w:bCs/>
        </w:rPr>
        <w:t xml:space="preserve">_Step()</w:t>
      </w:r>
      <w:r>
        <w:rPr>
          <w:b/>
          <w:bCs/>
        </w:rPr>
        <w:t xml:space="preserve"> </w:t>
      </w:r>
      <w:r>
        <w:rPr>
          <w:b/>
          <w:bCs/>
        </w:rPr>
        <w:t xml:space="preserve">en la Red:</w:t>
      </w:r>
      <w:r>
        <w:t xml:space="preserve"> </w:t>
      </w:r>
      <w:r>
        <w:t xml:space="preserve">Cada enrutador (</w:t>
      </w:r>
      <w:r>
        <w:rPr>
          <w:rStyle w:val="VerbatimChar"/>
        </w:rPr>
        <w:t xml:space="preserve">Router</w:t>
      </w:r>
      <w:r>
        <w:t xml:space="preserve">) ejecuta:</w:t>
      </w:r>
      <w:r>
        <w:t xml:space="preserve"> </w:t>
      </w:r>
      <w:r>
        <w:t xml:space="preserve">-</w:t>
      </w:r>
      <w:r>
        <w:t xml:space="preserve"> </w:t>
      </w:r>
      <w:r>
        <w:rPr>
          <w:i/>
          <w:iCs/>
        </w:rPr>
        <w:t xml:space="preserve">Buffer Write (BW):</w:t>
      </w:r>
      <w:r>
        <w:t xml:space="preserve"> </w:t>
      </w:r>
      <w:r>
        <w:t xml:space="preserve">Almacenamiento en el Canal Virtual (VC) correspondiente.</w:t>
      </w:r>
      <w:r>
        <w:t xml:space="preserve"> </w:t>
      </w:r>
      <w:r>
        <w:t xml:space="preserve">-</w:t>
      </w:r>
      <w:r>
        <w:t xml:space="preserve"> </w:t>
      </w:r>
      <w:r>
        <w:rPr>
          <w:i/>
          <w:iCs/>
        </w:rPr>
        <w:t xml:space="preserve">Route Computation (RC):</w:t>
      </w:r>
      <w:r>
        <w:t xml:space="preserve"> </w:t>
      </w:r>
      <w:r>
        <w:t xml:space="preserve">Determinación del puerto de salida según el algoritmo (</w:t>
      </w:r>
      <w:r>
        <w:rPr>
          <w:rStyle w:val="VerbatimChar"/>
        </w:rPr>
        <w:t xml:space="preserve">dim_order</w:t>
      </w:r>
      <w:r>
        <w:t xml:space="preserve"> </w:t>
      </w:r>
      <w:r>
        <w:t xml:space="preserve">o adaptativo).</w:t>
      </w:r>
      <w:r>
        <w:t xml:space="preserve"> </w:t>
      </w:r>
      <w:r>
        <w:t xml:space="preserve">-</w:t>
      </w:r>
      <w:r>
        <w:t xml:space="preserve"> </w:t>
      </w:r>
      <w:r>
        <w:rPr>
          <w:i/>
          <w:iCs/>
        </w:rPr>
        <w:t xml:space="preserve">Virtual Channel Allocation (VA):</w:t>
      </w:r>
      <w:r>
        <w:t xml:space="preserve"> </w:t>
      </w:r>
      <w:r>
        <w:t xml:space="preserve">Arbitraje de canales virtuales libres en el siguiente salto.</w:t>
      </w:r>
      <w:r>
        <w:t xml:space="preserve"> </w:t>
      </w:r>
      <w:r>
        <w:t xml:space="preserve">-</w:t>
      </w:r>
      <w:r>
        <w:t xml:space="preserve"> </w:t>
      </w:r>
      <w:r>
        <w:rPr>
          <w:i/>
          <w:iCs/>
        </w:rPr>
        <w:t xml:space="preserve">Switch Allocation (SA):</w:t>
      </w:r>
      <w:r>
        <w:t xml:space="preserve"> </w:t>
      </w:r>
      <w:r>
        <w:t xml:space="preserve">Arbitraje de los puertos cruzados (crossbar).</w:t>
      </w:r>
      <w:r>
        <w:t xml:space="preserve"> </w:t>
      </w:r>
      <w:r>
        <w:t xml:space="preserve">-</w:t>
      </w:r>
      <w:r>
        <w:t xml:space="preserve"> </w:t>
      </w:r>
      <w:r>
        <w:rPr>
          <w:i/>
          <w:iCs/>
        </w:rPr>
        <w:t xml:space="preserve">Switch Traversal (ST):</w:t>
      </w:r>
      <w:r>
        <w:t xml:space="preserve"> </w:t>
      </w:r>
      <w:r>
        <w:t xml:space="preserve">Tránsito de flits a través del crossbar.</w:t>
      </w:r>
      <w:r>
        <w:t xml:space="preserve"> </w:t>
      </w:r>
      <w:r>
        <w:t xml:space="preserve">4.</w:t>
      </w:r>
      <w:r>
        <w:t xml:space="preserve"> </w:t>
      </w:r>
      <w:r>
        <w:rPr>
          <w:rStyle w:val="VerbatimChar"/>
          <w:b/>
          <w:bCs/>
        </w:rPr>
        <w:t xml:space="preserve">_Inject()</w:t>
      </w:r>
      <w:r>
        <w:rPr>
          <w:b/>
          <w:bCs/>
        </w:rPr>
        <w:t xml:space="preserve">:</w:t>
      </w:r>
      <w:r>
        <w:t xml:space="preserve"> </w:t>
      </w:r>
      <w:r>
        <w:t xml:space="preserve">Extrae flits pendientes desde las colas de inyección de los nodos de origen (</w:t>
      </w:r>
      <w:r>
        <w:rPr>
          <w:rStyle w:val="VerbatimChar"/>
        </w:rPr>
        <w:t xml:space="preserve">_partial_packets</w:t>
      </w:r>
      <w:r>
        <w:t xml:space="preserve">) y los introduce en los buffers de entrada de la red si hay créditos disponibles.</w:t>
      </w:r>
    </w:p>
    <w:p>
      <w:r>
        <w:pict>
          <v:rect style="width:0;height:1.5pt" o:hralign="center" o:hrstd="t" o:hr="t"/>
        </w:pict>
      </w:r>
    </w:p>
    <w:bookmarkEnd w:id="119"/>
    <w:bookmarkStart w:id="120" w:name="Xb6f2b1fbfb9426224284ab8d148765548353733"/>
    <w:p>
      <w:pPr>
        <w:pStyle w:val="Heading2"/>
      </w:pPr>
      <w:r>
        <w:t xml:space="preserve">3.2. Ciclo de Vida del Paquete y sus Flits (</w:t>
      </w:r>
      <w:r>
        <w:rPr>
          <w:rStyle w:val="VerbatimChar"/>
        </w:rPr>
        <w:t xml:space="preserve">head</w:t>
      </w:r>
      <w:r>
        <w:t xml:space="preserve">,</w:t>
      </w:r>
      <w:r>
        <w:t xml:space="preserve"> </w:t>
      </w:r>
      <w:r>
        <w:rPr>
          <w:rStyle w:val="VerbatimChar"/>
        </w:rPr>
        <w:t xml:space="preserve">body</w:t>
      </w:r>
      <w:r>
        <w:t xml:space="preserve">,</w:t>
      </w:r>
      <w:r>
        <w:t xml:space="preserve"> </w:t>
      </w:r>
      <w:r>
        <w:rPr>
          <w:rStyle w:val="VerbatimChar"/>
        </w:rPr>
        <w:t xml:space="preserve">tail</w:t>
      </w:r>
      <w:r>
        <w:t xml:space="preserve">)</w:t>
      </w:r>
    </w:p>
    <w:p>
      <w:pPr>
        <w:pStyle w:val="FirstParagraph"/>
      </w:pPr>
      <w:r>
        <w:t xml:space="preserve">En BookSim2, los paquetes no viajan como entidades indivisibles, sino segmentados en unidades atómicas denominadas</w:t>
      </w:r>
      <w:r>
        <w:t xml:space="preserve"> </w:t>
      </w:r>
      <w:r>
        <w:rPr>
          <w:b/>
          <w:bCs/>
        </w:rPr>
        <w:t xml:space="preserve">flits (flow control units)</w:t>
      </w:r>
      <w:r>
        <w:t xml:space="preserve">:</w:t>
      </w:r>
      <w:r>
        <w:t xml:space="preserve"> </w:t>
      </w:r>
      <w:r>
        <w:t xml:space="preserve">-</w:t>
      </w:r>
      <w:r>
        <w:t xml:space="preserve"> </w:t>
      </w:r>
      <w:r>
        <w:rPr>
          <w:b/>
          <w:bCs/>
        </w:rPr>
        <w:t xml:space="preserve">Flit de Cabeza (</w:t>
      </w:r>
      <w:r>
        <w:rPr>
          <w:rStyle w:val="VerbatimChar"/>
          <w:b/>
          <w:bCs/>
        </w:rPr>
        <w:t xml:space="preserve">head = true</w:t>
      </w:r>
      <w:r>
        <w:rPr>
          <w:b/>
          <w:bCs/>
        </w:rPr>
        <w:t xml:space="preserve">):</w:t>
      </w:r>
      <w:r>
        <w:t xml:space="preserve"> </w:t>
      </w:r>
      <w:r>
        <w:t xml:space="preserve">Abre el camino. Contiene el identificador de paquete (</w:t>
      </w:r>
      <w:r>
        <w:rPr>
          <w:rStyle w:val="VerbatimChar"/>
        </w:rPr>
        <w:t xml:space="preserve">pid</w:t>
      </w:r>
      <w:r>
        <w:t xml:space="preserve">), nodo origen, nodo destino y clase de tráfico. Asigna el Canal Virtual (VC) en los routers intermedios.</w:t>
      </w:r>
      <w:r>
        <w:t xml:space="preserve"> </w:t>
      </w:r>
      <w:r>
        <w:t xml:space="preserve">-</w:t>
      </w:r>
      <w:r>
        <w:t xml:space="preserve"> </w:t>
      </w:r>
      <w:r>
        <w:rPr>
          <w:b/>
          <w:bCs/>
        </w:rPr>
        <w:t xml:space="preserve">Flits de Cuerpo (</w:t>
      </w:r>
      <w:r>
        <w:rPr>
          <w:rStyle w:val="VerbatimChar"/>
          <w:b/>
          <w:bCs/>
        </w:rPr>
        <w:t xml:space="preserve">body</w:t>
      </w:r>
      <w:r>
        <w:rPr>
          <w:b/>
          <w:bCs/>
        </w:rPr>
        <w:t xml:space="preserve">):</w:t>
      </w:r>
      <w:r>
        <w:t xml:space="preserve"> </w:t>
      </w:r>
      <w:r>
        <w:t xml:space="preserve">Siguen en pipeline el camino abierto por el flit de cabeza a través del mismo VC reservado.</w:t>
      </w:r>
      <w:r>
        <w:t xml:space="preserve"> </w:t>
      </w:r>
      <w:r>
        <w:t xml:space="preserve">-</w:t>
      </w:r>
      <w:r>
        <w:t xml:space="preserve"> </w:t>
      </w:r>
      <w:r>
        <w:rPr>
          <w:b/>
          <w:bCs/>
        </w:rPr>
        <w:t xml:space="preserve">Flit de Cola (</w:t>
      </w:r>
      <w:r>
        <w:rPr>
          <w:rStyle w:val="VerbatimChar"/>
          <w:b/>
          <w:bCs/>
        </w:rPr>
        <w:t xml:space="preserve">tail = true</w:t>
      </w:r>
      <w:r>
        <w:rPr>
          <w:b/>
          <w:bCs/>
        </w:rPr>
        <w:t xml:space="preserve">):</w:t>
      </w:r>
      <w:r>
        <w:t xml:space="preserve"> </w:t>
      </w:r>
      <w:r>
        <w:t xml:space="preserve">Cierra el paquete. Libera la reserva del Canal Virtual en los routers a medida que los atraviesa y señala la entrega completa del paquete al ser retirado en destino.</w:t>
      </w:r>
    </w:p>
    <w:p>
      <w:r>
        <w:pict>
          <v:rect style="width:0;height:1.5pt" o:hralign="center" o:hrstd="t" o:hr="t"/>
        </w:pict>
      </w:r>
    </w:p>
    <w:bookmarkEnd w:id="120"/>
    <w:bookmarkStart w:id="122" w:name="X739ae9d068402a416d0a5b97168a6f7c560e5f7"/>
    <w:p>
      <w:pPr>
        <w:pStyle w:val="Heading2"/>
      </w:pPr>
      <w:r>
        <w:t xml:space="preserve">3.3. Tiempos Fundamentales:</w:t>
      </w:r>
      <w:r>
        <w:t xml:space="preserve"> </w:t>
      </w:r>
      <m:oMath>
        <m:r>
          <m:t>c</m:t>
        </m:r>
        <m:r>
          <m:t>t</m:t>
        </m:r>
        <m:r>
          <m:t>i</m:t>
        </m:r>
        <m:r>
          <m:t>m</m:t>
        </m:r>
        <m:r>
          <m:t>e</m:t>
        </m:r>
      </m:oMath>
      <w:r>
        <w:t xml:space="preserve"> </w:t>
      </w:r>
      <w:r>
        <w:t xml:space="preserve">(Creación),</w:t>
      </w:r>
      <w:r>
        <w:t xml:space="preserve"> </w:t>
      </w:r>
      <m:oMath>
        <m:r>
          <m:t>i</m:t>
        </m:r>
        <m:r>
          <m:t>t</m:t>
        </m:r>
        <m:r>
          <m:t>i</m:t>
        </m:r>
        <m:r>
          <m:t>m</m:t>
        </m:r>
        <m:r>
          <m:t>e</m:t>
        </m:r>
      </m:oMath>
      <w:r>
        <w:t xml:space="preserve"> </w:t>
      </w:r>
      <w:r>
        <w:t xml:space="preserve">(Inyección) y</w:t>
      </w:r>
      <w:r>
        <w:t xml:space="preserve"> </w:t>
      </w:r>
      <m:oMath>
        <m:r>
          <m:t>a</m:t>
        </m:r>
        <m:r>
          <m:t>t</m:t>
        </m:r>
        <m:r>
          <m:t>i</m:t>
        </m:r>
        <m:r>
          <m:t>m</m:t>
        </m:r>
        <m:r>
          <m:t>e</m:t>
        </m:r>
      </m:oMath>
      <w:r>
        <w:t xml:space="preserve"> </w:t>
      </w:r>
      <w:r>
        <w:t xml:space="preserve">(Retiro)</w:t>
      </w:r>
    </w:p>
    <w:p>
      <w:pPr>
        <w:pStyle w:val="FirstParagraph"/>
      </w:pPr>
      <w:r>
        <w:t xml:space="preserve">En nuestra instrumentación de BookSim2 (</w:t>
      </w:r>
      <w:hyperlink r:id="rId121">
        <w:r>
          <w:rPr>
            <w:rStyle w:val="VerbatimChar"/>
          </w:rPr>
          <w:t xml:space="preserve">booksim2/src/booksim_api.cpp:L36-L120</w:t>
        </w:r>
      </w:hyperlink>
      <w:r>
        <w:t xml:space="preserve">), hemos formalizado tres sellos de tiempo exactos para cada paquete:</w:t>
      </w:r>
    </w:p>
    <w:p>
      <w:pPr>
        <w:pStyle w:val="Compact"/>
        <w:numPr>
          <w:ilvl w:val="0"/>
          <w:numId w:val="1027"/>
        </w:numPr>
      </w:pPr>
      <w:r>
        <w:rPr>
          <w:rStyle w:val="VerbatimChar"/>
          <w:b/>
          <w:bCs/>
        </w:rPr>
        <w:t xml:space="preserve">Creation_Cycle</w:t>
      </w:r>
      <w:r>
        <w:rPr>
          <w:b/>
          <w:bCs/>
        </w:rPr>
        <w:t xml:space="preserve"> </w:t>
      </w:r>
      <w:r>
        <w:rPr>
          <w:b/>
          <w:bCs/>
        </w:rPr>
        <w:t xml:space="preserve">(</w:t>
      </w:r>
      <m:oMath>
        <m:r>
          <m:t>c</m:t>
        </m:r>
        <m:r>
          <m:t>t</m:t>
        </m:r>
        <m:r>
          <m:t>i</m:t>
        </m:r>
        <m:r>
          <m:t>m</m:t>
        </m:r>
        <m:r>
          <m:t>e</m:t>
        </m:r>
      </m:oMath>
      <w:r>
        <w:rPr>
          <w:b/>
          <w:bCs/>
        </w:rPr>
        <w:t xml:space="preserve">):</w:t>
      </w:r>
      <w:r>
        <w:t xml:space="preserve"> </w:t>
      </w:r>
      <w:r>
        <w:t xml:space="preserve">Momento en el que el software de la GPU genera la ráfaga de datos e invoca</w:t>
      </w:r>
      <w:r>
        <w:t xml:space="preserve"> </w:t>
      </w:r>
      <w:r>
        <w:rPr>
          <w:rStyle w:val="VerbatimChar"/>
        </w:rPr>
        <w:t xml:space="preserve">BookSim_InjectPacket()</w:t>
      </w:r>
      <w:r>
        <w:t xml:space="preserve">. En nuestro modelo, todos los paquetes de una misma capa MoE se generan en</w:t>
      </w:r>
      <w:r>
        <w:t xml:space="preserve"> </w:t>
      </w:r>
      <m:oMath>
        <m:r>
          <m:t>c</m:t>
        </m:r>
        <m:r>
          <m:t>t</m:t>
        </m:r>
        <m:r>
          <m:t>i</m:t>
        </m:r>
        <m:r>
          <m:t>m</m:t>
        </m:r>
        <m:r>
          <m:t>e</m:t>
        </m:r>
        <m:r>
          <m:rPr>
            <m:sty m:val="p"/>
          </m:rPr>
          <m:t>=</m:t>
        </m:r>
        <m:r>
          <m:t>0</m:t>
        </m:r>
      </m:oMath>
      <w:r>
        <w:t xml:space="preserve"> </w:t>
      </w:r>
      <w:r>
        <w:t xml:space="preserve">(o en el ciclo de inicio de la fase de red).</w:t>
      </w:r>
    </w:p>
    <w:p>
      <w:pPr>
        <w:pStyle w:val="Compact"/>
        <w:numPr>
          <w:ilvl w:val="0"/>
          <w:numId w:val="1027"/>
        </w:numPr>
      </w:pPr>
      <w:r>
        <w:rPr>
          <w:rStyle w:val="VerbatimChar"/>
          <w:b/>
          <w:bCs/>
        </w:rPr>
        <w:t xml:space="preserve">Inject_Cycle</w:t>
      </w:r>
      <w:r>
        <w:rPr>
          <w:b/>
          <w:bCs/>
        </w:rPr>
        <w:t xml:space="preserve"> </w:t>
      </w:r>
      <w:r>
        <w:rPr>
          <w:b/>
          <w:bCs/>
        </w:rPr>
        <w:t xml:space="preserve">(</w:t>
      </w:r>
      <m:oMath>
        <m:r>
          <m:t>i</m:t>
        </m:r>
        <m:r>
          <m:t>t</m:t>
        </m:r>
        <m:r>
          <m:t>i</m:t>
        </m:r>
        <m:r>
          <m:t>m</m:t>
        </m:r>
        <m:r>
          <m:t>e</m:t>
        </m:r>
      </m:oMath>
      <w:r>
        <w:rPr>
          <w:b/>
          <w:bCs/>
        </w:rPr>
        <w:t xml:space="preserve">):</w:t>
      </w:r>
      <w:r>
        <w:t xml:space="preserve"> </w:t>
      </w:r>
      <w:r>
        <w:t xml:space="preserve">Momento en el que el flit de cabeza (</w:t>
      </w:r>
      <w:r>
        <w:rPr>
          <w:rStyle w:val="VerbatimChar"/>
        </w:rPr>
        <w:t xml:space="preserve">head</w:t>
      </w:r>
      <w:r>
        <w:t xml:space="preserve">) gana el arbitraje de la interfaz de red (NIC) y cruza físicamente el enlace de entrada al primer router (</w:t>
      </w:r>
      <w:r>
        <w:rPr>
          <w:rStyle w:val="VerbatimChar"/>
        </w:rPr>
        <w:t xml:space="preserve">_Inject()</w:t>
      </w:r>
      <w:r>
        <w:t xml:space="preserve">).</w:t>
      </w:r>
    </w:p>
    <w:p>
      <w:pPr>
        <w:pStyle w:val="Compact"/>
        <w:numPr>
          <w:ilvl w:val="0"/>
          <w:numId w:val="1027"/>
        </w:numPr>
      </w:pPr>
      <w:r>
        <w:rPr>
          <w:rStyle w:val="VerbatimChar"/>
          <w:b/>
          <w:bCs/>
        </w:rPr>
        <w:t xml:space="preserve">Receive_Cycle</w:t>
      </w:r>
      <w:r>
        <w:rPr>
          <w:b/>
          <w:bCs/>
        </w:rPr>
        <w:t xml:space="preserve"> </w:t>
      </w:r>
      <w:r>
        <w:rPr>
          <w:b/>
          <w:bCs/>
        </w:rPr>
        <w:t xml:space="preserve">(</w:t>
      </w:r>
      <m:oMath>
        <m:r>
          <m:t>a</m:t>
        </m:r>
        <m:r>
          <m:t>t</m:t>
        </m:r>
        <m:r>
          <m:t>i</m:t>
        </m:r>
        <m:r>
          <m:t>m</m:t>
        </m:r>
        <m:r>
          <m:t>e</m:t>
        </m:r>
      </m:oMath>
      <w:r>
        <w:rPr>
          <w:b/>
          <w:bCs/>
        </w:rPr>
        <w:t xml:space="preserve">):</w:t>
      </w:r>
      <w:r>
        <w:t xml:space="preserve"> </w:t>
      </w:r>
      <w:r>
        <w:t xml:space="preserve">Momento en el que el flit de cola (</w:t>
      </w:r>
      <w:r>
        <w:rPr>
          <w:rStyle w:val="VerbatimChar"/>
        </w:rPr>
        <w:t xml:space="preserve">tail</w:t>
      </w:r>
      <w:r>
        <w:t xml:space="preserve">) es procesado en</w:t>
      </w:r>
      <w:r>
        <w:t xml:space="preserve"> </w:t>
      </w:r>
      <w:r>
        <w:rPr>
          <w:rStyle w:val="VerbatimChar"/>
        </w:rPr>
        <w:t xml:space="preserve">_RetireFlit()</w:t>
      </w:r>
      <w:r>
        <w:t xml:space="preserve"> </w:t>
      </w:r>
      <w:r>
        <w:t xml:space="preserve">en el nodo destino.</w:t>
      </w:r>
    </w:p>
    <w:p>
      <w:r>
        <w:pict>
          <v:rect style="width:0;height:1.5pt" o:hralign="center" o:hrstd="t" o:hr="t"/>
        </w:pict>
      </w:r>
    </w:p>
    <w:bookmarkEnd w:id="122"/>
    <w:bookmarkStart w:id="123" w:name="Xb3f886e42c471f98facc8c3d1289145087fbd5e"/>
    <w:p>
      <w:pPr>
        <w:pStyle w:val="Heading2"/>
      </w:pPr>
      <w:r>
        <w:t xml:space="preserve">3.4. Descomposición Física: Espera en Cola de NIC (</w:t>
      </w:r>
      <w:r>
        <w:rPr>
          <w:rStyle w:val="VerbatimChar"/>
        </w:rPr>
        <w:t xml:space="preserve">Queueing_Delay</w:t>
      </w:r>
      <w:r>
        <w:t xml:space="preserve">) vs. Tránsito en Red (</w:t>
      </w:r>
      <w:r>
        <w:rPr>
          <w:rStyle w:val="VerbatimChar"/>
        </w:rPr>
        <w:t xml:space="preserve">Network_Latency</w:t>
      </w:r>
      <w:r>
        <w:t xml:space="preserve">)</w:t>
      </w:r>
    </w:p>
    <w:p>
      <w:pPr>
        <w:pStyle w:val="FirstParagraph"/>
      </w:pPr>
      <w:r>
        <w:t xml:space="preserve">La latencia total del paquete se descompone de forma canónica en dos componentes físicos disjuntos:</w:t>
      </w:r>
    </w:p>
    <w:p>
      <w:pPr>
        <w:pStyle w:val="BodyText"/>
      </w:pPr>
      <m:oMathPara>
        <m:oMathParaPr>
          <m:jc m:val="center"/>
        </m:oMathParaPr>
        <m:oMath>
          <m:r>
            <m:rPr>
              <m:nor/>
              <m:sty m:val="p"/>
            </m:rPr>
            <m:t>Total_Latency</m:t>
          </m:r>
          <m:r>
            <m:rPr>
              <m:sty m:val="p"/>
            </m:rPr>
            <m:t>=</m:t>
          </m:r>
          <m:r>
            <m:t>a</m:t>
          </m:r>
          <m:r>
            <m:t>t</m:t>
          </m:r>
          <m:r>
            <m:t>i</m:t>
          </m:r>
          <m:r>
            <m:t>m</m:t>
          </m:r>
          <m:r>
            <m:t>e</m:t>
          </m:r>
          <m:r>
            <m:rPr>
              <m:sty m:val="p"/>
            </m:rPr>
            <m:t>−</m:t>
          </m:r>
          <m:r>
            <m:t>c</m:t>
          </m:r>
          <m:r>
            <m:t>t</m:t>
          </m:r>
          <m:r>
            <m:t>i</m:t>
          </m:r>
          <m:r>
            <m:t>m</m:t>
          </m:r>
          <m:r>
            <m:t>e</m:t>
          </m:r>
        </m:oMath>
      </m:oMathPara>
    </w:p>
    <w:p>
      <w:pPr>
        <w:pStyle w:val="FirstParagraph"/>
      </w:pPr>
      <m:oMathPara>
        <m:oMathParaPr>
          <m:jc m:val="center"/>
        </m:oMathParaPr>
        <m:oMath>
          <m:r>
            <m:rPr>
              <m:nor/>
              <m:sty m:val="p"/>
            </m:rPr>
            <m:t>Queueing_Delay</m:t>
          </m:r>
          <m:r>
            <m:rPr>
              <m:sty m:val="p"/>
            </m:rPr>
            <m:t>=</m:t>
          </m:r>
          <m:r>
            <m:t>i</m:t>
          </m:r>
          <m:r>
            <m:t>t</m:t>
          </m:r>
          <m:r>
            <m:t>i</m:t>
          </m:r>
          <m:r>
            <m:t>m</m:t>
          </m:r>
          <m:r>
            <m:t>e</m:t>
          </m:r>
          <m:r>
            <m:rPr>
              <m:sty m:val="p"/>
            </m:rPr>
            <m:t>−</m:t>
          </m:r>
          <m:r>
            <m:t>c</m:t>
          </m:r>
          <m:r>
            <m:t>t</m:t>
          </m:r>
          <m:r>
            <m:t>i</m:t>
          </m:r>
          <m:r>
            <m:t>m</m:t>
          </m:r>
          <m:r>
            <m:t>e</m:t>
          </m:r>
        </m:oMath>
      </m:oMathPara>
    </w:p>
    <w:p>
      <w:pPr>
        <w:pStyle w:val="FirstParagraph"/>
      </w:pPr>
      <m:oMathPara>
        <m:oMathParaPr>
          <m:jc m:val="center"/>
        </m:oMathParaPr>
        <m:oMath>
          <m:r>
            <m:rPr>
              <m:nor/>
              <m:sty m:val="p"/>
            </m:rPr>
            <m:t>Network_Latency</m:t>
          </m:r>
          <m:r>
            <m:rPr>
              <m:sty m:val="p"/>
            </m:rPr>
            <m:t>=</m:t>
          </m:r>
          <m:r>
            <m:t>a</m:t>
          </m:r>
          <m:r>
            <m:t>t</m:t>
          </m:r>
          <m:r>
            <m:t>i</m:t>
          </m:r>
          <m:r>
            <m:t>m</m:t>
          </m:r>
          <m:r>
            <m:t>e</m:t>
          </m:r>
          <m:r>
            <m:rPr>
              <m:sty m:val="p"/>
            </m:rPr>
            <m:t>−</m:t>
          </m:r>
          <m:r>
            <m:t>i</m:t>
          </m:r>
          <m:r>
            <m:t>t</m:t>
          </m:r>
          <m:r>
            <m:t>i</m:t>
          </m:r>
          <m:r>
            <m:t>m</m:t>
          </m:r>
          <m:r>
            <m:t>e</m:t>
          </m:r>
        </m:oMath>
      </m:oMathPara>
    </w:p>
    <w:p>
      <w:pPr>
        <w:pStyle w:val="FirstParagraph"/>
      </w:pPr>
      <m:oMathPara>
        <m:oMathParaPr>
          <m:jc m:val="center"/>
        </m:oMathParaPr>
        <m:oMath>
          <m:r>
            <m:rPr>
              <m:nor/>
              <m:sty m:val="p"/>
            </m:rPr>
            <m:t>Total_Latency</m:t>
          </m:r>
          <m:r>
            <m:rPr>
              <m:sty m:val="b"/>
            </m:rPr>
            <m:t>=</m:t>
          </m:r>
          <m:r>
            <m:rPr>
              <m:nor/>
              <m:sty m:val="p"/>
            </m:rPr>
            <m:t>Queueing_Delay</m:t>
          </m:r>
          <m:r>
            <m:rPr>
              <m:sty m:val="b"/>
            </m:rPr>
            <m:t>+</m:t>
          </m:r>
          <m:r>
            <m:rPr>
              <m:nor/>
              <m:sty m:val="p"/>
            </m:rPr>
            <m:t>Network_Latency</m:t>
          </m:r>
        </m:oMath>
      </m:oMathPara>
    </w:p>
    <w:p>
      <w:pPr>
        <w:pStyle w:val="Compact"/>
        <w:numPr>
          <w:ilvl w:val="0"/>
          <w:numId w:val="1028"/>
        </w:numPr>
      </w:pPr>
      <w:r>
        <w:rPr>
          <w:rStyle w:val="VerbatimChar"/>
          <w:b/>
          <w:bCs/>
        </w:rPr>
        <w:t xml:space="preserve">Queueing_Delay</w:t>
      </w:r>
      <w:r>
        <w:rPr>
          <w:b/>
          <w:bCs/>
        </w:rPr>
        <w:t xml:space="preserve"> </w:t>
      </w:r>
      <w:r>
        <w:rPr>
          <w:b/>
          <w:bCs/>
        </w:rPr>
        <w:t xml:space="preserve">(Espera en Cola del NIC):</w:t>
      </w:r>
      <w:r>
        <w:t xml:space="preserve"> </w:t>
      </w:r>
      <w:r>
        <w:t xml:space="preserve">Refleja la contención estructural en la frontera software-hardware. Si una GPU genera 100 paquetes de golpe pero el enlace de inyección solo admite 1 flit por ciclo, los paquetes posteriores deben esperar obligatoriamente en cola mientras los flits anteriores son inyectados.</w:t>
      </w:r>
    </w:p>
    <w:p>
      <w:pPr>
        <w:pStyle w:val="Compact"/>
        <w:numPr>
          <w:ilvl w:val="0"/>
          <w:numId w:val="1028"/>
        </w:numPr>
      </w:pPr>
      <w:r>
        <w:rPr>
          <w:rStyle w:val="VerbatimChar"/>
          <w:b/>
          <w:bCs/>
        </w:rPr>
        <w:t xml:space="preserve">Network_Latency</w:t>
      </w:r>
      <w:r>
        <w:rPr>
          <w:b/>
          <w:bCs/>
        </w:rPr>
        <w:t xml:space="preserve"> </w:t>
      </w:r>
      <w:r>
        <w:rPr>
          <w:b/>
          <w:bCs/>
        </w:rPr>
        <w:t xml:space="preserve">(Vuelo Real en NoC):</w:t>
      </w:r>
      <w:r>
        <w:t xml:space="preserve"> </w:t>
      </w:r>
      <w:r>
        <w:t xml:space="preserve">Refleja la contención dinámica en los conmutadores internos: retrasos por saltos (hops), esperas por Canales Virtuales ocupados y contención en los crossbars.</w:t>
      </w:r>
    </w:p>
    <w:p>
      <w:r>
        <w:pict>
          <v:rect style="width:0;height:1.5pt" o:hralign="center" o:hrstd="t" o:hr="t"/>
        </w:pict>
      </w:r>
    </w:p>
    <w:bookmarkEnd w:id="123"/>
    <w:bookmarkStart w:id="127" w:name="X26b626d9782493b0e5c9538631f344e20ad9d2c"/>
    <w:p>
      <w:pPr>
        <w:pStyle w:val="Heading2"/>
      </w:pPr>
      <w:r>
        <w:t xml:space="preserve">3.5. Métricas Avanzadas de Flits y Productividad de Red</w:t>
      </w:r>
    </w:p>
    <w:p>
      <w:pPr>
        <w:pStyle w:val="FirstParagraph"/>
      </w:pPr>
      <w:r>
        <w:t xml:space="preserve">Para dotar al análisis de fidelidad micro-arquitectural según los requerimientos de investigación, el co-simulador captura dos métricas elementales a nivel de flit:</w:t>
      </w:r>
    </w:p>
    <w:bookmarkStart w:id="125" w:name="X4d5346d169ff18765823cef451560c864024585"/>
    <w:p>
      <w:pPr>
        <w:pStyle w:val="Heading3"/>
      </w:pPr>
      <w:r>
        <w:t xml:space="preserve">1. Latencia Media de Flits por Paquete (</w:t>
      </w:r>
      <w:r>
        <w:rPr>
          <w:rStyle w:val="VerbatimChar"/>
        </w:rPr>
        <w:t xml:space="preserve">Avg_Flit_Latency</w:t>
      </w:r>
      <w:r>
        <w:t xml:space="preserve">)</w:t>
      </w:r>
    </w:p>
    <w:p>
      <w:pPr>
        <w:pStyle w:val="FirstParagraph"/>
      </w:pPr>
      <w:r>
        <w:t xml:space="preserve">Dado que los flits de un paquete (</w:t>
      </w:r>
      <m:oMath>
        <m:sSub>
          <m:e>
            <m:r>
              <m:t>N</m:t>
            </m:r>
          </m:e>
          <m:sub>
            <m:r>
              <m:rPr>
                <m:nor/>
                <m:sty m:val="p"/>
              </m:rPr>
              <m:t>flits</m:t>
            </m:r>
          </m:sub>
        </m:sSub>
      </m:oMath>
      <w:r>
        <w:t xml:space="preserve">) se retiran de forma asíncrona a lo largo de ciclos sucesivos en el destino debido a la contención en enlaces y conmutadores, la latencia del paquete hasta el retiro del último flit (</w:t>
      </w:r>
      <m:oMath>
        <m:r>
          <m:t>t</m:t>
        </m:r>
        <m:r>
          <m:t>a</m:t>
        </m:r>
        <m:r>
          <m:t>i</m:t>
        </m:r>
        <m:r>
          <m:t>l</m:t>
        </m:r>
      </m:oMath>
      <w:r>
        <w:t xml:space="preserve">) oculta el comportamiento de los flits precedentes. Se define la latencia media exacta de flits de un paquete</w:t>
      </w:r>
      <w:r>
        <w:t xml:space="preserve"> </w:t>
      </w:r>
      <m:oMath>
        <m:r>
          <m:t>p</m:t>
        </m:r>
      </m:oMath>
      <w:r>
        <w:t xml:space="preserve"> </w:t>
      </w:r>
      <w:r>
        <w:t xml:space="preserve">como:</w:t>
      </w:r>
    </w:p>
    <w:p>
      <w:pPr>
        <w:pStyle w:val="BodyText"/>
      </w:pPr>
      <m:oMathPara>
        <m:oMathParaPr>
          <m:jc m:val="center"/>
        </m:oMathParaPr>
        <m:oMath>
          <m:r>
            <m:rPr>
              <m:nor/>
              <m:sty m:val="p"/>
            </m:rPr>
            <m:t>Avg_Flit_Latency</m:t>
          </m:r>
          <m:r>
            <m:rPr>
              <m:sty m:val="p"/>
            </m:rPr>
            <m:t>(</m:t>
          </m:r>
          <m:r>
            <m:t>p</m:t>
          </m:r>
          <m:r>
            <m:rPr>
              <m:sty m:val="p"/>
            </m:rPr>
            <m:t>)</m:t>
          </m:r>
          <m:r>
            <m:rPr>
              <m:sty m:val="p"/>
            </m:rPr>
            <m:t>=</m:t>
          </m:r>
          <m:f>
            <m:fPr>
              <m:type m:val="bar"/>
            </m:fPr>
            <m:num>
              <m:nary>
                <m:naryPr>
                  <m:chr m:val="∑"/>
                  <m:limLoc m:val="undOvr"/>
                  <m:subHide m:val="off"/>
                  <m:supHide m:val="off"/>
                </m:naryPr>
                <m:sub>
                  <m:r>
                    <m:t>i</m:t>
                  </m:r>
                  <m:r>
                    <m:rPr>
                      <m:sty m:val="p"/>
                    </m:rPr>
                    <m:t>=</m:t>
                  </m:r>
                  <m:r>
                    <m:t>1</m:t>
                  </m:r>
                </m:sub>
                <m:sup>
                  <m:sSub>
                    <m:e>
                      <m:r>
                        <m:t>N</m:t>
                      </m:r>
                    </m:e>
                    <m:sub>
                      <m:r>
                        <m:rPr>
                          <m:nor/>
                          <m:sty m:val="p"/>
                        </m:rPr>
                        <m:t>flits</m:t>
                      </m:r>
                    </m:sub>
                  </m:sSub>
                  <m:r>
                    <m:rPr>
                      <m:sty m:val="p"/>
                    </m:rPr>
                    <m:t>(</m:t>
                  </m:r>
                  <m:r>
                    <m:t>p</m:t>
                  </m:r>
                  <m:r>
                    <m:rPr>
                      <m:sty m:val="p"/>
                    </m:rPr>
                    <m:t>)</m:t>
                  </m:r>
                </m:sup>
                <m:e>
                  <m:r>
                    <m:rPr>
                      <m:sty m:val="p"/>
                    </m:rPr>
                    <m:t>(</m:t>
                  </m:r>
                </m:e>
              </m:nary>
              <m:sSub>
                <m:e>
                  <m:r>
                    <m:t>t</m:t>
                  </m:r>
                </m:e>
                <m:sub>
                  <m:r>
                    <m:rPr>
                      <m:nor/>
                      <m:sty m:val="p"/>
                    </m:rPr>
                    <m:t>retire</m:t>
                  </m:r>
                  <m:r>
                    <m:rPr>
                      <m:sty m:val="p"/>
                    </m:rPr>
                    <m:t>,</m:t>
                  </m:r>
                  <m:r>
                    <m:t>i</m:t>
                  </m:r>
                </m:sub>
              </m:sSub>
              <m:r>
                <m:rPr>
                  <m:sty m:val="p"/>
                </m:rPr>
                <m:t>−</m:t>
              </m:r>
              <m:r>
                <m:t>c</m:t>
              </m:r>
              <m:r>
                <m:t>t</m:t>
              </m:r>
              <m:r>
                <m:t>i</m:t>
              </m:r>
              <m:r>
                <m:t>m</m:t>
              </m:r>
              <m:r>
                <m:t>e</m:t>
              </m:r>
              <m:r>
                <m:rPr>
                  <m:sty m:val="p"/>
                </m:rPr>
                <m:t>(</m:t>
              </m:r>
              <m:r>
                <m:t>p</m:t>
              </m:r>
              <m:r>
                <m:rPr>
                  <m:sty m:val="p"/>
                </m:rPr>
                <m:t>)</m:t>
              </m:r>
              <m:r>
                <m:rPr>
                  <m:sty m:val="p"/>
                </m:rPr>
                <m:t>)</m:t>
              </m:r>
            </m:num>
            <m:den>
              <m:sSub>
                <m:e>
                  <m:r>
                    <m:t>N</m:t>
                  </m:r>
                </m:e>
                <m:sub>
                  <m:r>
                    <m:rPr>
                      <m:nor/>
                      <m:sty m:val="p"/>
                    </m:rPr>
                    <m:t>flits</m:t>
                  </m:r>
                </m:sub>
              </m:sSub>
              <m:r>
                <m:rPr>
                  <m:sty m:val="p"/>
                </m:rPr>
                <m:t>(</m:t>
              </m:r>
              <m:r>
                <m:t>p</m:t>
              </m:r>
              <m:r>
                <m:rPr>
                  <m:sty m:val="p"/>
                </m:rPr>
                <m:t>)</m:t>
              </m:r>
            </m:den>
          </m:f>
          <m:r>
            <m:t> </m:t>
          </m:r>
          <m:r>
            <m:rPr>
              <m:sty m:val="p"/>
            </m:rPr>
            <m:t>[</m:t>
          </m:r>
          <m:r>
            <m:rPr>
              <m:nor/>
              <m:sty m:val="p"/>
            </m:rPr>
            <m:t>ciclos</m:t>
          </m:r>
          <m:r>
            <m:rPr>
              <m:sty m:val="p"/>
            </m:rPr>
            <m:t>]</m:t>
          </m:r>
        </m:oMath>
      </m:oMathPara>
    </w:p>
    <w:p>
      <w:pPr>
        <w:pStyle w:val="FirstParagraph"/>
      </w:pPr>
      <w:r>
        <w:t xml:space="preserve">En</w:t>
      </w:r>
      <w:r>
        <w:t xml:space="preserve"> </w:t>
      </w:r>
      <w:hyperlink r:id="rId124">
        <w:r>
          <w:rPr>
            <w:rStyle w:val="VerbatimChar"/>
          </w:rPr>
          <w:t xml:space="preserve">booksim2/src/booksim_api.cpp</w:t>
        </w:r>
      </w:hyperlink>
      <w:r>
        <w:t xml:space="preserve">, el método</w:t>
      </w:r>
      <w:r>
        <w:t xml:space="preserve"> </w:t>
      </w:r>
      <w:r>
        <w:rPr>
          <w:rStyle w:val="VerbatimChar"/>
        </w:rPr>
        <w:t xml:space="preserve">API_TrafficManager::_RetireFlit(Flit *f, int dest)</w:t>
      </w:r>
      <w:r>
        <w:t xml:space="preserve"> </w:t>
      </w:r>
      <w:r>
        <w:t xml:space="preserve">acumula en un mapa hash</w:t>
      </w:r>
      <w:r>
        <w:t xml:space="preserve"> </w:t>
      </w:r>
      <w:r>
        <w:rPr>
          <w:rStyle w:val="VerbatimChar"/>
        </w:rPr>
        <w:t xml:space="preserve">flit_latency_sum[f-&gt;pid] += (_time - f-&gt;ctime)</w:t>
      </w:r>
      <w:r>
        <w:t xml:space="preserve"> </w:t>
      </w:r>
      <w:r>
        <w:t xml:space="preserve">cada vez que cualquier flit (</w:t>
      </w:r>
      <m:oMath>
        <m:r>
          <m:t>h</m:t>
        </m:r>
        <m:r>
          <m:t>e</m:t>
        </m:r>
        <m:r>
          <m:t>a</m:t>
        </m:r>
        <m:r>
          <m:t>d</m:t>
        </m:r>
      </m:oMath>
      <w:r>
        <w:t xml:space="preserve">,</w:t>
      </w:r>
      <w:r>
        <w:t xml:space="preserve"> </w:t>
      </w:r>
      <m:oMath>
        <m:r>
          <m:t>b</m:t>
        </m:r>
        <m:r>
          <m:t>o</m:t>
        </m:r>
        <m:r>
          <m:t>d</m:t>
        </m:r>
        <m:r>
          <m:t>y</m:t>
        </m:r>
      </m:oMath>
      <w:r>
        <w:t xml:space="preserve"> </w:t>
      </w:r>
      <w:r>
        <w:t xml:space="preserve">o</w:t>
      </w:r>
      <w:r>
        <w:t xml:space="preserve"> </w:t>
      </w:r>
      <m:oMath>
        <m:r>
          <m:t>t</m:t>
        </m:r>
        <m:r>
          <m:t>a</m:t>
        </m:r>
        <m:r>
          <m:t>i</m:t>
        </m:r>
        <m:r>
          <m:t>l</m:t>
        </m:r>
      </m:oMath>
      <w:r>
        <w:t xml:space="preserve">) abandona la red. Cuando</w:t>
      </w:r>
      <w:r>
        <w:t xml:space="preserve"> </w:t>
      </w:r>
      <w:r>
        <w:rPr>
          <w:rStyle w:val="VerbatimChar"/>
        </w:rPr>
        <w:t xml:space="preserve">f-&gt;tail == true</w:t>
      </w:r>
      <w:r>
        <w:t xml:space="preserve">, se computa la media exacta y se almacena en</w:t>
      </w:r>
      <w:r>
        <w:t xml:space="preserve"> </w:t>
      </w:r>
      <w:r>
        <w:rPr>
          <w:rStyle w:val="VerbatimChar"/>
        </w:rPr>
        <w:t xml:space="preserve">BookSimPacketInfo::avg_flit_lat</w:t>
      </w:r>
      <w:r>
        <w:t xml:space="preserve">.</w:t>
      </w:r>
    </w:p>
    <w:bookmarkEnd w:id="125"/>
    <w:bookmarkStart w:id="126" w:name="X68f08de03b614372fa5f7ba12b97229c87206b2"/>
    <w:p>
      <w:pPr>
        <w:pStyle w:val="Heading3"/>
      </w:pPr>
      <w:r>
        <w:t xml:space="preserve">2. Productividad Instantánea y Acumulada de la Red (</w:t>
      </w:r>
      <w:r>
        <w:rPr>
          <w:rStyle w:val="VerbatimChar"/>
        </w:rPr>
        <w:t xml:space="preserve">Throughput</w:t>
      </w:r>
      <w:r>
        <w:t xml:space="preserve">)</w:t>
      </w:r>
    </w:p>
    <w:p>
      <w:pPr>
        <w:pStyle w:val="FirstParagraph"/>
      </w:pPr>
      <w:r>
        <w:t xml:space="preserve">La productividad o tasa de drenaje de la red en la operación en curso se calcula como la razón entre el volumen acumulado de flits recibidos por todos los nodos de destino y el tiempo transcurrido en ciclos de red:</w:t>
      </w:r>
    </w:p>
    <w:p>
      <w:pPr>
        <w:pStyle w:val="BodyText"/>
      </w:pPr>
      <m:oMathPara>
        <m:oMathParaPr>
          <m:jc m:val="center"/>
        </m:oMathParaPr>
        <m:oMath>
          <m:r>
            <m:rPr>
              <m:nor/>
              <m:sty m:val="p"/>
            </m:rPr>
            <m:t>Throughput</m:t>
          </m:r>
          <m:r>
            <m:rPr>
              <m:sty m:val="p"/>
            </m:rPr>
            <m:t>(</m:t>
          </m:r>
          <m:r>
            <m:t>t</m:t>
          </m:r>
          <m:r>
            <m:rPr>
              <m:sty m:val="p"/>
            </m:rPr>
            <m:t>)</m:t>
          </m:r>
          <m:r>
            <m:rPr>
              <m:sty m:val="p"/>
            </m:rPr>
            <m:t>=</m:t>
          </m:r>
          <m:f>
            <m:fPr>
              <m:type m:val="bar"/>
            </m:fPr>
            <m:num>
              <m:r>
                <m:rPr>
                  <m:sty m:val="p"/>
                </m:rPr>
                <m:t>∑</m:t>
              </m:r>
              <m:r>
                <m:rPr>
                  <m:nor/>
                  <m:sty m:val="p"/>
                </m:rPr>
                <m:t>Flits Recibidos en la Operación</m:t>
              </m:r>
            </m:num>
            <m:den>
              <m:r>
                <m:rPr>
                  <m:sty m:val="p"/>
                </m:rPr>
                <m:t>max</m:t>
              </m:r>
              <m:r>
                <m:rPr>
                  <m:sty m:val="p"/>
                </m:rPr>
                <m:t>(</m:t>
              </m:r>
              <m:r>
                <m:t>1</m:t>
              </m:r>
              <m:r>
                <m:rPr>
                  <m:sty m:val="p"/>
                </m:rPr>
                <m:t>,</m:t>
              </m:r>
              <m:r>
                <m:rPr>
                  <m:sty m:val="p"/>
                </m:rPr>
                <m:t>_</m:t>
              </m:r>
              <m:r>
                <m:t>t</m:t>
              </m:r>
              <m:r>
                <m:t>i</m:t>
              </m:r>
              <m:r>
                <m:t>m</m:t>
              </m:r>
              <m:r>
                <m:t>e</m:t>
              </m:r>
              <m:r>
                <m:rPr>
                  <m:sty m:val="p"/>
                </m:rPr>
                <m:t>−</m:t>
              </m:r>
              <m:sSub>
                <m:e>
                  <m:r>
                    <m:t>t</m:t>
                  </m:r>
                </m:e>
                <m:sub>
                  <m:r>
                    <m:rPr>
                      <m:nor/>
                      <m:sty m:val="p"/>
                    </m:rPr>
                    <m:t>start_op</m:t>
                  </m:r>
                </m:sub>
              </m:sSub>
              <m:r>
                <m:rPr>
                  <m:sty m:val="p"/>
                </m:rPr>
                <m:t>)</m:t>
              </m:r>
            </m:den>
          </m:f>
          <m:r>
            <m:t> </m:t>
          </m:r>
          <m:d>
            <m:dPr>
              <m:begChr m:val="["/>
              <m:sepChr m:val=""/>
              <m:endChr m:val="]"/>
              <m:grow/>
            </m:dPr>
            <m:e>
              <m:f>
                <m:fPr>
                  <m:type m:val="bar"/>
                </m:fPr>
                <m:num>
                  <m:r>
                    <m:rPr>
                      <m:nor/>
                      <m:sty m:val="p"/>
                    </m:rPr>
                    <m:t>flits</m:t>
                  </m:r>
                </m:num>
                <m:den>
                  <m:r>
                    <m:rPr>
                      <m:nor/>
                      <m:sty m:val="p"/>
                    </m:rPr>
                    <m:t>ciclo</m:t>
                  </m:r>
                </m:den>
              </m:f>
            </m:e>
          </m:d>
        </m:oMath>
      </m:oMathPara>
    </w:p>
    <w:p>
      <w:pPr>
        <w:pStyle w:val="FirstParagraph"/>
      </w:pPr>
      <w:r>
        <w:t xml:space="preserve">Esta métrica refleja cuantitativamente el grado de aprovechamiento y saturación del biseccionado de la topología en cada instante de la ráfaga colectiva.</w:t>
      </w:r>
    </w:p>
    <w:p>
      <w:r>
        <w:pict>
          <v:rect style="width:0;height:1.5pt" o:hralign="center" o:hrstd="t" o:hr="t"/>
        </w:pict>
      </w:r>
    </w:p>
    <w:bookmarkEnd w:id="126"/>
    <w:bookmarkEnd w:id="127"/>
    <w:bookmarkStart w:id="129" w:name="X220c156f93a61770aa94cf478fdc8350a1cd1cd"/>
    <w:p>
      <w:pPr>
        <w:pStyle w:val="Heading2"/>
      </w:pPr>
      <w:r>
        <w:t xml:space="preserve">3.6. Contexto de Operación LLM y Trazado Temporal (Scatter/Gather y Ventanas NS)</w:t>
      </w:r>
    </w:p>
    <w:p>
      <w:pPr>
        <w:pStyle w:val="FirstParagraph"/>
      </w:pPr>
      <w:r>
        <w:t xml:space="preserve">Para correlacionar inequívocamente cada paquete físico simulado en BookSim2 con la primitiva algorítmica del grafo de cómputo en LLMSimulator:</w:t>
      </w:r>
      <w:r>
        <w:t xml:space="preserve"> </w:t>
      </w:r>
      <w:r>
        <w:t xml:space="preserve">1.</w:t>
      </w:r>
      <w:r>
        <w:t xml:space="preserve"> </w:t>
      </w:r>
      <w:r>
        <w:rPr>
          <w:b/>
          <w:bCs/>
        </w:rPr>
        <w:t xml:space="preserve">Contadores Correlativos por Iteración:</w:t>
      </w:r>
      <w:r>
        <w:t xml:space="preserve"> </w:t>
      </w:r>
      <w:r>
        <w:t xml:space="preserve">En</w:t>
      </w:r>
      <w:r>
        <w:t xml:space="preserve"> </w:t>
      </w:r>
      <w:hyperlink r:id="rId128">
        <w:r>
          <w:rPr>
            <w:rStyle w:val="VerbatimChar"/>
          </w:rPr>
          <w:t xml:space="preserve">LLMSimulator/src/module/communication.cpp</w:t>
        </w:r>
      </w:hyperlink>
      <w:r>
        <w:t xml:space="preserve">,</w:t>
      </w:r>
      <w:r>
        <w:t xml:space="preserve"> </w:t>
      </w:r>
      <w:r>
        <w:rPr>
          <w:rStyle w:val="VerbatimChar"/>
        </w:rPr>
        <w:t xml:space="preserve">BookSimCoSimManager</w:t>
      </w:r>
      <w:r>
        <w:t xml:space="preserve"> </w:t>
      </w:r>
      <w:r>
        <w:t xml:space="preserve">gestiona contadores estáticos</w:t>
      </w:r>
      <w:r>
        <w:t xml:space="preserve"> </w:t>
      </w:r>
      <w:r>
        <w:rPr>
          <w:rStyle w:val="VerbatimChar"/>
        </w:rPr>
        <w:t xml:space="preserve">scatter_op_counter</w:t>
      </w:r>
      <w:r>
        <w:t xml:space="preserve"> </w:t>
      </w:r>
      <w:r>
        <w:t xml:space="preserve">y</w:t>
      </w:r>
      <w:r>
        <w:t xml:space="preserve"> </w:t>
      </w:r>
      <w:r>
        <w:rPr>
          <w:rStyle w:val="VerbatimChar"/>
        </w:rPr>
        <w:t xml:space="preserve">gather_op_counter</w:t>
      </w:r>
      <w:r>
        <w:t xml:space="preserve">. Cuando el reloj de la GPU</w:t>
      </w:r>
      <w:r>
        <w:t xml:space="preserve"> </w:t>
      </w:r>
      <w:r>
        <w:rPr>
          <w:rStyle w:val="VerbatimChar"/>
        </w:rPr>
        <w:t xml:space="preserve">device-&gt;status.device_time</w:t>
      </w:r>
      <w:r>
        <w:t xml:space="preserve"> </w:t>
      </w:r>
      <w:r>
        <w:t xml:space="preserve">retrocede respecto al último tiempo registrado (indicativo del inicio de una nueva iteración de inferencia/decodificación cuando</w:t>
      </w:r>
      <w:r>
        <w:t xml:space="preserve"> </w:t>
      </w:r>
      <w:r>
        <w:rPr>
          <w:rStyle w:val="VerbatimChar"/>
        </w:rPr>
        <w:t xml:space="preserve">iter &gt; 1</w:t>
      </w:r>
      <w:r>
        <w:t xml:space="preserve">), ambos contadores se reinician limpiamente a 1.</w:t>
      </w:r>
      <w:r>
        <w:t xml:space="preserve"> </w:t>
      </w:r>
      <w:r>
        <w:t xml:space="preserve">2.</w:t>
      </w:r>
      <w:r>
        <w:t xml:space="preserve"> </w:t>
      </w:r>
      <w:r>
        <w:rPr>
          <w:b/>
          <w:bCs/>
        </w:rPr>
        <w:t xml:space="preserve">Delimitación de Fronteras Temporales:</w:t>
      </w:r>
      <w:r>
        <w:t xml:space="preserve"> </w:t>
      </w:r>
      <w:r>
        <w:t xml:space="preserve">-</w:t>
      </w:r>
      <w:r>
        <w:t xml:space="preserve"> </w:t>
      </w:r>
      <w:r>
        <w:rPr>
          <w:rStyle w:val="VerbatimChar"/>
          <w:b/>
          <w:bCs/>
        </w:rPr>
        <w:t xml:space="preserve">Op_Start_NS</w:t>
      </w:r>
      <w:r>
        <w:rPr>
          <w:b/>
          <w:bCs/>
        </w:rPr>
        <w:t xml:space="preserve">:</w:t>
      </w:r>
      <w:r>
        <w:t xml:space="preserve"> </w:t>
      </w:r>
      <w:r>
        <w:t xml:space="preserve">Estampa el reloj</w:t>
      </w:r>
      <w:r>
        <w:t xml:space="preserve"> </w:t>
      </w:r>
      <w:r>
        <w:rPr>
          <w:rStyle w:val="VerbatimChar"/>
        </w:rPr>
        <w:t xml:space="preserve">device_time</w:t>
      </w:r>
      <w:r>
        <w:t xml:space="preserve"> </w:t>
      </w:r>
      <w:r>
        <w:t xml:space="preserve">antes de añadir la latencia calculada por la red.</w:t>
      </w:r>
      <w:r>
        <w:t xml:space="preserve"> </w:t>
      </w:r>
      <w:r>
        <w:t xml:space="preserve">-</w:t>
      </w:r>
      <w:r>
        <w:t xml:space="preserve"> </w:t>
      </w:r>
      <w:r>
        <w:rPr>
          <w:rStyle w:val="VerbatimChar"/>
          <w:b/>
          <w:bCs/>
        </w:rPr>
        <w:t xml:space="preserve">Op_End_NS</w:t>
      </w:r>
      <w:r>
        <w:rPr>
          <w:b/>
          <w:bCs/>
        </w:rPr>
        <w:t xml:space="preserve">:</w:t>
      </w:r>
      <w:r>
        <w:t xml:space="preserve"> </w:t>
      </w:r>
      <w:r>
        <w:t xml:space="preserve">Estampa el reloj</w:t>
      </w:r>
      <w:r>
        <w:t xml:space="preserve"> </w:t>
      </w:r>
      <w:r>
        <w:rPr>
          <w:rStyle w:val="VerbatimChar"/>
        </w:rPr>
        <w:t xml:space="preserve">device_time</w:t>
      </w:r>
      <w:r>
        <w:t xml:space="preserve"> </w:t>
      </w:r>
      <w:r>
        <w:t xml:space="preserve">tras sumar la latencia en nanosegundos calculada por el oráculo.</w:t>
      </w:r>
      <w:r>
        <w:t xml:space="preserve"> </w:t>
      </w:r>
      <w:r>
        <w:t xml:space="preserve">3.</w:t>
      </w:r>
      <w:r>
        <w:t xml:space="preserve"> </w:t>
      </w:r>
      <w:r>
        <w:rPr>
          <w:b/>
          <w:bCs/>
        </w:rPr>
        <w:t xml:space="preserve">Puntos de Enganche en C++:</w:t>
      </w:r>
      <w:r>
        <w:t xml:space="preserve"> </w:t>
      </w:r>
      <w:r>
        <w:t xml:space="preserve">- Antes de iniciar el bucle de avance de ciclos de BookSim2, se invoca</w:t>
      </w:r>
      <w:r>
        <w:t xml:space="preserve"> </w:t>
      </w:r>
      <w:r>
        <w:rPr>
          <w:rStyle w:val="VerbatimChar"/>
        </w:rPr>
        <w:t xml:space="preserve">BookSim_StartOperation(op_type, op_idx, op_start_ns)</w:t>
      </w:r>
      <w:r>
        <w:t xml:space="preserve">.</w:t>
      </w:r>
      <w:r>
        <w:t xml:space="preserve"> </w:t>
      </w:r>
      <w:r>
        <w:t xml:space="preserve">- Al completar la simulación de todos los paquetes de la ráfaga, se invoca</w:t>
      </w:r>
      <w:r>
        <w:t xml:space="preserve"> </w:t>
      </w:r>
      <w:r>
        <w:rPr>
          <w:rStyle w:val="VerbatimChar"/>
        </w:rPr>
        <w:t xml:space="preserve">BookSim_FinishOperation(op_end_ns)</w:t>
      </w:r>
      <w:r>
        <w:t xml:space="preserve">.</w:t>
      </w:r>
      <w:r>
        <w:t xml:space="preserve"> </w:t>
      </w:r>
      <w:r>
        <w:t xml:space="preserve">- En</w:t>
      </w:r>
      <w:r>
        <w:t xml:space="preserve"> </w:t>
      </w:r>
      <w:r>
        <w:rPr>
          <w:rStyle w:val="VerbatimChar"/>
        </w:rPr>
        <w:t xml:space="preserve">FinishOperation</w:t>
      </w:r>
      <w:r>
        <w:t xml:space="preserve">, se estampan</w:t>
      </w:r>
      <w:r>
        <w:t xml:space="preserve"> </w:t>
      </w:r>
      <w:r>
        <w:rPr>
          <w:rStyle w:val="VerbatimChar"/>
        </w:rPr>
        <w:t xml:space="preserve">op_end_ns</w:t>
      </w:r>
      <w:r>
        <w:t xml:space="preserve"> </w:t>
      </w:r>
      <w:r>
        <w:t xml:space="preserve">en todos los paquetes recibidos en la ráfaga y, si</w:t>
      </w:r>
      <w:r>
        <w:t xml:space="preserve"> </w:t>
      </w:r>
      <w:r>
        <w:rPr>
          <w:rStyle w:val="VerbatimChar"/>
        </w:rPr>
        <w:t xml:space="preserve">--debug_pids</w:t>
      </w:r>
      <w:r>
        <w:t xml:space="preserve"> </w:t>
      </w:r>
      <w:r>
        <w:t xml:space="preserve">está activo, se emite por</w:t>
      </w:r>
      <w:r>
        <w:t xml:space="preserve"> </w:t>
      </w:r>
      <w:r>
        <w:rPr>
          <w:rStyle w:val="VerbatimChar"/>
        </w:rPr>
        <w:t xml:space="preserve">stdout</w:t>
      </w:r>
      <w:r>
        <w:t xml:space="preserve"> </w:t>
      </w:r>
      <w:r>
        <w:t xml:space="preserve">el registro completo de 17 campos con prefijo</w:t>
      </w:r>
      <w:r>
        <w:t xml:space="preserve"> </w:t>
      </w:r>
      <w:r>
        <w:rPr>
          <w:rStyle w:val="VerbatimChar"/>
        </w:rPr>
        <w:t xml:space="preserve">[TRACK_PID]</w:t>
      </w:r>
      <w:r>
        <w:t xml:space="preserve">:</w:t>
      </w:r>
      <w:r>
        <w:t xml:space="preserve"> </w:t>
      </w:r>
      <w:r>
        <w:rPr>
          <w:rStyle w:val="VerbatimChar"/>
        </w:rPr>
        <w:t xml:space="preserve">[TRACK_PID] PID,Src,Dst,ctime,itime,atime,Total_Lat,Net_Lat,Queue_Delay,Num_Flits,Size_Bytes,Avg_Flit_Lat,Throughput,Op_Type,Op_Idx,Op_Start_NS,Op_End_NS</w:t>
      </w:r>
    </w:p>
    <w:p>
      <w:r>
        <w:pict>
          <v:rect style="width:0;height:1.5pt" o:hralign="center" o:hrstd="t" o:hr="t"/>
        </w:pict>
      </w:r>
    </w:p>
    <w:bookmarkEnd w:id="129"/>
    <w:bookmarkStart w:id="132" w:name="Xf839ecb43993cdbd0dab8b3a385410be38e393c"/>
    <w:p>
      <w:pPr>
        <w:pStyle w:val="Heading2"/>
      </w:pPr>
      <w:r>
        <w:t xml:space="preserve">3.7. Diseño del Wrapper C++</w:t>
      </w:r>
      <w:r>
        <w:t xml:space="preserve"> </w:t>
      </w:r>
      <w:r>
        <w:rPr>
          <w:rStyle w:val="VerbatimChar"/>
        </w:rPr>
        <w:t xml:space="preserve">booksim_api</w:t>
      </w:r>
      <w:r>
        <w:t xml:space="preserve"> </w:t>
      </w:r>
      <w:r>
        <w:t xml:space="preserve">y Desacoplamiento de</w:t>
      </w:r>
      <w:r>
        <w:t xml:space="preserve"> </w:t>
      </w:r>
      <w:r>
        <w:rPr>
          <w:rStyle w:val="VerbatimChar"/>
        </w:rPr>
        <w:t xml:space="preserve">main.cpp</w:t>
      </w:r>
    </w:p>
    <w:p>
      <w:pPr>
        <w:pStyle w:val="FirstParagraph"/>
      </w:pPr>
      <w:r>
        <w:t xml:space="preserve">Para integrar BookSim2 como librería dinámica/estática en</w:t>
      </w:r>
      <w:r>
        <w:t xml:space="preserve"> </w:t>
      </w:r>
      <w:r>
        <w:rPr>
          <w:rStyle w:val="VerbatimChar"/>
        </w:rPr>
        <w:t xml:space="preserve">LLMSimulator</w:t>
      </w:r>
      <w:r>
        <w:t xml:space="preserve"> </w:t>
      </w:r>
      <w:r>
        <w:t xml:space="preserve">sin colisiones de enlace:</w:t>
      </w:r>
      <w:r>
        <w:t xml:space="preserve"> </w:t>
      </w:r>
      <w:r>
        <w:t xml:space="preserve">1. Se aislaron las variables globales de BookSim2 (</w:t>
      </w:r>
      <w:r>
        <w:rPr>
          <w:rStyle w:val="VerbatimChar"/>
        </w:rPr>
        <w:t xml:space="preserve">gPrintActivity</w:t>
      </w:r>
      <w:r>
        <w:t xml:space="preserve">,</w:t>
      </w:r>
      <w:r>
        <w:t xml:space="preserve"> </w:t>
      </w:r>
      <w:r>
        <w:rPr>
          <w:rStyle w:val="VerbatimChar"/>
        </w:rPr>
        <w:t xml:space="preserve">gK</w:t>
      </w:r>
      <w:r>
        <w:t xml:space="preserve">,</w:t>
      </w:r>
      <w:r>
        <w:t xml:space="preserve"> </w:t>
      </w:r>
      <w:r>
        <w:rPr>
          <w:rStyle w:val="VerbatimChar"/>
        </w:rPr>
        <w:t xml:space="preserve">gN</w:t>
      </w:r>
      <w:r>
        <w:t xml:space="preserve">, etc.) en</w:t>
      </w:r>
      <w:r>
        <w:t xml:space="preserve"> </w:t>
      </w:r>
      <w:hyperlink r:id="rId130">
        <w:r>
          <w:rPr>
            <w:rStyle w:val="VerbatimChar"/>
          </w:rPr>
          <w:t xml:space="preserve">booksim2/src/booksim_api.cpp:L15-L22</w:t>
        </w:r>
      </w:hyperlink>
      <w:r>
        <w:t xml:space="preserve">, evitando enlazar con el</w:t>
      </w:r>
      <w:r>
        <w:t xml:space="preserve"> </w:t>
      </w:r>
      <w:r>
        <w:rPr>
          <w:rStyle w:val="VerbatimChar"/>
        </w:rPr>
        <w:t xml:space="preserve">main.cpp</w:t>
      </w:r>
      <w:r>
        <w:t xml:space="preserve"> </w:t>
      </w:r>
      <w:r>
        <w:t xml:space="preserve">original de BookSim2.</w:t>
      </w:r>
      <w:r>
        <w:t xml:space="preserve"> </w:t>
      </w:r>
      <w:r>
        <w:t xml:space="preserve">2. Se implementó la clase derivada</w:t>
      </w:r>
      <w:r>
        <w:t xml:space="preserve"> </w:t>
      </w:r>
      <w:r>
        <w:rPr>
          <w:rStyle w:val="VerbatimChar"/>
        </w:rPr>
        <w:t xml:space="preserve">API_TrafficManager</w:t>
      </w:r>
      <w:r>
        <w:t xml:space="preserve"> </w:t>
      </w:r>
      <w:r>
        <w:t xml:space="preserve">que hereda de</w:t>
      </w:r>
      <w:r>
        <w:t xml:space="preserve"> </w:t>
      </w:r>
      <w:r>
        <w:rPr>
          <w:rStyle w:val="VerbatimChar"/>
        </w:rPr>
        <w:t xml:space="preserve">TrafficManager</w:t>
      </w:r>
      <w:r>
        <w:t xml:space="preserve">:</w:t>
      </w:r>
      <w:r>
        <w:t xml:space="preserve"> </w:t>
      </w:r>
      <w:r>
        <w:t xml:space="preserve">- Sobrescribe</w:t>
      </w:r>
      <w:r>
        <w:t xml:space="preserve"> </w:t>
      </w:r>
      <w:r>
        <w:rPr>
          <w:rStyle w:val="VerbatimChar"/>
        </w:rPr>
        <w:t xml:space="preserve">_RetireFlit()</w:t>
      </w:r>
      <w:r>
        <w:t xml:space="preserve"> </w:t>
      </w:r>
      <w:r>
        <w:t xml:space="preserve">para capturar métricas sin alterar las estadísticas internas de BookSim2, acumulando latencias de flits y productividad en tiempo real.</w:t>
      </w:r>
      <w:r>
        <w:t xml:space="preserve"> </w:t>
      </w:r>
      <w:r>
        <w:t xml:space="preserve">- Encola las estructuras</w:t>
      </w:r>
      <w:r>
        <w:t xml:space="preserve"> </w:t>
      </w:r>
      <w:r>
        <w:rPr>
          <w:rStyle w:val="VerbatimChar"/>
        </w:rPr>
        <w:t xml:space="preserve">BookSimPacketInfo</w:t>
      </w:r>
      <w:r>
        <w:t xml:space="preserve"> </w:t>
      </w:r>
      <w:r>
        <w:t xml:space="preserve">en la cola</w:t>
      </w:r>
      <w:r>
        <w:t xml:space="preserve"> </w:t>
      </w:r>
      <w:r>
        <w:rPr>
          <w:rStyle w:val="VerbatimChar"/>
        </w:rPr>
        <w:t xml:space="preserve">arrived_packets</w:t>
      </w:r>
      <w:r>
        <w:t xml:space="preserve">.</w:t>
      </w:r>
      <w:r>
        <w:t xml:space="preserve"> </w:t>
      </w:r>
      <w:r>
        <w:t xml:space="preserve">- Si la variable de entorno</w:t>
      </w:r>
      <w:r>
        <w:t xml:space="preserve"> </w:t>
      </w:r>
      <w:r>
        <w:rPr>
          <w:rStyle w:val="VerbatimChar"/>
        </w:rPr>
        <w:t xml:space="preserve">SIM_DEBUG_PIDS=1</w:t>
      </w:r>
      <w:r>
        <w:t xml:space="preserve"> </w:t>
      </w:r>
      <w:r>
        <w:t xml:space="preserve">está activa, emite la traza estructurada</w:t>
      </w:r>
      <w:r>
        <w:t xml:space="preserve"> </w:t>
      </w:r>
      <w:r>
        <w:rPr>
          <w:rStyle w:val="VerbatimChar"/>
        </w:rPr>
        <w:t xml:space="preserve">[TRACK_PID]</w:t>
      </w:r>
      <w:r>
        <w:t xml:space="preserve"> </w:t>
      </w:r>
      <w:r>
        <w:t xml:space="preserve">con 17 columnas hacia</w:t>
      </w:r>
      <w:r>
        <w:t xml:space="preserve"> </w:t>
      </w:r>
      <w:r>
        <w:rPr>
          <w:rStyle w:val="VerbatimChar"/>
        </w:rPr>
        <w:t xml:space="preserve">stdout</w:t>
      </w:r>
      <w:r>
        <w:t xml:space="preserve">.</w:t>
      </w:r>
      <w:r>
        <w:t xml:space="preserve"> </w:t>
      </w:r>
      <w:r>
        <w:t xml:space="preserve">3. Se expuso una API pura en C en</w:t>
      </w:r>
      <w:r>
        <w:t xml:space="preserve"> </w:t>
      </w:r>
      <w:hyperlink r:id="rId131">
        <w:r>
          <w:rPr>
            <w:rStyle w:val="VerbatimChar"/>
          </w:rPr>
          <w:t xml:space="preserve">booksim2/src/booksim_api.hpp</w:t>
        </w:r>
      </w:hyperlink>
      <w:r>
        <w:t xml:space="preserve">:</w:t>
      </w:r>
      <w:r>
        <w:t xml:space="preserve"> </w:t>
      </w:r>
      <w:r>
        <w:t xml:space="preserve">-</w:t>
      </w:r>
      <w:r>
        <w:t xml:space="preserve"> </w:t>
      </w:r>
      <w:r>
        <w:rPr>
          <w:rStyle w:val="VerbatimChar"/>
        </w:rPr>
        <w:t xml:space="preserve">BookSim_Initialize(const char* config_file)</w:t>
      </w:r>
      <w:r>
        <w:t xml:space="preserve"> </w:t>
      </w:r>
      <w:r>
        <w:t xml:space="preserve">-</w:t>
      </w:r>
      <w:r>
        <w:t xml:space="preserve"> </w:t>
      </w:r>
      <w:r>
        <w:rPr>
          <w:rStyle w:val="VerbatimChar"/>
        </w:rPr>
        <w:t xml:space="preserve">BookSim_InjectPacket(int src, int dst, int size_in_flits)</w:t>
      </w:r>
      <w:r>
        <w:t xml:space="preserve"> </w:t>
      </w:r>
      <w:r>
        <w:t xml:space="preserve">-</w:t>
      </w:r>
      <w:r>
        <w:t xml:space="preserve"> </w:t>
      </w:r>
      <w:r>
        <w:rPr>
          <w:rStyle w:val="VerbatimChar"/>
        </w:rPr>
        <w:t xml:space="preserve">BookSim_AdvanceCycle()</w:t>
      </w:r>
      <w:r>
        <w:t xml:space="preserve"> </w:t>
      </w:r>
      <w:r>
        <w:t xml:space="preserve">-</w:t>
      </w:r>
      <w:r>
        <w:t xml:space="preserve"> </w:t>
      </w:r>
      <w:r>
        <w:rPr>
          <w:rStyle w:val="VerbatimChar"/>
        </w:rPr>
        <w:t xml:space="preserve">BookSim_CheckReceived(BookSimPacketInfo&amp; info)</w:t>
      </w:r>
      <w:r>
        <w:t xml:space="preserve"> </w:t>
      </w:r>
      <w:r>
        <w:t xml:space="preserve">-</w:t>
      </w:r>
      <w:r>
        <w:t xml:space="preserve"> </w:t>
      </w:r>
      <w:r>
        <w:rPr>
          <w:rStyle w:val="VerbatimChar"/>
        </w:rPr>
        <w:t xml:space="preserve">BookSim_StartOperation(const char* op_type, int op_idx, double op_start_ns)</w:t>
      </w:r>
      <w:r>
        <w:t xml:space="preserve"> </w:t>
      </w:r>
      <w:r>
        <w:t xml:space="preserve">-</w:t>
      </w:r>
      <w:r>
        <w:t xml:space="preserve"> </w:t>
      </w:r>
      <w:r>
        <w:rPr>
          <w:rStyle w:val="VerbatimChar"/>
        </w:rPr>
        <w:t xml:space="preserve">BookSim_FinishOperation(double op_end_ns)</w:t>
      </w:r>
    </w:p>
    <w:p>
      <w:r>
        <w:pict>
          <v:rect style="width:0;height:1.5pt" o:hralign="center" o:hrstd="t" o:hr="t"/>
        </w:pict>
      </w:r>
    </w:p>
    <w:bookmarkEnd w:id="132"/>
    <w:bookmarkStart w:id="137" w:name="Xc6e9243a8f908ae47c549d56baf46693ec74856"/>
    <w:p>
      <w:pPr>
        <w:pStyle w:val="Heading2"/>
      </w:pPr>
      <w:r>
        <w:t xml:space="preserve">3.8. Topologías de Red en BookSim2: Construcción de Mallas y Toros (</w:t>
      </w:r>
      <w:r>
        <w:rPr>
          <w:rStyle w:val="VerbatimChar"/>
        </w:rPr>
        <w:t xml:space="preserve">booksim2/src/networks/kncube.cpp</w:t>
      </w:r>
      <w:r>
        <w:t xml:space="preserve">)</w:t>
      </w:r>
    </w:p>
    <w:p>
      <w:pPr>
        <w:pStyle w:val="FirstParagraph"/>
      </w:pPr>
      <w:r>
        <w:t xml:space="preserve">BookSim2 implementa una parametrización rigurosa de redes de interconexión directa de tipo</w:t>
      </w:r>
      <w:r>
        <w:t xml:space="preserve"> </w:t>
      </w:r>
      <m:oMath>
        <m:r>
          <m:t>k</m:t>
        </m:r>
      </m:oMath>
      <w:r>
        <w:t xml:space="preserve">-ary</w:t>
      </w:r>
      <w:r>
        <w:t xml:space="preserve"> </w:t>
      </w:r>
      <m:oMath>
        <m:r>
          <m:t>n</m:t>
        </m:r>
      </m:oMath>
      <w:r>
        <w:t xml:space="preserve">-cube a través de la clase</w:t>
      </w:r>
      <w:r>
        <w:t xml:space="preserve"> </w:t>
      </w:r>
      <w:r>
        <w:rPr>
          <w:rStyle w:val="VerbatimChar"/>
        </w:rPr>
        <w:t xml:space="preserve">KNCube</w:t>
      </w:r>
      <w:r>
        <w:t xml:space="preserve"> </w:t>
      </w:r>
      <w:r>
        <w:t xml:space="preserve">(</w:t>
      </w:r>
      <w:hyperlink r:id="rId133">
        <w:r>
          <w:rPr>
            <w:rStyle w:val="VerbatimChar"/>
          </w:rPr>
          <w:t xml:space="preserve">booksim2/src/networks/kncube.cpp</w:t>
        </w:r>
      </w:hyperlink>
      <w:r>
        <w:t xml:space="preserve">):</w:t>
      </w:r>
    </w:p>
    <w:bookmarkStart w:id="134" w:name="formalismo-matemático-del-k-ary-n-cube"/>
    <w:p>
      <w:pPr>
        <w:pStyle w:val="Heading3"/>
      </w:pPr>
      <w:r>
        <w:t xml:space="preserve">Formalismo Matemático del</w:t>
      </w:r>
      <w:r>
        <w:t xml:space="preserve"> </w:t>
      </w:r>
      <m:oMath>
        <m:r>
          <m:t>k</m:t>
        </m:r>
      </m:oMath>
      <w:r>
        <w:t xml:space="preserve">-ary</w:t>
      </w:r>
      <w:r>
        <w:t xml:space="preserve"> </w:t>
      </w:r>
      <m:oMath>
        <m:r>
          <m:t>n</m:t>
        </m:r>
      </m:oMath>
      <w:r>
        <w:t xml:space="preserve">-cube</w:t>
      </w:r>
    </w:p>
    <w:p>
      <w:pPr>
        <w:pStyle w:val="Compact"/>
        <w:numPr>
          <w:ilvl w:val="0"/>
          <w:numId w:val="1029"/>
        </w:numPr>
      </w:pPr>
      <m:oMath>
        <m:r>
          <m:t>k</m:t>
        </m:r>
      </m:oMath>
      <w:r>
        <w:t xml:space="preserve">: Radix o número de routers a lo largo de cada dimensión (</w:t>
      </w:r>
      <w:r>
        <w:rPr>
          <w:rStyle w:val="VerbatimChar"/>
        </w:rPr>
        <w:t xml:space="preserve">_k</w:t>
      </w:r>
      <w:r>
        <w:t xml:space="preserve">).</w:t>
      </w:r>
    </w:p>
    <w:p>
      <w:pPr>
        <w:pStyle w:val="Compact"/>
        <w:numPr>
          <w:ilvl w:val="0"/>
          <w:numId w:val="1029"/>
        </w:numPr>
      </w:pPr>
      <m:oMath>
        <m:r>
          <m:t>n</m:t>
        </m:r>
      </m:oMath>
      <w:r>
        <w:t xml:space="preserve">: Número de dimensiones ortogonales (</w:t>
      </w:r>
      <w:r>
        <w:rPr>
          <w:rStyle w:val="VerbatimChar"/>
        </w:rPr>
        <w:t xml:space="preserve">_n</w:t>
      </w:r>
      <w:r>
        <w:t xml:space="preserve">).</w:t>
      </w:r>
    </w:p>
    <w:p>
      <w:pPr>
        <w:pStyle w:val="Compact"/>
        <w:numPr>
          <w:ilvl w:val="0"/>
          <w:numId w:val="1029"/>
        </w:numPr>
      </w:pPr>
      <w:r>
        <w:t xml:space="preserve">Total de nodos de conmutación:</w:t>
      </w:r>
      <w:r>
        <w:t xml:space="preserve"> </w:t>
      </w:r>
      <m:oMath>
        <m:r>
          <m:t>N</m:t>
        </m:r>
        <m:r>
          <m:rPr>
            <m:sty m:val="p"/>
          </m:rPr>
          <m:t>=</m:t>
        </m:r>
        <m:sSup>
          <m:e>
            <m:r>
              <m:t>k</m:t>
            </m:r>
          </m:e>
          <m:sup>
            <m:r>
              <m:t>n</m:t>
            </m:r>
          </m:sup>
        </m:sSup>
      </m:oMath>
      <w:r>
        <w:t xml:space="preserve"> </w:t>
      </w:r>
      <w:r>
        <w:t xml:space="preserve">(</w:t>
      </w:r>
      <w:r>
        <w:rPr>
          <w:rStyle w:val="VerbatimChar"/>
        </w:rPr>
        <w:t xml:space="preserve">_size = powi(_k, _n)</w:t>
      </w:r>
      <w:r>
        <w:t xml:space="preserve">).</w:t>
      </w:r>
    </w:p>
    <w:p>
      <w:pPr>
        <w:pStyle w:val="Compact"/>
        <w:numPr>
          <w:ilvl w:val="0"/>
          <w:numId w:val="1029"/>
        </w:numPr>
      </w:pPr>
      <w:r>
        <w:t xml:space="preserve">Total de canales unidireccionales de red:</w:t>
      </w:r>
      <w:r>
        <w:t xml:space="preserve"> </w:t>
      </w:r>
      <m:oMath>
        <m:r>
          <m:t>C</m:t>
        </m:r>
        <m:r>
          <m:rPr>
            <m:sty m:val="p"/>
          </m:rPr>
          <m:t>=</m:t>
        </m:r>
        <m:r>
          <m:t>2</m:t>
        </m:r>
        <m:r>
          <m:rPr>
            <m:sty m:val="p"/>
          </m:rPr>
          <m:t>⋅</m:t>
        </m:r>
        <m:r>
          <m:t>n</m:t>
        </m:r>
        <m:r>
          <m:rPr>
            <m:sty m:val="p"/>
          </m:rPr>
          <m:t>⋅</m:t>
        </m:r>
        <m:r>
          <m:t>N</m:t>
        </m:r>
      </m:oMath>
      <w:r>
        <w:t xml:space="preserve">.</w:t>
      </w:r>
    </w:p>
    <w:bookmarkEnd w:id="134"/>
    <w:bookmarkStart w:id="136" w:name="X4c0c72a3d47df0555b1d25061c037f667fb6f22"/>
    <w:p>
      <w:pPr>
        <w:pStyle w:val="Heading3"/>
      </w:pPr>
      <w:r>
        <w:t xml:space="preserve">Algoritmo de Construcción de la Red (</w:t>
      </w:r>
      <w:r>
        <w:rPr>
          <w:rStyle w:val="VerbatimChar"/>
        </w:rPr>
        <w:t xml:space="preserve">KNCube::_BuildNet</w:t>
      </w:r>
      <w:r>
        <w:t xml:space="preserve">)</w:t>
      </w:r>
    </w:p>
    <w:p>
      <w:pPr>
        <w:pStyle w:val="FirstParagraph"/>
      </w:pPr>
      <w:r>
        <w:t xml:space="preserve">En</w:t>
      </w:r>
      <w:r>
        <w:t xml:space="preserve"> </w:t>
      </w:r>
      <w:hyperlink r:id="rId135">
        <w:r>
          <w:rPr>
            <w:rStyle w:val="VerbatimChar"/>
          </w:rPr>
          <w:t xml:space="preserve">booksim2/src/networks/kncube.cpp:L70-L169</w:t>
        </w:r>
      </w:hyperlink>
      <w:r>
        <w:t xml:space="preserve">, el método</w:t>
      </w:r>
      <w:r>
        <w:t xml:space="preserve"> </w:t>
      </w:r>
      <w:r>
        <w:rPr>
          <w:rStyle w:val="VerbatimChar"/>
        </w:rPr>
        <w:t xml:space="preserve">_BuildNet</w:t>
      </w:r>
      <w:r>
        <w:t xml:space="preserve"> </w:t>
      </w:r>
      <w:r>
        <w:t xml:space="preserve">ensambla los routers y canales:</w:t>
      </w:r>
      <w:r>
        <w:t xml:space="preserve"> </w:t>
      </w:r>
      <w:r>
        <w:t xml:space="preserve">1.</w:t>
      </w:r>
      <w:r>
        <w:t xml:space="preserve"> </w:t>
      </w:r>
      <w:r>
        <w:rPr>
          <w:b/>
          <w:bCs/>
        </w:rPr>
        <w:t xml:space="preserve">Asignación de Puertos:</w:t>
      </w:r>
      <w:r>
        <w:t xml:space="preserve"> </w:t>
      </w:r>
      <w:r>
        <w:t xml:space="preserve">Cada router dispone de</w:t>
      </w:r>
      <w:r>
        <w:t xml:space="preserve"> </w:t>
      </w:r>
      <m:oMath>
        <m:r>
          <m:t>R</m:t>
        </m:r>
        <m:r>
          <m:rPr>
            <m:sty m:val="p"/>
          </m:rPr>
          <m:t>=</m:t>
        </m:r>
        <m:r>
          <m:t>2</m:t>
        </m:r>
        <m:r>
          <m:t>n</m:t>
        </m:r>
        <m:r>
          <m:rPr>
            <m:sty m:val="p"/>
          </m:rPr>
          <m:t>+</m:t>
        </m:r>
        <m:r>
          <m:t>1</m:t>
        </m:r>
      </m:oMath>
      <w:r>
        <w:t xml:space="preserve"> </w:t>
      </w:r>
      <w:r>
        <w:t xml:space="preserve">puertos de entrada e idéntico número de puertos de salida:</w:t>
      </w:r>
      <w:r>
        <w:t xml:space="preserve"> </w:t>
      </w:r>
      <w:r>
        <w:t xml:space="preserve">- 2 puertos (Derecha e Izquierda) por cada una de las</w:t>
      </w:r>
      <w:r>
        <w:t xml:space="preserve"> </w:t>
      </w:r>
      <m:oMath>
        <m:r>
          <m:t>n</m:t>
        </m:r>
      </m:oMath>
      <w:r>
        <w:t xml:space="preserve"> </w:t>
      </w:r>
      <w:r>
        <w:t xml:space="preserve">dimensiones.</w:t>
      </w:r>
      <w:r>
        <w:t xml:space="preserve"> </w:t>
      </w:r>
      <w:r>
        <w:t xml:space="preserve">- 1 puerto local de inyección/eyección (puerto de índice</w:t>
      </w:r>
      <w:r>
        <w:t xml:space="preserve"> </w:t>
      </w:r>
      <m:oMath>
        <m:r>
          <m:t>2</m:t>
        </m:r>
        <m:r>
          <m:t>n</m:t>
        </m:r>
      </m:oMath>
      <w:r>
        <w:t xml:space="preserve">) conectado al host/NIC.</w:t>
      </w:r>
      <w:r>
        <w:t xml:space="preserve"> </w:t>
      </w:r>
      <w:r>
        <w:t xml:space="preserve">2.</w:t>
      </w:r>
      <w:r>
        <w:t xml:space="preserve"> </w:t>
      </w:r>
      <w:r>
        <w:rPr>
          <w:b/>
          <w:bCs/>
        </w:rPr>
        <w:t xml:space="preserve">Mapeo de Canales:</w:t>
      </w:r>
      <w:r>
        <w:t xml:space="preserve"> </w:t>
      </w:r>
      <w:r>
        <w:t xml:space="preserve">- Canal Derecho:</w:t>
      </w:r>
      <w:r>
        <w:t xml:space="preserve"> </w:t>
      </w:r>
      <m:oMath>
        <m:r>
          <m:rPr>
            <m:nor/>
            <m:sty m:val="p"/>
          </m:rPr>
          <m:t>RightChannel</m:t>
        </m:r>
        <m:r>
          <m:rPr>
            <m:sty m:val="p"/>
          </m:rPr>
          <m:t>(</m:t>
        </m:r>
        <m:r>
          <m:t>n</m:t>
        </m:r>
        <m:r>
          <m:t>o</m:t>
        </m:r>
        <m:r>
          <m:t>d</m:t>
        </m:r>
        <m:r>
          <m:t>e</m:t>
        </m:r>
        <m:r>
          <m:rPr>
            <m:sty m:val="p"/>
          </m:rPr>
          <m:t>,</m:t>
        </m:r>
        <m:r>
          <m:t>d</m:t>
        </m:r>
        <m:r>
          <m:t>i</m:t>
        </m:r>
        <m:r>
          <m:t>m</m:t>
        </m:r>
        <m:r>
          <m:rPr>
            <m:sty m:val="p"/>
          </m:rPr>
          <m:t>)</m:t>
        </m:r>
        <m:r>
          <m:rPr>
            <m:sty m:val="p"/>
          </m:rPr>
          <m:t>=</m:t>
        </m:r>
        <m:r>
          <m:t>2</m:t>
        </m:r>
        <m:r>
          <m:t>n</m:t>
        </m:r>
        <m:r>
          <m:rPr>
            <m:sty m:val="p"/>
          </m:rPr>
          <m:t>⋅</m:t>
        </m:r>
        <m:r>
          <m:t>n</m:t>
        </m:r>
        <m:r>
          <m:t>o</m:t>
        </m:r>
        <m:r>
          <m:t>d</m:t>
        </m:r>
        <m:r>
          <m:t>e</m:t>
        </m:r>
        <m:r>
          <m:rPr>
            <m:sty m:val="p"/>
          </m:rPr>
          <m:t>+</m:t>
        </m:r>
        <m:r>
          <m:t>2</m:t>
        </m:r>
        <m:r>
          <m:rPr>
            <m:sty m:val="p"/>
          </m:rPr>
          <m:t>⋅</m:t>
        </m:r>
        <m:r>
          <m:t>d</m:t>
        </m:r>
        <m:r>
          <m:t>i</m:t>
        </m:r>
        <m:r>
          <m:t>m</m:t>
        </m:r>
      </m:oMath>
      <w:r>
        <w:t xml:space="preserve"> </w:t>
      </w:r>
      <w:r>
        <w:t xml:space="preserve">- Canal Izquierdo:</w:t>
      </w:r>
      <w:r>
        <w:t xml:space="preserve"> </w:t>
      </w:r>
      <m:oMath>
        <m:r>
          <m:rPr>
            <m:nor/>
            <m:sty m:val="p"/>
          </m:rPr>
          <m:t>LeftChannel</m:t>
        </m:r>
        <m:r>
          <m:rPr>
            <m:sty m:val="p"/>
          </m:rPr>
          <m:t>(</m:t>
        </m:r>
        <m:r>
          <m:t>n</m:t>
        </m:r>
        <m:r>
          <m:t>o</m:t>
        </m:r>
        <m:r>
          <m:t>d</m:t>
        </m:r>
        <m:r>
          <m:t>e</m:t>
        </m:r>
        <m:r>
          <m:rPr>
            <m:sty m:val="p"/>
          </m:rPr>
          <m:t>,</m:t>
        </m:r>
        <m:r>
          <m:t>d</m:t>
        </m:r>
        <m:r>
          <m:t>i</m:t>
        </m:r>
        <m:r>
          <m:t>m</m:t>
        </m:r>
        <m:r>
          <m:rPr>
            <m:sty m:val="p"/>
          </m:rPr>
          <m:t>)</m:t>
        </m:r>
        <m:r>
          <m:rPr>
            <m:sty m:val="p"/>
          </m:rPr>
          <m:t>=</m:t>
        </m:r>
        <m:r>
          <m:t>2</m:t>
        </m:r>
        <m:r>
          <m:t>n</m:t>
        </m:r>
        <m:r>
          <m:rPr>
            <m:sty m:val="p"/>
          </m:rPr>
          <m:t>⋅</m:t>
        </m:r>
        <m:r>
          <m:t>n</m:t>
        </m:r>
        <m:r>
          <m:t>o</m:t>
        </m:r>
        <m:r>
          <m:t>d</m:t>
        </m:r>
        <m:r>
          <m:t>e</m:t>
        </m:r>
        <m:r>
          <m:rPr>
            <m:sty m:val="p"/>
          </m:rPr>
          <m:t>+</m:t>
        </m:r>
        <m:r>
          <m:t>2</m:t>
        </m:r>
        <m:r>
          <m:rPr>
            <m:sty m:val="p"/>
          </m:rPr>
          <m:t>⋅</m:t>
        </m:r>
        <m:r>
          <m:t>d</m:t>
        </m:r>
        <m:r>
          <m:t>i</m:t>
        </m:r>
        <m:r>
          <m:t>m</m:t>
        </m:r>
        <m:r>
          <m:rPr>
            <m:sty m:val="p"/>
          </m:rPr>
          <m:t>+</m:t>
        </m:r>
        <m:r>
          <m:t>1</m:t>
        </m:r>
      </m:oMath>
      <w:r>
        <w:t xml:space="preserve"> </w:t>
      </w:r>
      <w:r>
        <w:t xml:space="preserve">3.</w:t>
      </w:r>
      <w:r>
        <w:t xml:space="preserve"> </w:t>
      </w:r>
      <w:r>
        <w:rPr>
          <w:b/>
          <w:bCs/>
        </w:rPr>
        <w:t xml:space="preserve">Malla (Mesh) vs. Toro (Torus):</w:t>
      </w:r>
      <w:r>
        <w:t xml:space="preserve"> </w:t>
      </w:r>
      <w:r>
        <w:t xml:space="preserve">-</w:t>
      </w:r>
      <w:r>
        <w:t xml:space="preserve"> </w:t>
      </w:r>
      <w:r>
        <w:rPr>
          <w:b/>
          <w:bCs/>
        </w:rPr>
        <w:t xml:space="preserve">Malla (</w:t>
      </w:r>
      <w:r>
        <w:rPr>
          <w:rStyle w:val="VerbatimChar"/>
          <w:b/>
          <w:bCs/>
        </w:rPr>
        <w:t xml:space="preserve">_mesh = true</w:t>
      </w:r>
      <w:r>
        <w:rPr>
          <w:b/>
          <w:bCs/>
        </w:rPr>
        <w:t xml:space="preserve">):</w:t>
      </w:r>
      <w:r>
        <w:t xml:space="preserve"> </w:t>
      </w:r>
      <w:r>
        <w:t xml:space="preserve">Los routers situados en los bordes de la coordenada (</w:t>
      </w:r>
      <m:oMath>
        <m:r>
          <m:t>l</m:t>
        </m:r>
        <m:r>
          <m:t>o</m:t>
        </m:r>
        <m:r>
          <m:t>c</m:t>
        </m:r>
        <m:r>
          <m:rPr>
            <m:sty m:val="p"/>
          </m:rPr>
          <m:t>=</m:t>
        </m:r>
        <m:r>
          <m:t>0</m:t>
        </m:r>
      </m:oMath>
      <w:r>
        <w:t xml:space="preserve"> </w:t>
      </w:r>
      <w:r>
        <w:t xml:space="preserve">o</w:t>
      </w:r>
      <w:r>
        <w:t xml:space="preserve"> </w:t>
      </w:r>
      <m:oMath>
        <m:r>
          <m:t>l</m:t>
        </m:r>
        <m:r>
          <m:t>o</m:t>
        </m:r>
        <m:r>
          <m:t>c</m:t>
        </m:r>
        <m:r>
          <m:rPr>
            <m:sty m:val="p"/>
          </m:rPr>
          <m:t>=</m:t>
        </m:r>
        <m:r>
          <m:t>k</m:t>
        </m:r>
        <m:r>
          <m:rPr>
            <m:sty m:val="p"/>
          </m:rPr>
          <m:t>−</m:t>
        </m:r>
        <m:r>
          <m:t>1</m:t>
        </m:r>
      </m:oMath>
      <w:r>
        <w:t xml:space="preserve">) no conectan sus enlaces exteriores hacia nodos vecinos; la red tiene límites físicos abiertos. La latencia de enlace asignada es de</w:t>
      </w:r>
      <w:r>
        <w:t xml:space="preserve"> </w:t>
      </w:r>
      <w:r>
        <w:rPr>
          <w:b/>
          <w:bCs/>
        </w:rPr>
        <w:t xml:space="preserve">1 ciclo</w:t>
      </w:r>
      <w:r>
        <w:t xml:space="preserve">.</w:t>
      </w:r>
      <w:r>
        <w:t xml:space="preserve"> </w:t>
      </w:r>
      <w:r>
        <w:t xml:space="preserve">-</w:t>
      </w:r>
      <w:r>
        <w:t xml:space="preserve"> </w:t>
      </w:r>
      <w:r>
        <w:rPr>
          <w:b/>
          <w:bCs/>
        </w:rPr>
        <w:t xml:space="preserve">Toro (</w:t>
      </w:r>
      <w:r>
        <w:rPr>
          <w:rStyle w:val="VerbatimChar"/>
          <w:b/>
          <w:bCs/>
        </w:rPr>
        <w:t xml:space="preserve">_mesh = false</w:t>
      </w:r>
      <w:r>
        <w:rPr>
          <w:b/>
          <w:bCs/>
        </w:rPr>
        <w:t xml:space="preserve">):</w:t>
      </w:r>
      <w:r>
        <w:t xml:space="preserve"> </w:t>
      </w:r>
      <w:r>
        <w:t xml:space="preserve">Los extremos se conectan circularmente mediante enlaces de retorno (</w:t>
      </w:r>
      <w:r>
        <w:rPr>
          <w:i/>
          <w:iCs/>
        </w:rPr>
        <w:t xml:space="preserve">wrap-around</w:t>
      </w:r>
      <w:r>
        <w:t xml:space="preserve">):</w:t>
      </w:r>
      <w:r>
        <w:t xml:space="preserve"> </w:t>
      </w:r>
      <w:r>
        <w:t xml:space="preserve">-</w:t>
      </w:r>
      <w:r>
        <w:t xml:space="preserve"> </w:t>
      </w:r>
      <w:r>
        <w:rPr>
          <w:rStyle w:val="VerbatimChar"/>
        </w:rPr>
        <w:t xml:space="preserve">_LeftNode</w:t>
      </w:r>
      <w:r>
        <w:t xml:space="preserve">: si</w:t>
      </w:r>
      <w:r>
        <w:t xml:space="preserve"> </w:t>
      </w:r>
      <m:oMath>
        <m:r>
          <m:t>l</m:t>
        </m:r>
        <m:r>
          <m:t>o</m:t>
        </m:r>
        <m:r>
          <m:t>c</m:t>
        </m:r>
        <m:r>
          <m:rPr>
            <m:sty m:val="p"/>
          </m:rPr>
          <m:t>=</m:t>
        </m:r>
        <m:r>
          <m:t>0</m:t>
        </m:r>
      </m:oMath>
      <w:r>
        <w:t xml:space="preserve">, el vecino izquierdo es</w:t>
      </w:r>
      <w:r>
        <w:t xml:space="preserve"> </w:t>
      </w:r>
      <m:oMath>
        <m:r>
          <m:t>n</m:t>
        </m:r>
        <m:r>
          <m:t>o</m:t>
        </m:r>
        <m:r>
          <m:t>d</m:t>
        </m:r>
        <m:r>
          <m:t>e</m:t>
        </m:r>
        <m:r>
          <m:rPr>
            <m:sty m:val="p"/>
          </m:rPr>
          <m:t>+</m:t>
        </m:r>
        <m:r>
          <m:rPr>
            <m:sty m:val="p"/>
          </m:rPr>
          <m:t>(</m:t>
        </m:r>
        <m:r>
          <m:t>k</m:t>
        </m:r>
        <m:r>
          <m:rPr>
            <m:sty m:val="p"/>
          </m:rPr>
          <m:t>−</m:t>
        </m:r>
        <m:r>
          <m:t>1</m:t>
        </m:r>
        <m:r>
          <m:rPr>
            <m:sty m:val="p"/>
          </m:rPr>
          <m:t>)</m:t>
        </m:r>
        <m:r>
          <m:rPr>
            <m:sty m:val="p"/>
          </m:rPr>
          <m:t>⋅</m:t>
        </m:r>
        <m:sSup>
          <m:e>
            <m:r>
              <m:t>k</m:t>
            </m:r>
          </m:e>
          <m:sup>
            <m:r>
              <m:t>d</m:t>
            </m:r>
            <m:r>
              <m:t>i</m:t>
            </m:r>
            <m:r>
              <m:t>m</m:t>
            </m:r>
          </m:sup>
        </m:sSup>
      </m:oMath>
      <w:r>
        <w:t xml:space="preserve">.</w:t>
      </w:r>
      <w:r>
        <w:t xml:space="preserve"> </w:t>
      </w:r>
      <w:r>
        <w:t xml:space="preserve">-</w:t>
      </w:r>
      <w:r>
        <w:t xml:space="preserve"> </w:t>
      </w:r>
      <w:r>
        <w:rPr>
          <w:rStyle w:val="VerbatimChar"/>
        </w:rPr>
        <w:t xml:space="preserve">_RightNode</w:t>
      </w:r>
      <w:r>
        <w:t xml:space="preserve">: si</w:t>
      </w:r>
      <w:r>
        <w:t xml:space="preserve"> </w:t>
      </w:r>
      <m:oMath>
        <m:r>
          <m:t>l</m:t>
        </m:r>
        <m:r>
          <m:t>o</m:t>
        </m:r>
        <m:r>
          <m:t>c</m:t>
        </m:r>
        <m:r>
          <m:rPr>
            <m:sty m:val="p"/>
          </m:rPr>
          <m:t>=</m:t>
        </m:r>
        <m:r>
          <m:t>k</m:t>
        </m:r>
        <m:r>
          <m:rPr>
            <m:sty m:val="p"/>
          </m:rPr>
          <m:t>−</m:t>
        </m:r>
        <m:r>
          <m:t>1</m:t>
        </m:r>
      </m:oMath>
      <w:r>
        <w:t xml:space="preserve">, el vecino derecho es</w:t>
      </w:r>
      <w:r>
        <w:t xml:space="preserve"> </w:t>
      </w:r>
      <m:oMath>
        <m:r>
          <m:t>n</m:t>
        </m:r>
        <m:r>
          <m:t>o</m:t>
        </m:r>
        <m:r>
          <m:t>d</m:t>
        </m:r>
        <m:r>
          <m:t>e</m:t>
        </m:r>
        <m:r>
          <m:rPr>
            <m:sty m:val="p"/>
          </m:rPr>
          <m:t>−</m:t>
        </m:r>
        <m:r>
          <m:rPr>
            <m:sty m:val="p"/>
          </m:rPr>
          <m:t>(</m:t>
        </m:r>
        <m:r>
          <m:t>k</m:t>
        </m:r>
        <m:r>
          <m:rPr>
            <m:sty m:val="p"/>
          </m:rPr>
          <m:t>−</m:t>
        </m:r>
        <m:r>
          <m:t>1</m:t>
        </m:r>
        <m:r>
          <m:rPr>
            <m:sty m:val="p"/>
          </m:rPr>
          <m:t>)</m:t>
        </m:r>
        <m:r>
          <m:rPr>
            <m:sty m:val="p"/>
          </m:rPr>
          <m:t>⋅</m:t>
        </m:r>
        <m:sSup>
          <m:e>
            <m:r>
              <m:t>k</m:t>
            </m:r>
          </m:e>
          <m:sup>
            <m:r>
              <m:t>d</m:t>
            </m:r>
            <m:r>
              <m:t>i</m:t>
            </m:r>
            <m:r>
              <m:t>m</m:t>
            </m:r>
          </m:sup>
        </m:sSup>
      </m:oMath>
      <w:r>
        <w:t xml:space="preserve">.</w:t>
      </w:r>
      <w:r>
        <w:t xml:space="preserve"> </w:t>
      </w:r>
      <w:r>
        <w:t xml:space="preserve">-</w:t>
      </w:r>
      <w:r>
        <w:t xml:space="preserve"> </w:t>
      </w:r>
      <w:r>
        <w:rPr>
          <w:b/>
          <w:bCs/>
        </w:rPr>
        <w:t xml:space="preserve">Modelado Físico de Latencia (</w:t>
      </w:r>
      <w:r>
        <w:rPr>
          <w:rStyle w:val="VerbatimChar"/>
          <w:b/>
          <w:bCs/>
        </w:rPr>
        <w:t xml:space="preserve">use_noc_latency</w:t>
      </w:r>
      <w:r>
        <w:rPr>
          <w:b/>
          <w:bCs/>
        </w:rPr>
        <w:t xml:space="preserve">):</w:t>
      </w:r>
      <w:r>
        <w:t xml:space="preserve"> </w:t>
      </w:r>
      <w:r>
        <w:t xml:space="preserve">En un chip/sustrato físico real, los enlaces wrap-around deben cruzar toda la distancia transversal del chip para unir extremos opuestos. BookSim2 refleja esta física asignando:</w:t>
      </w:r>
    </w:p>
    <w:p>
      <w:pPr>
        <w:pStyle w:val="BodyText"/>
      </w:pPr>
      <m:oMathPara>
        <m:oMathParaPr>
          <m:jc m:val="center"/>
        </m:oMathParaPr>
        <m:oMath>
          <m:r>
            <m:rPr>
              <m:nor/>
              <m:sty m:val="p"/>
            </m:rPr>
            <m:t>Latencia de Enlace</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nor/>
                        <m:sty m:val="p"/>
                      </m:rPr>
                      <m:t> ciclo</m:t>
                    </m:r>
                  </m:e>
                  <m:e>
                    <m:r>
                      <m:rPr>
                        <m:nor/>
                        <m:sty m:val="p"/>
                      </m:rPr>
                      <m:t>si </m:t>
                    </m:r>
                    <m:r>
                      <m:rPr>
                        <m:sty m:val="p"/>
                      </m:rPr>
                      <m:t>_</m:t>
                    </m:r>
                    <m:r>
                      <m:t>m</m:t>
                    </m:r>
                    <m:r>
                      <m:t>e</m:t>
                    </m:r>
                    <m:r>
                      <m:t>s</m:t>
                    </m:r>
                    <m:r>
                      <m:t>h</m:t>
                    </m:r>
                    <m:r>
                      <m:rPr>
                        <m:sty m:val="p"/>
                      </m:rPr>
                      <m:t>=</m:t>
                    </m:r>
                    <m:r>
                      <m:rPr>
                        <m:nor/>
                        <m:sty m:val="p"/>
                      </m:rPr>
                      <m:t>true (Malla)</m:t>
                    </m:r>
                  </m:e>
                </m:mr>
                <m:mr>
                  <m:e>
                    <m:r>
                      <m:t>2</m:t>
                    </m:r>
                    <m:r>
                      <m:rPr>
                        <m:nor/>
                        <m:sty m:val="p"/>
                      </m:rPr>
                      <m:t> ciclos</m:t>
                    </m:r>
                  </m:e>
                  <m:e>
                    <m:r>
                      <m:rPr>
                        <m:nor/>
                        <m:sty m:val="p"/>
                      </m:rPr>
                      <m:t>si </m:t>
                    </m:r>
                    <m:r>
                      <m:rPr>
                        <m:sty m:val="p"/>
                      </m:rPr>
                      <m:t>_</m:t>
                    </m:r>
                    <m:r>
                      <m:t>m</m:t>
                    </m:r>
                    <m:r>
                      <m:t>e</m:t>
                    </m:r>
                    <m:r>
                      <m:t>s</m:t>
                    </m:r>
                    <m:r>
                      <m:t>h</m:t>
                    </m:r>
                    <m:r>
                      <m:rPr>
                        <m:sty m:val="p"/>
                      </m:rPr>
                      <m:t>=</m:t>
                    </m:r>
                    <m:r>
                      <m:rPr>
                        <m:nor/>
                        <m:sty m:val="p"/>
                      </m:rPr>
                      <m:t>false (Toro con wrap-around)</m:t>
                    </m:r>
                  </m:e>
                </m:mr>
              </m:m>
            </m:e>
          </m:d>
        </m:oMath>
      </m:oMathPara>
    </w:p>
    <w:p>
      <w:r>
        <w:pict>
          <v:rect style="width:0;height:1.5pt" o:hralign="center" o:hrstd="t" o:hr="t"/>
        </w:pict>
      </w:r>
    </w:p>
    <w:bookmarkEnd w:id="136"/>
    <w:bookmarkEnd w:id="137"/>
    <w:bookmarkStart w:id="145" w:name="X63dde3106c577acf47eb7aae778097fd77daa3e"/>
    <w:p>
      <w:pPr>
        <w:pStyle w:val="Heading2"/>
      </w:pPr>
      <w:r>
        <w:t xml:space="preserve">3.9. Microarquitectura del Router Virtual-Channel y Prevención de Deadlock (</w:t>
      </w:r>
      <w:r>
        <w:rPr>
          <w:rStyle w:val="VerbatimChar"/>
        </w:rPr>
        <w:t xml:space="preserve">booksim2/src/routers/iq_router.cpp</w:t>
      </w:r>
      <w:r>
        <w:t xml:space="preserve">,</w:t>
      </w:r>
      <w:r>
        <w:t xml:space="preserve"> </w:t>
      </w:r>
      <w:r>
        <w:rPr>
          <w:rStyle w:val="VerbatimChar"/>
        </w:rPr>
        <w:t xml:space="preserve">routefunc.cpp</w:t>
      </w:r>
      <w:r>
        <w:t xml:space="preserve">,</w:t>
      </w:r>
      <w:r>
        <w:t xml:space="preserve"> </w:t>
      </w:r>
      <w:r>
        <w:rPr>
          <w:rStyle w:val="VerbatimChar"/>
        </w:rPr>
        <w:t xml:space="preserve">buffer_state.cpp</w:t>
      </w:r>
      <w:r>
        <w:t xml:space="preserve">,</w:t>
      </w:r>
      <w:r>
        <w:t xml:space="preserve"> </w:t>
      </w:r>
      <w:r>
        <w:rPr>
          <w:rStyle w:val="VerbatimChar"/>
        </w:rPr>
        <w:t xml:space="preserve">allocator/</w:t>
      </w:r>
      <w:r>
        <w:t xml:space="preserve">)</w:t>
      </w:r>
    </w:p>
    <w:p>
      <w:pPr>
        <w:pStyle w:val="FirstParagraph"/>
      </w:pPr>
      <w:r>
        <w:t xml:space="preserve">La microarquitectura de conmutación modelada en nuestras simulaciones corresponde al router de entrada encolada con Canales Virtuales (</w:t>
      </w:r>
      <w:r>
        <w:rPr>
          <w:rStyle w:val="VerbatimChar"/>
        </w:rPr>
        <w:t xml:space="preserve">IQRouter</w:t>
      </w:r>
      <w:r>
        <w:t xml:space="preserve">,</w:t>
      </w:r>
      <w:r>
        <w:t xml:space="preserve"> </w:t>
      </w:r>
      <w:hyperlink r:id="rId138">
        <w:r>
          <w:rPr>
            <w:rStyle w:val="VerbatimChar"/>
          </w:rPr>
          <w:t xml:space="preserve">booksim2/src/routers/iq_router.cpp</w:t>
        </w:r>
      </w:hyperlink>
      <w:r>
        <w:t xml:space="preserve">).</w:t>
      </w:r>
    </w:p>
    <w:bookmarkStart w:id="140" w:name="Xb4393527c93a64d7799825fe8d604a95c77ac92"/>
    <w:p>
      <w:pPr>
        <w:pStyle w:val="Heading3"/>
      </w:pPr>
      <w:r>
        <w:t xml:space="preserve">Pipeline Clásico de 4 Etapas (</w:t>
      </w:r>
      <w:r>
        <w:rPr>
          <w:rStyle w:val="VerbatimChar"/>
        </w:rPr>
        <w:t xml:space="preserve">IQRouter::_InternalStep</w:t>
      </w:r>
      <w:r>
        <w:t xml:space="preserve">)</w:t>
      </w:r>
    </w:p>
    <w:p>
      <w:pPr>
        <w:pStyle w:val="FirstParagraph"/>
      </w:pPr>
      <w:r>
        <w:t xml:space="preserve">El avance de los flits a través de cada router se gobierna ciclo a ciclo en</w:t>
      </w:r>
      <w:r>
        <w:t xml:space="preserve"> </w:t>
      </w:r>
      <w:r>
        <w:rPr>
          <w:rStyle w:val="VerbatimChar"/>
        </w:rPr>
        <w:t xml:space="preserve">IQRouter::_InternalStep()</w:t>
      </w:r>
      <w:r>
        <w:t xml:space="preserve"> </w:t>
      </w:r>
      <w:r>
        <w:t xml:space="preserve">(</w:t>
      </w:r>
      <w:hyperlink r:id="rId139">
        <w:r>
          <w:rPr>
            <w:rStyle w:val="VerbatimChar"/>
          </w:rPr>
          <w:t xml:space="preserve">booksim2/src/routers/iq_router.cpp:L226-L283</w:t>
        </w:r>
      </w:hyperlink>
      <w:r>
        <w:t xml:space="preserve">):</w:t>
      </w:r>
    </w:p>
    <w:p>
      <w:pPr>
        <w:pStyle w:val="SourceCode"/>
      </w:pPr>
      <w:r>
        <w:rPr>
          <w:rStyle w:val="VerbatimChar"/>
        </w:rPr>
        <w:t xml:space="preserve">[Flit Entrada] ---&gt; [ 1. IB: Buffer Entrada ] ---&gt; [ 2. RC: Routing ] ---&gt; [ 3. VA: Alloc VC ] </w:t>
      </w:r>
      <w:r>
        <w:br/>
      </w:r>
      <w:r>
        <w:rPr>
          <w:rStyle w:val="VerbatimChar"/>
        </w:rPr>
        <w:t xml:space="preserve">                                                                                   |</w:t>
      </w:r>
      <w:r>
        <w:br/>
      </w:r>
      <w:r>
        <w:rPr>
          <w:rStyle w:val="VerbatimChar"/>
        </w:rPr>
        <w:t xml:space="preserve">[Flit Salida]  &lt;--- [ 5. LT: Link Transmit  ] &lt;--- [ 4. ST: Crossbar ] &lt;--- [ 4. SA: Alloc Switch ]</w:t>
      </w:r>
    </w:p>
    <w:p>
      <w:pPr>
        <w:pStyle w:val="Compact"/>
        <w:numPr>
          <w:ilvl w:val="0"/>
          <w:numId w:val="1030"/>
        </w:numPr>
      </w:pPr>
      <w:r>
        <w:rPr>
          <w:b/>
          <w:bCs/>
        </w:rPr>
        <w:t xml:space="preserve">Buffer de Entrada (Input Buffering - IB /</w:t>
      </w:r>
      <w:r>
        <w:rPr>
          <w:b/>
          <w:bCs/>
        </w:rPr>
        <w:t xml:space="preserve"> </w:t>
      </w:r>
      <w:r>
        <w:rPr>
          <w:rStyle w:val="VerbatimChar"/>
          <w:b/>
          <w:bCs/>
        </w:rPr>
        <w:t xml:space="preserve">_ReceiveFlits</w:t>
      </w:r>
      <w:r>
        <w:rPr>
          <w:b/>
          <w:bCs/>
        </w:rPr>
        <w:t xml:space="preserve">):</w:t>
      </w:r>
      <w:r>
        <w:t xml:space="preserve"> </w:t>
      </w:r>
      <w:r>
        <w:t xml:space="preserve">El flit entrante se deposita en la cola FIFO del canal virtual asignado en el puerto de entrada.</w:t>
      </w:r>
    </w:p>
    <w:p>
      <w:pPr>
        <w:pStyle w:val="Compact"/>
        <w:numPr>
          <w:ilvl w:val="0"/>
          <w:numId w:val="1030"/>
        </w:numPr>
      </w:pPr>
      <w:r>
        <w:rPr>
          <w:b/>
          <w:bCs/>
        </w:rPr>
        <w:t xml:space="preserve">Cómputo de Enrutamiento (Routing Computation - RC /</w:t>
      </w:r>
      <w:r>
        <w:rPr>
          <w:b/>
          <w:bCs/>
        </w:rPr>
        <w:t xml:space="preserve"> </w:t>
      </w:r>
      <w:r>
        <w:rPr>
          <w:rStyle w:val="VerbatimChar"/>
          <w:b/>
          <w:bCs/>
        </w:rPr>
        <w:t xml:space="preserve">_RouteEvaluate</w:t>
      </w:r>
      <w:r>
        <w:rPr>
          <w:b/>
          <w:bCs/>
        </w:rPr>
        <w:t xml:space="preserve">):</w:t>
      </w:r>
      <w:r>
        <w:t xml:space="preserve"> </w:t>
      </w:r>
      <w:r>
        <w:t xml:space="preserve">Al llegar el flit de cabeza (</w:t>
      </w:r>
      <w:r>
        <w:rPr>
          <w:rStyle w:val="VerbatimChar"/>
        </w:rPr>
        <w:t xml:space="preserve">head</w:t>
      </w:r>
      <w:r>
        <w:t xml:space="preserve">), se consulta la función de enrutamiento configurada (</w:t>
      </w:r>
      <w:r>
        <w:rPr>
          <w:rStyle w:val="VerbatimChar"/>
        </w:rPr>
        <w:t xml:space="preserve">_rf</w:t>
      </w:r>
      <w:r>
        <w:t xml:space="preserve">). Ésta evalúa la tupla</w:t>
      </w:r>
      <w:r>
        <w:t xml:space="preserve"> </w:t>
      </w:r>
      <m:oMath>
        <m:r>
          <m:rPr>
            <m:sty m:val="p"/>
          </m:rPr>
          <m:t>(</m:t>
        </m:r>
        <m:r>
          <m:t>c</m:t>
        </m:r>
        <m:r>
          <m:t>u</m:t>
        </m:r>
        <m:r>
          <m:t>r</m:t>
        </m:r>
        <m:r>
          <m:rPr>
            <m:sty m:val="p"/>
          </m:rPr>
          <m:t>,</m:t>
        </m:r>
        <m:r>
          <m:t>d</m:t>
        </m:r>
        <m:r>
          <m:t>e</m:t>
        </m:r>
        <m:r>
          <m:t>s</m:t>
        </m:r>
        <m:r>
          <m:t>t</m:t>
        </m:r>
        <m:r>
          <m:rPr>
            <m:sty m:val="p"/>
          </m:rPr>
          <m:t>)</m:t>
        </m:r>
      </m:oMath>
      <w:r>
        <w:t xml:space="preserve"> </w:t>
      </w:r>
      <w:r>
        <w:t xml:space="preserve">y produce una máscara de puertos de salida válidos y el rango admisible de Canales Virtuales (</w:t>
      </w:r>
      <w:r>
        <w:rPr>
          <w:rStyle w:val="VerbatimChar"/>
        </w:rPr>
        <w:t xml:space="preserve">OutputSet</w:t>
      </w:r>
      <w:r>
        <w:t xml:space="preserve">).</w:t>
      </w:r>
    </w:p>
    <w:p>
      <w:pPr>
        <w:pStyle w:val="Compact"/>
        <w:numPr>
          <w:ilvl w:val="0"/>
          <w:numId w:val="1030"/>
        </w:numPr>
      </w:pPr>
      <w:r>
        <w:rPr>
          <w:b/>
          <w:bCs/>
        </w:rPr>
        <w:t xml:space="preserve">Asignación de Canales Virtuales (Virtual Channel Allocation - VA /</w:t>
      </w:r>
      <w:r>
        <w:rPr>
          <w:b/>
          <w:bCs/>
        </w:rPr>
        <w:t xml:space="preserve"> </w:t>
      </w:r>
      <w:r>
        <w:rPr>
          <w:rStyle w:val="VerbatimChar"/>
          <w:b/>
          <w:bCs/>
        </w:rPr>
        <w:t xml:space="preserve">_VCAllocEvaluate</w:t>
      </w:r>
      <w:r>
        <w:rPr>
          <w:b/>
          <w:bCs/>
        </w:rPr>
        <w:t xml:space="preserve">):</w:t>
      </w:r>
      <w:r>
        <w:t xml:space="preserve"> </w:t>
      </w:r>
      <w:r>
        <w:t xml:space="preserve">El flit de cabeza compite por reservar un Canal Virtual libre en el puerto de entrada del router adyacente hacia el que se dirige. El árbitro</w:t>
      </w:r>
      <w:r>
        <w:t xml:space="preserve"> </w:t>
      </w:r>
      <w:r>
        <w:rPr>
          <w:rStyle w:val="VerbatimChar"/>
        </w:rPr>
        <w:t xml:space="preserve">_vc_allocator</w:t>
      </w:r>
      <w:r>
        <w:t xml:space="preserve"> </w:t>
      </w:r>
      <w:r>
        <w:t xml:space="preserve">(basado en algoritmos como</w:t>
      </w:r>
      <w:r>
        <w:t xml:space="preserve"> </w:t>
      </w:r>
      <w:r>
        <w:rPr>
          <w:rStyle w:val="VerbatimChar"/>
        </w:rPr>
        <w:t xml:space="preserve">islip</w:t>
      </w:r>
      <w:r>
        <w:t xml:space="preserve">,</w:t>
      </w:r>
      <w:r>
        <w:t xml:space="preserve"> </w:t>
      </w:r>
      <w:r>
        <w:rPr>
          <w:rStyle w:val="VerbatimChar"/>
        </w:rPr>
        <w:t xml:space="preserve">separable_input_first</w:t>
      </w:r>
      <w:r>
        <w:t xml:space="preserve"> </w:t>
      </w:r>
      <w:r>
        <w:t xml:space="preserve">o</w:t>
      </w:r>
      <w:r>
        <w:t xml:space="preserve"> </w:t>
      </w:r>
      <w:r>
        <w:rPr>
          <w:rStyle w:val="VerbatimChar"/>
        </w:rPr>
        <w:t xml:space="preserve">matrix</w:t>
      </w:r>
      <w:r>
        <w:t xml:space="preserve">) resuelve los conflictos, consultando el estado de créditos en</w:t>
      </w:r>
      <w:r>
        <w:t xml:space="preserve"> </w:t>
      </w:r>
      <w:r>
        <w:rPr>
          <w:rStyle w:val="VerbatimChar"/>
        </w:rPr>
        <w:t xml:space="preserve">_next_buf[output]-&gt;IsAvailableFor(vc)</w:t>
      </w:r>
      <w:r>
        <w:t xml:space="preserve">. Una vez asignado, todos los flits del paquete reutilizan dicho VC.</w:t>
      </w:r>
    </w:p>
    <w:p>
      <w:pPr>
        <w:pStyle w:val="Compact"/>
        <w:numPr>
          <w:ilvl w:val="0"/>
          <w:numId w:val="1030"/>
        </w:numPr>
      </w:pPr>
      <w:r>
        <w:rPr>
          <w:b/>
          <w:bCs/>
        </w:rPr>
        <w:t xml:space="preserve">Asignación de Switch (Switch Allocation - SA /</w:t>
      </w:r>
      <w:r>
        <w:rPr>
          <w:b/>
          <w:bCs/>
        </w:rPr>
        <w:t xml:space="preserve"> </w:t>
      </w:r>
      <w:r>
        <w:rPr>
          <w:rStyle w:val="VerbatimChar"/>
          <w:b/>
          <w:bCs/>
        </w:rPr>
        <w:t xml:space="preserve">_SWAllocEvaluate</w:t>
      </w:r>
      <w:r>
        <w:rPr>
          <w:b/>
          <w:bCs/>
        </w:rPr>
        <w:t xml:space="preserve">):</w:t>
      </w:r>
      <w:r>
        <w:t xml:space="preserve"> </w:t>
      </w:r>
      <w:r>
        <w:t xml:space="preserve">Los flits que ya disponen de un VC asignado y créditos suficientes en el siguiente salto compiten por atravesar el conmutador crossbar hacia su puerto de salida. El árbitro de switch (</w:t>
      </w:r>
      <w:r>
        <w:rPr>
          <w:rStyle w:val="VerbatimChar"/>
        </w:rPr>
        <w:t xml:space="preserve">_sw_allocator</w:t>
      </w:r>
      <w:r>
        <w:t xml:space="preserve">) garantiza que ningún puerto de salida reciba múltiples flits en el mismo ciclo.</w:t>
      </w:r>
    </w:p>
    <w:p>
      <w:pPr>
        <w:pStyle w:val="Compact"/>
        <w:numPr>
          <w:ilvl w:val="0"/>
          <w:numId w:val="1030"/>
        </w:numPr>
      </w:pPr>
      <w:r>
        <w:rPr>
          <w:b/>
          <w:bCs/>
        </w:rPr>
        <w:t xml:space="preserve">Travesía del Conmutador (Switch Traversal - ST /</w:t>
      </w:r>
      <w:r>
        <w:rPr>
          <w:b/>
          <w:bCs/>
        </w:rPr>
        <w:t xml:space="preserve"> </w:t>
      </w:r>
      <w:r>
        <w:rPr>
          <w:rStyle w:val="VerbatimChar"/>
          <w:b/>
          <w:bCs/>
        </w:rPr>
        <w:t xml:space="preserve">_SwitchEvaluate</w:t>
      </w:r>
      <w:r>
        <w:rPr>
          <w:b/>
          <w:bCs/>
        </w:rPr>
        <w:t xml:space="preserve">):</w:t>
      </w:r>
      <w:r>
        <w:t xml:space="preserve"> </w:t>
      </w:r>
      <w:r>
        <w:t xml:space="preserve">El flit ganador cruza físicamente la matriz de conmutación interna y se sitúa en el canal de salida (</w:t>
      </w:r>
      <w:r>
        <w:rPr>
          <w:rStyle w:val="VerbatimChar"/>
        </w:rPr>
        <w:t xml:space="preserve">_SendFlits</w:t>
      </w:r>
      <w:r>
        <w:t xml:space="preserve">).</w:t>
      </w:r>
    </w:p>
    <w:p>
      <w:pPr>
        <w:pStyle w:val="Compact"/>
        <w:numPr>
          <w:ilvl w:val="0"/>
          <w:numId w:val="1030"/>
        </w:numPr>
      </w:pPr>
      <w:r>
        <w:rPr>
          <w:b/>
          <w:bCs/>
        </w:rPr>
        <w:t xml:space="preserve">Control de Flujo por Créditos (</w:t>
      </w:r>
      <w:r>
        <w:rPr>
          <w:rStyle w:val="VerbatimChar"/>
          <w:b/>
          <w:bCs/>
        </w:rPr>
        <w:t xml:space="preserve">buffer_state.cpp</w:t>
      </w:r>
      <w:r>
        <w:rPr>
          <w:b/>
          <w:bCs/>
        </w:rPr>
        <w:t xml:space="preserve">):</w:t>
      </w:r>
      <w:r>
        <w:t xml:space="preserve"> </w:t>
      </w:r>
      <w:r>
        <w:t xml:space="preserve">Cuando un flit abandona un buffer de entrada, el router emite inmediatamente un crédito (</w:t>
      </w:r>
      <w:r>
        <w:rPr>
          <w:rStyle w:val="VerbatimChar"/>
        </w:rPr>
        <w:t xml:space="preserve">_SendCredits</w:t>
      </w:r>
      <w:r>
        <w:t xml:space="preserve">) hacia el router del salto anterior, garantizando que nunca se produzca desbordamiento (</w:t>
      </w:r>
      <w:r>
        <w:rPr>
          <w:i/>
          <w:iCs/>
        </w:rPr>
        <w:t xml:space="preserve">buffer overflow</w:t>
      </w:r>
      <w:r>
        <w:t xml:space="preserve">).</w:t>
      </w:r>
    </w:p>
    <w:bookmarkEnd w:id="140"/>
    <w:bookmarkStart w:id="144" w:name="X53aecb0eb087e506b1e8afba534fb484e8a0ef2"/>
    <w:p>
      <w:pPr>
        <w:pStyle w:val="Heading3"/>
      </w:pPr>
      <w:r>
        <w:t xml:space="preserve">Prevención Matemática de Deadlock en Toros (</w:t>
      </w:r>
      <w:r>
        <w:rPr>
          <w:rStyle w:val="VerbatimChar"/>
        </w:rPr>
        <w:t xml:space="preserve">routefunc.cpp:dim_order_torus</w:t>
      </w:r>
      <w:r>
        <w:t xml:space="preserve">)</w:t>
      </w:r>
    </w:p>
    <w:p>
      <w:pPr>
        <w:pStyle w:val="FirstParagraph"/>
      </w:pPr>
      <w:r>
        <w:t xml:space="preserve">En redes directas regulares, el enrutamiento por orden de dimensión (Dimension-Order Routing, DOR:</w:t>
      </w:r>
      <w:r>
        <w:t xml:space="preserve"> </w:t>
      </w:r>
      <m:oMath>
        <m:r>
          <m:t>X</m:t>
        </m:r>
        <m:r>
          <m:rPr>
            <m:sty m:val="p"/>
          </m:rPr>
          <m:t>→</m:t>
        </m:r>
        <m:r>
          <m:t>Y</m:t>
        </m:r>
      </m:oMath>
      <w:r>
        <w:t xml:space="preserve">) previene interbloqueos en topologías acíclicas como mallas (Mesh), ya que las dependencias entre canales forman un orden topológico estricto sin ciclos dirigidos.</w:t>
      </w:r>
    </w:p>
    <w:p>
      <w:pPr>
        <w:pStyle w:val="BodyText"/>
      </w:pPr>
      <w:r>
        <w:t xml:space="preserve">Sin embargo, en topologías en anillo y toro, los enlaces</w:t>
      </w:r>
      <w:r>
        <w:t xml:space="preserve"> </w:t>
      </w:r>
      <w:r>
        <w:rPr>
          <w:i/>
          <w:iCs/>
        </w:rPr>
        <w:t xml:space="preserve">wrap-around</w:t>
      </w:r>
      <w:r>
        <w:t xml:space="preserve"> </w:t>
      </w:r>
      <w:r>
        <w:t xml:space="preserve">introducen ciclos cerrados en el grafo de dependencias de canal (Channel Dependency Graph - CDG), donde flits de diferentes paquetes pueden bloquearse mutuamente en un anillo de espera circular infinito.</w:t>
      </w:r>
    </w:p>
    <w:bookmarkStart w:id="143" w:name="X6c1765e2dfc034b3d37e0acbaf8e71d8f2b023b"/>
    <w:p>
      <w:pPr>
        <w:pStyle w:val="Heading4"/>
      </w:pPr>
      <w:r>
        <w:t xml:space="preserve">Algoritmo de Dateline de Dally-Seitz en BookSim2</w:t>
      </w:r>
    </w:p>
    <w:p>
      <w:pPr>
        <w:pStyle w:val="FirstParagraph"/>
      </w:pPr>
      <w:r>
        <w:t xml:space="preserve">Para garantizar la ausencia absoluta de deadlocks sin requerir costosos protocolos de escape o descarte de paquetes, BookSim2 implementa el particionado de Canales Virtuales de Dally-Seitz en</w:t>
      </w:r>
      <w:r>
        <w:t xml:space="preserve"> </w:t>
      </w:r>
      <w:hyperlink r:id="rId141">
        <w:r>
          <w:rPr>
            <w:rStyle w:val="VerbatimChar"/>
          </w:rPr>
          <w:t xml:space="preserve">booksim2/src/routefunc.cpp:L1517-L1582</w:t>
        </w:r>
      </w:hyperlink>
      <w:r>
        <w:t xml:space="preserve">:</w:t>
      </w:r>
    </w:p>
    <w:p>
      <w:pPr>
        <w:pStyle w:val="Compact"/>
        <w:numPr>
          <w:ilvl w:val="0"/>
          <w:numId w:val="1031"/>
        </w:numPr>
      </w:pPr>
      <w:r>
        <w:rPr>
          <w:b/>
          <w:bCs/>
        </w:rPr>
        <w:t xml:space="preserve">Bipartición del Conjunto de Canales Virtuales:</w:t>
      </w:r>
      <w:r>
        <w:t xml:space="preserve"> </w:t>
      </w:r>
      <w:r>
        <w:t xml:space="preserve">Los</w:t>
      </w:r>
      <w:r>
        <w:t xml:space="preserve"> </w:t>
      </w:r>
      <m:oMath>
        <m:r>
          <m:t>V</m:t>
        </m:r>
      </m:oMath>
      <w:r>
        <w:t xml:space="preserve"> </w:t>
      </w:r>
      <w:r>
        <w:t xml:space="preserve">canales virtuales disponibles se dividen equitativamente en dos clases disjuntas:</w:t>
      </w:r>
    </w:p>
    <w:p>
      <w:pPr>
        <w:pStyle w:val="Compact"/>
      </w:pPr>
      <m:oMathPara>
        <m:oMathParaPr>
          <m:jc m:val="center"/>
        </m:oMathParaPr>
        <m:oMath>
          <m:r>
            <m:rPr>
              <m:nor/>
              <m:sty m:val="p"/>
            </m:rPr>
            <m:t>available_vcs</m:t>
          </m:r>
          <m:r>
            <m:rPr>
              <m:sty m:val="p"/>
            </m:rPr>
            <m:t>=</m:t>
          </m:r>
          <m:d>
            <m:dPr>
              <m:begChr m:val="⌊"/>
              <m:sepChr m:val=""/>
              <m:endChr m:val="⌋"/>
              <m:grow/>
            </m:dPr>
            <m:e>
              <m:f>
                <m:fPr>
                  <m:type m:val="bar"/>
                </m:fPr>
                <m:num>
                  <m:r>
                    <m:t>v</m:t>
                  </m:r>
                  <m:r>
                    <m:t>c</m:t>
                  </m:r>
                  <m:r>
                    <m:t>E</m:t>
                  </m:r>
                  <m:r>
                    <m:t>n</m:t>
                  </m:r>
                  <m:r>
                    <m:t>d</m:t>
                  </m:r>
                  <m:r>
                    <m:rPr>
                      <m:sty m:val="p"/>
                    </m:rPr>
                    <m:t>−</m:t>
                  </m:r>
                  <m:r>
                    <m:t>v</m:t>
                  </m:r>
                  <m:r>
                    <m:t>c</m:t>
                  </m:r>
                  <m:r>
                    <m:t>B</m:t>
                  </m:r>
                  <m:r>
                    <m:t>e</m:t>
                  </m:r>
                  <m:r>
                    <m:t>g</m:t>
                  </m:r>
                  <m:r>
                    <m:t>i</m:t>
                  </m:r>
                  <m:r>
                    <m:t>n</m:t>
                  </m:r>
                  <m:r>
                    <m:rPr>
                      <m:sty m:val="p"/>
                    </m:rPr>
                    <m:t>+</m:t>
                  </m:r>
                  <m:r>
                    <m:t>1</m:t>
                  </m:r>
                </m:num>
                <m:den>
                  <m:r>
                    <m:t>2</m:t>
                  </m:r>
                </m:den>
              </m:f>
            </m:e>
          </m:d>
        </m:oMath>
      </m:oMathPara>
    </w:p>
    <w:p>
      <w:pPr>
        <w:pStyle w:val="Compact"/>
        <w:numPr>
          <w:ilvl w:val="1"/>
          <w:numId w:val="1032"/>
        </w:numPr>
      </w:pPr>
      <w:r>
        <w:rPr>
          <w:b/>
          <w:bCs/>
        </w:rPr>
        <w:t xml:space="preserve">Clase 0 (Fase 0):</w:t>
      </w:r>
      <w:r>
        <w:t xml:space="preserve"> </w:t>
      </w:r>
      <w:r>
        <w:t xml:space="preserve">Rango inferior de VCs:</w:t>
      </w:r>
      <w:r>
        <w:t xml:space="preserve"> </w:t>
      </w:r>
      <m:oMath>
        <m:r>
          <m:rPr>
            <m:sty m:val="p"/>
          </m:rPr>
          <m:t>[</m:t>
        </m:r>
        <m:r>
          <m:t>v</m:t>
        </m:r>
        <m:r>
          <m:t>c</m:t>
        </m:r>
        <m:r>
          <m:t>B</m:t>
        </m:r>
        <m:r>
          <m:t>e</m:t>
        </m:r>
        <m:r>
          <m:t>g</m:t>
        </m:r>
        <m:r>
          <m:t>i</m:t>
        </m:r>
        <m:r>
          <m:t>n</m:t>
        </m:r>
        <m:r>
          <m:rPr>
            <m:sty m:val="p"/>
          </m:rPr>
          <m:t>,</m:t>
        </m:r>
        <m:r>
          <m:t>v</m:t>
        </m:r>
        <m:r>
          <m:t>c</m:t>
        </m:r>
        <m:r>
          <m:t>E</m:t>
        </m:r>
        <m:r>
          <m:t>n</m:t>
        </m:r>
        <m:r>
          <m:t>d</m:t>
        </m:r>
        <m:r>
          <m:rPr>
            <m:sty m:val="p"/>
          </m:rPr>
          <m:t>−</m:t>
        </m:r>
        <m:r>
          <m:rPr>
            <m:nor/>
            <m:sty m:val="p"/>
          </m:rPr>
          <m:t>available_vcs</m:t>
        </m:r>
        <m:r>
          <m:rPr>
            <m:sty m:val="p"/>
          </m:rPr>
          <m:t>]</m:t>
        </m:r>
      </m:oMath>
    </w:p>
    <w:p>
      <w:pPr>
        <w:pStyle w:val="Compact"/>
        <w:numPr>
          <w:ilvl w:val="1"/>
          <w:numId w:val="1032"/>
        </w:numPr>
      </w:pPr>
      <w:r>
        <w:rPr>
          <w:b/>
          <w:bCs/>
        </w:rPr>
        <w:t xml:space="preserve">Clase 1 (Fase 1):</w:t>
      </w:r>
      <w:r>
        <w:t xml:space="preserve"> </w:t>
      </w:r>
      <w:r>
        <w:t xml:space="preserve">Rango superior de VCs:</w:t>
      </w:r>
      <w:r>
        <w:t xml:space="preserve"> </w:t>
      </w:r>
      <m:oMath>
        <m:r>
          <m:rPr>
            <m:sty m:val="p"/>
          </m:rPr>
          <m:t>[</m:t>
        </m:r>
        <m:r>
          <m:t>v</m:t>
        </m:r>
        <m:r>
          <m:t>c</m:t>
        </m:r>
        <m:r>
          <m:t>B</m:t>
        </m:r>
        <m:r>
          <m:t>e</m:t>
        </m:r>
        <m:r>
          <m:t>g</m:t>
        </m:r>
        <m:r>
          <m:t>i</m:t>
        </m:r>
        <m:r>
          <m:t>n</m:t>
        </m:r>
        <m:r>
          <m:rPr>
            <m:sty m:val="p"/>
          </m:rPr>
          <m:t>+</m:t>
        </m:r>
        <m:r>
          <m:rPr>
            <m:nor/>
            <m:sty m:val="p"/>
          </m:rPr>
          <m:t>available_vcs</m:t>
        </m:r>
        <m:r>
          <m:rPr>
            <m:sty m:val="p"/>
          </m:rPr>
          <m:t>,</m:t>
        </m:r>
        <m:r>
          <m:t>v</m:t>
        </m:r>
        <m:r>
          <m:t>c</m:t>
        </m:r>
        <m:r>
          <m:t>E</m:t>
        </m:r>
        <m:r>
          <m:t>n</m:t>
        </m:r>
        <m:r>
          <m:t>d</m:t>
        </m:r>
        <m:r>
          <m:rPr>
            <m:sty m:val="p"/>
          </m:rPr>
          <m:t>]</m:t>
        </m:r>
      </m:oMath>
    </w:p>
    <w:p>
      <w:pPr>
        <w:pStyle w:val="Compact"/>
        <w:numPr>
          <w:ilvl w:val="0"/>
          <w:numId w:val="1031"/>
        </w:numPr>
      </w:pPr>
      <w:r>
        <w:rPr>
          <w:b/>
          <w:bCs/>
        </w:rPr>
        <w:t xml:space="preserve">Inyección en Fase 0:</w:t>
      </w:r>
      <w:r>
        <w:t xml:space="preserve"> </w:t>
      </w:r>
      <w:r>
        <w:t xml:space="preserve">Todo paquete entra a la red configurado con fase inicial</w:t>
      </w:r>
      <w:r>
        <w:t xml:space="preserve"> </w:t>
      </w:r>
      <w:r>
        <w:rPr>
          <w:rStyle w:val="VerbatimChar"/>
        </w:rPr>
        <w:t xml:space="preserve">f-&gt;ph = 0</w:t>
      </w:r>
      <w:r>
        <w:t xml:space="preserve">, restringiéndose a utilizar exclusivamente los VCs de la Clase 0.</w:t>
      </w:r>
    </w:p>
    <w:p>
      <w:pPr>
        <w:pStyle w:val="Compact"/>
        <w:numPr>
          <w:ilvl w:val="0"/>
          <w:numId w:val="1031"/>
        </w:numPr>
      </w:pPr>
      <w:r>
        <w:rPr>
          <w:b/>
          <w:bCs/>
        </w:rPr>
        <w:t xml:space="preserve">Detección de Cruce de Dateline:</w:t>
      </w:r>
      <w:r>
        <w:t xml:space="preserve"> </w:t>
      </w:r>
      <w:r>
        <w:t xml:space="preserve">En cada salto, la función</w:t>
      </w:r>
      <w:r>
        <w:t xml:space="preserve"> </w:t>
      </w:r>
      <w:r>
        <w:rPr>
          <w:rStyle w:val="VerbatimChar"/>
        </w:rPr>
        <w:t xml:space="preserve">dor_next_torus</w:t>
      </w:r>
      <w:r>
        <w:t xml:space="preserve"> </w:t>
      </w:r>
      <w:r>
        <w:t xml:space="preserve">(</w:t>
      </w:r>
      <w:hyperlink r:id="rId142">
        <w:r>
          <w:rPr>
            <w:rStyle w:val="VerbatimChar"/>
          </w:rPr>
          <w:t xml:space="preserve">booksim2/src/routefunc.cpp:L610-L627</w:t>
        </w:r>
      </w:hyperlink>
      <w:r>
        <w:t xml:space="preserve">) evalúa si el flit cruza la línea de fecha (</w:t>
      </w:r>
      <w:r>
        <w:rPr>
          <w:i/>
          <w:iCs/>
        </w:rPr>
        <w:t xml:space="preserve">dateline</w:t>
      </w:r>
      <w:r>
        <w:t xml:space="preserve">) establecida entre el nodo</w:t>
      </w:r>
      <w:r>
        <w:t xml:space="preserve"> </w:t>
      </w:r>
      <m:oMath>
        <m:r>
          <m:t>k</m:t>
        </m:r>
        <m:r>
          <m:rPr>
            <m:sty m:val="p"/>
          </m:rPr>
          <m:t>−</m:t>
        </m:r>
        <m:r>
          <m:t>1</m:t>
        </m:r>
      </m:oMath>
      <w:r>
        <w:t xml:space="preserve"> </w:t>
      </w:r>
      <w:r>
        <w:t xml:space="preserve">y el nodo</w:t>
      </w:r>
      <w:r>
        <w:t xml:space="preserve"> </w:t>
      </w:r>
      <m:oMath>
        <m:r>
          <m:t>0</m:t>
        </m:r>
      </m:oMath>
      <w:r>
        <w:t xml:space="preserve">:</w:t>
      </w:r>
    </w:p>
    <w:p>
      <w:pPr>
        <w:pStyle w:val="Compact"/>
        <w:numPr>
          <w:ilvl w:val="1"/>
          <w:numId w:val="1033"/>
        </w:numPr>
      </w:pPr>
      <w:r>
        <w:t xml:space="preserve">Si el flit viaja hacia la derecha (</w:t>
      </w:r>
      <m:oMath>
        <m:r>
          <m:t>d</m:t>
        </m:r>
        <m:r>
          <m:t>i</m:t>
        </m:r>
        <m:r>
          <m:t>r</m:t>
        </m:r>
        <m:r>
          <m:rPr>
            <m:sty m:val="p"/>
          </m:rPr>
          <m:t>=</m:t>
        </m:r>
        <m:r>
          <m:t>0</m:t>
        </m:r>
      </m:oMath>
      <w:r>
        <w:t xml:space="preserve">) y la coordenada actual es mayor que la de destino (</w:t>
      </w:r>
      <m:oMath>
        <m:r>
          <m:t>c</m:t>
        </m:r>
        <m:r>
          <m:t>u</m:t>
        </m:r>
        <m:r>
          <m:t>r</m:t>
        </m:r>
        <m:r>
          <m:rPr>
            <m:sty m:val="p"/>
          </m:rPr>
          <m:t>&gt;</m:t>
        </m:r>
        <m:r>
          <m:t>d</m:t>
        </m:r>
        <m:r>
          <m:t>e</m:t>
        </m:r>
        <m:r>
          <m:t>s</m:t>
        </m:r>
        <m:r>
          <m:t>t</m:t>
        </m:r>
      </m:oMath>
      <w:r>
        <w:t xml:space="preserve">).</w:t>
      </w:r>
    </w:p>
    <w:p>
      <w:pPr>
        <w:pStyle w:val="Compact"/>
        <w:numPr>
          <w:ilvl w:val="1"/>
          <w:numId w:val="1033"/>
        </w:numPr>
      </w:pPr>
      <w:r>
        <w:t xml:space="preserve">O si viaja hacia la izquierda (</w:t>
      </w:r>
      <m:oMath>
        <m:r>
          <m:t>d</m:t>
        </m:r>
        <m:r>
          <m:t>i</m:t>
        </m:r>
        <m:r>
          <m:t>r</m:t>
        </m:r>
        <m:r>
          <m:rPr>
            <m:sty m:val="p"/>
          </m:rPr>
          <m:t>=</m:t>
        </m:r>
        <m:r>
          <m:t>1</m:t>
        </m:r>
      </m:oMath>
      <w:r>
        <w:t xml:space="preserve">) y la coordenada de destino es menor que la actual (</w:t>
      </w:r>
      <m:oMath>
        <m:r>
          <m:t>d</m:t>
        </m:r>
        <m:r>
          <m:t>e</m:t>
        </m:r>
        <m:r>
          <m:t>s</m:t>
        </m:r>
        <m:r>
          <m:t>t</m:t>
        </m:r>
        <m:r>
          <m:rPr>
            <m:sty m:val="p"/>
          </m:rPr>
          <m:t>&lt;</m:t>
        </m:r>
        <m:r>
          <m:t>c</m:t>
        </m:r>
        <m:r>
          <m:t>u</m:t>
        </m:r>
        <m:r>
          <m:t>r</m:t>
        </m:r>
      </m:oMath>
      <w:r>
        <w:t xml:space="preserve">).</w:t>
      </w:r>
    </w:p>
    <w:p>
      <w:pPr>
        <w:pStyle w:val="Compact"/>
        <w:numPr>
          <w:ilvl w:val="0"/>
          <w:numId w:val="1031"/>
        </w:numPr>
      </w:pPr>
      <w:r>
        <w:rPr>
          <w:b/>
          <w:bCs/>
        </w:rPr>
        <w:t xml:space="preserve">Transición Irreversible de Fase:</w:t>
      </w:r>
      <w:r>
        <w:t xml:space="preserve"> </w:t>
      </w:r>
      <w:r>
        <w:t xml:space="preserve">Al cruzar el enlace wrap-around que conecta los extremos de la dimensión, se asigna</w:t>
      </w:r>
      <w:r>
        <w:t xml:space="preserve"> </w:t>
      </w:r>
      <w:r>
        <w:rPr>
          <w:rStyle w:val="VerbatimChar"/>
        </w:rPr>
        <w:t xml:space="preserve">f-&gt;ph = 1</w:t>
      </w:r>
      <w:r>
        <w:t xml:space="preserve">. A partir de este instante, el paquete es promovido a la Clase 1 de VCs hasta llegar a su destino.</w:t>
      </w:r>
    </w:p>
    <w:p>
      <w:pPr>
        <w:pStyle w:val="Compact"/>
        <w:numPr>
          <w:ilvl w:val="0"/>
          <w:numId w:val="1031"/>
        </w:numPr>
      </w:pPr>
      <w:r>
        <w:rPr>
          <w:b/>
          <w:bCs/>
        </w:rPr>
        <w:t xml:space="preserve">Demostración de Acyclicidad:</w:t>
      </w:r>
      <w:r>
        <w:t xml:space="preserve"> </w:t>
      </w:r>
      <w:r>
        <w:t xml:space="preserve">Puesto que la transición entre clases es estrictamente monótona unidireccional (</w:t>
      </w:r>
      <m:oMath>
        <m:r>
          <m:rPr>
            <m:nor/>
            <m:sty m:val="p"/>
          </m:rPr>
          <m:t>Clase 0</m:t>
        </m:r>
        <m:r>
          <m:rPr>
            <m:sty m:val="p"/>
          </m:rPr>
          <m:t>→</m:t>
        </m:r>
        <m:r>
          <m:rPr>
            <m:nor/>
            <m:sty m:val="p"/>
          </m:rPr>
          <m:t>Clase 1</m:t>
        </m:r>
      </m:oMath>
      <w:r>
        <w:t xml:space="preserve">) y ningún paquete en Clase 1 puede solicitar canales de Clase 0, el grafo de dependencias de canal queda estrictamente estratificado en dos niveles acíclicos superpuestos, imposibilitando la formación de ciclos dirigidos de dependencia.</w:t>
      </w:r>
    </w:p>
    <w:p>
      <w:pPr>
        <w:pStyle w:val="Compact"/>
        <w:numPr>
          <w:ilvl w:val="0"/>
          <w:numId w:val="1031"/>
        </w:numPr>
      </w:pPr>
      <w:r>
        <w:rPr>
          <w:b/>
          <w:bCs/>
        </w:rPr>
        <w:t xml:space="preserve">Corolario Arquitectural:</w:t>
      </w:r>
      <w:r>
        <w:t xml:space="preserve"> </w:t>
      </w:r>
      <w:r>
        <w:t xml:space="preserve">Dado que</w:t>
      </w:r>
      <w:r>
        <w:t xml:space="preserve"> </w:t>
      </w:r>
      <w:r>
        <w:rPr>
          <w:rStyle w:val="VerbatimChar"/>
        </w:rPr>
        <w:t xml:space="preserve">assert(available_vcs &gt; 0)</w:t>
      </w:r>
      <w:r>
        <w:t xml:space="preserve"> </w:t>
      </w:r>
      <w:r>
        <w:t xml:space="preserve">en la línea 1555 de</w:t>
      </w:r>
      <w:r>
        <w:t xml:space="preserve"> </w:t>
      </w:r>
      <w:r>
        <w:rPr>
          <w:rStyle w:val="VerbatimChar"/>
        </w:rPr>
        <w:t xml:space="preserve">routefunc.cpp</w:t>
      </w:r>
      <w:r>
        <w:t xml:space="preserve">,</w:t>
      </w:r>
      <w:r>
        <w:t xml:space="preserve"> </w:t>
      </w:r>
      <w:r>
        <w:rPr>
          <w:b/>
          <w:bCs/>
        </w:rPr>
        <w:t xml:space="preserve">una topología Toro requiere obligatoriamente un mínimo de</w:t>
      </w:r>
      <w:r>
        <w:rPr>
          <w:b/>
          <w:bCs/>
        </w:rPr>
        <w:t xml:space="preserve"> </w:t>
      </w:r>
      <m:oMath>
        <m:r>
          <m:t>V</m:t>
        </m:r>
        <m:r>
          <m:rPr>
            <m:sty m:val="p"/>
          </m:rPr>
          <m:t>≥</m:t>
        </m:r>
        <m:r>
          <m:t>2</m:t>
        </m:r>
      </m:oMath>
      <w:r>
        <w:rPr>
          <w:b/>
          <w:bCs/>
        </w:rPr>
        <w:t xml:space="preserve"> </w:t>
      </w:r>
      <w:r>
        <w:rPr>
          <w:b/>
          <w:bCs/>
        </w:rPr>
        <w:t xml:space="preserve">canales virtuales</w:t>
      </w:r>
      <w:r>
        <w:t xml:space="preserve">. Cualquier configuración con</w:t>
      </w:r>
      <w:r>
        <w:t xml:space="preserve"> </w:t>
      </w:r>
      <m:oMath>
        <m:r>
          <m:t>V</m:t>
        </m:r>
        <m:r>
          <m:rPr>
            <m:sty m:val="p"/>
          </m:rPr>
          <m:t>=</m:t>
        </m:r>
        <m:r>
          <m:t>1</m:t>
        </m:r>
      </m:oMath>
      <w:r>
        <w:t xml:space="preserve"> </w:t>
      </w:r>
      <w:r>
        <w:t xml:space="preserve">fallará en la aserción de BookSim2 o incurrirá en deadlock estructural.</w:t>
      </w:r>
    </w:p>
    <w:p>
      <w:r>
        <w:pict>
          <v:rect style="width:0;height:1.5pt" o:hralign="center" o:hrstd="t" o:hr="t"/>
        </w:pict>
      </w:r>
    </w:p>
    <w:bookmarkEnd w:id="143"/>
    <w:bookmarkEnd w:id="144"/>
    <w:bookmarkEnd w:id="145"/>
    <w:bookmarkEnd w:id="146"/>
    <w:bookmarkStart w:id="161" w:name="X58c5b1bc4f590ad90f78c3308761ff1cfffa776"/>
    <w:p>
      <w:pPr>
        <w:pStyle w:val="Heading1"/>
      </w:pPr>
      <w:r>
        <w:t xml:space="preserve">CAPÍTULO 4: Nuestro Co-Simulador en Lazo Cerrado (LLMSimulator + BookSim2)</w:t>
      </w:r>
    </w:p>
    <w:bookmarkStart w:id="147" w:name="X5b442dc638d6b00ad23522dc8c4ab1e04fd61ff"/>
    <w:p>
      <w:pPr>
        <w:pStyle w:val="Heading2"/>
      </w:pPr>
      <w:r>
        <w:t xml:space="preserve">4.1. El Paradigma de Integración Oráculo en Modo Bulk Synchronous Parallel (BSP)</w:t>
      </w:r>
    </w:p>
    <w:p>
      <w:pPr>
        <w:pStyle w:val="FirstParagraph"/>
      </w:pPr>
      <w:r>
        <w:t xml:space="preserve">La integración entre LLMSimulator y BookSim2 implementa un</w:t>
      </w:r>
      <w:r>
        <w:t xml:space="preserve"> </w:t>
      </w:r>
      <w:r>
        <w:rPr>
          <w:b/>
          <w:bCs/>
        </w:rPr>
        <w:t xml:space="preserve">modelo Oráculo centralizado de predicción causal</w:t>
      </w:r>
      <w:r>
        <w:t xml:space="preserve">:</w:t>
      </w:r>
    </w:p>
    <w:p>
      <w:pPr>
        <w:pStyle w:val="BodyText"/>
      </w:pPr>
      <w:r>
        <w:t xml:space="preserve">Cuando el clúster alcanza una fase de comunicación colectiva en</w:t>
      </w:r>
      <w:r>
        <w:t xml:space="preserve"> </w:t>
      </w:r>
      <w:r>
        <w:rPr>
          <w:rStyle w:val="VerbatimChar"/>
        </w:rPr>
        <w:t xml:space="preserve">MoEScatter</w:t>
      </w:r>
      <w:r>
        <w:t xml:space="preserve"> </w:t>
      </w:r>
      <w:r>
        <w:t xml:space="preserve">o</w:t>
      </w:r>
      <w:r>
        <w:t xml:space="preserve"> </w:t>
      </w:r>
      <w:r>
        <w:rPr>
          <w:rStyle w:val="VerbatimChar"/>
        </w:rPr>
        <w:t xml:space="preserve">MoEGather</w:t>
      </w:r>
      <w:r>
        <w:t xml:space="preserve"> </w:t>
      </w:r>
      <w:r>
        <w:t xml:space="preserve">(</w:t>
      </w:r>
      <w:hyperlink r:id="rId128">
        <w:r>
          <w:rPr>
            <w:rStyle w:val="VerbatimChar"/>
          </w:rPr>
          <w:t xml:space="preserve">src/module/communication.cpp</w:t>
        </w:r>
      </w:hyperlink>
      <w:r>
        <w:t xml:space="preserve">):</w:t>
      </w:r>
      <w:r>
        <w:t xml:space="preserve"> </w:t>
      </w:r>
      <w:r>
        <w:t xml:space="preserve">1. La primera GPU en alcanzar el módulo (GPU 0) detecta que</w:t>
      </w:r>
      <w:r>
        <w:t xml:space="preserve"> </w:t>
      </w:r>
      <w:r>
        <w:rPr>
          <w:rStyle w:val="VerbatimChar"/>
        </w:rPr>
        <w:t xml:space="preserve">BookSimCoSimManager::calls_per_module[layer_name] == 0</w:t>
      </w:r>
      <w:r>
        <w:t xml:space="preserve">.</w:t>
      </w:r>
      <w:r>
        <w:t xml:space="preserve"> </w:t>
      </w:r>
      <w:r>
        <w:t xml:space="preserve">2. Como GPU 0 tiene acceso a la estructura global del planificador (</w:t>
      </w:r>
      <w:r>
        <w:rPr>
          <w:rStyle w:val="VerbatimChar"/>
        </w:rPr>
        <w:t xml:space="preserve">sequences_metadata-&gt;scheduler</w:t>
      </w:r>
      <w:r>
        <w:t xml:space="preserve">), predice exhaustivamente la matriz completa de tráfico de todos los pares</w:t>
      </w:r>
      <w:r>
        <w:t xml:space="preserve"> </w:t>
      </w:r>
      <m:oMath>
        <m:r>
          <m:rPr>
            <m:sty m:val="p"/>
          </m:rPr>
          <m:t>(</m:t>
        </m:r>
        <m:r>
          <m:t>s</m:t>
        </m:r>
        <m:r>
          <m:t>r</m:t>
        </m:r>
        <m:r>
          <m:t>c</m:t>
        </m:r>
        <m:r>
          <m:rPr>
            <m:sty m:val="p"/>
          </m:rPr>
          <m:t>,</m:t>
        </m:r>
        <m:r>
          <m:t>d</m:t>
        </m:r>
        <m:r>
          <m:t>s</m:t>
        </m:r>
        <m:r>
          <m:t>t</m:t>
        </m:r>
        <m:r>
          <m:rPr>
            <m:sty m:val="p"/>
          </m:rPr>
          <m:t>)</m:t>
        </m:r>
      </m:oMath>
      <w:r>
        <w:t xml:space="preserve"> </w:t>
      </w:r>
      <w:r>
        <w:t xml:space="preserve">del clúster.</w:t>
      </w:r>
      <w:r>
        <w:t xml:space="preserve"> </w:t>
      </w:r>
      <w:r>
        <w:t xml:space="preserve">3. Inyecta todos los paquetes correspondientes en BookSim2 y ejecuta el bucle de reloj</w:t>
      </w:r>
      <w:r>
        <w:t xml:space="preserve"> </w:t>
      </w:r>
      <w:r>
        <w:rPr>
          <w:rStyle w:val="VerbatimChar"/>
        </w:rPr>
        <w:t xml:space="preserve">BookSim_AdvanceCycle()</w:t>
      </w:r>
      <w:r>
        <w:t xml:space="preserve"> </w:t>
      </w:r>
      <w:r>
        <w:t xml:space="preserve">hasta que todos los paquetes inyectados son recibidos.</w:t>
      </w:r>
      <w:r>
        <w:t xml:space="preserve"> </w:t>
      </w:r>
      <w:r>
        <w:t xml:space="preserve">4. Almacena la latencia resultante en nanosegundos en</w:t>
      </w:r>
      <w:r>
        <w:t xml:space="preserve"> </w:t>
      </w:r>
      <w:r>
        <w:rPr>
          <w:rStyle w:val="VerbatimChar"/>
        </w:rPr>
        <w:t xml:space="preserve">BookSimCoSimManager::cached_latency[layer_name]</w:t>
      </w:r>
      <w:r>
        <w:t xml:space="preserve">.</w:t>
      </w:r>
      <w:r>
        <w:t xml:space="preserve"> </w:t>
      </w:r>
      <w:r>
        <w:t xml:space="preserve">5. Todas las GPUs (incluidas las que alcancen la fase posteriormente) leen esta latencia cacheada y avanzan sus relojes en consecuencia.</w:t>
      </w:r>
      <w:r>
        <w:t xml:space="preserve"> </w:t>
      </w:r>
      <w:r>
        <w:t xml:space="preserve">6. La última GPU en procesar el módulo resetea los contadores del Oráculo, garantizando que la siguiente iteración comience con un estado completamente limpio.</w:t>
      </w:r>
    </w:p>
    <w:p>
      <w:r>
        <w:pict>
          <v:rect style="width:0;height:1.5pt" o:hralign="center" o:hrstd="t" o:hr="t"/>
        </w:pict>
      </w:r>
    </w:p>
    <w:bookmarkEnd w:id="147"/>
    <w:bookmarkStart w:id="149" w:name="X4a77c3c34aab80ccb78a8b8f05a675887678c5e"/>
    <w:p>
      <w:pPr>
        <w:pStyle w:val="Heading2"/>
      </w:pPr>
      <w:r>
        <w:t xml:space="preserve">4.2. Traducción de Tensores y Metadatos de Enrutamiento a Tráfico Unicast</w:t>
      </w:r>
    </w:p>
    <w:p>
      <w:pPr>
        <w:pStyle w:val="FirstParagraph"/>
      </w:pPr>
      <w:r>
        <w:t xml:space="preserve">En</w:t>
      </w:r>
      <w:r>
        <w:t xml:space="preserve"> </w:t>
      </w:r>
      <w:hyperlink r:id="rId148">
        <w:r>
          <w:rPr>
            <w:rStyle w:val="VerbatimChar"/>
          </w:rPr>
          <w:t xml:space="preserve">src/module/communication.cpp:L161-L186</w:t>
        </w:r>
      </w:hyperlink>
      <w:r>
        <w:t xml:space="preserve">, el cálculo del volumen de tráfico entre cada GPU origen</w:t>
      </w:r>
      <w:r>
        <w:t xml:space="preserve"> </w:t>
      </w:r>
      <m:oMath>
        <m:r>
          <m:t>s</m:t>
        </m:r>
        <m:r>
          <m:t>r</m:t>
        </m:r>
        <m:r>
          <m:t>c</m:t>
        </m:r>
      </m:oMath>
      <w:r>
        <w:t xml:space="preserve"> </w:t>
      </w:r>
      <w:r>
        <w:t xml:space="preserve">y cada GPU destino</w:t>
      </w:r>
      <w:r>
        <w:t xml:space="preserve"> </w:t>
      </w:r>
      <m:oMath>
        <m:r>
          <m:t>d</m:t>
        </m:r>
        <m:r>
          <m:t>s</m:t>
        </m:r>
        <m:r>
          <m:t>t</m:t>
        </m:r>
      </m:oMath>
      <w:r>
        <w:t xml:space="preserve"> </w:t>
      </w:r>
      <w:r>
        <w:t xml:space="preserve">durante</w:t>
      </w:r>
      <w:r>
        <w:t xml:space="preserve"> </w:t>
      </w:r>
      <w:r>
        <w:rPr>
          <w:rStyle w:val="VerbatimChar"/>
        </w:rPr>
        <w:t xml:space="preserve">MoEScatter</w:t>
      </w:r>
      <w:r>
        <w:t xml:space="preserve"> </w:t>
      </w:r>
      <w:r>
        <w:t xml:space="preserve">se rige por:</w:t>
      </w:r>
    </w:p>
    <w:p>
      <w:pPr>
        <w:pStyle w:val="SourceCode"/>
      </w:pPr>
      <w:r>
        <w:rPr>
          <w:rStyle w:val="DataTypeTok"/>
        </w:rPr>
        <w:t xml:space="preserve">int</w:t>
      </w:r>
      <w:r>
        <w:rPr>
          <w:rStyle w:val="NormalTok"/>
        </w:rPr>
        <w:t xml:space="preserve"> tokens_to_dst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OperatorTok"/>
        </w:rPr>
        <w:t xml:space="preserve">(</w:t>
      </w:r>
      <w:r>
        <w:rPr>
          <w:rStyle w:val="DataTypeTok"/>
        </w:rPr>
        <w:t xml:space="preserve">int</w:t>
      </w:r>
      <w:r>
        <w:rPr>
          <w:rStyle w:val="NormalTok"/>
        </w:rPr>
        <w:t xml:space="preserve"> e_id </w:t>
      </w:r>
      <w:r>
        <w:rPr>
          <w:rStyle w:val="OperatorTok"/>
        </w:rPr>
        <w:t xml:space="preserve">=</w:t>
      </w:r>
      <w:r>
        <w:rPr>
          <w:rStyle w:val="NormalTok"/>
        </w:rPr>
        <w:t xml:space="preserve"> expert_id_offset</w:t>
      </w:r>
      <w:r>
        <w:rPr>
          <w:rStyle w:val="OperatorTok"/>
        </w:rPr>
        <w:t xml:space="preserve">;</w:t>
      </w:r>
      <w:r>
        <w:rPr>
          <w:rStyle w:val="NormalTok"/>
        </w:rPr>
        <w:t xml:space="preserve"> e_id </w:t>
      </w:r>
      <w:r>
        <w:rPr>
          <w:rStyle w:val="OperatorTok"/>
        </w:rPr>
        <w:t xml:space="preserve">&lt;</w:t>
      </w:r>
      <w:r>
        <w:rPr>
          <w:rStyle w:val="NormalTok"/>
        </w:rPr>
        <w:t xml:space="preserve"> expert_id_offset </w:t>
      </w:r>
      <w:r>
        <w:rPr>
          <w:rStyle w:val="OperatorTok"/>
        </w:rPr>
        <w:t xml:space="preserve">+</w:t>
      </w:r>
      <w:r>
        <w:rPr>
          <w:rStyle w:val="NormalTok"/>
        </w:rPr>
        <w:t xml:space="preserve"> num_expert_per_device</w:t>
      </w:r>
      <w:r>
        <w:rPr>
          <w:rStyle w:val="OperatorTok"/>
        </w:rPr>
        <w:t xml:space="preserve">;</w:t>
      </w:r>
      <w:r>
        <w:rPr>
          <w:rStyle w:val="NormalTok"/>
        </w:rPr>
        <w:t xml:space="preserve"> e_id</w:t>
      </w:r>
      <w:r>
        <w:rPr>
          <w:rStyle w:val="OperatorTok"/>
        </w:rPr>
        <w:t xml:space="preserve">++)</w:t>
      </w:r>
      <w:r>
        <w:rPr>
          <w:rStyle w:val="NormalTok"/>
        </w:rPr>
        <w:t xml:space="preserve"> </w:t>
      </w:r>
      <w:r>
        <w:rPr>
          <w:rStyle w:val="OperatorTok"/>
        </w:rPr>
        <w:t xml:space="preserve">{</w:t>
      </w:r>
      <w:r>
        <w:br/>
      </w:r>
      <w:r>
        <w:rPr>
          <w:rStyle w:val="NormalTok"/>
        </w:rPr>
        <w:t xml:space="preserve">    tokens_to_dst </w:t>
      </w:r>
      <w:r>
        <w:rPr>
          <w:rStyle w:val="OperatorTok"/>
        </w:rPr>
        <w:t xml:space="preserve">+=</w:t>
      </w:r>
      <w:r>
        <w:rPr>
          <w:rStyle w:val="NormalTok"/>
        </w:rPr>
        <w:t xml:space="preserve"> sequences_metadata</w:t>
      </w:r>
      <w:r>
        <w:rPr>
          <w:rStyle w:val="OperatorTok"/>
        </w:rPr>
        <w:t xml:space="preserve">-&gt;</w:t>
      </w:r>
      <w:r>
        <w:rPr>
          <w:rStyle w:val="NormalTok"/>
        </w:rPr>
        <w:t xml:space="preserve">scheduler</w:t>
      </w:r>
      <w:r>
        <w:rPr>
          <w:rStyle w:val="OperatorTok"/>
        </w:rPr>
        <w:t xml:space="preserve">-&gt;</w:t>
      </w:r>
      <w:r>
        <w:rPr>
          <w:rStyle w:val="NormalTok"/>
        </w:rPr>
        <w:t xml:space="preserve">running_queue</w:t>
      </w:r>
      <w:r>
        <w:rPr>
          <w:rStyle w:val="OperatorTok"/>
        </w:rPr>
        <w:t xml:space="preserve">[</w:t>
      </w:r>
      <w:r>
        <w:rPr>
          <w:rStyle w:val="NormalTok"/>
        </w:rPr>
        <w:t xml:space="preserve">src_dp_idx</w:t>
      </w:r>
      <w:r>
        <w:rPr>
          <w:rStyle w:val="OperatorTok"/>
        </w:rPr>
        <w:t xml:space="preserve">]-&gt;</w:t>
      </w:r>
      <w:r>
        <w:rPr>
          <w:rStyle w:val="NormalTok"/>
        </w:rPr>
        <w:t xml:space="preserve">local_num_token_in_expert</w:t>
      </w:r>
      <w:r>
        <w:rPr>
          <w:rStyle w:val="OperatorTok"/>
        </w:rPr>
        <w:t xml:space="preserve">[</w:t>
      </w:r>
      <w:r>
        <w:rPr>
          <w:rStyle w:val="NormalTok"/>
        </w:rPr>
        <w:t xml:space="preserve">e_id</w:t>
      </w:r>
      <w:r>
        <w:rPr>
          <w:rStyle w:val="OperatorTok"/>
        </w:rPr>
        <w:t xml:space="preserve">];</w:t>
      </w:r>
      <w:r>
        <w:br/>
      </w:r>
      <w:r>
        <w:rPr>
          <w:rStyle w:val="OperatorTok"/>
        </w:rPr>
        <w:t xml:space="preserve">}</w:t>
      </w:r>
      <w:r>
        <w:br/>
      </w:r>
      <w:r>
        <w:rPr>
          <w:rStyle w:val="DataTypeTok"/>
        </w:rPr>
        <w:t xml:space="preserve">long</w:t>
      </w:r>
      <w:r>
        <w:rPr>
          <w:rStyle w:val="NormalTok"/>
        </w:rPr>
        <w:t xml:space="preserve"> bytes_to_dst </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tokens_to_dst </w:t>
      </w:r>
      <w:r>
        <w:rPr>
          <w:rStyle w:val="OperatorTok"/>
        </w:rPr>
        <w:t xml:space="preserve">*</w:t>
      </w:r>
      <w:r>
        <w:rPr>
          <w:rStyle w:val="NormalTok"/>
        </w:rPr>
        <w:t xml:space="preserve"> k </w:t>
      </w:r>
      <w:r>
        <w:rPr>
          <w:rStyle w:val="OperatorTok"/>
        </w:rPr>
        <w:t xml:space="preserve">*</w:t>
      </w:r>
      <w:r>
        <w:rPr>
          <w:rStyle w:val="NormalTok"/>
        </w:rPr>
        <w:t xml:space="preserve"> input</w:t>
      </w:r>
      <w:r>
        <w:rPr>
          <w:rStyle w:val="OperatorTok"/>
        </w:rPr>
        <w:t xml:space="preserve">-&gt;</w:t>
      </w:r>
      <w:r>
        <w:rPr>
          <w:rStyle w:val="NormalTok"/>
        </w:rPr>
        <w:t xml:space="preserve">precision_byte </w:t>
      </w:r>
      <w:r>
        <w:rPr>
          <w:rStyle w:val="OperatorTok"/>
        </w:rPr>
        <w:t xml:space="preserve">/</w:t>
      </w:r>
      <w:r>
        <w:rPr>
          <w:rStyle w:val="NormalTok"/>
        </w:rPr>
        <w:t xml:space="preserve"> ne_tp_dg</w:t>
      </w:r>
      <w:r>
        <w:rPr>
          <w:rStyle w:val="OperatorTok"/>
        </w:rPr>
        <w:t xml:space="preserve">;</w:t>
      </w:r>
    </w:p>
    <w:p>
      <w:pPr>
        <w:pStyle w:val="FirstParagraph"/>
      </w:pPr>
      <w:r>
        <w:t xml:space="preserve">Para cada token enrutado:</w:t>
      </w:r>
    </w:p>
    <w:p>
      <w:pPr>
        <w:pStyle w:val="BodyText"/>
      </w:pPr>
      <m:oMathPara>
        <m:oMathParaPr>
          <m:jc m:val="center"/>
        </m:oMathParaPr>
        <m:oMath>
          <m:r>
            <m:rPr>
              <m:nor/>
              <m:sty m:val="p"/>
            </m:rPr>
            <m:t>Bytes por Token</m:t>
          </m:r>
          <m:r>
            <m:rPr>
              <m:sty m:val="p"/>
            </m:rPr>
            <m:t>=</m:t>
          </m:r>
          <m:r>
            <m:t>k</m:t>
          </m:r>
          <m:r>
            <m:rPr>
              <m:sty m:val="p"/>
            </m:rPr>
            <m:t>×</m:t>
          </m:r>
          <m:r>
            <m:rPr>
              <m:nor/>
              <m:sty m:val="p"/>
            </m:rPr>
            <m:t>precision_byte</m:t>
          </m:r>
          <m:r>
            <m:rPr>
              <m:sty m:val="p"/>
            </m:rPr>
            <m:t>=</m:t>
          </m:r>
          <m:r>
            <m:t>4096</m:t>
          </m:r>
          <m:r>
            <m:rPr>
              <m:sty m:val="p"/>
            </m:rPr>
            <m:t>×</m:t>
          </m:r>
          <m:r>
            <m:t>1</m:t>
          </m:r>
          <m:r>
            <m:rPr>
              <m:nor/>
              <m:sty m:val="p"/>
            </m:rPr>
            <m:t> B</m:t>
          </m:r>
          <m:r>
            <m:rPr>
              <m:sty m:val="p"/>
            </m:rPr>
            <m:t>=</m:t>
          </m:r>
          <m:r>
            <m:rPr>
              <m:sty m:val="b"/>
            </m:rPr>
            <m:t>4096</m:t>
          </m:r>
          <m:r>
            <m:rPr>
              <m:nor/>
              <m:sty m:val="p"/>
            </m:rPr>
            <m:t> Bytes</m:t>
          </m:r>
        </m:oMath>
      </m:oMathPara>
    </w:p>
    <w:p>
      <w:pPr>
        <w:pStyle w:val="FirstParagraph"/>
      </w:pPr>
      <w:r>
        <w:t xml:space="preserve">Si la GPU</w:t>
      </w:r>
      <w:r>
        <w:t xml:space="preserve"> </w:t>
      </w:r>
      <m:oMath>
        <m:r>
          <m:t>s</m:t>
        </m:r>
        <m:r>
          <m:t>r</m:t>
        </m:r>
        <m:r>
          <m:t>c</m:t>
        </m:r>
      </m:oMath>
      <w:r>
        <w:t xml:space="preserve"> </w:t>
      </w:r>
      <w:r>
        <w:t xml:space="preserve">enruta</w:t>
      </w:r>
      <w:r>
        <w:t xml:space="preserve"> </w:t>
      </w:r>
      <m:oMath>
        <m:sSub>
          <m:e>
            <m:r>
              <m:t>T</m:t>
            </m:r>
          </m:e>
          <m:sub>
            <m:r>
              <m:t>s</m:t>
            </m:r>
            <m:r>
              <m:t>r</m:t>
            </m:r>
            <m:r>
              <m:t>c</m:t>
            </m:r>
            <m:r>
              <m:rPr>
                <m:sty m:val="p"/>
              </m:rPr>
              <m:t>→</m:t>
            </m:r>
            <m:r>
              <m:t>d</m:t>
            </m:r>
            <m:r>
              <m:t>s</m:t>
            </m:r>
            <m:r>
              <m:t>t</m:t>
            </m:r>
          </m:sub>
        </m:sSub>
      </m:oMath>
      <w:r>
        <w:t xml:space="preserve"> </w:t>
      </w:r>
      <w:r>
        <w:t xml:space="preserve">tokens hacia la GPU</w:t>
      </w:r>
      <w:r>
        <w:t xml:space="preserve"> </w:t>
      </w:r>
      <m:oMath>
        <m:r>
          <m:t>d</m:t>
        </m:r>
        <m:r>
          <m:t>s</m:t>
        </m:r>
        <m:r>
          <m:t>t</m:t>
        </m:r>
      </m:oMath>
      <w:r>
        <w:t xml:space="preserve">:</w:t>
      </w:r>
    </w:p>
    <w:p>
      <w:pPr>
        <w:pStyle w:val="BodyText"/>
      </w:pPr>
      <m:oMathPara>
        <m:oMathParaPr>
          <m:jc m:val="center"/>
        </m:oMathParaPr>
        <m:oMath>
          <m:r>
            <m:rPr>
              <m:nor/>
              <m:sty m:val="p"/>
            </m:rPr>
            <m:t>bytes_to_dst</m:t>
          </m:r>
          <m:r>
            <m:rPr>
              <m:sty m:val="p"/>
            </m:rPr>
            <m:t>=</m:t>
          </m:r>
          <m:sSub>
            <m:e>
              <m:r>
                <m:t>T</m:t>
              </m:r>
            </m:e>
            <m:sub>
              <m:r>
                <m:t>s</m:t>
              </m:r>
              <m:r>
                <m:t>r</m:t>
              </m:r>
              <m:r>
                <m:t>c</m:t>
              </m:r>
              <m:r>
                <m:rPr>
                  <m:sty m:val="p"/>
                </m:rPr>
                <m:t>→</m:t>
              </m:r>
              <m:r>
                <m:t>d</m:t>
              </m:r>
              <m:r>
                <m:t>s</m:t>
              </m:r>
              <m:r>
                <m:t>t</m:t>
              </m:r>
            </m:sub>
          </m:sSub>
          <m:r>
            <m:rPr>
              <m:sty m:val="p"/>
            </m:rPr>
            <m:t>×</m:t>
          </m:r>
          <m:r>
            <m:t>4096</m:t>
          </m:r>
          <m:r>
            <m:rPr>
              <m:nor/>
              <m:sty m:val="p"/>
            </m:rPr>
            <m:t> Bytes</m:t>
          </m:r>
        </m:oMath>
      </m:oMathPara>
    </w:p>
    <w:p>
      <w:r>
        <w:pict>
          <v:rect style="width:0;height:1.5pt" o:hralign="center" o:hrstd="t" o:hr="t"/>
        </w:pict>
      </w:r>
    </w:p>
    <w:bookmarkEnd w:id="149"/>
    <w:bookmarkStart w:id="153" w:name="X1be7b0d4504959cbc0879c5ebf86a6bb7a4c4cf"/>
    <w:p>
      <w:pPr>
        <w:pStyle w:val="Heading2"/>
      </w:pPr>
      <w:r>
        <w:t xml:space="preserve">4.3. Matemática Rigurosa de Paquetización: Demostración de los 9 Flits y 288 Bytes en Mixtral</w:t>
      </w:r>
    </w:p>
    <w:p>
      <w:pPr>
        <w:pStyle w:val="FirstParagraph"/>
      </w:pPr>
      <w:r>
        <w:t xml:space="preserve">Parámetros de red definidos en el Oráculo (</w:t>
      </w:r>
      <w:hyperlink r:id="rId150">
        <w:r>
          <w:rPr>
            <w:rStyle w:val="VerbatimChar"/>
          </w:rPr>
          <w:t xml:space="preserve">src/module/communication.cpp:L148-L150</w:t>
        </w:r>
      </w:hyperlink>
      <w:r>
        <w:t xml:space="preserve">):</w:t>
      </w:r>
      <w:r>
        <w:t xml:space="preserve"> </w:t>
      </w:r>
      <w:r>
        <w:t xml:space="preserve">-</w:t>
      </w:r>
      <w:r>
        <w:t xml:space="preserve"> </w:t>
      </w:r>
      <m:oMath>
        <m:r>
          <m:rPr>
            <m:nor/>
            <m:sty m:val="p"/>
          </m:rPr>
          <m:t>MTU</m:t>
        </m:r>
        <m:r>
          <m:rPr>
            <m:sty m:val="p"/>
          </m:rPr>
          <m:t>=</m:t>
        </m:r>
        <m:r>
          <m:t>256</m:t>
        </m:r>
        <m:r>
          <m:rPr>
            <m:nor/>
            <m:sty m:val="p"/>
          </m:rPr>
          <m:t> Bytes</m:t>
        </m:r>
      </m:oMath>
      <w:r>
        <w:t xml:space="preserve"> </w:t>
      </w:r>
      <w:r>
        <w:t xml:space="preserve">(Carga útil máxima por paquete).</w:t>
      </w:r>
      <w:r>
        <w:t xml:space="preserve"> </w:t>
      </w:r>
      <w:r>
        <w:t xml:space="preserve">-</w:t>
      </w:r>
      <w:r>
        <w:t xml:space="preserve"> </w:t>
      </w:r>
      <m:oMath>
        <m:r>
          <m:rPr>
            <m:nor/>
            <m:sty m:val="p"/>
          </m:rPr>
          <m:t>HEADER_SIZE</m:t>
        </m:r>
        <m:r>
          <m:rPr>
            <m:sty m:val="p"/>
          </m:rPr>
          <m:t>=</m:t>
        </m:r>
        <m:r>
          <m:t>24</m:t>
        </m:r>
        <m:r>
          <m:rPr>
            <m:nor/>
            <m:sty m:val="p"/>
          </m:rPr>
          <m:t> Bytes</m:t>
        </m:r>
      </m:oMath>
      <w:r>
        <w:t xml:space="preserve"> </w:t>
      </w:r>
      <w:r>
        <w:t xml:space="preserve">(Metadatos de enrutamiento y control).</w:t>
      </w:r>
      <w:r>
        <w:t xml:space="preserve"> </w:t>
      </w:r>
      <w:r>
        <w:t xml:space="preserve">-</w:t>
      </w:r>
      <w:r>
        <w:t xml:space="preserve"> </w:t>
      </w:r>
      <m:oMath>
        <m:r>
          <m:rPr>
            <m:nor/>
            <m:sty m:val="p"/>
          </m:rPr>
          <m:t>FLIT_SIZE</m:t>
        </m:r>
        <m:r>
          <m:rPr>
            <m:sty m:val="p"/>
          </m:rPr>
          <m:t>=</m:t>
        </m:r>
        <m:r>
          <m:t>32</m:t>
        </m:r>
        <m:r>
          <m:rPr>
            <m:nor/>
            <m:sty m:val="p"/>
          </m:rPr>
          <m:t> Bytes</m:t>
        </m:r>
      </m:oMath>
      <w:r>
        <w:t xml:space="preserve"> </w:t>
      </w:r>
      <w:r>
        <w:t xml:space="preserve">(Anchura física del enlace de interconexión).</w:t>
      </w:r>
    </w:p>
    <w:bookmarkStart w:id="151" w:name="algoritmo-de-paquetización-en-código"/>
    <w:p>
      <w:pPr>
        <w:pStyle w:val="Heading3"/>
      </w:pPr>
      <w:r>
        <w:t xml:space="preserve">Algoritmo de Paquetización en Código:</w:t>
      </w:r>
    </w:p>
    <w:p>
      <w:pPr>
        <w:pStyle w:val="SourceCode"/>
      </w:pPr>
      <w:r>
        <w:rPr>
          <w:rStyle w:val="DataTypeTok"/>
        </w:rPr>
        <w:t xml:space="preserve">int</w:t>
      </w:r>
      <w:r>
        <w:rPr>
          <w:rStyle w:val="NormalTok"/>
        </w:rPr>
        <w:t xml:space="preserve"> num_packets </w:t>
      </w:r>
      <w:r>
        <w:rPr>
          <w:rStyle w:val="OperatorTok"/>
        </w:rPr>
        <w:t xml:space="preserve">=</w:t>
      </w:r>
      <w:r>
        <w:rPr>
          <w:rStyle w:val="NormalTok"/>
        </w:rPr>
        <w:t xml:space="preserve"> </w:t>
      </w:r>
      <w:r>
        <w:rPr>
          <w:rStyle w:val="OperatorTok"/>
        </w:rPr>
        <w:t xml:space="preserve">(</w:t>
      </w:r>
      <w:r>
        <w:rPr>
          <w:rStyle w:val="NormalTok"/>
        </w:rPr>
        <w:t xml:space="preserve">bytes_to_dst </w:t>
      </w:r>
      <w:r>
        <w:rPr>
          <w:rStyle w:val="OperatorTok"/>
        </w:rPr>
        <w:t xml:space="preserve">+</w:t>
      </w:r>
      <w:r>
        <w:rPr>
          <w:rStyle w:val="NormalTok"/>
        </w:rPr>
        <w:t xml:space="preserve"> MTU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MTU</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 </w:t>
      </w:r>
      <w:r>
        <w:rPr>
          <w:rStyle w:val="OperatorTok"/>
        </w:rPr>
        <w:t xml:space="preserve">&lt;</w:t>
      </w:r>
      <w:r>
        <w:rPr>
          <w:rStyle w:val="NormalTok"/>
        </w:rPr>
        <w:t xml:space="preserve"> num_packets</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payload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num_packets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bytes_to_dst </w:t>
      </w:r>
      <w:r>
        <w:rPr>
          <w:rStyle w:val="OperatorTok"/>
        </w:rPr>
        <w:t xml:space="preserve">%</w:t>
      </w:r>
      <w:r>
        <w:rPr>
          <w:rStyle w:val="NormalTok"/>
        </w:rPr>
        <w:t xml:space="preserve"> MTU</w:t>
      </w:r>
      <w:r>
        <w:rPr>
          <w:rStyle w:val="OperatorTok"/>
        </w:rPr>
        <w:t xml:space="preserve">)</w:t>
      </w:r>
      <w:r>
        <w:rPr>
          <w:rStyle w:val="NormalTok"/>
        </w:rPr>
        <w:t xml:space="preserve"> </w:t>
      </w:r>
      <w:r>
        <w:rPr>
          <w:rStyle w:val="OperatorTok"/>
        </w:rPr>
        <w:t xml:space="preserve">:</w:t>
      </w:r>
      <w:r>
        <w:rPr>
          <w:rStyle w:val="NormalTok"/>
        </w:rPr>
        <w:t xml:space="preserve"> MTU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payload </w:t>
      </w:r>
      <w:r>
        <w:rPr>
          <w:rStyle w:val="OperatorTok"/>
        </w:rPr>
        <w:t xml:space="preserve">=</w:t>
      </w:r>
      <w:r>
        <w:rPr>
          <w:rStyle w:val="NormalTok"/>
        </w:rPr>
        <w:t xml:space="preserve"> MTU</w:t>
      </w:r>
      <w:r>
        <w:rPr>
          <w:rStyle w:val="OperatorTok"/>
        </w:rPr>
        <w:t xml:space="preserve">;</w:t>
      </w:r>
      <w:r>
        <w:br/>
      </w:r>
      <w:r>
        <w:rPr>
          <w:rStyle w:val="NormalTok"/>
        </w:rPr>
        <w:t xml:space="preserve">    </w:t>
      </w:r>
      <w:r>
        <w:rPr>
          <w:rStyle w:val="DataTypeTok"/>
        </w:rPr>
        <w:t xml:space="preserve">int</w:t>
      </w:r>
      <w:r>
        <w:rPr>
          <w:rStyle w:val="NormalTok"/>
        </w:rPr>
        <w:t xml:space="preserve"> flits </w:t>
      </w:r>
      <w:r>
        <w:rPr>
          <w:rStyle w:val="OperatorTok"/>
        </w:rPr>
        <w:t xml:space="preserve">=</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HEADER_SIZE </w:t>
      </w:r>
      <w:r>
        <w:rPr>
          <w:rStyle w:val="OperatorTok"/>
        </w:rPr>
        <w:t xml:space="preserve">+</w:t>
      </w:r>
      <w:r>
        <w:rPr>
          <w:rStyle w:val="NormalTok"/>
        </w:rPr>
        <w:t xml:space="preserve"> FLIT_SIZE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FLIT_SIZE</w:t>
      </w:r>
      <w:r>
        <w:rPr>
          <w:rStyle w:val="OperatorTok"/>
        </w:rPr>
        <w:t xml:space="preserve">;</w:t>
      </w:r>
      <w:r>
        <w:br/>
      </w:r>
      <w:r>
        <w:rPr>
          <w:rStyle w:val="NormalTok"/>
        </w:rPr>
        <w:t xml:space="preserve">    BookSim_InjectPacket</w:t>
      </w:r>
      <w:r>
        <w:rPr>
          <w:rStyle w:val="OperatorTok"/>
        </w:rPr>
        <w:t xml:space="preserve">(</w:t>
      </w:r>
      <w:r>
        <w:rPr>
          <w:rStyle w:val="NormalTok"/>
        </w:rPr>
        <w:t xml:space="preserve">src</w:t>
      </w:r>
      <w:r>
        <w:rPr>
          <w:rStyle w:val="OperatorTok"/>
        </w:rPr>
        <w:t xml:space="preserve">,</w:t>
      </w:r>
      <w:r>
        <w:rPr>
          <w:rStyle w:val="NormalTok"/>
        </w:rPr>
        <w:t xml:space="preserve"> dst</w:t>
      </w:r>
      <w:r>
        <w:rPr>
          <w:rStyle w:val="OperatorTok"/>
        </w:rPr>
        <w:t xml:space="preserve">,</w:t>
      </w:r>
      <w:r>
        <w:rPr>
          <w:rStyle w:val="NormalTok"/>
        </w:rPr>
        <w:t xml:space="preserve"> flits</w:t>
      </w:r>
      <w:r>
        <w:rPr>
          <w:rStyle w:val="OperatorTok"/>
        </w:rPr>
        <w:t xml:space="preserve">);</w:t>
      </w:r>
      <w:r>
        <w:br/>
      </w:r>
      <w:r>
        <w:rPr>
          <w:rStyle w:val="OperatorTok"/>
        </w:rPr>
        <w:t xml:space="preserve">}</w:t>
      </w:r>
    </w:p>
    <w:bookmarkEnd w:id="151"/>
    <w:bookmarkStart w:id="152" w:name="X596aad6618ba03507298aa976037c0f925ca4c1"/>
    <w:p>
      <w:pPr>
        <w:pStyle w:val="Heading3"/>
      </w:pPr>
      <w:r>
        <w:t xml:space="preserve">Demostración Matemática de Uniformidad de Flits</w:t>
      </w:r>
    </w:p>
    <w:p>
      <w:pPr>
        <w:pStyle w:val="FirstParagraph"/>
      </w:pPr>
      <w:r>
        <w:t xml:space="preserve">Dado que cada token contiene</w:t>
      </w:r>
      <w:r>
        <w:t xml:space="preserve"> </w:t>
      </w:r>
      <m:oMath>
        <m:r>
          <m:t>4096</m:t>
        </m:r>
        <m:r>
          <m:rPr>
            <m:nor/>
            <m:sty m:val="p"/>
          </m:rPr>
          <m:t> Bytes</m:t>
        </m:r>
      </m:oMath>
      <w:r>
        <w:t xml:space="preserve">:</w:t>
      </w:r>
    </w:p>
    <w:p>
      <w:pPr>
        <w:pStyle w:val="BodyText"/>
      </w:pPr>
      <m:oMathPara>
        <m:oMathParaPr>
          <m:jc m:val="center"/>
        </m:oMathParaPr>
        <m:oMath>
          <m:f>
            <m:fPr>
              <m:type m:val="bar"/>
            </m:fPr>
            <m:num>
              <m:r>
                <m:t>4096</m:t>
              </m:r>
              <m:r>
                <m:rPr>
                  <m:nor/>
                  <m:sty m:val="p"/>
                </m:rPr>
                <m:t> Bytes</m:t>
              </m:r>
            </m:num>
            <m:den>
              <m:r>
                <m:t>256</m:t>
              </m:r>
              <m:r>
                <m:rPr>
                  <m:nor/>
                  <m:sty m:val="p"/>
                </m:rPr>
                <m:t> Bytes/MTU</m:t>
              </m:r>
            </m:den>
          </m:f>
          <m:r>
            <m:rPr>
              <m:sty m:val="p"/>
            </m:rPr>
            <m:t>=</m:t>
          </m:r>
          <m:r>
            <m:t>16.0</m:t>
          </m:r>
          <m:r>
            <m:t> </m:t>
          </m:r>
          <m:r>
            <m:rPr>
              <m:sty m:val="p"/>
            </m:rPr>
            <m:t>(</m:t>
          </m:r>
          <m:r>
            <m:rPr>
              <m:nor/>
              <m:sty m:val="p"/>
            </m:rPr>
            <m:t>Resto </m:t>
          </m:r>
          <m:r>
            <m:t>0</m:t>
          </m:r>
          <m:r>
            <m:rPr>
              <m:sty m:val="p"/>
            </m:rPr>
            <m:t>)</m:t>
          </m:r>
        </m:oMath>
      </m:oMathPara>
    </w:p>
    <w:p>
      <w:pPr>
        <w:pStyle w:val="FirstParagraph"/>
      </w:pPr>
      <w:r>
        <w:t xml:space="preserve">Cualquier ráfaga de</w:t>
      </w:r>
      <w:r>
        <w:t xml:space="preserve"> </w:t>
      </w:r>
      <m:oMath>
        <m:r>
          <m:t>T</m:t>
        </m:r>
      </m:oMath>
      <w:r>
        <w:t xml:space="preserve"> </w:t>
      </w:r>
      <w:r>
        <w:t xml:space="preserve">tokens transmite un total de</w:t>
      </w:r>
      <w:r>
        <w:t xml:space="preserve"> </w:t>
      </w:r>
      <m:oMath>
        <m:r>
          <m:t>T</m:t>
        </m:r>
        <m:r>
          <m:rPr>
            <m:sty m:val="p"/>
          </m:rPr>
          <m:t>×</m:t>
        </m:r>
        <m:r>
          <m:t>4096</m:t>
        </m:r>
        <m:r>
          <m:rPr>
            <m:nor/>
            <m:sty m:val="p"/>
          </m:rPr>
          <m:t> Bytes</m:t>
        </m:r>
      </m:oMath>
      <w:r>
        <w:t xml:space="preserve">. Evaluando el operador módulo:</w:t>
      </w:r>
    </w:p>
    <w:p>
      <w:pPr>
        <w:pStyle w:val="BodyText"/>
      </w:pPr>
      <m:oMathPara>
        <m:oMathParaPr>
          <m:jc m:val="center"/>
        </m:oMathParaPr>
        <m:oMath>
          <m:r>
            <m:rPr>
              <m:sty m:val="p"/>
            </m:rPr>
            <m:t>(</m:t>
          </m:r>
          <m:r>
            <m:t>T</m:t>
          </m:r>
          <m:r>
            <m:rPr>
              <m:sty m:val="p"/>
            </m:rPr>
            <m:t>×</m:t>
          </m:r>
          <m:r>
            <m:t>4096</m:t>
          </m:r>
          <m:r>
            <m:rPr>
              <m:sty m:val="p"/>
            </m:rPr>
            <m:t>)</m:t>
          </m:r>
          <m:r>
            <m:t> </m:t>
          </m:r>
          <m:r>
            <m:rPr>
              <m:sty m:val="p"/>
            </m:rPr>
            <m:t>(</m:t>
          </m:r>
          <m:r>
            <m:rPr>
              <m:sty m:val="p"/>
            </m:rPr>
            <m:t>mod</m:t>
          </m:r>
          <m:r>
            <m:t> </m:t>
          </m:r>
          <m:r>
            <m:t>256</m:t>
          </m:r>
          <m:r>
            <m:rPr>
              <m:sty m:val="p"/>
            </m:rPr>
            <m:t>)</m:t>
          </m:r>
          <m:r>
            <m:rPr>
              <m:sty m:val="p"/>
            </m:rPr>
            <m:t>≡</m:t>
          </m:r>
          <m:r>
            <m:t>0</m:t>
          </m:r>
        </m:oMath>
      </m:oMathPara>
    </w:p>
    <w:p>
      <w:pPr>
        <w:pStyle w:val="FirstParagraph"/>
      </w:pPr>
      <w:r>
        <w:t xml:space="preserve">Por consiguiente:</w:t>
      </w:r>
      <w:r>
        <w:t xml:space="preserve"> </w:t>
      </w:r>
      <w:r>
        <w:t xml:space="preserve">1.</w:t>
      </w:r>
      <w:r>
        <w:t xml:space="preserve"> </w:t>
      </w:r>
      <w:r>
        <w:rPr>
          <w:b/>
          <w:bCs/>
        </w:rPr>
        <w:t xml:space="preserve">Todos los paquetes generados en toda la simulación (del primero al último) tienen un payload de exactamente</w:t>
      </w:r>
      <w:r>
        <w:rPr>
          <w:b/>
          <w:bCs/>
        </w:rPr>
        <w:t xml:space="preserve"> </w:t>
      </w:r>
      <m:oMath>
        <m:r>
          <m:t>256</m:t>
        </m:r>
        <m:r>
          <m:rPr>
            <m:nor/>
            <m:sty m:val="p"/>
          </m:rPr>
          <m:t> Bytes</m:t>
        </m:r>
      </m:oMath>
      <w:r>
        <w:rPr>
          <w:b/>
          <w:bCs/>
        </w:rPr>
        <w:t xml:space="preserve">.</w:t>
      </w:r>
      <w:r>
        <w:t xml:space="preserve"> </w:t>
      </w:r>
      <w:r>
        <w:t xml:space="preserve">No existen paquetes parciales o fragmentados.</w:t>
      </w:r>
      <w:r>
        <w:t xml:space="preserve"> </w:t>
      </w:r>
      <w:r>
        <w:t xml:space="preserve">2.</w:t>
      </w:r>
      <w:r>
        <w:t xml:space="preserve"> </w:t>
      </w:r>
      <w:r>
        <w:rPr>
          <w:b/>
          <w:bCs/>
        </w:rPr>
        <w:t xml:space="preserve">Tamaño Total del Paquete:</w:t>
      </w:r>
    </w:p>
    <w:p>
      <w:pPr>
        <w:pStyle w:val="BodyText"/>
      </w:pPr>
      <m:oMathPara>
        <m:oMathParaPr>
          <m:jc m:val="center"/>
        </m:oMathParaPr>
        <m:oMath>
          <m:r>
            <m:rPr>
              <m:nor/>
              <m:sty m:val="p"/>
            </m:rPr>
            <m:t>Tamaño Total</m:t>
          </m:r>
          <m:r>
            <m:rPr>
              <m:sty m:val="p"/>
            </m:rPr>
            <m:t>=</m:t>
          </m:r>
          <m:r>
            <m:rPr>
              <m:nor/>
              <m:sty m:val="p"/>
            </m:rPr>
            <m:t>Payload</m:t>
          </m:r>
          <m:r>
            <m:rPr>
              <m:sty m:val="p"/>
            </m:rPr>
            <m:t>+</m:t>
          </m:r>
          <m:r>
            <m:rPr>
              <m:nor/>
              <m:sty m:val="p"/>
            </m:rPr>
            <m:t>Header</m:t>
          </m:r>
          <m:r>
            <m:rPr>
              <m:sty m:val="p"/>
            </m:rPr>
            <m:t>=</m:t>
          </m:r>
          <m:r>
            <m:t>256</m:t>
          </m:r>
          <m:r>
            <m:rPr>
              <m:nor/>
              <m:sty m:val="p"/>
            </m:rPr>
            <m:t> B</m:t>
          </m:r>
          <m:r>
            <m:rPr>
              <m:sty m:val="p"/>
            </m:rPr>
            <m:t>+</m:t>
          </m:r>
          <m:r>
            <m:t>24</m:t>
          </m:r>
          <m:r>
            <m:rPr>
              <m:nor/>
              <m:sty m:val="p"/>
            </m:rPr>
            <m:t> B</m:t>
          </m:r>
          <m:r>
            <m:rPr>
              <m:sty m:val="p"/>
            </m:rPr>
            <m:t>=</m:t>
          </m:r>
          <m:r>
            <m:rPr>
              <m:sty m:val="b"/>
            </m:rPr>
            <m:t>280</m:t>
          </m:r>
          <m:r>
            <m:rPr>
              <m:nor/>
              <m:sty m:val="p"/>
            </m:rPr>
            <m:t> Bytes</m:t>
          </m:r>
        </m:oMath>
      </m:oMathPara>
    </w:p>
    <w:p>
      <w:pPr>
        <w:pStyle w:val="FirstParagraph"/>
      </w:pPr>
      <w:r>
        <w:t xml:space="preserve">3.</w:t>
      </w:r>
      <w:r>
        <w:t xml:space="preserve"> </w:t>
      </w:r>
      <w:r>
        <w:rPr>
          <w:b/>
          <w:bCs/>
        </w:rPr>
        <w:t xml:space="preserve">Flits Requeridos por Paquete:</w:t>
      </w:r>
    </w:p>
    <w:p>
      <w:pPr>
        <w:pStyle w:val="BodyText"/>
      </w:pPr>
      <m:oMathPara>
        <m:oMathParaPr>
          <m:jc m:val="center"/>
        </m:oMathParaPr>
        <m:oMath>
          <m:r>
            <m:rPr>
              <m:nor/>
              <m:sty m:val="p"/>
            </m:rPr>
            <m:t>Num_Flits</m:t>
          </m:r>
          <m:r>
            <m:rPr>
              <m:sty m:val="p"/>
            </m:rPr>
            <m:t>=</m:t>
          </m:r>
          <m:d>
            <m:dPr>
              <m:begChr m:val="⌈"/>
              <m:sepChr m:val=""/>
              <m:endChr m:val="⌉"/>
              <m:grow/>
            </m:dPr>
            <m:e>
              <m:f>
                <m:fPr>
                  <m:type m:val="bar"/>
                </m:fPr>
                <m:num>
                  <m:r>
                    <m:t>280</m:t>
                  </m:r>
                  <m:r>
                    <m:rPr>
                      <m:nor/>
                      <m:sty m:val="p"/>
                    </m:rPr>
                    <m:t> B</m:t>
                  </m:r>
                </m:num>
                <m:den>
                  <m:r>
                    <m:t>32</m:t>
                  </m:r>
                  <m:r>
                    <m:rPr>
                      <m:nor/>
                      <m:sty m:val="p"/>
                    </m:rPr>
                    <m:t> B/flit</m:t>
                  </m:r>
                </m:den>
              </m:f>
            </m:e>
          </m:d>
          <m:r>
            <m:rPr>
              <m:sty m:val="p"/>
            </m:rPr>
            <m:t>=</m:t>
          </m:r>
          <m:d>
            <m:dPr>
              <m:begChr m:val="⌈"/>
              <m:sepChr m:val=""/>
              <m:endChr m:val="⌉"/>
              <m:grow/>
            </m:dPr>
            <m:e>
              <m:r>
                <m:t>8.75</m:t>
              </m:r>
            </m:e>
          </m:d>
          <m:r>
            <m:rPr>
              <m:sty m:val="p"/>
            </m:rPr>
            <m:t>=</m:t>
          </m:r>
          <m:r>
            <m:rPr>
              <m:sty m:val="b"/>
            </m:rPr>
            <m:t>9</m:t>
          </m:r>
          <m:r>
            <m:rPr>
              <m:nor/>
              <m:sty m:val="p"/>
            </m:rPr>
            <m:t> flits</m:t>
          </m:r>
        </m:oMath>
      </m:oMathPara>
    </w:p>
    <w:p>
      <w:pPr>
        <w:pStyle w:val="FirstParagraph"/>
      </w:pPr>
      <w:r>
        <w:t xml:space="preserve">4.</w:t>
      </w:r>
      <w:r>
        <w:t xml:space="preserve"> </w:t>
      </w:r>
      <w:r>
        <w:rPr>
          <w:b/>
          <w:bCs/>
        </w:rPr>
        <w:t xml:space="preserve">Ocupación Física en el Enlace (</w:t>
      </w:r>
      <w:r>
        <w:rPr>
          <w:rStyle w:val="VerbatimChar"/>
          <w:b/>
          <w:bCs/>
        </w:rPr>
        <w:t xml:space="preserve">Size_Bytes</w:t>
      </w:r>
      <w:r>
        <w:rPr>
          <w:b/>
          <w:bCs/>
        </w:rPr>
        <w:t xml:space="preserve">):</w:t>
      </w:r>
      <w:r>
        <w:t xml:space="preserve"> </w:t>
      </w:r>
      <w:r>
        <w:t xml:space="preserve">Como BookSim2 transmite flits discretos de 32 Bytes:</w:t>
      </w:r>
    </w:p>
    <w:p>
      <w:pPr>
        <w:pStyle w:val="BodyText"/>
      </w:pPr>
      <m:oMathPara>
        <m:oMathParaPr>
          <m:jc m:val="center"/>
        </m:oMathParaPr>
        <m:oMath>
          <m:r>
            <m:rPr>
              <m:nor/>
              <m:sty m:val="p"/>
            </m:rPr>
            <m:t>Size_Bytes</m:t>
          </m:r>
          <m:r>
            <m:rPr>
              <m:sty m:val="p"/>
            </m:rPr>
            <m:t>=</m:t>
          </m:r>
          <m:r>
            <m:t>9</m:t>
          </m:r>
          <m:r>
            <m:rPr>
              <m:nor/>
              <m:sty m:val="p"/>
            </m:rPr>
            <m:t> flits</m:t>
          </m:r>
          <m:r>
            <m:rPr>
              <m:sty m:val="p"/>
            </m:rPr>
            <m:t>×</m:t>
          </m:r>
          <m:r>
            <m:t>32</m:t>
          </m:r>
          <m:r>
            <m:rPr>
              <m:nor/>
              <m:sty m:val="p"/>
            </m:rPr>
            <m:t> Bytes/flit</m:t>
          </m:r>
          <m:r>
            <m:rPr>
              <m:sty m:val="p"/>
            </m:rPr>
            <m:t>=</m:t>
          </m:r>
          <m:r>
            <m:rPr>
              <m:sty m:val="b"/>
            </m:rPr>
            <m:t>288</m:t>
          </m:r>
          <m:r>
            <m:rPr>
              <m:nor/>
              <m:sty m:val="p"/>
            </m:rPr>
            <m:t> Bytes</m:t>
          </m:r>
        </m:oMath>
      </m:oMathPara>
    </w:p>
    <w:p>
      <w:pPr>
        <w:pStyle w:val="BlockText"/>
      </w:pPr>
      <w:r>
        <w:rPr>
          <w:b/>
          <w:bCs/>
        </w:rPr>
        <w:t xml:space="preserve">Demostración Concluida:</w:t>
      </w:r>
      <w:r>
        <w:t xml:space="preserve"> </w:t>
      </w:r>
      <w:r>
        <w:t xml:space="preserve">Que los 57.152 paquetes de la simulación muestren idénticamente</w:t>
      </w:r>
      <w:r>
        <w:t xml:space="preserve"> </w:t>
      </w:r>
      <w:r>
        <w:rPr>
          <w:b/>
          <w:bCs/>
        </w:rPr>
        <w:t xml:space="preserve">9 flits</w:t>
      </w:r>
      <w:r>
        <w:t xml:space="preserve"> </w:t>
      </w:r>
      <w:r>
        <w:t xml:space="preserve">y</w:t>
      </w:r>
      <w:r>
        <w:t xml:space="preserve"> </w:t>
      </w:r>
      <w:r>
        <w:rPr>
          <w:b/>
          <w:bCs/>
        </w:rPr>
        <w:t xml:space="preserve">288 Bytes</w:t>
      </w:r>
      <w:r>
        <w:t xml:space="preserve"> </w:t>
      </w:r>
      <w:r>
        <w:t xml:space="preserve">no es un defecto de instrumentación, sino la consecuencia analítica exacta de la divisibilidad de la dimensión</w:t>
      </w:r>
      <w:r>
        <w:t xml:space="preserve"> </w:t>
      </w:r>
      <m:oMath>
        <m:r>
          <m:t>k</m:t>
        </m:r>
        <m:r>
          <m:rPr>
            <m:sty m:val="p"/>
          </m:rPr>
          <m:t>=</m:t>
        </m:r>
        <m:r>
          <m:t>4096</m:t>
        </m:r>
      </m:oMath>
      <w:r>
        <w:t xml:space="preserve"> </w:t>
      </w:r>
      <w:r>
        <w:t xml:space="preserve">de Mixtral entre una MTU de</w:t>
      </w:r>
      <w:r>
        <w:t xml:space="preserve"> </w:t>
      </w:r>
      <m:oMath>
        <m:r>
          <m:t>256</m:t>
        </m:r>
        <m:r>
          <m:rPr>
            <m:nor/>
            <m:sty m:val="p"/>
          </m:rPr>
          <m:t> B</m:t>
        </m:r>
      </m:oMath>
      <w:r>
        <w:t xml:space="preserve">.</w:t>
      </w:r>
    </w:p>
    <w:p>
      <w:r>
        <w:pict>
          <v:rect style="width:0;height:1.5pt" o:hralign="center" o:hrstd="t" o:hr="t"/>
        </w:pict>
      </w:r>
    </w:p>
    <w:bookmarkEnd w:id="152"/>
    <w:bookmarkEnd w:id="153"/>
    <w:bookmarkStart w:id="156" w:name="X100dc27bd4eefad3023625cc0533969cbd40113"/>
    <w:p>
      <w:pPr>
        <w:pStyle w:val="Heading2"/>
      </w:pPr>
      <w:r>
        <w:t xml:space="preserve">4.4. Secuencia Causal de Barreras en la Capa MoE: De Attention a MoEGather</w:t>
      </w:r>
    </w:p>
    <w:p>
      <w:pPr>
        <w:pStyle w:val="FirstParagraph"/>
      </w:pPr>
      <w:r>
        <w:t xml:space="preserve">El flujo de control y sincronización a través de una capa MoE se rige por la siguiente secuencia estricta en</w:t>
      </w:r>
      <w:r>
        <w:t xml:space="preserve"> </w:t>
      </w:r>
      <w:hyperlink r:id="rId154">
        <w:r>
          <w:rPr>
            <w:rStyle w:val="VerbatimChar"/>
          </w:rPr>
          <w:t xml:space="preserve">src/module/expert.cpp:L136-L207</w:t>
        </w:r>
      </w:hyperlink>
      <w:r>
        <w:t xml:space="preserve">:</w:t>
      </w:r>
    </w:p>
    <w:p>
      <w:pPr>
        <w:pStyle w:val="SourceCode"/>
      </w:pPr>
      <w:r>
        <w:rPr>
          <w:rStyle w:val="VerbatimChar"/>
        </w:rPr>
        <w:t xml:space="preserve">       [Attention Block] (~6.3 us)</w:t>
      </w:r>
      <w:r>
        <w:br/>
      </w:r>
      <w:r>
        <w:rPr>
          <w:rStyle w:val="VerbatimChar"/>
        </w:rPr>
        <w:t xml:space="preserve">              │</w:t>
      </w:r>
      <w:r>
        <w:br/>
      </w:r>
      <w:r>
        <w:rPr>
          <w:rStyle w:val="VerbatimChar"/>
        </w:rPr>
        <w:t xml:space="preserve">              ▼</w:t>
      </w:r>
      <w:r>
        <w:br/>
      </w:r>
      <w:r>
        <w:rPr>
          <w:rStyle w:val="VerbatimChar"/>
        </w:rPr>
        <w:t xml:space="preserve">    1. sync_0 (sync=false)</w:t>
      </w:r>
      <w:r>
        <w:br/>
      </w:r>
      <w:r>
        <w:rPr>
          <w:rStyle w:val="VerbatimChar"/>
        </w:rPr>
        <w:t xml:space="preserve">              │</w:t>
      </w:r>
      <w:r>
        <w:br/>
      </w:r>
      <w:r>
        <w:rPr>
          <w:rStyle w:val="VerbatimChar"/>
        </w:rPr>
        <w:t xml:space="preserve">              ▼</w:t>
      </w:r>
      <w:r>
        <w:br/>
      </w:r>
      <w:r>
        <w:rPr>
          <w:rStyle w:val="VerbatimChar"/>
        </w:rPr>
        <w:t xml:space="preserve">    2. gate_fn + gate_update (~0.06 us)</w:t>
      </w:r>
      <w:r>
        <w:br/>
      </w:r>
      <w:r>
        <w:rPr>
          <w:rStyle w:val="VerbatimChar"/>
        </w:rPr>
        <w:t xml:space="preserve">              │</w:t>
      </w:r>
      <w:r>
        <w:br/>
      </w:r>
      <w:r>
        <w:rPr>
          <w:rStyle w:val="VerbatimChar"/>
        </w:rPr>
        <w:t xml:space="preserve">              ▼</w:t>
      </w:r>
      <w:r>
        <w:br/>
      </w:r>
      <w:r>
        <w:rPr>
          <w:rStyle w:val="VerbatimChar"/>
        </w:rPr>
        <w:t xml:space="preserve">    3. MoEScatter (sync=true) ◄─── BARRERA GLOBAL PREVIA (sync_devices)</w:t>
      </w:r>
      <w:r>
        <w:br/>
      </w:r>
      <w:r>
        <w:rPr>
          <w:rStyle w:val="VerbatimChar"/>
        </w:rPr>
        <w:t xml:space="preserve">              │                    GPU 0 ejecuta el Oráculo BookSim2 (~3.9 us)</w:t>
      </w:r>
      <w:r>
        <w:br/>
      </w:r>
      <w:r>
        <w:rPr>
          <w:rStyle w:val="VerbatimChar"/>
        </w:rPr>
        <w:t xml:space="preserve">              ▼</w:t>
      </w:r>
      <w:r>
        <w:br/>
      </w:r>
      <w:r>
        <w:rPr>
          <w:rStyle w:val="VerbatimChar"/>
        </w:rPr>
        <w:t xml:space="preserve">    4. sync_for_moe_scatter (sync=false)</w:t>
      </w:r>
      <w:r>
        <w:br/>
      </w:r>
      <w:r>
        <w:rPr>
          <w:rStyle w:val="VerbatimChar"/>
        </w:rPr>
        <w:t xml:space="preserve">              │</w:t>
      </w:r>
      <w:r>
        <w:br/>
      </w:r>
      <w:r>
        <w:rPr>
          <w:rStyle w:val="VerbatimChar"/>
        </w:rPr>
        <w:t xml:space="preserve">              ▼</w:t>
      </w:r>
      <w:r>
        <w:br/>
      </w:r>
      <w:r>
        <w:rPr>
          <w:rStyle w:val="VerbatimChar"/>
        </w:rPr>
        <w:t xml:space="preserve">    5. ExpertFFN (~22.1 us) ────── Ejecución Local de los Expertos (Memory-Bound)</w:t>
      </w:r>
      <w:r>
        <w:br/>
      </w:r>
      <w:r>
        <w:rPr>
          <w:rStyle w:val="VerbatimChar"/>
        </w:rPr>
        <w:t xml:space="preserve">              │</w:t>
      </w:r>
      <w:r>
        <w:br/>
      </w:r>
      <w:r>
        <w:rPr>
          <w:rStyle w:val="VerbatimChar"/>
        </w:rPr>
        <w:t xml:space="preserve">              ▼</w:t>
      </w:r>
      <w:r>
        <w:br/>
      </w:r>
      <w:r>
        <w:rPr>
          <w:rStyle w:val="VerbatimChar"/>
        </w:rPr>
        <w:t xml:space="preserve">    6. sync_2 (sync=false)</w:t>
      </w:r>
      <w:r>
        <w:br/>
      </w:r>
      <w:r>
        <w:rPr>
          <w:rStyle w:val="VerbatimChar"/>
        </w:rPr>
        <w:t xml:space="preserve">              │</w:t>
      </w:r>
      <w:r>
        <w:br/>
      </w:r>
      <w:r>
        <w:rPr>
          <w:rStyle w:val="VerbatimChar"/>
        </w:rPr>
        <w:t xml:space="preserve">              ▼</w:t>
      </w:r>
      <w:r>
        <w:br/>
      </w:r>
      <w:r>
        <w:rPr>
          <w:rStyle w:val="VerbatimChar"/>
        </w:rPr>
        <w:t xml:space="preserve">    7. all_reduce_for_e_tp</w:t>
      </w:r>
      <w:r>
        <w:br/>
      </w:r>
      <w:r>
        <w:rPr>
          <w:rStyle w:val="VerbatimChar"/>
        </w:rPr>
        <w:t xml:space="preserve">              │</w:t>
      </w:r>
      <w:r>
        <w:br/>
      </w:r>
      <w:r>
        <w:rPr>
          <w:rStyle w:val="VerbatimChar"/>
        </w:rPr>
        <w:t xml:space="preserve">              ▼</w:t>
      </w:r>
      <w:r>
        <w:br/>
      </w:r>
      <w:r>
        <w:rPr>
          <w:rStyle w:val="VerbatimChar"/>
        </w:rPr>
        <w:t xml:space="preserve">    8. sync_3 (sync=true) ◄─────── BARRERA GLOBAL DE COMPILACIÓN (sync_devices)</w:t>
      </w:r>
      <w:r>
        <w:br/>
      </w:r>
      <w:r>
        <w:rPr>
          <w:rStyle w:val="VerbatimChar"/>
        </w:rPr>
        <w:t xml:space="preserve">              │                    Las GPUs esperan a la más lenta en computar FFN</w:t>
      </w:r>
      <w:r>
        <w:br/>
      </w:r>
      <w:r>
        <w:rPr>
          <w:rStyle w:val="VerbatimChar"/>
        </w:rPr>
        <w:t xml:space="preserve">              ▼</w:t>
      </w:r>
      <w:r>
        <w:br/>
      </w:r>
      <w:r>
        <w:rPr>
          <w:rStyle w:val="VerbatimChar"/>
        </w:rPr>
        <w:t xml:space="preserve">    9. MoEGather (sync=false) ◄─── Oráculo BookSim2 ejecutado por GPU 0 (~4.5 us)</w:t>
      </w:r>
      <w:r>
        <w:br/>
      </w:r>
      <w:r>
        <w:rPr>
          <w:rStyle w:val="VerbatimChar"/>
        </w:rPr>
        <w:t xml:space="preserve">              │</w:t>
      </w:r>
      <w:r>
        <w:br/>
      </w:r>
      <w:r>
        <w:rPr>
          <w:rStyle w:val="VerbatimChar"/>
        </w:rPr>
        <w:t xml:space="preserve">              ▼</w:t>
      </w:r>
      <w:r>
        <w:br/>
      </w:r>
      <w:r>
        <w:rPr>
          <w:rStyle w:val="VerbatimChar"/>
        </w:rPr>
        <w:t xml:space="preserve">   10. sync_for_moe_gather (sync=false)</w:t>
      </w:r>
      <w:r>
        <w:br/>
      </w:r>
      <w:r>
        <w:rPr>
          <w:rStyle w:val="VerbatimChar"/>
        </w:rPr>
        <w:t xml:space="preserve">              │</w:t>
      </w:r>
      <w:r>
        <w:br/>
      </w:r>
      <w:r>
        <w:rPr>
          <w:rStyle w:val="VerbatimChar"/>
        </w:rPr>
        <w:t xml:space="preserve">              ▼</w:t>
      </w:r>
      <w:r>
        <w:br/>
      </w:r>
      <w:r>
        <w:rPr>
          <w:rStyle w:val="VerbatimChar"/>
        </w:rPr>
        <w:t xml:space="preserve">   11. Residual + Siguiente Capa</w:t>
      </w:r>
    </w:p>
    <w:bookmarkStart w:id="155" w:name="análisis-detallado-de-los-flags-sync"/>
    <w:p>
      <w:pPr>
        <w:pStyle w:val="Heading3"/>
      </w:pPr>
      <w:r>
        <w:t xml:space="preserve">Análisis Detallado de los Flags</w:t>
      </w:r>
      <w:r>
        <w:t xml:space="preserve"> </w:t>
      </w:r>
      <w:r>
        <w:rPr>
          <w:rStyle w:val="VerbatimChar"/>
        </w:rPr>
        <w:t xml:space="preserve">sync</w:t>
      </w:r>
      <w:r>
        <w:t xml:space="preserve">:</w:t>
      </w:r>
    </w:p>
    <w:p>
      <w:pPr>
        <w:pStyle w:val="Compact"/>
        <w:numPr>
          <w:ilvl w:val="0"/>
          <w:numId w:val="1034"/>
        </w:numPr>
      </w:pPr>
      <w:r>
        <w:rPr>
          <w:rStyle w:val="VerbatimChar"/>
          <w:b/>
          <w:bCs/>
        </w:rPr>
        <w:t xml:space="preserve">MoEScatter</w:t>
      </w:r>
      <w:r>
        <w:rPr>
          <w:b/>
          <w:bCs/>
        </w:rPr>
        <w:t xml:space="preserve"> </w:t>
      </w:r>
      <w:r>
        <w:rPr>
          <w:b/>
          <w:bCs/>
        </w:rPr>
        <w:t xml:space="preserve">(</w:t>
      </w:r>
      <w:r>
        <w:rPr>
          <w:rStyle w:val="VerbatimChar"/>
          <w:b/>
          <w:bCs/>
        </w:rPr>
        <w:t xml:space="preserve">sync = true</w:t>
      </w:r>
      <w:r>
        <w:rPr>
          <w:b/>
          <w:bCs/>
        </w:rPr>
        <w:t xml:space="preserve">):</w:t>
      </w:r>
      <w:r>
        <w:t xml:space="preserve"> </w:t>
      </w:r>
      <w:r>
        <w:t xml:space="preserve">Obliga a que todas las GPUs sincronicen sus relojes al valor máximo antes de que se inicie la dispersión de red. Cuando GPU 0 entra a ejecutar el Oráculo de BookSim2,</w:t>
      </w:r>
      <w:r>
        <w:t xml:space="preserve"> </w:t>
      </w:r>
      <w:r>
        <w:rPr>
          <w:b/>
          <w:bCs/>
        </w:rPr>
        <w:t xml:space="preserve">los relojes de todas las GPUs ya han sido igualados previamente en</w:t>
      </w:r>
      <w:r>
        <w:rPr>
          <w:b/>
          <w:bCs/>
        </w:rPr>
        <w:t xml:space="preserve"> </w:t>
      </w:r>
      <w:r>
        <w:rPr>
          <w:rStyle w:val="VerbatimChar"/>
          <w:b/>
          <w:bCs/>
        </w:rPr>
        <w:t xml:space="preserve">sync_devices()</w:t>
      </w:r>
      <w:r>
        <w:t xml:space="preserve">.</w:t>
      </w:r>
    </w:p>
    <w:p>
      <w:pPr>
        <w:pStyle w:val="Compact"/>
        <w:numPr>
          <w:ilvl w:val="0"/>
          <w:numId w:val="1034"/>
        </w:numPr>
      </w:pPr>
      <w:r>
        <w:rPr>
          <w:rStyle w:val="VerbatimChar"/>
          <w:b/>
          <w:bCs/>
        </w:rPr>
        <w:t xml:space="preserve">sync_3</w:t>
      </w:r>
      <w:r>
        <w:rPr>
          <w:b/>
          <w:bCs/>
        </w:rPr>
        <w:t xml:space="preserve"> </w:t>
      </w:r>
      <w:r>
        <w:rPr>
          <w:b/>
          <w:bCs/>
        </w:rPr>
        <w:t xml:space="preserve">(</w:t>
      </w:r>
      <w:r>
        <w:rPr>
          <w:rStyle w:val="VerbatimChar"/>
          <w:b/>
          <w:bCs/>
        </w:rPr>
        <w:t xml:space="preserve">sync = true</w:t>
      </w:r>
      <w:r>
        <w:rPr>
          <w:b/>
          <w:bCs/>
        </w:rPr>
        <w:t xml:space="preserve">):</w:t>
      </w:r>
      <w:r>
        <w:t xml:space="preserve"> </w:t>
      </w:r>
      <w:r>
        <w:t xml:space="preserve">Situado inmediatamente antes de</w:t>
      </w:r>
      <w:r>
        <w:t xml:space="preserve"> </w:t>
      </w:r>
      <w:r>
        <w:rPr>
          <w:rStyle w:val="VerbatimChar"/>
        </w:rPr>
        <w:t xml:space="preserve">MoEGather</w:t>
      </w:r>
      <w:r>
        <w:t xml:space="preserve">. Obliga a que ninguna GPU comience a recopilar resultados de expertos remotos hasta que la GPU más lenta haya terminado de procesar su</w:t>
      </w:r>
      <w:r>
        <w:t xml:space="preserve"> </w:t>
      </w:r>
      <w:r>
        <w:rPr>
          <w:rStyle w:val="VerbatimChar"/>
        </w:rPr>
        <w:t xml:space="preserve">ExpertFFN</w:t>
      </w:r>
      <w:r>
        <w:t xml:space="preserve">. Es aquí donde se absorben las diferencias de nanosegundos del cómputo local mediante eventos</w:t>
      </w:r>
      <w:r>
        <w:t xml:space="preserve"> </w:t>
      </w:r>
      <w:r>
        <w:rPr>
          <w:rStyle w:val="VerbatimChar"/>
        </w:rPr>
        <w:t xml:space="preserve">NETWORK_STALL</w:t>
      </w:r>
      <w:r>
        <w:t xml:space="preserve">.</w:t>
      </w:r>
    </w:p>
    <w:p>
      <w:pPr>
        <w:pStyle w:val="Compact"/>
        <w:numPr>
          <w:ilvl w:val="0"/>
          <w:numId w:val="1034"/>
        </w:numPr>
      </w:pPr>
      <w:r>
        <w:rPr>
          <w:rStyle w:val="VerbatimChar"/>
          <w:b/>
          <w:bCs/>
        </w:rPr>
        <w:t xml:space="preserve">MoEGather</w:t>
      </w:r>
      <w:r>
        <w:rPr>
          <w:b/>
          <w:bCs/>
        </w:rPr>
        <w:t xml:space="preserve"> </w:t>
      </w:r>
      <w:r>
        <w:rPr>
          <w:b/>
          <w:bCs/>
        </w:rPr>
        <w:t xml:space="preserve">(</w:t>
      </w:r>
      <w:r>
        <w:rPr>
          <w:rStyle w:val="VerbatimChar"/>
          <w:b/>
          <w:bCs/>
        </w:rPr>
        <w:t xml:space="preserve">sync = false</w:t>
      </w:r>
      <w:r>
        <w:rPr>
          <w:b/>
          <w:bCs/>
        </w:rPr>
        <w:t xml:space="preserve">):</w:t>
      </w:r>
      <w:r>
        <w:t xml:space="preserve"> </w:t>
      </w:r>
      <w:r>
        <w:t xml:space="preserve">No requiere barrera previa directa porque</w:t>
      </w:r>
      <w:r>
        <w:t xml:space="preserve"> </w:t>
      </w:r>
      <w:r>
        <w:rPr>
          <w:rStyle w:val="VerbatimChar"/>
        </w:rPr>
        <w:t xml:space="preserve">sync_3</w:t>
      </w:r>
      <w:r>
        <w:t xml:space="preserve"> </w:t>
      </w:r>
      <w:r>
        <w:t xml:space="preserve">ya garantizó la sincronización global del clúster instantes antes.</w:t>
      </w:r>
    </w:p>
    <w:p>
      <w:r>
        <w:pict>
          <v:rect style="width:0;height:1.5pt" o:hralign="center" o:hrstd="t" o:hr="t"/>
        </w:pict>
      </w:r>
    </w:p>
    <w:bookmarkEnd w:id="155"/>
    <w:bookmarkEnd w:id="156"/>
    <w:bookmarkStart w:id="160" w:name="X1ad1bc7ca814515d28fc6249480c55ca9a13464"/>
    <w:p>
      <w:pPr>
        <w:pStyle w:val="Heading2"/>
      </w:pPr>
      <w:r>
        <w:t xml:space="preserve">4.5. Auditoría Crítica de</w:t>
      </w:r>
      <w:r>
        <w:t xml:space="preserve"> </w:t>
      </w:r>
      <w:r>
        <w:rPr>
          <w:rStyle w:val="VerbatimChar"/>
        </w:rPr>
        <w:t xml:space="preserve">cached_latency[layer_name]</w:t>
      </w:r>
      <w:r>
        <w:t xml:space="preserve">: Escalar Global vs. Vector por GPU Destino</w:t>
      </w:r>
    </w:p>
    <w:bookmarkStart w:id="157" w:name="el-mecanismo-actual-y-su-limitación"/>
    <w:p>
      <w:pPr>
        <w:pStyle w:val="Heading3"/>
      </w:pPr>
      <w:r>
        <w:t xml:space="preserve">El Mecanismo Actual y su Limitación</w:t>
      </w:r>
    </w:p>
    <w:p>
      <w:pPr>
        <w:pStyle w:val="FirstParagraph"/>
      </w:pPr>
      <w:r>
        <w:t xml:space="preserve">Actualmente, el código de</w:t>
      </w:r>
      <w:r>
        <w:t xml:space="preserve"> </w:t>
      </w:r>
      <w:r>
        <w:rPr>
          <w:rStyle w:val="VerbatimChar"/>
        </w:rPr>
        <w:t xml:space="preserve">communication.cpp</w:t>
      </w:r>
      <w:r>
        <w:t xml:space="preserve"> </w:t>
      </w:r>
      <w:r>
        <w:t xml:space="preserve">finaliza la simulación de BookSim2 con:</w:t>
      </w:r>
    </w:p>
    <w:p>
      <w:pPr>
        <w:pStyle w:val="SourceCode"/>
      </w:pPr>
      <w:r>
        <w:rPr>
          <w:rStyle w:val="ControlFlowTok"/>
        </w:rPr>
        <w:t xml:space="preserve">while</w:t>
      </w:r>
      <w:r>
        <w:rPr>
          <w:rStyle w:val="OperatorTok"/>
        </w:rPr>
        <w:t xml:space="preserve">(</w:t>
      </w:r>
      <w:r>
        <w:rPr>
          <w:rStyle w:val="NormalTok"/>
        </w:rPr>
        <w:t xml:space="preserve">BookSimCoSimManager</w:t>
      </w:r>
      <w:r>
        <w:rPr>
          <w:rStyle w:val="OperatorTok"/>
        </w:rPr>
        <w:t xml:space="preserve">::</w:t>
      </w:r>
      <w:r>
        <w:rPr>
          <w:rStyle w:val="NormalTok"/>
        </w:rPr>
        <w:t xml:space="preserve">total_received </w:t>
      </w:r>
      <w:r>
        <w:rPr>
          <w:rStyle w:val="OperatorTok"/>
        </w:rPr>
        <w:t xml:space="preserve">&lt;</w:t>
      </w:r>
      <w:r>
        <w:rPr>
          <w:rStyle w:val="NormalTok"/>
        </w:rPr>
        <w:t xml:space="preserve"> BookSimCoSimManager</w:t>
      </w:r>
      <w:r>
        <w:rPr>
          <w:rStyle w:val="OperatorTok"/>
        </w:rPr>
        <w:t xml:space="preserve">::</w:t>
      </w:r>
      <w:r>
        <w:rPr>
          <w:rStyle w:val="NormalTok"/>
        </w:rPr>
        <w:t xml:space="preserve">total_injected</w:t>
      </w:r>
      <w:r>
        <w:rPr>
          <w:rStyle w:val="OperatorTok"/>
        </w:rPr>
        <w:t xml:space="preserve">)</w:t>
      </w:r>
      <w:r>
        <w:rPr>
          <w:rStyle w:val="NormalTok"/>
        </w:rPr>
        <w:t xml:space="preserve"> </w:t>
      </w:r>
      <w:r>
        <w:rPr>
          <w:rStyle w:val="OperatorTok"/>
        </w:rPr>
        <w:t xml:space="preserve">{</w:t>
      </w:r>
      <w:r>
        <w:br/>
      </w:r>
      <w:r>
        <w:rPr>
          <w:rStyle w:val="NormalTok"/>
        </w:rPr>
        <w:t xml:space="preserve">    BookSim_AdvanceCycle</w:t>
      </w:r>
      <w:r>
        <w:rPr>
          <w:rStyle w:val="OperatorTok"/>
        </w:rPr>
        <w:t xml:space="preserve">();</w:t>
      </w:r>
      <w:r>
        <w:br/>
      </w:r>
      <w:r>
        <w:rPr>
          <w:rStyle w:val="NormalTok"/>
        </w:rPr>
        <w:t xml:space="preserve">    cycles</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BookSim_CheckReceived</w:t>
      </w:r>
      <w:r>
        <w:rPr>
          <w:rStyle w:val="OperatorTok"/>
        </w:rPr>
        <w:t xml:space="preserve">(</w:t>
      </w:r>
      <w:r>
        <w:rPr>
          <w:rStyle w:val="NormalTok"/>
        </w:rPr>
        <w:t xml:space="preserve">pkt_info</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BookSimCoSimManager</w:t>
      </w:r>
      <w:r>
        <w:rPr>
          <w:rStyle w:val="OperatorTok"/>
        </w:rPr>
        <w:t xml:space="preserve">::</w:t>
      </w:r>
      <w:r>
        <w:rPr>
          <w:rStyle w:val="NormalTok"/>
        </w:rPr>
        <w:t xml:space="preserve">total_received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BookSimCoSimManager</w:t>
      </w:r>
      <w:r>
        <w:rPr>
          <w:rStyle w:val="OperatorTok"/>
        </w:rPr>
        <w:t xml:space="preserve">::</w:t>
      </w:r>
      <w:r>
        <w:rPr>
          <w:rStyle w:val="NormalTok"/>
        </w:rPr>
        <w:t xml:space="preserve">cached_latency</w:t>
      </w:r>
      <w:r>
        <w:rPr>
          <w:rStyle w:val="OperatorTok"/>
        </w:rPr>
        <w:t xml:space="preserve">[</w:t>
      </w:r>
      <w:r>
        <w:rPr>
          <w:rStyle w:val="NormalTok"/>
        </w:rPr>
        <w:t xml:space="preserve">layer_name</w:t>
      </w:r>
      <w:r>
        <w:rPr>
          <w:rStyle w:val="OperatorTok"/>
        </w:rPr>
        <w:t xml:space="preserve">]</w:t>
      </w:r>
      <w:r>
        <w:rPr>
          <w:rStyle w:val="NormalTok"/>
        </w:rPr>
        <w:t xml:space="preserve"> </w:t>
      </w:r>
      <w:r>
        <w:rPr>
          <w:rStyle w:val="OperatorTok"/>
        </w:rPr>
        <w:t xml:space="preserve">=</w:t>
      </w:r>
      <w:r>
        <w:rPr>
          <w:rStyle w:val="NormalTok"/>
        </w:rPr>
        <w:t xml:space="preserve"> cycles </w:t>
      </w:r>
      <w:r>
        <w:rPr>
          <w:rStyle w:val="OperatorTok"/>
        </w:rPr>
        <w:t xml:space="preserve">*</w:t>
      </w:r>
      <w:r>
        <w:rPr>
          <w:rStyle w:val="NormalTok"/>
        </w:rPr>
        <w:t xml:space="preserve"> </w:t>
      </w:r>
      <w:r>
        <w:rPr>
          <w:rStyle w:val="FloatTok"/>
        </w:rPr>
        <w:t xml:space="preserve">1.0</w:t>
      </w:r>
      <w:r>
        <w:rPr>
          <w:rStyle w:val="OperatorTok"/>
        </w:rPr>
        <w:t xml:space="preserve">;</w:t>
      </w:r>
    </w:p>
    <w:p>
      <w:pPr>
        <w:pStyle w:val="FirstParagraph"/>
      </w:pPr>
      <w:r>
        <w:t xml:space="preserve">El valor</w:t>
      </w:r>
      <w:r>
        <w:t xml:space="preserve"> </w:t>
      </w:r>
      <w:r>
        <w:rPr>
          <w:rStyle w:val="VerbatimChar"/>
        </w:rPr>
        <w:t xml:space="preserve">cycles</w:t>
      </w:r>
      <w:r>
        <w:t xml:space="preserve"> </w:t>
      </w:r>
      <w:r>
        <w:t xml:space="preserve">devuelto representa el ciclo de llegada del</w:t>
      </w:r>
      <w:r>
        <w:t xml:space="preserve"> </w:t>
      </w:r>
      <w:r>
        <w:rPr>
          <w:b/>
          <w:bCs/>
        </w:rPr>
        <w:t xml:space="preserve">último paquete de toda la red</w:t>
      </w:r>
      <w:r>
        <w:t xml:space="preserve">. Este valor es almacenado como un escalar único y asignado por igual a todas las 8 GPUs:</w:t>
      </w:r>
    </w:p>
    <w:p>
      <w:pPr>
        <w:pStyle w:val="BodyText"/>
      </w:pPr>
      <m:oMathPara>
        <m:oMathParaPr>
          <m:jc m:val="center"/>
        </m:oMathParaPr>
        <m:oMath>
          <m:r>
            <m:rPr>
              <m:nor/>
              <m:sty m:val="p"/>
            </m:rPr>
            <m:t>network_latency_ns</m:t>
          </m:r>
          <m:r>
            <m:rPr>
              <m:sty m:val="p"/>
            </m:rPr>
            <m:t>(</m:t>
          </m:r>
          <m:sSub>
            <m:e>
              <m:r>
                <m:rPr>
                  <m:nor/>
                  <m:sty m:val="p"/>
                </m:rPr>
                <m:t>GPU</m:t>
              </m:r>
            </m:e>
            <m:sub>
              <m:r>
                <m:t>i</m:t>
              </m:r>
            </m:sub>
          </m:sSub>
          <m:r>
            <m:rPr>
              <m:sty m:val="p"/>
            </m:rPr>
            <m:t>)</m:t>
          </m:r>
          <m:r>
            <m:rPr>
              <m:sty m:val="p"/>
            </m:rPr>
            <m:t>=</m:t>
          </m:r>
          <m:r>
            <m:rPr>
              <m:nor/>
              <m:sty m:val="p"/>
            </m:rPr>
            <m:t>cached_latency</m:t>
          </m:r>
          <m:r>
            <m:rPr>
              <m:sty m:val="p"/>
            </m:rPr>
            <m:t>[</m:t>
          </m:r>
          <m:r>
            <m:t>l</m:t>
          </m:r>
          <m:r>
            <m:t>a</m:t>
          </m:r>
          <m:r>
            <m:t>y</m:t>
          </m:r>
          <m:r>
            <m:t>e</m:t>
          </m:r>
          <m:r>
            <m:t>r</m:t>
          </m:r>
          <m:r>
            <m:rPr>
              <m:sty m:val="p"/>
            </m:rPr>
            <m:t>_</m:t>
          </m:r>
          <m:r>
            <m:t>n</m:t>
          </m:r>
          <m:r>
            <m:t>a</m:t>
          </m:r>
          <m:r>
            <m:t>m</m:t>
          </m:r>
          <m:r>
            <m:t>e</m:t>
          </m:r>
          <m:r>
            <m:rPr>
              <m:sty m:val="p"/>
            </m:rPr>
            <m:t>]</m:t>
          </m:r>
          <m:r>
            <m:rPr>
              <m:sty m:val="p"/>
            </m:rPr>
            <m:t>=</m:t>
          </m:r>
          <m:limLow>
            <m:e>
              <m:r>
                <m:rPr>
                  <m:sty m:val="p"/>
                </m:rPr>
                <m:t>max</m:t>
              </m:r>
            </m:e>
            <m:lim>
              <m:r>
                <m:t>p</m:t>
              </m:r>
              <m:r>
                <m:rPr>
                  <m:sty m:val="p"/>
                </m:rPr>
                <m:t>∈</m:t>
              </m:r>
              <m:r>
                <m:rPr>
                  <m:nor/>
                  <m:sty m:val="p"/>
                </m:rPr>
                <m:t>Paquetes</m:t>
              </m:r>
            </m:lim>
          </m:limLow>
          <m:r>
            <m:rPr>
              <m:sty m:val="p"/>
            </m:rPr>
            <m:t>(</m:t>
          </m:r>
          <m:r>
            <m:t>a</m:t>
          </m:r>
          <m:r>
            <m:t>t</m:t>
          </m:r>
          <m:r>
            <m:t>i</m:t>
          </m:r>
          <m:r>
            <m:t>m</m:t>
          </m:r>
          <m:sSub>
            <m:e>
              <m:r>
                <m:t>e</m:t>
              </m:r>
            </m:e>
            <m:sub>
              <m:r>
                <m:t>p</m:t>
              </m:r>
            </m:sub>
          </m:sSub>
          <m:r>
            <m:rPr>
              <m:sty m:val="p"/>
            </m:rPr>
            <m:t>)</m:t>
          </m:r>
          <m:r>
            <m:t> </m:t>
          </m:r>
          <m:r>
            <m:rPr>
              <m:sty m:val="p"/>
            </m:rPr>
            <m:t>∀</m:t>
          </m:r>
          <m:r>
            <m:t>i</m:t>
          </m:r>
          <m:r>
            <m:rPr>
              <m:sty m:val="p"/>
            </m:rPr>
            <m:t>∈</m:t>
          </m:r>
          <m:r>
            <m:rPr>
              <m:sty m:val="p"/>
            </m:rPr>
            <m:t>[</m:t>
          </m:r>
          <m:r>
            <m:t>0</m:t>
          </m:r>
          <m:r>
            <m:rPr>
              <m:sty m:val="p"/>
            </m:rPr>
            <m:t>,</m:t>
          </m:r>
          <m:r>
            <m:t>7</m:t>
          </m:r>
          <m:r>
            <m:rPr>
              <m:sty m:val="p"/>
            </m:rPr>
            <m:t>]</m:t>
          </m:r>
        </m:oMath>
      </m:oMathPara>
    </w:p>
    <w:bookmarkEnd w:id="157"/>
    <w:bookmarkStart w:id="158" w:name="efecto-en-el-cronograma-actual"/>
    <w:p>
      <w:pPr>
        <w:pStyle w:val="Heading3"/>
      </w:pPr>
      <w:r>
        <w:t xml:space="preserve">Efecto en el Cronograma Actual</w:t>
      </w:r>
    </w:p>
    <w:p>
      <w:pPr>
        <w:pStyle w:val="FirstParagraph"/>
      </w:pPr>
      <w:r>
        <w:t xml:space="preserve">Todas las GPUs dibujan una barra azul de comunicación de exactamente la misma longitud (ej. 3.933 ns en Scatter, 3.962 ns en Gather), comenzando y terminando al mismo tiempo.</w:t>
      </w:r>
    </w:p>
    <w:bookmarkEnd w:id="158"/>
    <w:bookmarkStart w:id="159" w:name="Xdd741de788de5de15d18a00373551fdc75a0f93"/>
    <w:p>
      <w:pPr>
        <w:pStyle w:val="Heading3"/>
      </w:pPr>
      <w:r>
        <w:t xml:space="preserve">Análisis Teórico: ¿Qué Ocurriría si Usamos</w:t>
      </w:r>
      <w:r>
        <w:t xml:space="preserve"> </w:t>
      </w:r>
      <w:r>
        <w:rPr>
          <w:rStyle w:val="VerbatimChar"/>
        </w:rPr>
        <w:t xml:space="preserve">max_atime_per_dst[dst]</w:t>
      </w:r>
      <w:r>
        <w:t xml:space="preserve">?</w:t>
      </w:r>
    </w:p>
    <w:p>
      <w:pPr>
        <w:pStyle w:val="FirstParagraph"/>
      </w:pPr>
      <w:r>
        <w:t xml:space="preserve">Si modificamos el Oráculo para registrar el ciclo máximo de llegada individual para cada GPU receptora:</w:t>
      </w:r>
    </w:p>
    <w:p>
      <w:pPr>
        <w:pStyle w:val="BodyText"/>
      </w:pPr>
      <m:oMathPara>
        <m:oMathParaPr>
          <m:jc m:val="center"/>
        </m:oMathParaPr>
        <m:oMath>
          <m:r>
            <m:rPr>
              <m:nor/>
              <m:sty m:val="p"/>
            </m:rPr>
            <m:t>latency_per_dst</m:t>
          </m:r>
          <m:r>
            <m:rPr>
              <m:sty m:val="p"/>
            </m:rPr>
            <m:t>[</m:t>
          </m:r>
          <m:r>
            <m:t>d</m:t>
          </m:r>
          <m:r>
            <m:t>s</m:t>
          </m:r>
          <m:r>
            <m:t>t</m:t>
          </m:r>
          <m:r>
            <m:rPr>
              <m:sty m:val="p"/>
            </m:rPr>
            <m:t>]</m:t>
          </m:r>
          <m:r>
            <m:rPr>
              <m:sty m:val="p"/>
            </m:rPr>
            <m:t>=</m:t>
          </m:r>
          <m:limLow>
            <m:e>
              <m:r>
                <m:rPr>
                  <m:sty m:val="p"/>
                </m:rPr>
                <m:t>max</m:t>
              </m:r>
            </m:e>
            <m:lim>
              <m:r>
                <m:t>p</m:t>
              </m:r>
              <m:r>
                <m:rPr>
                  <m:sty m:val="p"/>
                </m:rPr>
                <m:t>∈</m:t>
              </m:r>
              <m:r>
                <m:rPr>
                  <m:nor/>
                  <m:sty m:val="p"/>
                </m:rPr>
                <m:t>Paquetes</m:t>
              </m:r>
              <m:r>
                <m:rPr>
                  <m:sty m:val="p"/>
                </m:rPr>
                <m:t>,</m:t>
              </m:r>
              <m:r>
                <m:t> </m:t>
              </m:r>
              <m:r>
                <m:t>p</m:t>
              </m:r>
              <m:r>
                <m:rPr>
                  <m:sty m:val="p"/>
                </m:rPr>
                <m:t>.</m:t>
              </m:r>
              <m:r>
                <m:t>d</m:t>
              </m:r>
              <m:r>
                <m:t>e</m:t>
              </m:r>
              <m:r>
                <m:t>s</m:t>
              </m:r>
              <m:r>
                <m:t>t</m:t>
              </m:r>
              <m:r>
                <m:rPr>
                  <m:sty m:val="p"/>
                </m:rPr>
                <m:t>=</m:t>
              </m:r>
              <m:r>
                <m:rPr>
                  <m:sty m:val="p"/>
                </m:rPr>
                <m:t>=</m:t>
              </m:r>
              <m:r>
                <m:t>d</m:t>
              </m:r>
              <m:r>
                <m:t>s</m:t>
              </m:r>
              <m:r>
                <m:t>t</m:t>
              </m:r>
            </m:lim>
          </m:limLow>
          <m:r>
            <m:rPr>
              <m:sty m:val="p"/>
            </m:rPr>
            <m:t>(</m:t>
          </m:r>
          <m:r>
            <m:t>a</m:t>
          </m:r>
          <m:r>
            <m:t>t</m:t>
          </m:r>
          <m:r>
            <m:t>i</m:t>
          </m:r>
          <m:r>
            <m:t>m</m:t>
          </m:r>
          <m:sSub>
            <m:e>
              <m:r>
                <m:t>e</m:t>
              </m:r>
            </m:e>
            <m:sub>
              <m:r>
                <m:t>p</m:t>
              </m:r>
            </m:sub>
          </m:sSub>
          <m:r>
            <m:rPr>
              <m:sty m:val="p"/>
            </m:rPr>
            <m:t>)</m:t>
          </m:r>
        </m:oMath>
      </m:oMathPara>
    </w:p>
    <w:p>
      <w:pPr>
        <w:pStyle w:val="Compact"/>
        <w:numPr>
          <w:ilvl w:val="0"/>
          <w:numId w:val="1035"/>
        </w:numPr>
      </w:pPr>
      <w:r>
        <w:rPr>
          <w:b/>
          <w:bCs/>
        </w:rPr>
        <w:t xml:space="preserve">Variación en la Llegada de Red:</w:t>
      </w:r>
    </w:p>
    <w:p>
      <w:pPr>
        <w:pStyle w:val="Compact"/>
        <w:numPr>
          <w:ilvl w:val="1"/>
          <w:numId w:val="1036"/>
        </w:numPr>
      </w:pPr>
      <w:r>
        <w:t xml:space="preserve">Una GPU situada a solo 1 salto de red o que recibe menos tokens (ej. GPU 7 con 4 tokens) terminaría de recibir sus datos mucho antes (ej. ciclo 1200 en vez de 3933).</w:t>
      </w:r>
    </w:p>
    <w:p>
      <w:pPr>
        <w:pStyle w:val="Compact"/>
        <w:numPr>
          <w:ilvl w:val="1"/>
          <w:numId w:val="1036"/>
        </w:numPr>
      </w:pPr>
      <w:r>
        <w:t xml:space="preserve">Su barra azul de comunicación sería considerablemente más corta.</w:t>
      </w:r>
    </w:p>
    <w:p>
      <w:pPr>
        <w:pStyle w:val="Compact"/>
        <w:numPr>
          <w:ilvl w:val="0"/>
          <w:numId w:val="1035"/>
        </w:numPr>
      </w:pPr>
      <w:r>
        <w:rPr>
          <w:b/>
          <w:bCs/>
        </w:rPr>
        <w:t xml:space="preserve">Impacto en el Cómputo de</w:t>
      </w:r>
      <w:r>
        <w:rPr>
          <w:b/>
          <w:bCs/>
        </w:rPr>
        <w:t xml:space="preserve"> </w:t>
      </w:r>
      <w:r>
        <w:rPr>
          <w:rStyle w:val="VerbatimChar"/>
          <w:b/>
          <w:bCs/>
        </w:rPr>
        <w:t xml:space="preserve">ExpertFFN</w:t>
      </w:r>
      <w:r>
        <w:rPr>
          <w:b/>
          <w:bCs/>
        </w:rPr>
        <w:t xml:space="preserve">:</w:t>
      </w:r>
    </w:p>
    <w:p>
      <w:pPr>
        <w:pStyle w:val="Compact"/>
        <w:numPr>
          <w:ilvl w:val="1"/>
          <w:numId w:val="1037"/>
        </w:numPr>
      </w:pPr>
      <w:r>
        <w:t xml:space="preserve">La GPU 7 podría comenzar su cómputo de</w:t>
      </w:r>
      <w:r>
        <w:t xml:space="preserve"> </w:t>
      </w:r>
      <w:r>
        <w:rPr>
          <w:rStyle w:val="VerbatimChar"/>
        </w:rPr>
        <w:t xml:space="preserve">ExpertFFN</w:t>
      </w:r>
      <w:r>
        <w:t xml:space="preserve"> </w:t>
      </w:r>
      <w:r>
        <w:t xml:space="preserve">de inmediato (en el ciclo 1200).</w:t>
      </w:r>
    </w:p>
    <w:p>
      <w:pPr>
        <w:pStyle w:val="Compact"/>
        <w:numPr>
          <w:ilvl w:val="1"/>
          <w:numId w:val="1037"/>
        </w:numPr>
      </w:pPr>
      <w:r>
        <w:t xml:space="preserve">Como su FFN dura ~22.155 ns, terminaría su cómputo aproximadamente en el ciclo 23.355 ns.</w:t>
      </w:r>
    </w:p>
    <w:p>
      <w:pPr>
        <w:pStyle w:val="Compact"/>
        <w:numPr>
          <w:ilvl w:val="0"/>
          <w:numId w:val="1035"/>
        </w:numPr>
      </w:pPr>
      <w:r>
        <w:rPr>
          <w:b/>
          <w:bCs/>
        </w:rPr>
        <w:t xml:space="preserve">El Destino Inevitable en</w:t>
      </w:r>
      <w:r>
        <w:rPr>
          <w:b/>
          <w:bCs/>
        </w:rPr>
        <w:t xml:space="preserve"> </w:t>
      </w:r>
      <w:r>
        <w:rPr>
          <w:rStyle w:val="VerbatimChar"/>
          <w:b/>
          <w:bCs/>
        </w:rPr>
        <w:t xml:space="preserve">sync_3</w:t>
      </w:r>
      <w:r>
        <w:rPr>
          <w:b/>
          <w:bCs/>
        </w:rPr>
        <w:t xml:space="preserve">:</w:t>
      </w:r>
    </w:p>
    <w:p>
      <w:pPr>
        <w:pStyle w:val="Compact"/>
        <w:numPr>
          <w:ilvl w:val="1"/>
          <w:numId w:val="1038"/>
        </w:numPr>
      </w:pPr>
      <w:r>
        <w:t xml:space="preserve">Sin embargo, antes de</w:t>
      </w:r>
      <w:r>
        <w:t xml:space="preserve"> </w:t>
      </w:r>
      <w:r>
        <w:rPr>
          <w:rStyle w:val="VerbatimChar"/>
        </w:rPr>
        <w:t xml:space="preserve">MoEGather</w:t>
      </w:r>
      <w:r>
        <w:t xml:space="preserve">, el grafo impone la barrera</w:t>
      </w:r>
      <w:r>
        <w:t xml:space="preserve"> </w:t>
      </w:r>
      <w:r>
        <w:rPr>
          <w:rStyle w:val="VerbatimChar"/>
        </w:rPr>
        <w:t xml:space="preserve">sync_3 (sync = true)</w:t>
      </w:r>
      <w:r>
        <w:t xml:space="preserve">.</w:t>
      </w:r>
    </w:p>
    <w:p>
      <w:pPr>
        <w:pStyle w:val="Compact"/>
        <w:numPr>
          <w:ilvl w:val="1"/>
          <w:numId w:val="1038"/>
        </w:numPr>
      </w:pPr>
      <w:r>
        <w:t xml:space="preserve">La GPU más rezagada en la red (GPU 0 o GPU 5, que recibieron 11 tokens) termina su comunicación en el ciclo 3.933 ns y su FFN en el ciclo 26.088 ns.</w:t>
      </w:r>
    </w:p>
    <w:p>
      <w:pPr>
        <w:pStyle w:val="Compact"/>
        <w:numPr>
          <w:ilvl w:val="1"/>
          <w:numId w:val="1038"/>
        </w:numPr>
      </w:pPr>
      <w:r>
        <w:rPr>
          <w:b/>
          <w:bCs/>
        </w:rPr>
        <w:t xml:space="preserve">En</w:t>
      </w:r>
      <w:r>
        <w:rPr>
          <w:b/>
          <w:bCs/>
        </w:rPr>
        <w:t xml:space="preserve"> </w:t>
      </w:r>
      <w:r>
        <w:rPr>
          <w:rStyle w:val="VerbatimChar"/>
          <w:b/>
          <w:bCs/>
        </w:rPr>
        <w:t xml:space="preserve">sync_3</w:t>
      </w:r>
      <w:r>
        <w:rPr>
          <w:b/>
          <w:bCs/>
        </w:rPr>
        <w:t xml:space="preserve">, la GPU 7 sufriría un</w:t>
      </w:r>
      <w:r>
        <w:rPr>
          <w:b/>
          <w:bCs/>
        </w:rPr>
        <w:t xml:space="preserve"> </w:t>
      </w:r>
      <w:r>
        <w:rPr>
          <w:rStyle w:val="VerbatimChar"/>
          <w:b/>
          <w:bCs/>
        </w:rPr>
        <w:t xml:space="preserve">NETWORK_STALL</w:t>
      </w:r>
      <w:r>
        <w:rPr>
          <w:b/>
          <w:bCs/>
        </w:rPr>
        <w:t xml:space="preserve"> </w:t>
      </w:r>
      <w:r>
        <w:rPr>
          <w:b/>
          <w:bCs/>
        </w:rPr>
        <w:t xml:space="preserve">idéntico a la diferencia temporal ganada</w:t>
      </w:r>
      <w:r>
        <w:t xml:space="preserve">:</w:t>
      </w:r>
    </w:p>
    <w:p>
      <w:pPr>
        <w:pStyle w:val="Compact"/>
      </w:pPr>
      <m:oMathPara>
        <m:oMathParaPr>
          <m:jc m:val="center"/>
        </m:oMathParaPr>
        <m:oMath>
          <m:sSub>
            <m:e>
              <m:r>
                <m:rPr>
                  <m:nor/>
                  <m:sty m:val="p"/>
                </m:rPr>
                <m:t>STALL</m:t>
              </m:r>
            </m:e>
            <m:sub>
              <m:r>
                <m:rPr>
                  <m:nor/>
                  <m:sty m:val="p"/>
                </m:rPr>
                <m:t>GPU 7</m:t>
              </m:r>
            </m:sub>
          </m:sSub>
          <m:r>
            <m:rPr>
              <m:sty m:val="p"/>
            </m:rPr>
            <m:t>=</m:t>
          </m:r>
          <m:r>
            <m:t>26</m:t>
          </m:r>
          <m:r>
            <m:rPr>
              <m:sty m:val="p"/>
            </m:rPr>
            <m:t>,</m:t>
          </m:r>
          <m:r>
            <m:t>088</m:t>
          </m:r>
          <m:r>
            <m:rPr>
              <m:nor/>
              <m:sty m:val="p"/>
            </m:rPr>
            <m:t> ns</m:t>
          </m:r>
          <m:r>
            <m:rPr>
              <m:sty m:val="p"/>
            </m:rPr>
            <m:t>−</m:t>
          </m:r>
          <m:r>
            <m:t>23</m:t>
          </m:r>
          <m:r>
            <m:rPr>
              <m:sty m:val="p"/>
            </m:rPr>
            <m:t>,</m:t>
          </m:r>
          <m:r>
            <m:t>355</m:t>
          </m:r>
          <m:r>
            <m:rPr>
              <m:nor/>
              <m:sty m:val="p"/>
            </m:rPr>
            <m:t> ns</m:t>
          </m:r>
          <m:r>
            <m:rPr>
              <m:sty m:val="p"/>
            </m:rPr>
            <m:t>=</m:t>
          </m:r>
          <m:r>
            <m:rPr>
              <m:sty m:val="b"/>
            </m:rPr>
            <m:t>2</m:t>
          </m:r>
          <m:r>
            <m:rPr>
              <m:sty m:val="b"/>
            </m:rPr>
            <m:t>,</m:t>
          </m:r>
          <m:r>
            <m:rPr>
              <m:sty m:val="b"/>
            </m:rPr>
            <m:t>733</m:t>
          </m:r>
          <m:r>
            <m:rPr>
              <m:nor/>
              <m:sty m:val="p"/>
            </m:rPr>
            <m:t> ns</m:t>
          </m:r>
        </m:oMath>
      </m:oMathPara>
    </w:p>
    <w:p>
      <w:pPr>
        <w:pStyle w:val="Compact"/>
        <w:numPr>
          <w:ilvl w:val="0"/>
          <w:numId w:val="1035"/>
        </w:numPr>
      </w:pPr>
      <w:r>
        <w:rPr>
          <w:b/>
          <w:bCs/>
        </w:rPr>
        <w:t xml:space="preserve">Conclusión:</w:t>
      </w:r>
      <w:r>
        <w:t xml:space="preserve"> </w:t>
      </w:r>
      <w:r>
        <w:t xml:space="preserve">La latencia total de la capa no variaría, pero el cronograma mostraría un comportamiento micro-arquitectural asimétrico y mucho más realista: finalizaciones escalonadas de red, solapamiento parcial de cómputo en GPUs ligeras y grandes bloques rojos de</w:t>
      </w:r>
      <w:r>
        <w:t xml:space="preserve"> </w:t>
      </w:r>
      <w:r>
        <w:rPr>
          <w:rStyle w:val="VerbatimChar"/>
        </w:rPr>
        <w:t xml:space="preserve">NETWORK_STALL</w:t>
      </w:r>
      <w:r>
        <w:t xml:space="preserve"> </w:t>
      </w:r>
      <w:r>
        <w:t xml:space="preserve">en las GPUs que esperan en</w:t>
      </w:r>
      <w:r>
        <w:t xml:space="preserve"> </w:t>
      </w:r>
      <w:r>
        <w:rPr>
          <w:rStyle w:val="VerbatimChar"/>
        </w:rPr>
        <w:t xml:space="preserve">sync_3</w:t>
      </w:r>
      <w:r>
        <w:t xml:space="preserve">.</w:t>
      </w:r>
    </w:p>
    <w:p>
      <w:r>
        <w:pict>
          <v:rect style="width:0;height:1.5pt" o:hralign="center" o:hrstd="t" o:hr="t"/>
        </w:pict>
      </w:r>
    </w:p>
    <w:bookmarkEnd w:id="159"/>
    <w:bookmarkEnd w:id="160"/>
    <w:bookmarkEnd w:id="161"/>
    <w:bookmarkStart w:id="171" w:name="X071620db560d945e52e3caa6a1f33ac024ad4f6"/>
    <w:p>
      <w:pPr>
        <w:pStyle w:val="Heading1"/>
      </w:pPr>
      <w:r>
        <w:t xml:space="preserve">CAPÍTULO 5: Parches Arquitectónicos Aplicados al Simulador Base</w:t>
      </w:r>
    </w:p>
    <w:p>
      <w:pPr>
        <w:pStyle w:val="FirstParagraph"/>
      </w:pPr>
      <w:r>
        <w:t xml:space="preserve">Durante la auditoría del simulador original</w:t>
      </w:r>
      <w:r>
        <w:t xml:space="preserve"> </w:t>
      </w:r>
      <w:r>
        <w:rPr>
          <w:rStyle w:val="VerbatimChar"/>
        </w:rPr>
        <w:t xml:space="preserve">LLMSimulator-orig</w:t>
      </w:r>
      <w:r>
        <w:t xml:space="preserve"> </w:t>
      </w:r>
      <w:r>
        <w:t xml:space="preserve">(SCALE SNU), se detectaron y corrigieron varios errores de diseño arquitectural que falseaban la simulación o producían corrupción de memoria.</w:t>
      </w:r>
    </w:p>
    <w:bookmarkStart w:id="166" w:name="X733c33e47552120a96291ecc8c40fd0545b1977"/>
    <w:p>
      <w:pPr>
        <w:pStyle w:val="Heading2"/>
      </w:pPr>
      <w:r>
        <w:t xml:space="preserve">5.1. Correcciones Críticas en</w:t>
      </w:r>
      <w:r>
        <w:t xml:space="preserve"> </w:t>
      </w:r>
      <w:r>
        <w:rPr>
          <w:rStyle w:val="VerbatimChar"/>
        </w:rPr>
        <w:t xml:space="preserve">decoder.cpp</w:t>
      </w:r>
      <w:r>
        <w:t xml:space="preserve">: Conexiones Residuales y Tipado de Capas</w:t>
      </w:r>
    </w:p>
    <w:p>
      <w:pPr>
        <w:pStyle w:val="FirstParagraph"/>
      </w:pPr>
      <w:r>
        <w:t xml:space="preserve">En</w:t>
      </w:r>
      <w:r>
        <w:t xml:space="preserve"> </w:t>
      </w:r>
      <w:hyperlink r:id="rId162">
        <w:r>
          <w:rPr>
            <w:rStyle w:val="VerbatimChar"/>
          </w:rPr>
          <w:t xml:space="preserve">src/module/decoder.cpp</w:t>
        </w:r>
      </w:hyperlink>
      <w:r>
        <w:t xml:space="preserve">:</w:t>
      </w:r>
    </w:p>
    <w:bookmarkStart w:id="163" w:name="X784c55e5dbc094dba89c011f1c745da525e3174"/>
    <w:p>
      <w:pPr>
        <w:pStyle w:val="Heading3"/>
      </w:pPr>
      <w:r>
        <w:t xml:space="preserve">1. Desconexión de la Conexión Residual (Skip Connection)</w:t>
      </w:r>
    </w:p>
    <w:p>
      <w:pPr>
        <w:numPr>
          <w:ilvl w:val="0"/>
          <w:numId w:val="1039"/>
        </w:numPr>
      </w:pPr>
      <w:r>
        <w:rPr>
          <w:b/>
          <w:bCs/>
        </w:rPr>
        <w:t xml:space="preserve">Código Original con Bug:</w:t>
      </w:r>
    </w:p>
    <w:p>
      <w:pPr>
        <w:pStyle w:val="SourceCode"/>
        <w:numPr>
          <w:ilvl w:val="0"/>
          <w:numId w:val="1000"/>
        </w:numPr>
      </w:pPr>
      <w:r>
        <w:rPr>
          <w:rStyle w:val="NormalTok"/>
        </w:rPr>
        <w:t xml:space="preserve">Tensor</w:t>
      </w:r>
      <w:r>
        <w:rPr>
          <w:rStyle w:val="OperatorTok"/>
        </w:rPr>
        <w:t xml:space="preserve">::</w:t>
      </w:r>
      <w:r>
        <w:rPr>
          <w:rStyle w:val="NormalTok"/>
        </w:rPr>
        <w:t xml:space="preserve">Ptr res_1_out </w:t>
      </w:r>
      <w:r>
        <w:rPr>
          <w:rStyle w:val="OperatorTok"/>
        </w:rPr>
        <w:t xml:space="preserve">=</w:t>
      </w:r>
      <w:r>
        <w:rPr>
          <w:rStyle w:val="NormalTok"/>
        </w:rPr>
        <w:t xml:space="preserve"> </w:t>
      </w:r>
      <w:r>
        <w:rPr>
          <w:rStyle w:val="OperatorTok"/>
        </w:rPr>
        <w:t xml:space="preserve">(*</w:t>
      </w:r>
      <w:r>
        <w:rPr>
          <w:rStyle w:val="NormalTok"/>
        </w:rPr>
        <w:t xml:space="preserve">residual_1</w:t>
      </w:r>
      <w:r>
        <w:rPr>
          <w:rStyle w:val="OperatorTok"/>
        </w:rPr>
        <w:t xml:space="preserve">)(</w:t>
      </w:r>
      <w:r>
        <w:rPr>
          <w:rStyle w:val="NormalTok"/>
        </w:rPr>
        <w:t xml:space="preserve">attention_out</w:t>
      </w:r>
      <w:r>
        <w:rPr>
          <w:rStyle w:val="OperatorTok"/>
        </w:rPr>
        <w:t xml:space="preserve">,</w:t>
      </w:r>
      <w:r>
        <w:rPr>
          <w:rStyle w:val="NormalTok"/>
        </w:rPr>
        <w:t xml:space="preserve"> sequences_metadata</w:t>
      </w:r>
      <w:r>
        <w:rPr>
          <w:rStyle w:val="OperatorTok"/>
        </w:rPr>
        <w:t xml:space="preserve">);</w:t>
      </w:r>
      <w:r>
        <w:br/>
      </w:r>
      <w:r>
        <w:rPr>
          <w:rStyle w:val="NormalTok"/>
        </w:rPr>
        <w:t xml:space="preserve">Tensor</w:t>
      </w:r>
      <w:r>
        <w:rPr>
          <w:rStyle w:val="OperatorTok"/>
        </w:rPr>
        <w:t xml:space="preserve">::</w:t>
      </w:r>
      <w:r>
        <w:rPr>
          <w:rStyle w:val="NormalTok"/>
        </w:rPr>
        <w:t xml:space="preserve">Ptr post_attn_ln_out </w:t>
      </w:r>
      <w:r>
        <w:rPr>
          <w:rStyle w:val="OperatorTok"/>
        </w:rPr>
        <w:t xml:space="preserve">=</w:t>
      </w:r>
      <w:r>
        <w:rPr>
          <w:rStyle w:val="NormalTok"/>
        </w:rPr>
        <w:t xml:space="preserve"> </w:t>
      </w:r>
      <w:r>
        <w:rPr>
          <w:rStyle w:val="OperatorTok"/>
        </w:rPr>
        <w:t xml:space="preserve">(*</w:t>
      </w:r>
      <w:r>
        <w:rPr>
          <w:rStyle w:val="NormalTok"/>
        </w:rPr>
        <w:t xml:space="preserve">post_attn_layer_norm</w:t>
      </w:r>
      <w:r>
        <w:rPr>
          <w:rStyle w:val="OperatorTok"/>
        </w:rPr>
        <w:t xml:space="preserve">)(</w:t>
      </w:r>
      <w:r>
        <w:rPr>
          <w:rStyle w:val="NormalTok"/>
        </w:rPr>
        <w:t xml:space="preserve">attention_out</w:t>
      </w:r>
      <w:r>
        <w:rPr>
          <w:rStyle w:val="OperatorTok"/>
        </w:rPr>
        <w:t xml:space="preserve">,</w:t>
      </w:r>
      <w:r>
        <w:rPr>
          <w:rStyle w:val="NormalTok"/>
        </w:rPr>
        <w:t xml:space="preserve"> sequences_metadata</w:t>
      </w:r>
      <w:r>
        <w:rPr>
          <w:rStyle w:val="OperatorTok"/>
        </w:rPr>
        <w:t xml:space="preserve">);</w:t>
      </w:r>
    </w:p>
    <w:p>
      <w:pPr>
        <w:numPr>
          <w:ilvl w:val="0"/>
          <w:numId w:val="1000"/>
        </w:numPr>
      </w:pPr>
      <w:r>
        <w:rPr>
          <w:rStyle w:val="VerbatimChar"/>
        </w:rPr>
        <w:t xml:space="preserve">post_attn_layer_norm</w:t>
      </w:r>
      <w:r>
        <w:t xml:space="preserve"> </w:t>
      </w:r>
      <w:r>
        <w:t xml:space="preserve">recibía directamente la salida de la atención (</w:t>
      </w:r>
      <w:r>
        <w:rPr>
          <w:rStyle w:val="VerbatimChar"/>
        </w:rPr>
        <w:t xml:space="preserve">attention_out</w:t>
      </w:r>
      <w:r>
        <w:t xml:space="preserve">), puenteando y omitiendo la suma residual (</w:t>
      </w:r>
      <w:r>
        <w:rPr>
          <w:rStyle w:val="VerbatimChar"/>
        </w:rPr>
        <w:t xml:space="preserve">res_1_out</w:t>
      </w:r>
      <w:r>
        <w:t xml:space="preserve">).</w:t>
      </w:r>
    </w:p>
    <w:p>
      <w:pPr>
        <w:numPr>
          <w:ilvl w:val="0"/>
          <w:numId w:val="1039"/>
        </w:numPr>
      </w:pPr>
      <w:r>
        <w:rPr>
          <w:b/>
          <w:bCs/>
        </w:rPr>
        <w:t xml:space="preserve">Parche Aplicado:</w:t>
      </w:r>
    </w:p>
    <w:p>
      <w:pPr>
        <w:pStyle w:val="SourceCode"/>
        <w:numPr>
          <w:ilvl w:val="0"/>
          <w:numId w:val="1000"/>
        </w:numPr>
      </w:pPr>
      <w:r>
        <w:rPr>
          <w:rStyle w:val="NormalTok"/>
        </w:rPr>
        <w:t xml:space="preserve">Tensor</w:t>
      </w:r>
      <w:r>
        <w:rPr>
          <w:rStyle w:val="OperatorTok"/>
        </w:rPr>
        <w:t xml:space="preserve">::</w:t>
      </w:r>
      <w:r>
        <w:rPr>
          <w:rStyle w:val="NormalTok"/>
        </w:rPr>
        <w:t xml:space="preserve">Ptr post_attn_ln_out </w:t>
      </w:r>
      <w:r>
        <w:rPr>
          <w:rStyle w:val="OperatorTok"/>
        </w:rPr>
        <w:t xml:space="preserve">=</w:t>
      </w:r>
      <w:r>
        <w:rPr>
          <w:rStyle w:val="NormalTok"/>
        </w:rPr>
        <w:t xml:space="preserve"> </w:t>
      </w:r>
      <w:r>
        <w:rPr>
          <w:rStyle w:val="OperatorTok"/>
        </w:rPr>
        <w:t xml:space="preserve">(*</w:t>
      </w:r>
      <w:r>
        <w:rPr>
          <w:rStyle w:val="NormalTok"/>
        </w:rPr>
        <w:t xml:space="preserve">post_attn_layer_norm</w:t>
      </w:r>
      <w:r>
        <w:rPr>
          <w:rStyle w:val="OperatorTok"/>
        </w:rPr>
        <w:t xml:space="preserve">)(</w:t>
      </w:r>
      <w:r>
        <w:rPr>
          <w:rStyle w:val="NormalTok"/>
        </w:rPr>
        <w:t xml:space="preserve">res_1_out</w:t>
      </w:r>
      <w:r>
        <w:rPr>
          <w:rStyle w:val="OperatorTok"/>
        </w:rPr>
        <w:t xml:space="preserve">,</w:t>
      </w:r>
      <w:r>
        <w:rPr>
          <w:rStyle w:val="NormalTok"/>
        </w:rPr>
        <w:t xml:space="preserve"> sequences_metadata</w:t>
      </w:r>
      <w:r>
        <w:rPr>
          <w:rStyle w:val="OperatorTok"/>
        </w:rPr>
        <w:t xml:space="preserve">);</w:t>
      </w:r>
    </w:p>
    <w:bookmarkEnd w:id="163"/>
    <w:bookmarkStart w:id="164" w:name="invocación-errónea-del-segundo-residuo"/>
    <w:p>
      <w:pPr>
        <w:pStyle w:val="Heading3"/>
      </w:pPr>
      <w:r>
        <w:t xml:space="preserve">2. Invocación Errónea del Segundo Residuo</w:t>
      </w:r>
    </w:p>
    <w:p>
      <w:pPr>
        <w:numPr>
          <w:ilvl w:val="0"/>
          <w:numId w:val="1040"/>
        </w:numPr>
      </w:pPr>
      <w:r>
        <w:rPr>
          <w:b/>
          <w:bCs/>
        </w:rPr>
        <w:t xml:space="preserve">Código Original con Bug:</w:t>
      </w:r>
    </w:p>
    <w:p>
      <w:pPr>
        <w:pStyle w:val="SourceCode"/>
        <w:numPr>
          <w:ilvl w:val="0"/>
          <w:numId w:val="1000"/>
        </w:numPr>
      </w:pPr>
      <w:r>
        <w:rPr>
          <w:rStyle w:val="NormalTok"/>
        </w:rPr>
        <w:t xml:space="preserve">Tensor</w:t>
      </w:r>
      <w:r>
        <w:rPr>
          <w:rStyle w:val="OperatorTok"/>
        </w:rPr>
        <w:t xml:space="preserve">::</w:t>
      </w:r>
      <w:r>
        <w:rPr>
          <w:rStyle w:val="NormalTok"/>
        </w:rPr>
        <w:t xml:space="preserve">Ptr res_2_out </w:t>
      </w:r>
      <w:r>
        <w:rPr>
          <w:rStyle w:val="OperatorTok"/>
        </w:rPr>
        <w:t xml:space="preserve">=</w:t>
      </w:r>
      <w:r>
        <w:rPr>
          <w:rStyle w:val="NormalTok"/>
        </w:rPr>
        <w:t xml:space="preserve"> </w:t>
      </w:r>
      <w:r>
        <w:rPr>
          <w:rStyle w:val="OperatorTok"/>
        </w:rPr>
        <w:t xml:space="preserve">(*</w:t>
      </w:r>
      <w:r>
        <w:rPr>
          <w:rStyle w:val="NormalTok"/>
        </w:rPr>
        <w:t xml:space="preserve">residual_1</w:t>
      </w:r>
      <w:r>
        <w:rPr>
          <w:rStyle w:val="OperatorTok"/>
        </w:rPr>
        <w:t xml:space="preserve">)(</w:t>
      </w:r>
      <w:r>
        <w:rPr>
          <w:rStyle w:val="NormalTok"/>
        </w:rPr>
        <w:t xml:space="preserve">result</w:t>
      </w:r>
      <w:r>
        <w:rPr>
          <w:rStyle w:val="OperatorTok"/>
        </w:rPr>
        <w:t xml:space="preserve">,</w:t>
      </w:r>
      <w:r>
        <w:rPr>
          <w:rStyle w:val="NormalTok"/>
        </w:rPr>
        <w:t xml:space="preserve"> sequences_metadata</w:t>
      </w:r>
      <w:r>
        <w:rPr>
          <w:rStyle w:val="OperatorTok"/>
        </w:rPr>
        <w:t xml:space="preserve">);</w:t>
      </w:r>
    </w:p>
    <w:p>
      <w:pPr>
        <w:numPr>
          <w:ilvl w:val="0"/>
          <w:numId w:val="1000"/>
        </w:numPr>
      </w:pPr>
      <w:r>
        <w:t xml:space="preserve">El segundo residuo (</w:t>
      </w:r>
      <w:r>
        <w:rPr>
          <w:rStyle w:val="VerbatimChar"/>
        </w:rPr>
        <w:t xml:space="preserve">residual_2</w:t>
      </w:r>
      <w:r>
        <w:t xml:space="preserve">) nunca se llamaba; se invocaba repetidamente</w:t>
      </w:r>
      <w:r>
        <w:t xml:space="preserve"> </w:t>
      </w:r>
      <w:r>
        <w:rPr>
          <w:rStyle w:val="VerbatimChar"/>
        </w:rPr>
        <w:t xml:space="preserve">residual_1</w:t>
      </w:r>
      <w:r>
        <w:t xml:space="preserve">, falseando las dependencias del grafo de ejecución.</w:t>
      </w:r>
    </w:p>
    <w:p>
      <w:pPr>
        <w:numPr>
          <w:ilvl w:val="0"/>
          <w:numId w:val="1040"/>
        </w:numPr>
      </w:pPr>
      <w:r>
        <w:rPr>
          <w:b/>
          <w:bCs/>
        </w:rPr>
        <w:t xml:space="preserve">Parche Aplicado:</w:t>
      </w:r>
    </w:p>
    <w:p>
      <w:pPr>
        <w:pStyle w:val="SourceCode"/>
        <w:numPr>
          <w:ilvl w:val="0"/>
          <w:numId w:val="1000"/>
        </w:numPr>
      </w:pPr>
      <w:r>
        <w:rPr>
          <w:rStyle w:val="NormalTok"/>
        </w:rPr>
        <w:t xml:space="preserve">Tensor</w:t>
      </w:r>
      <w:r>
        <w:rPr>
          <w:rStyle w:val="OperatorTok"/>
        </w:rPr>
        <w:t xml:space="preserve">::</w:t>
      </w:r>
      <w:r>
        <w:rPr>
          <w:rStyle w:val="NormalTok"/>
        </w:rPr>
        <w:t xml:space="preserve">Ptr res_2_out </w:t>
      </w:r>
      <w:r>
        <w:rPr>
          <w:rStyle w:val="OperatorTok"/>
        </w:rPr>
        <w:t xml:space="preserve">=</w:t>
      </w:r>
      <w:r>
        <w:rPr>
          <w:rStyle w:val="NormalTok"/>
        </w:rPr>
        <w:t xml:space="preserve"> </w:t>
      </w:r>
      <w:r>
        <w:rPr>
          <w:rStyle w:val="OperatorTok"/>
        </w:rPr>
        <w:t xml:space="preserve">(*</w:t>
      </w:r>
      <w:r>
        <w:rPr>
          <w:rStyle w:val="NormalTok"/>
        </w:rPr>
        <w:t xml:space="preserve">residual_2</w:t>
      </w:r>
      <w:r>
        <w:rPr>
          <w:rStyle w:val="OperatorTok"/>
        </w:rPr>
        <w:t xml:space="preserve">)(</w:t>
      </w:r>
      <w:r>
        <w:rPr>
          <w:rStyle w:val="NormalTok"/>
        </w:rPr>
        <w:t xml:space="preserve">result</w:t>
      </w:r>
      <w:r>
        <w:rPr>
          <w:rStyle w:val="OperatorTok"/>
        </w:rPr>
        <w:t xml:space="preserve">,</w:t>
      </w:r>
      <w:r>
        <w:rPr>
          <w:rStyle w:val="NormalTok"/>
        </w:rPr>
        <w:t xml:space="preserve"> sequences_metadata</w:t>
      </w:r>
      <w:r>
        <w:rPr>
          <w:rStyle w:val="OperatorTok"/>
        </w:rPr>
        <w:t xml:space="preserve">);</w:t>
      </w:r>
    </w:p>
    <w:bookmarkEnd w:id="164"/>
    <w:bookmarkStart w:id="165" w:name="X8eb054cd5e61309bb632c8d1c9a3ab91a5daf2e"/>
    <w:p>
      <w:pPr>
        <w:pStyle w:val="Heading3"/>
      </w:pPr>
      <w:r>
        <w:t xml:space="preserve">3. Fuga de Tipos en Módulos Residuales de MoEDecoder</w:t>
      </w:r>
    </w:p>
    <w:p>
      <w:pPr>
        <w:numPr>
          <w:ilvl w:val="0"/>
          <w:numId w:val="1041"/>
        </w:numPr>
      </w:pPr>
      <w:r>
        <w:rPr>
          <w:b/>
          <w:bCs/>
        </w:rPr>
        <w:t xml:space="preserve">Código Original con Bug:</w:t>
      </w:r>
    </w:p>
    <w:p>
      <w:pPr>
        <w:pStyle w:val="SourceCode"/>
        <w:numPr>
          <w:ilvl w:val="0"/>
          <w:numId w:val="1000"/>
        </w:numPr>
      </w:pPr>
      <w:r>
        <w:rPr>
          <w:rStyle w:val="KeywordTok"/>
        </w:rPr>
        <w:t xml:space="preserve">auto</w:t>
      </w:r>
      <w:r>
        <w:rPr>
          <w:rStyle w:val="NormalTok"/>
        </w:rPr>
        <w:t xml:space="preserve"> residual_1 </w:t>
      </w:r>
      <w:r>
        <w:rPr>
          <w:rStyle w:val="OperatorTok"/>
        </w:rPr>
        <w:t xml:space="preserve">=</w:t>
      </w:r>
      <w:r>
        <w:rPr>
          <w:rStyle w:val="NormalTok"/>
        </w:rPr>
        <w:t xml:space="preserve"> LayerNorm</w:t>
      </w:r>
      <w:r>
        <w:rPr>
          <w:rStyle w:val="OperatorTok"/>
        </w:rPr>
        <w:t xml:space="preserve">::</w:t>
      </w:r>
      <w:r>
        <w:rPr>
          <w:rStyle w:val="NormalTok"/>
        </w:rPr>
        <w:t xml:space="preserve">Create</w:t>
      </w:r>
      <w:r>
        <w:rPr>
          <w:rStyle w:val="OperatorTok"/>
        </w:rPr>
        <w:t xml:space="preserve">(</w:t>
      </w:r>
      <w:r>
        <w:rPr>
          <w:rStyle w:val="NormalTok"/>
        </w:rPr>
        <w:t xml:space="preserve">module_map_name</w:t>
      </w:r>
      <w:r>
        <w:rPr>
          <w:rStyle w:val="OperatorTok"/>
        </w:rPr>
        <w:t xml:space="preserve">,</w:t>
      </w:r>
      <w:r>
        <w:rPr>
          <w:rStyle w:val="NormalTok"/>
        </w:rPr>
        <w:t xml:space="preserve"> </w:t>
      </w:r>
      <w:r>
        <w:rPr>
          <w:rStyle w:val="StringTok"/>
        </w:rPr>
        <w:t xml:space="preserve">"residual_1"</w:t>
      </w:r>
      <w:r>
        <w:rPr>
          <w:rStyle w:val="OperatorTok"/>
        </w:rPr>
        <w:t xml:space="preserve">,</w:t>
      </w:r>
      <w:r>
        <w:rPr>
          <w:rStyle w:val="NormalTok"/>
        </w:rPr>
        <w:t xml:space="preserve"> </w:t>
      </w:r>
      <w:r>
        <w:rPr>
          <w:rStyle w:val="OperatorTok"/>
        </w:rPr>
        <w:t xml:space="preserve">...);</w:t>
      </w:r>
      <w:r>
        <w:br/>
      </w:r>
      <w:r>
        <w:rPr>
          <w:rStyle w:val="KeywordTok"/>
        </w:rPr>
        <w:t xml:space="preserve">auto</w:t>
      </w:r>
      <w:r>
        <w:rPr>
          <w:rStyle w:val="NormalTok"/>
        </w:rPr>
        <w:t xml:space="preserve"> residual_2 </w:t>
      </w:r>
      <w:r>
        <w:rPr>
          <w:rStyle w:val="OperatorTok"/>
        </w:rPr>
        <w:t xml:space="preserve">=</w:t>
      </w:r>
      <w:r>
        <w:rPr>
          <w:rStyle w:val="NormalTok"/>
        </w:rPr>
        <w:t xml:space="preserve"> LayerNorm</w:t>
      </w:r>
      <w:r>
        <w:rPr>
          <w:rStyle w:val="OperatorTok"/>
        </w:rPr>
        <w:t xml:space="preserve">::</w:t>
      </w:r>
      <w:r>
        <w:rPr>
          <w:rStyle w:val="NormalTok"/>
        </w:rPr>
        <w:t xml:space="preserve">Create</w:t>
      </w:r>
      <w:r>
        <w:rPr>
          <w:rStyle w:val="OperatorTok"/>
        </w:rPr>
        <w:t xml:space="preserve">(</w:t>
      </w:r>
      <w:r>
        <w:rPr>
          <w:rStyle w:val="NormalTok"/>
        </w:rPr>
        <w:t xml:space="preserve">module_map_name</w:t>
      </w:r>
      <w:r>
        <w:rPr>
          <w:rStyle w:val="OperatorTok"/>
        </w:rPr>
        <w:t xml:space="preserve">,</w:t>
      </w:r>
      <w:r>
        <w:rPr>
          <w:rStyle w:val="NormalTok"/>
        </w:rPr>
        <w:t xml:space="preserve"> </w:t>
      </w:r>
      <w:r>
        <w:rPr>
          <w:rStyle w:val="StringTok"/>
        </w:rPr>
        <w:t xml:space="preserve">"residual_2"</w:t>
      </w:r>
      <w:r>
        <w:rPr>
          <w:rStyle w:val="OperatorTok"/>
        </w:rPr>
        <w:t xml:space="preserve">,</w:t>
      </w:r>
      <w:r>
        <w:rPr>
          <w:rStyle w:val="NormalTok"/>
        </w:rPr>
        <w:t xml:space="preserve"> </w:t>
      </w:r>
      <w:r>
        <w:rPr>
          <w:rStyle w:val="OperatorTok"/>
        </w:rPr>
        <w:t xml:space="preserve">...);</w:t>
      </w:r>
    </w:p>
    <w:p>
      <w:pPr>
        <w:numPr>
          <w:ilvl w:val="0"/>
          <w:numId w:val="1000"/>
        </w:numPr>
      </w:pPr>
      <w:r>
        <w:t xml:space="preserve">En el constructor de</w:t>
      </w:r>
      <w:r>
        <w:t xml:space="preserve"> </w:t>
      </w:r>
      <w:r>
        <w:rPr>
          <w:rStyle w:val="VerbatimChar"/>
        </w:rPr>
        <w:t xml:space="preserve">MoEDecoder</w:t>
      </w:r>
      <w:r>
        <w:t xml:space="preserve">, los módulos residuales se instanciaban como</w:t>
      </w:r>
      <w:r>
        <w:t xml:space="preserve"> </w:t>
      </w:r>
      <w:r>
        <w:rPr>
          <w:rStyle w:val="VerbatimChar"/>
        </w:rPr>
        <w:t xml:space="preserve">LayerNorm</w:t>
      </w:r>
      <w:r>
        <w:t xml:space="preserve"> </w:t>
      </w:r>
      <w:r>
        <w:t xml:space="preserve">en lugar de</w:t>
      </w:r>
      <w:r>
        <w:t xml:space="preserve"> </w:t>
      </w:r>
      <w:r>
        <w:rPr>
          <w:rStyle w:val="VerbatimChar"/>
        </w:rPr>
        <w:t xml:space="preserve">Residual</w:t>
      </w:r>
      <w:r>
        <w:t xml:space="preserve">. Esto aplicaba la ecuación analítica de normalización (</w:t>
      </w:r>
      <m:oMath>
        <m:r>
          <m:t>2</m:t>
        </m:r>
        <m:r>
          <m:rPr>
            <m:sty m:val="p"/>
          </m:rPr>
          <m:t>⋅</m:t>
        </m:r>
        <m:r>
          <m:t>m</m:t>
        </m:r>
        <m:r>
          <m:rPr>
            <m:sty m:val="p"/>
          </m:rPr>
          <m:t>⋅</m:t>
        </m:r>
        <m:r>
          <m:t>k</m:t>
        </m:r>
      </m:oMath>
      <w:r>
        <w:t xml:space="preserve"> </w:t>
      </w:r>
      <w:r>
        <w:t xml:space="preserve">bytes) y su coste energético en lugar de la suma de tensores residuales (</w:t>
      </w:r>
      <m:oMath>
        <m:r>
          <m:t>3</m:t>
        </m:r>
        <m:r>
          <m:rPr>
            <m:sty m:val="p"/>
          </m:rPr>
          <m:t>⋅</m:t>
        </m:r>
        <m:r>
          <m:t>m</m:t>
        </m:r>
        <m:r>
          <m:rPr>
            <m:sty m:val="p"/>
          </m:rPr>
          <m:t>⋅</m:t>
        </m:r>
        <m:r>
          <m:t>k</m:t>
        </m:r>
      </m:oMath>
      <w:r>
        <w:t xml:space="preserve"> </w:t>
      </w:r>
      <w:r>
        <w:t xml:space="preserve">bytes).</w:t>
      </w:r>
    </w:p>
    <w:p>
      <w:pPr>
        <w:numPr>
          <w:ilvl w:val="0"/>
          <w:numId w:val="1041"/>
        </w:numPr>
      </w:pPr>
      <w:r>
        <w:rPr>
          <w:b/>
          <w:bCs/>
        </w:rPr>
        <w:t xml:space="preserve">Parche Aplicado:</w:t>
      </w:r>
      <w:r>
        <w:t xml:space="preserve"> </w:t>
      </w:r>
      <w:r>
        <w:t xml:space="preserve">Se sustituyó por</w:t>
      </w:r>
      <w:r>
        <w:t xml:space="preserve"> </w:t>
      </w:r>
      <w:r>
        <w:rPr>
          <w:rStyle w:val="VerbatimChar"/>
        </w:rPr>
        <w:t xml:space="preserve">Residual::Create(...)</w:t>
      </w:r>
      <w:r>
        <w:t xml:space="preserve">.</w:t>
      </w:r>
    </w:p>
    <w:p>
      <w:r>
        <w:pict>
          <v:rect style="width:0;height:1.5pt" o:hralign="center" o:hrstd="t" o:hr="t"/>
        </w:pict>
      </w:r>
    </w:p>
    <w:bookmarkEnd w:id="165"/>
    <w:bookmarkEnd w:id="166"/>
    <w:bookmarkStart w:id="168" w:name="X75556d9bfb0b3d22792c9c88dc0ee4a64b3514c"/>
    <w:p>
      <w:pPr>
        <w:pStyle w:val="Heading2"/>
      </w:pPr>
      <w:r>
        <w:t xml:space="preserve">5.2. Correcciones en</w:t>
      </w:r>
      <w:r>
        <w:t xml:space="preserve"> </w:t>
      </w:r>
      <w:r>
        <w:rPr>
          <w:rStyle w:val="VerbatimChar"/>
        </w:rPr>
        <w:t xml:space="preserve">layer.cpp</w:t>
      </w:r>
      <w:r>
        <w:t xml:space="preserve">: Cadena de Dependencias en Bloques SwiGLU</w:t>
      </w:r>
    </w:p>
    <w:p>
      <w:pPr>
        <w:pStyle w:val="FirstParagraph"/>
      </w:pPr>
      <w:r>
        <w:t xml:space="preserve">En</w:t>
      </w:r>
      <w:r>
        <w:t xml:space="preserve"> </w:t>
      </w:r>
      <w:hyperlink r:id="rId167">
        <w:r>
          <w:rPr>
            <w:rStyle w:val="VerbatimChar"/>
          </w:rPr>
          <w:t xml:space="preserve">src/module/layer.cpp:L419-L435</w:t>
        </w:r>
      </w:hyperlink>
      <w:r>
        <w:t xml:space="preserve">:</w:t>
      </w:r>
      <w:r>
        <w:t xml:space="preserve"> </w:t>
      </w:r>
      <w:r>
        <w:t xml:space="preserve">- En arquitecturas SwiGLU 3-way FFN (</w:t>
      </w:r>
      <w:r>
        <w:rPr>
          <w:rStyle w:val="VerbatimChar"/>
        </w:rPr>
        <w:t xml:space="preserve">ffn_way == 3</w:t>
      </w:r>
      <w:r>
        <w:t xml:space="preserve">), la operación teórica es:</w:t>
      </w:r>
    </w:p>
    <w:p>
      <w:pPr>
        <w:pStyle w:val="BodyText"/>
      </w:pPr>
      <m:oMathPara>
        <m:oMathParaPr>
          <m:jc m:val="center"/>
        </m:oMathParaPr>
        <m:oMath>
          <m:r>
            <m:rPr>
              <m:nor/>
              <m:sty m:val="p"/>
            </m:rPr>
            <m:t>FFN</m:t>
          </m:r>
          <m:r>
            <m:rPr>
              <m:sty m:val="p"/>
            </m:rPr>
            <m:t>(</m:t>
          </m:r>
          <m:r>
            <m:t>x</m:t>
          </m:r>
          <m:r>
            <m:rPr>
              <m:sty m:val="p"/>
            </m:rPr>
            <m:t>)</m:t>
          </m:r>
          <m:r>
            <m:rPr>
              <m:sty m:val="p"/>
            </m:rPr>
            <m:t>=</m:t>
          </m:r>
          <m:r>
            <m:rPr>
              <m:sty m:val="p"/>
            </m:rPr>
            <m:t>(</m:t>
          </m:r>
          <m:r>
            <m:rPr>
              <m:nor/>
              <m:sty m:val="p"/>
            </m:rPr>
            <m:t>SiLU</m:t>
          </m:r>
          <m:r>
            <m:rPr>
              <m:sty m:val="p"/>
            </m:rPr>
            <m:t>(</m:t>
          </m:r>
          <m:r>
            <m:t>x</m:t>
          </m:r>
          <m:sSub>
            <m:e>
              <m:r>
                <m:t>W</m:t>
              </m:r>
            </m:e>
            <m:sub>
              <m:r>
                <m:rPr>
                  <m:nor/>
                  <m:sty m:val="p"/>
                </m:rPr>
                <m:t>gate</m:t>
              </m:r>
            </m:sub>
          </m:sSub>
          <m:r>
            <m:rPr>
              <m:sty m:val="p"/>
            </m:rPr>
            <m:t>)</m:t>
          </m:r>
          <m:r>
            <m:rPr>
              <m:sty m:val="p"/>
            </m:rPr>
            <m:t>⊙</m:t>
          </m:r>
          <m:r>
            <m:t>x</m:t>
          </m:r>
          <m:sSub>
            <m:e>
              <m:r>
                <m:t>W</m:t>
              </m:r>
            </m:e>
            <m:sub>
              <m:r>
                <m:rPr>
                  <m:nor/>
                  <m:sty m:val="p"/>
                </m:rPr>
                <m:t>up</m:t>
              </m:r>
            </m:sub>
          </m:sSub>
          <m:r>
            <m:rPr>
              <m:sty m:val="p"/>
            </m:rPr>
            <m:t>)</m:t>
          </m:r>
          <m:sSub>
            <m:e>
              <m:r>
                <m:t>W</m:t>
              </m:r>
            </m:e>
            <m:sub>
              <m:r>
                <m:rPr>
                  <m:nor/>
                  <m:sty m:val="p"/>
                </m:rPr>
                <m:t>down</m:t>
              </m:r>
            </m:sub>
          </m:sSub>
        </m:oMath>
      </m:oMathPara>
    </w:p>
    <w:p>
      <w:pPr>
        <w:pStyle w:val="FirstParagraph"/>
      </w:pPr>
      <w:r>
        <w:t xml:space="preserve">- En el simulador original,</w:t>
      </w:r>
      <w:r>
        <w:t xml:space="preserve"> </w:t>
      </w:r>
      <w:r>
        <w:rPr>
          <w:rStyle w:val="VerbatimChar"/>
        </w:rPr>
        <w:t xml:space="preserve">down_proj</w:t>
      </w:r>
      <w:r>
        <w:t xml:space="preserve"> </w:t>
      </w:r>
      <w:r>
        <w:t xml:space="preserve">se conectaba directamente a</w:t>
      </w:r>
      <w:r>
        <w:t xml:space="preserve"> </w:t>
      </w:r>
      <w:r>
        <w:rPr>
          <w:rStyle w:val="VerbatimChar"/>
        </w:rPr>
        <w:t xml:space="preserve">up_proj_out</w:t>
      </w:r>
      <w:r>
        <w:t xml:space="preserve"> </w:t>
      </w:r>
      <w:r>
        <w:t xml:space="preserve">sin sincronizar la terminación de</w:t>
      </w:r>
      <w:r>
        <w:t xml:space="preserve"> </w:t>
      </w:r>
      <w:r>
        <w:rPr>
          <w:rStyle w:val="VerbatimChar"/>
        </w:rPr>
        <w:t xml:space="preserve">act_out</w:t>
      </w:r>
      <w:r>
        <w:t xml:space="preserve"> </w:t>
      </w:r>
      <w:r>
        <w:t xml:space="preserve">(</w:t>
      </w:r>
      <w:r>
        <w:rPr>
          <w:rStyle w:val="VerbatimChar"/>
        </w:rPr>
        <w:t xml:space="preserve">SiLU</w:t>
      </w:r>
      <w:r>
        <w:t xml:space="preserve">), provocando que en ejecuciones heterogéneas o con timeboard detallado la proyección de bajada se ejecutara antes de que la activación matemática estuviese lista.</w:t>
      </w:r>
      <w:r>
        <w:t xml:space="preserve"> </w:t>
      </w:r>
      <w:r>
        <w:t xml:space="preserve">-</w:t>
      </w:r>
      <w:r>
        <w:t xml:space="preserve"> </w:t>
      </w:r>
      <w:r>
        <w:rPr>
          <w:b/>
          <w:bCs/>
        </w:rPr>
        <w:t xml:space="preserve">Parche Aplicado:</w:t>
      </w:r>
      <w:r>
        <w:t xml:space="preserve"> </w:t>
      </w:r>
      <w:r>
        <w:t xml:space="preserve">Se forzó la dependencia causal de</w:t>
      </w:r>
      <w:r>
        <w:t xml:space="preserve"> </w:t>
      </w:r>
      <w:r>
        <w:rPr>
          <w:rStyle w:val="VerbatimChar"/>
        </w:rPr>
        <w:t xml:space="preserve">down_proj</w:t>
      </w:r>
      <w:r>
        <w:t xml:space="preserve"> </w:t>
      </w:r>
      <w:r>
        <w:t xml:space="preserve">con el cierre de la rama de activación para garantizar la correcta contabilización de energía MAC y tiempos de ejecución.</w:t>
      </w:r>
    </w:p>
    <w:p>
      <w:r>
        <w:pict>
          <v:rect style="width:0;height:1.5pt" o:hralign="center" o:hrstd="t" o:hr="t"/>
        </w:pict>
      </w:r>
    </w:p>
    <w:bookmarkEnd w:id="168"/>
    <w:bookmarkStart w:id="170" w:name="X74e21b4972bea80a394d199e88c9e66a1e7cd4b"/>
    <w:p>
      <w:pPr>
        <w:pStyle w:val="Heading2"/>
      </w:pPr>
      <w:r>
        <w:t xml:space="preserve">5.3. Correcciones en</w:t>
      </w:r>
      <w:r>
        <w:t xml:space="preserve"> </w:t>
      </w:r>
      <w:r>
        <w:rPr>
          <w:rStyle w:val="VerbatimChar"/>
        </w:rPr>
        <w:t xml:space="preserve">timeboard.cpp</w:t>
      </w:r>
      <w:r>
        <w:t xml:space="preserve">: Preservación de la Causalidad Temporal Asíncrona</w:t>
      </w:r>
    </w:p>
    <w:p>
      <w:pPr>
        <w:pStyle w:val="FirstParagraph"/>
      </w:pPr>
      <w:r>
        <w:t xml:space="preserve">En</w:t>
      </w:r>
      <w:r>
        <w:t xml:space="preserve"> </w:t>
      </w:r>
      <w:hyperlink r:id="rId169">
        <w:r>
          <w:rPr>
            <w:rStyle w:val="VerbatimChar"/>
          </w:rPr>
          <w:t xml:space="preserve">src/module/timeboard.cpp:L39-L47</w:t>
        </w:r>
      </w:hyperlink>
      <w:r>
        <w:t xml:space="preserve">:</w:t>
      </w:r>
      <w:r>
        <w:t xml:space="preserve"> </w:t>
      </w:r>
      <w:r>
        <w:t xml:space="preserve">- El código original incluía dos asignaciones incondicionales:</w:t>
      </w:r>
      <w:r>
        <w:t xml:space="preserve"> </w:t>
      </w:r>
      <w:r>
        <w:rPr>
          <w:rStyle w:val="VerbatimChar"/>
        </w:rPr>
        <w:t xml:space="preserve">cpp   status.start_time = status.device_time;   status.end_time = output_status.device_time;</w:t>
      </w:r>
      <w:r>
        <w:t xml:space="preserve"> </w:t>
      </w:r>
      <w:r>
        <w:t xml:space="preserve">- Estas líneas forzaban a que el tiempo de inicio de cualquier módulo fuera sobreescrito destructivamente por el reloj global actual, anulando cualquier desbalance asíncrono o retraso acumulado por contención de red en topologías complejas.</w:t>
      </w:r>
      <w:r>
        <w:t xml:space="preserve"> </w:t>
      </w:r>
      <w:r>
        <w:t xml:space="preserve">-</w:t>
      </w:r>
      <w:r>
        <w:t xml:space="preserve"> </w:t>
      </w:r>
      <w:r>
        <w:rPr>
          <w:b/>
          <w:bCs/>
        </w:rPr>
        <w:t xml:space="preserve">Parche Aplicado:</w:t>
      </w:r>
      <w:r>
        <w:t xml:space="preserve"> </w:t>
      </w:r>
      <w:r>
        <w:t xml:space="preserve">Se comentaron y eliminaron estas sobreescrituras, permitiendo que</w:t>
      </w:r>
      <w:r>
        <w:t xml:space="preserve"> </w:t>
      </w:r>
      <w:r>
        <w:rPr>
          <w:rStyle w:val="VerbatimChar"/>
        </w:rPr>
        <w:t xml:space="preserve">device_time</w:t>
      </w:r>
      <w:r>
        <w:t xml:space="preserve"> </w:t>
      </w:r>
      <w:r>
        <w:t xml:space="preserve">refleje con fidelidad científica los tiempos reales de inicio y fin causales.</w:t>
      </w:r>
    </w:p>
    <w:p>
      <w:r>
        <w:pict>
          <v:rect style="width:0;height:1.5pt" o:hralign="center" o:hrstd="t" o:hr="t"/>
        </w:pict>
      </w:r>
    </w:p>
    <w:bookmarkEnd w:id="170"/>
    <w:bookmarkEnd w:id="171"/>
    <w:bookmarkStart w:id="191" w:name="X455dcaad4c51ec45a7b256d97c0afe2d83d6a98"/>
    <w:p>
      <w:pPr>
        <w:pStyle w:val="Heading1"/>
      </w:pPr>
      <w:r>
        <w:t xml:space="preserve">CAPÍTULO 6: Sistema de Trazabilidad Completa (.trc y .csv) y Suite de Análisis en Python</w:t>
      </w:r>
    </w:p>
    <w:bookmarkStart w:id="175" w:name="X047256b2eadaa38a8c6b4d88c487c05c67753a8"/>
    <w:p>
      <w:pPr>
        <w:pStyle w:val="Heading2"/>
      </w:pPr>
      <w:r>
        <w:t xml:space="preserve">6.1. Arquitectura del Logger C++ en</w:t>
      </w:r>
      <w:r>
        <w:t xml:space="preserve"> </w:t>
      </w:r>
      <w:r>
        <w:rPr>
          <w:rStyle w:val="VerbatimChar"/>
        </w:rPr>
        <w:t xml:space="preserve">Device</w:t>
      </w:r>
      <w:r>
        <w:t xml:space="preserve">,</w:t>
      </w:r>
      <w:r>
        <w:t xml:space="preserve"> </w:t>
      </w:r>
      <w:r>
        <w:rPr>
          <w:rStyle w:val="VerbatimChar"/>
        </w:rPr>
        <w:t xml:space="preserve">Module</w:t>
      </w:r>
      <w:r>
        <w:t xml:space="preserve"> </w:t>
      </w:r>
      <w:r>
        <w:t xml:space="preserve">y</w:t>
      </w:r>
      <w:r>
        <w:t xml:space="preserve"> </w:t>
      </w:r>
      <w:r>
        <w:rPr>
          <w:rStyle w:val="VerbatimChar"/>
        </w:rPr>
        <w:t xml:space="preserve">ModuleGraph</w:t>
      </w:r>
    </w:p>
    <w:p>
      <w:pPr>
        <w:pStyle w:val="FirstParagraph"/>
      </w:pPr>
      <w:r>
        <w:t xml:space="preserve">Para dotar al co-simulador de observabilidad completa, se implementó un motor nativo de trazabilidad en C++:</w:t>
      </w:r>
      <w:r>
        <w:t xml:space="preserve"> </w:t>
      </w:r>
      <w:r>
        <w:t xml:space="preserve">1.</w:t>
      </w:r>
      <w:r>
        <w:t xml:space="preserve"> </w:t>
      </w:r>
      <w:r>
        <w:rPr>
          <w:b/>
          <w:bCs/>
        </w:rPr>
        <w:t xml:space="preserve">Flujo de Trazas (</w:t>
      </w:r>
      <w:r>
        <w:rPr>
          <w:rStyle w:val="VerbatimChar"/>
          <w:b/>
          <w:bCs/>
        </w:rPr>
        <w:t xml:space="preserve">tfm_trace_file</w:t>
      </w:r>
      <w:r>
        <w:rPr>
          <w:b/>
          <w:bCs/>
        </w:rPr>
        <w:t xml:space="preserve">):</w:t>
      </w:r>
      <w:r>
        <w:t xml:space="preserve"> </w:t>
      </w:r>
      <w:r>
        <w:t xml:space="preserve">Cada</w:t>
      </w:r>
      <w:r>
        <w:t xml:space="preserve"> </w:t>
      </w:r>
      <w:r>
        <w:rPr>
          <w:rStyle w:val="VerbatimChar"/>
        </w:rPr>
        <w:t xml:space="preserve">Device</w:t>
      </w:r>
      <w:r>
        <w:t xml:space="preserve"> </w:t>
      </w:r>
      <w:r>
        <w:t xml:space="preserve">abre al inicializarse un archivo dedicado</w:t>
      </w:r>
      <w:r>
        <w:t xml:space="preserve"> </w:t>
      </w:r>
      <w:r>
        <w:rPr>
          <w:rStyle w:val="VerbatimChar"/>
        </w:rPr>
        <w:t xml:space="preserve">TFM_device_&lt;rank&gt;.trc</w:t>
      </w:r>
      <w:r>
        <w:t xml:space="preserve"> </w:t>
      </w:r>
      <w:r>
        <w:t xml:space="preserve">(</w:t>
      </w:r>
      <w:hyperlink r:id="rId172">
        <w:r>
          <w:rPr>
            <w:rStyle w:val="VerbatimChar"/>
          </w:rPr>
          <w:t xml:space="preserve">src/hardware/device.cpp:L65-L70</w:t>
        </w:r>
      </w:hyperlink>
      <w:r>
        <w:t xml:space="preserve">).</w:t>
      </w:r>
      <w:r>
        <w:t xml:space="preserve"> </w:t>
      </w:r>
      <w:r>
        <w:t xml:space="preserve">2.</w:t>
      </w:r>
      <w:r>
        <w:t xml:space="preserve"> </w:t>
      </w:r>
      <w:r>
        <w:rPr>
          <w:b/>
          <w:bCs/>
        </w:rPr>
        <w:t xml:space="preserve">Método</w:t>
      </w:r>
      <w:r>
        <w:rPr>
          <w:b/>
          <w:bCs/>
        </w:rPr>
        <w:t xml:space="preserve"> </w:t>
      </w:r>
      <w:r>
        <w:rPr>
          <w:rStyle w:val="VerbatimChar"/>
          <w:b/>
          <w:bCs/>
        </w:rPr>
        <w:t xml:space="preserve">log_tfm_event()</w:t>
      </w:r>
      <w:r>
        <w:rPr>
          <w:b/>
          <w:bCs/>
        </w:rPr>
        <w:t xml:space="preserve"> </w:t>
      </w:r>
      <w:r>
        <w:rPr>
          <w:b/>
          <w:bCs/>
        </w:rPr>
        <w:t xml:space="preserve">(</w:t>
      </w:r>
      <w:hyperlink r:id="rId173">
        <w:r>
          <w:rPr>
            <w:rStyle w:val="VerbatimChar"/>
            <w:b/>
            <w:bCs/>
          </w:rPr>
          <w:t xml:space="preserve">src/hardware/device.cpp:L234-L242</w:t>
        </w:r>
      </w:hyperlink>
      <w:r>
        <w:rPr>
          <w:b/>
          <w:bCs/>
        </w:rPr>
        <w:t xml:space="preserve">):</w:t>
      </w:r>
      <w:r>
        <w:t xml:space="preserve"> </w:t>
      </w:r>
      <w:r>
        <w:t xml:space="preserve">Registra en tiempo real eventos con la estructura CSV canónica:</w:t>
      </w:r>
      <w:r>
        <w:t xml:space="preserve"> </w:t>
      </w:r>
      <w:r>
        <w:rPr>
          <w:rStyle w:val="VerbatimChar"/>
        </w:rPr>
        <w:t xml:space="preserve">csv    START_NS,END_NS,DURATION,TYPE,DETAILS</w:t>
      </w:r>
      <w:r>
        <w:t xml:space="preserve"> </w:t>
      </w:r>
      <w:r>
        <w:t xml:space="preserve">Utiliza</w:t>
      </w:r>
      <w:r>
        <w:t xml:space="preserve"> </w:t>
      </w:r>
      <w:r>
        <w:rPr>
          <w:rStyle w:val="VerbatimChar"/>
        </w:rPr>
        <w:t xml:space="preserve">std::fixed</w:t>
      </w:r>
      <w:r>
        <w:t xml:space="preserve"> </w:t>
      </w:r>
      <w:r>
        <w:t xml:space="preserve">junto con</w:t>
      </w:r>
      <w:r>
        <w:t xml:space="preserve"> </w:t>
      </w:r>
      <w:r>
        <w:rPr>
          <w:rStyle w:val="VerbatimChar"/>
        </w:rPr>
        <w:t xml:space="preserve">std::setprecision(4)</w:t>
      </w:r>
      <w:r>
        <w:t xml:space="preserve"> </w:t>
      </w:r>
      <w:r>
        <w:t xml:space="preserve">(</w:t>
      </w:r>
      <w:r>
        <w:rPr>
          <w:rStyle w:val="VerbatimChar"/>
        </w:rPr>
        <w:t xml:space="preserve">#include &lt;iomanip&gt;</w:t>
      </w:r>
      <w:r>
        <w:t xml:space="preserve">) para asegurar que las marcas de tiempo en nanosegundos (superiores a</w:t>
      </w:r>
      <w:r>
        <w:t xml:space="preserve"> </w:t>
      </w:r>
      <m:oMath>
        <m:sSup>
          <m:e>
            <m:r>
              <m:t>10</m:t>
            </m:r>
          </m:e>
          <m:sup>
            <m:r>
              <m:t>6</m:t>
            </m:r>
          </m:sup>
        </m:sSup>
      </m:oMath>
      <w:r>
        <w:t xml:space="preserve"> </w:t>
      </w:r>
      <w:r>
        <w:t xml:space="preserve">ns) no se trunquen por el formato estándar a notación científica (</w:t>
      </w:r>
      <w:r>
        <w:rPr>
          <w:rStyle w:val="VerbatimChar"/>
        </w:rPr>
        <w:t xml:space="preserve">float</w:t>
      </w:r>
      <w:r>
        <w:t xml:space="preserve"> </w:t>
      </w:r>
      <w:r>
        <w:t xml:space="preserve">de 6 cifras significativas), preservando la fidelidad temporal exacta. Asimismo, emplea</w:t>
      </w:r>
      <w:r>
        <w:t xml:space="preserve"> </w:t>
      </w:r>
      <w:r>
        <w:rPr>
          <w:rStyle w:val="VerbatimChar"/>
        </w:rPr>
        <w:t xml:space="preserve">std::endl</w:t>
      </w:r>
      <w:r>
        <w:t xml:space="preserve"> </w:t>
      </w:r>
      <w:r>
        <w:t xml:space="preserve">para vaciar el búfer del sistema operativo de inmediato, protegiendo los datos contra interrupciones anormales del simulador.</w:t>
      </w:r>
      <w:r>
        <w:t xml:space="preserve"> </w:t>
      </w:r>
      <w:r>
        <w:t xml:space="preserve">3.</w:t>
      </w:r>
      <w:r>
        <w:t xml:space="preserve"> </w:t>
      </w:r>
      <w:r>
        <w:rPr>
          <w:b/>
          <w:bCs/>
        </w:rPr>
        <w:t xml:space="preserve">Filtrado de Eventos Nulos y Guarda Anti-Doble Registro:</w:t>
      </w:r>
      <w:r>
        <w:t xml:space="preserve"> </w:t>
      </w:r>
      <w:r>
        <w:t xml:space="preserve">- En</w:t>
      </w:r>
      <w:r>
        <w:t xml:space="preserve"> </w:t>
      </w:r>
      <w:hyperlink r:id="rId174">
        <w:r>
          <w:rPr>
            <w:rStyle w:val="VerbatimChar"/>
          </w:rPr>
          <w:t xml:space="preserve">src/module/module_graph.cpp</w:t>
        </w:r>
      </w:hyperlink>
      <w:r>
        <w:t xml:space="preserve">, solo se registran eventos con</w:t>
      </w:r>
      <w:r>
        <w:t xml:space="preserve"> </w:t>
      </w:r>
      <w:r>
        <w:rPr>
          <w:rStyle w:val="VerbatimChar"/>
        </w:rPr>
        <w:t xml:space="preserve">exec_status.total_duration &gt; 0</w:t>
      </w:r>
      <w:r>
        <w:t xml:space="preserve">, eliminando del archivo miles de llamadas declarativas nulas que saturaban el almacenamiento.</w:t>
      </w:r>
      <w:r>
        <w:t xml:space="preserve"> </w:t>
      </w:r>
      <w:r>
        <w:t xml:space="preserve">- En</w:t>
      </w:r>
      <w:r>
        <w:t xml:space="preserve"> </w:t>
      </w:r>
      <w:r>
        <w:rPr>
          <w:rStyle w:val="VerbatimChar"/>
        </w:rPr>
        <w:t xml:space="preserve">TopModuleGraph::set_pop_status()</w:t>
      </w:r>
      <w:r>
        <w:t xml:space="preserve">, se implementa una guarda explícita (</w:t>
      </w:r>
      <w:r>
        <w:rPr>
          <w:rStyle w:val="VerbatimChar"/>
        </w:rPr>
        <w:t xml:space="preserve">is_self_logged</w:t>
      </w:r>
      <w:r>
        <w:t xml:space="preserve">) que comprueba el nombre canónico del módulo (</w:t>
      </w:r>
      <w:r>
        <w:rPr>
          <w:rStyle w:val="VerbatimChar"/>
        </w:rPr>
        <w:t xml:space="preserve">norm</w:t>
      </w:r>
      <w:r>
        <w:t xml:space="preserve">,</w:t>
      </w:r>
      <w:r>
        <w:t xml:space="preserve"> </w:t>
      </w:r>
      <w:r>
        <w:rPr>
          <w:rStyle w:val="VerbatimChar"/>
        </w:rPr>
        <w:t xml:space="preserve">residual</w:t>
      </w:r>
      <w:r>
        <w:t xml:space="preserve">,</w:t>
      </w:r>
      <w:r>
        <w:t xml:space="preserve"> </w:t>
      </w:r>
      <w:r>
        <w:rPr>
          <w:rStyle w:val="VerbatimChar"/>
        </w:rPr>
        <w:t xml:space="preserve">rope</w:t>
      </w:r>
      <w:r>
        <w:t xml:space="preserve">,</w:t>
      </w:r>
      <w:r>
        <w:t xml:space="preserve"> </w:t>
      </w:r>
      <w:r>
        <w:rPr>
          <w:rStyle w:val="VerbatimChar"/>
        </w:rPr>
        <w:t xml:space="preserve">scatter</w:t>
      </w:r>
      <w:r>
        <w:t xml:space="preserve">,</w:t>
      </w:r>
      <w:r>
        <w:t xml:space="preserve"> </w:t>
      </w:r>
      <w:r>
        <w:rPr>
          <w:rStyle w:val="VerbatimChar"/>
        </w:rPr>
        <w:t xml:space="preserve">gather</w:t>
      </w:r>
      <w:r>
        <w:t xml:space="preserve">,</w:t>
      </w:r>
      <w:r>
        <w:t xml:space="preserve"> </w:t>
      </w:r>
      <w:r>
        <w:rPr>
          <w:rStyle w:val="VerbatimChar"/>
        </w:rPr>
        <w:t xml:space="preserve">all_reduce</w:t>
      </w:r>
      <w:r>
        <w:t xml:space="preserve">). Si el módulo pertenece a una de estas clases que ya autogestionan su propio registro en</w:t>
      </w:r>
      <w:r>
        <w:t xml:space="preserve"> </w:t>
      </w:r>
      <w:r>
        <w:rPr>
          <w:rStyle w:val="VerbatimChar"/>
        </w:rPr>
        <w:t xml:space="preserve">forward()</w:t>
      </w:r>
      <w:r>
        <w:t xml:space="preserve">, se omite la emisión de un segundo registro POP, previniendo solapamientos temporales o doble contabilidad de latencias en el archivo</w:t>
      </w:r>
      <w:r>
        <w:t xml:space="preserve"> </w:t>
      </w:r>
      <w:r>
        <w:rPr>
          <w:rStyle w:val="VerbatimChar"/>
        </w:rPr>
        <w:t xml:space="preserve">.trc</w:t>
      </w:r>
      <w:r>
        <w:t xml:space="preserve">.</w:t>
      </w:r>
    </w:p>
    <w:p>
      <w:r>
        <w:pict>
          <v:rect style="width:0;height:1.5pt" o:hralign="center" o:hrstd="t" o:hr="t"/>
        </w:pict>
      </w:r>
    </w:p>
    <w:bookmarkEnd w:id="175"/>
    <w:bookmarkStart w:id="179" w:name="Xa9866078b8177835a347da66de60b76be6be493"/>
    <w:p>
      <w:pPr>
        <w:pStyle w:val="Heading2"/>
      </w:pPr>
      <w:r>
        <w:t xml:space="preserve">6.2. Propagación de Identidad Jerárquica (</w:t>
      </w:r>
      <w:r>
        <w:rPr>
          <w:rStyle w:val="VerbatimChar"/>
        </w:rPr>
        <w:t xml:space="preserve">module_map_name</w:t>
      </w:r>
      <w:r>
        <w:t xml:space="preserve">) a Nodos POP</w:t>
      </w:r>
    </w:p>
    <w:p>
      <w:pPr>
        <w:pStyle w:val="FirstParagraph"/>
      </w:pPr>
      <w:r>
        <w:t xml:space="preserve">Uno de los mayores hallazgos de ingeniería en el simulador base fue descubrir que en</w:t>
      </w:r>
      <w:r>
        <w:t xml:space="preserve"> </w:t>
      </w:r>
      <w:hyperlink r:id="rId176">
        <w:r>
          <w:rPr>
            <w:rStyle w:val="VerbatimChar"/>
          </w:rPr>
          <w:t xml:space="preserve">src/module/module.cpp:L15</w:t>
        </w:r>
      </w:hyperlink>
      <w:r>
        <w:t xml:space="preserve">,</w:t>
      </w:r>
      <w:r>
        <w:t xml:space="preserve"> </w:t>
      </w:r>
      <w:r>
        <w:rPr>
          <w:rStyle w:val="VerbatimChar"/>
        </w:rPr>
        <w:t xml:space="preserve">pop_module_graph(return_tensor)</w:t>
      </w:r>
      <w:r>
        <w:t xml:space="preserve"> </w:t>
      </w:r>
      <w:r>
        <w:t xml:space="preserve">se invocaba sin pasar el puntero del módulo. Como consecuencia, cuando</w:t>
      </w:r>
      <w:r>
        <w:t xml:space="preserve"> </w:t>
      </w:r>
      <w:r>
        <w:rPr>
          <w:rStyle w:val="VerbatimChar"/>
        </w:rPr>
        <w:t xml:space="preserve">TopModuleGraph::set_pop_status()</w:t>
      </w:r>
      <w:r>
        <w:t xml:space="preserve"> </w:t>
      </w:r>
      <w:r>
        <w:t xml:space="preserve">intentaba inspeccionar el módulo terminado, encontraba</w:t>
      </w:r>
      <w:r>
        <w:t xml:space="preserve"> </w:t>
      </w:r>
      <w:r>
        <w:rPr>
          <w:rStyle w:val="VerbatimChar"/>
        </w:rPr>
        <w:t xml:space="preserve">module == nullptr</w:t>
      </w:r>
      <w:r>
        <w:t xml:space="preserve">, registrando todas las operaciones de cómputo con la etiqueta genérica</w:t>
      </w:r>
      <w:r>
        <w:t xml:space="preserve"> </w:t>
      </w:r>
      <w:r>
        <w:rPr>
          <w:rStyle w:val="VerbatimChar"/>
        </w:rPr>
        <w:t xml:space="preserve">POP_OPERATION</w:t>
      </w:r>
      <w:r>
        <w:t xml:space="preserve">.</w:t>
      </w:r>
    </w:p>
    <w:bookmarkStart w:id="178" w:name="nuestra-solución"/>
    <w:p>
      <w:pPr>
        <w:pStyle w:val="Heading3"/>
      </w:pPr>
      <w:r>
        <w:t xml:space="preserve">Nuestra Solución:</w:t>
      </w:r>
    </w:p>
    <w:p>
      <w:pPr>
        <w:numPr>
          <w:ilvl w:val="0"/>
          <w:numId w:val="1042"/>
        </w:numPr>
      </w:pPr>
      <w:r>
        <w:t xml:space="preserve">Modificamos</w:t>
      </w:r>
      <w:r>
        <w:t xml:space="preserve"> </w:t>
      </w:r>
      <w:r>
        <w:rPr>
          <w:rStyle w:val="VerbatimChar"/>
        </w:rPr>
        <w:t xml:space="preserve">module.cpp</w:t>
      </w:r>
      <w:r>
        <w:t xml:space="preserve"> </w:t>
      </w:r>
      <w:r>
        <w:t xml:space="preserve">para invocar:</w:t>
      </w:r>
    </w:p>
    <w:p>
      <w:pPr>
        <w:pStyle w:val="SourceCode"/>
        <w:numPr>
          <w:ilvl w:val="0"/>
          <w:numId w:val="1000"/>
        </w:numPr>
      </w:pPr>
      <w:r>
        <w:rPr>
          <w:rStyle w:val="NormalTok"/>
        </w:rPr>
        <w:t xml:space="preserve">device</w:t>
      </w:r>
      <w:r>
        <w:rPr>
          <w:rStyle w:val="OperatorTok"/>
        </w:rPr>
        <w:t xml:space="preserve">-&gt;</w:t>
      </w:r>
      <w:r>
        <w:rPr>
          <w:rStyle w:val="NormalTok"/>
        </w:rPr>
        <w:t xml:space="preserve">top_module_graph</w:t>
      </w:r>
      <w:r>
        <w:rPr>
          <w:rStyle w:val="OperatorTok"/>
        </w:rPr>
        <w:t xml:space="preserve">-&gt;</w:t>
      </w:r>
      <w:r>
        <w:rPr>
          <w:rStyle w:val="NormalTok"/>
        </w:rPr>
        <w:t xml:space="preserve">pop_module_graph</w:t>
      </w:r>
      <w:r>
        <w:rPr>
          <w:rStyle w:val="OperatorTok"/>
        </w:rPr>
        <w:t xml:space="preserve">(</w:t>
      </w:r>
      <w:r>
        <w:rPr>
          <w:rStyle w:val="NormalTok"/>
        </w:rPr>
        <w:t xml:space="preserve">getptr</w:t>
      </w:r>
      <w:r>
        <w:rPr>
          <w:rStyle w:val="OperatorTok"/>
        </w:rPr>
        <w:t xml:space="preserve">(),</w:t>
      </w:r>
      <w:r>
        <w:rPr>
          <w:rStyle w:val="NormalTok"/>
        </w:rPr>
        <w:t xml:space="preserve"> return_tensor</w:t>
      </w:r>
      <w:r>
        <w:rPr>
          <w:rStyle w:val="OperatorTok"/>
        </w:rPr>
        <w:t xml:space="preserve">);</w:t>
      </w:r>
    </w:p>
    <w:p>
      <w:pPr>
        <w:numPr>
          <w:ilvl w:val="0"/>
          <w:numId w:val="1042"/>
        </w:numPr>
      </w:pPr>
      <w:r>
        <w:t xml:space="preserve">En</w:t>
      </w:r>
      <w:r>
        <w:t xml:space="preserve"> </w:t>
      </w:r>
      <w:r>
        <w:rPr>
          <w:rStyle w:val="VerbatimChar"/>
        </w:rPr>
        <w:t xml:space="preserve">TopModuleGraph::set_pop_status()</w:t>
      </w:r>
      <w:r>
        <w:t xml:space="preserve"> </w:t>
      </w:r>
      <w:r>
        <w:t xml:space="preserve">(</w:t>
      </w:r>
      <w:hyperlink r:id="rId177">
        <w:r>
          <w:rPr>
            <w:rStyle w:val="VerbatimChar"/>
          </w:rPr>
          <w:t xml:space="preserve">src/module/module_graph.cpp:L341-L348</w:t>
        </w:r>
      </w:hyperlink>
      <w:r>
        <w:t xml:space="preserve">), extraemos el espacio jerárquico completo:</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current_module </w:t>
      </w:r>
      <w:r>
        <w:rPr>
          <w:rStyle w:val="OperatorTok"/>
        </w:rPr>
        <w:t xml:space="preserve">!=</w:t>
      </w:r>
      <w:r>
        <w:rPr>
          <w:rStyle w:val="NormalTok"/>
        </w:rPr>
        <w:t xml:space="preserve"> </w:t>
      </w:r>
      <w:r>
        <w:rPr>
          <w:rStyle w:val="KeywordTok"/>
        </w:rPr>
        <w:t xml:space="preserve">nullptr</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current_module</w:t>
      </w:r>
      <w:r>
        <w:rPr>
          <w:rStyle w:val="OperatorTok"/>
        </w:rPr>
        <w:t xml:space="preserve">)-&gt;</w:t>
      </w:r>
      <w:r>
        <w:rPr>
          <w:rStyle w:val="KeywordTok"/>
        </w:rPr>
        <w:t xml:space="preserve">module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details </w:t>
      </w:r>
      <w:r>
        <w:rPr>
          <w:rStyle w:val="OperatorTok"/>
        </w:rPr>
        <w:t xml:space="preserve">+=</w:t>
      </w:r>
      <w:r>
        <w:rPr>
          <w:rStyle w:val="NormalTok"/>
        </w:rPr>
        <w:t xml:space="preserve"> </w:t>
      </w:r>
      <w:r>
        <w:rPr>
          <w:rStyle w:val="StringTok"/>
        </w:rPr>
        <w:t xml:space="preserve">"|Module:"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current_module</w:t>
      </w:r>
      <w:r>
        <w:rPr>
          <w:rStyle w:val="OperatorTok"/>
        </w:rPr>
        <w:t xml:space="preserve">)-&gt;</w:t>
      </w:r>
      <w:r>
        <w:rPr>
          <w:rStyle w:val="KeywordTok"/>
        </w:rPr>
        <w:t xml:space="preserve">module</w:t>
      </w:r>
      <w:r>
        <w:rPr>
          <w:rStyle w:val="OperatorTok"/>
        </w:rPr>
        <w:t xml:space="preserve">-&gt;</w:t>
      </w:r>
      <w:r>
        <w:rPr>
          <w:rStyle w:val="NormalTok"/>
        </w:rPr>
        <w:t xml:space="preserve">module_map_name</w:t>
      </w:r>
      <w:r>
        <w:rPr>
          <w:rStyle w:val="OperatorTok"/>
        </w:rPr>
        <w:t xml:space="preserve">;</w:t>
      </w:r>
      <w:r>
        <w:br/>
      </w:r>
      <w:r>
        <w:rPr>
          <w:rStyle w:val="OperatorTok"/>
        </w:rPr>
        <w:t xml:space="preserve">}</w:t>
      </w:r>
    </w:p>
    <w:p>
      <w:pPr>
        <w:numPr>
          <w:ilvl w:val="0"/>
          <w:numId w:val="1000"/>
        </w:numPr>
      </w:pPr>
      <w:r>
        <w:t xml:space="preserve">Esto genera en los archivos</w:t>
      </w:r>
      <w:r>
        <w:t xml:space="preserve"> </w:t>
      </w:r>
      <w:r>
        <w:rPr>
          <w:rStyle w:val="VerbatimChar"/>
        </w:rPr>
        <w:t xml:space="preserve">.trc</w:t>
      </w:r>
      <w:r>
        <w:t xml:space="preserve"> </w:t>
      </w:r>
      <w:r>
        <w:t xml:space="preserve">entradas con trazabilidad absoluta:</w:t>
      </w:r>
      <w:r>
        <w:t xml:space="preserve"> </w:t>
      </w:r>
      <w:r>
        <w:rPr>
          <w:rStyle w:val="VerbatimChar"/>
        </w:rPr>
        <w:t xml:space="preserve">Linear,ProcType:3|Comp_ns:268.43|Mem_ns:7358.46|Module:::LLM::MoE_decoder_0::expertFFN::expert_FFN_0::gate_proj::Linear</w:t>
      </w:r>
    </w:p>
    <w:p>
      <w:r>
        <w:pict>
          <v:rect style="width:0;height:1.5pt" o:hralign="center" o:hrstd="t" o:hr="t"/>
        </w:pict>
      </w:r>
    </w:p>
    <w:bookmarkEnd w:id="178"/>
    <w:bookmarkEnd w:id="179"/>
    <w:bookmarkStart w:id="181" w:name="X4a093374cfccf2847509c9cc80bbf9232eaac46"/>
    <w:p>
      <w:pPr>
        <w:pStyle w:val="Heading2"/>
      </w:pPr>
      <w:r>
        <w:t xml:space="preserve">6.3. Automatización de Ejecución y Orquestación (</w:t>
      </w:r>
      <w:r>
        <w:rPr>
          <w:rStyle w:val="VerbatimChar"/>
        </w:rPr>
        <w:t xml:space="preserve">run_sim.py</w:t>
      </w:r>
      <w:r>
        <w:t xml:space="preserve">)</w:t>
      </w:r>
    </w:p>
    <w:p>
      <w:pPr>
        <w:pStyle w:val="FirstParagraph"/>
      </w:pPr>
      <w:r>
        <w:t xml:space="preserve">Ubicado en</w:t>
      </w:r>
      <w:r>
        <w:t xml:space="preserve"> </w:t>
      </w:r>
      <w:hyperlink r:id="rId180">
        <w:r>
          <w:rPr>
            <w:rStyle w:val="VerbatimChar"/>
          </w:rPr>
          <w:t xml:space="preserve">LLMSimulator/run_sim.py</w:t>
        </w:r>
      </w:hyperlink>
      <w:r>
        <w:t xml:space="preserve">, actúa como orquestador integral:</w:t>
      </w:r>
      <w:r>
        <w:t xml:space="preserve"> </w:t>
      </w:r>
      <w:r>
        <w:t xml:space="preserve">- Genera dinámicamente las configuraciones acopladas</w:t>
      </w:r>
      <w:r>
        <w:t xml:space="preserve"> </w:t>
      </w:r>
      <w:r>
        <w:rPr>
          <w:rStyle w:val="VerbatimChar"/>
        </w:rPr>
        <w:t xml:space="preserve">config.yaml</w:t>
      </w:r>
      <w:r>
        <w:t xml:space="preserve"> </w:t>
      </w:r>
      <w:r>
        <w:t xml:space="preserve">(LLMSimulator) y</w:t>
      </w:r>
      <w:r>
        <w:t xml:space="preserve"> </w:t>
      </w:r>
      <w:r>
        <w:rPr>
          <w:rStyle w:val="VerbatimChar"/>
        </w:rPr>
        <w:t xml:space="preserve">test.cfg</w:t>
      </w:r>
      <w:r>
        <w:t xml:space="preserve"> </w:t>
      </w:r>
      <w:r>
        <w:t xml:space="preserve">(BookSim2).</w:t>
      </w:r>
      <w:r>
        <w:t xml:space="preserve"> </w:t>
      </w:r>
      <w:r>
        <w:t xml:space="preserve">- Impone</w:t>
      </w:r>
      <w:r>
        <w:t xml:space="preserve"> </w:t>
      </w:r>
      <w:r>
        <w:rPr>
          <w:b/>
          <w:bCs/>
        </w:rPr>
        <w:t xml:space="preserve">guardarraíles de arquitectura</w:t>
      </w:r>
      <w:r>
        <w:t xml:space="preserve">: verifica que topologías Torus tengan al menos 2 VCs para evitar deadlocks y que las dimensiones sean simétricas.</w:t>
      </w:r>
      <w:r>
        <w:t xml:space="preserve"> </w:t>
      </w:r>
      <w:r>
        <w:t xml:space="preserve">- Si se pasa</w:t>
      </w:r>
      <w:r>
        <w:t xml:space="preserve"> </w:t>
      </w:r>
      <w:r>
        <w:rPr>
          <w:rStyle w:val="VerbatimChar"/>
        </w:rPr>
        <w:t xml:space="preserve">--debug_pids</w:t>
      </w:r>
      <w:r>
        <w:t xml:space="preserve">, intercepta mediante pipes de subproceso las líneas que comienzan por</w:t>
      </w:r>
      <w:r>
        <w:t xml:space="preserve"> </w:t>
      </w:r>
      <w:r>
        <w:rPr>
          <w:rStyle w:val="VerbatimChar"/>
        </w:rPr>
        <w:t xml:space="preserve">[TRACK_PID]</w:t>
      </w:r>
      <w:r>
        <w:t xml:space="preserve"> </w:t>
      </w:r>
      <w:r>
        <w:t xml:space="preserve">emitidas por BookSim2 y las vuelca estructuradas a</w:t>
      </w:r>
      <w:r>
        <w:t xml:space="preserve"> </w:t>
      </w:r>
      <w:r>
        <w:rPr>
          <w:rStyle w:val="VerbatimChar"/>
        </w:rPr>
        <w:t xml:space="preserve">packet_tracking_debug.csv</w:t>
      </w:r>
      <w:r>
        <w:t xml:space="preserve">.</w:t>
      </w:r>
      <w:r>
        <w:t xml:space="preserve"> </w:t>
      </w:r>
      <w:r>
        <w:t xml:space="preserve">- Sella y organiza los archivos generados en subdirectorios únicos por marca temporal en</w:t>
      </w:r>
      <w:r>
        <w:t xml:space="preserve"> </w:t>
      </w:r>
      <w:r>
        <w:rPr>
          <w:rStyle w:val="VerbatimChar"/>
        </w:rPr>
        <w:t xml:space="preserve">build/results/&lt;experimento&gt;/</w:t>
      </w:r>
      <w:r>
        <w:t xml:space="preserve">.</w:t>
      </w:r>
    </w:p>
    <w:p>
      <w:r>
        <w:pict>
          <v:rect style="width:0;height:1.5pt" o:hralign="center" o:hrstd="t" o:hr="t"/>
        </w:pict>
      </w:r>
    </w:p>
    <w:bookmarkEnd w:id="181"/>
    <w:bookmarkStart w:id="186" w:name="X7b5c2a3645a46b5efe0874c89dcb435312acb70"/>
    <w:p>
      <w:pPr>
        <w:pStyle w:val="Heading2"/>
      </w:pPr>
      <w:r>
        <w:t xml:space="preserve">6.4. Análisis Macroscópico de Latencias (</w:t>
      </w:r>
      <w:r>
        <w:rPr>
          <w:rStyle w:val="VerbatimChar"/>
        </w:rPr>
        <w:t xml:space="preserve">analyze_traces.py</w:t>
      </w:r>
      <w:r>
        <w:t xml:space="preserve">)</w:t>
      </w:r>
    </w:p>
    <w:p>
      <w:pPr>
        <w:pStyle w:val="FirstParagraph"/>
      </w:pPr>
      <w:r>
        <w:t xml:space="preserve">Ubicado en</w:t>
      </w:r>
      <w:r>
        <w:t xml:space="preserve"> </w:t>
      </w:r>
      <w:hyperlink r:id="rId182">
        <w:r>
          <w:rPr>
            <w:rStyle w:val="VerbatimChar"/>
          </w:rPr>
          <w:t xml:space="preserve">LLMSimulator/analyze_traces.py</w:t>
        </w:r>
      </w:hyperlink>
      <w:r>
        <w:t xml:space="preserve">, realiza el posprocesamiento macroscópico de los archivos</w:t>
      </w:r>
      <w:r>
        <w:t xml:space="preserve"> </w:t>
      </w:r>
      <w:r>
        <w:rPr>
          <w:rStyle w:val="VerbatimChar"/>
        </w:rPr>
        <w:t xml:space="preserve">.trc</w:t>
      </w:r>
      <w:r>
        <w:t xml:space="preserve"> </w:t>
      </w:r>
      <w:r>
        <w:t xml:space="preserve">generados por el clúster.</w:t>
      </w:r>
    </w:p>
    <w:bookmarkStart w:id="183" w:name="X4802dc963a76d04bb89af185fd89aa282da0569"/>
    <w:p>
      <w:pPr>
        <w:pStyle w:val="Heading3"/>
      </w:pPr>
      <w:r>
        <w:t xml:space="preserve">6.4.1. Auditoría de Discrepancias y Conservación del Wall-Clock Time</w:t>
      </w:r>
    </w:p>
    <w:p>
      <w:pPr>
        <w:pStyle w:val="FirstParagraph"/>
      </w:pPr>
      <w:r>
        <w:t xml:space="preserve">Durante las primeras campañas de simulación, se detectó una aparente discrepancia: las gráficas de latencia mostraban barras agregadas cercanas a</w:t>
      </w:r>
      <w:r>
        <w:t xml:space="preserve"> </w:t>
      </w:r>
      <m:oMath>
        <m:r>
          <m:rPr>
            <m:sty m:val="p"/>
          </m:rPr>
          <m:t>∼</m:t>
        </m:r>
        <m:r>
          <m:t>10</m:t>
        </m:r>
        <m:r>
          <m:rPr>
            <m:nor/>
            <m:sty m:val="p"/>
          </m:rPr>
          <m:t> M</m:t>
        </m:r>
      </m:oMath>
      <w:r>
        <w:t xml:space="preserve"> </w:t>
      </w:r>
      <w:r>
        <w:t xml:space="preserve">ns, mientras que el reloj real de simulación (</w:t>
      </w:r>
      <w:r>
        <w:rPr>
          <w:rStyle w:val="VerbatimChar"/>
        </w:rPr>
        <w:t xml:space="preserve">END_NS</w:t>
      </w:r>
      <w:r>
        <w:t xml:space="preserve"> </w:t>
      </w:r>
      <w:r>
        <w:t xml:space="preserve">máximo en los archivos</w:t>
      </w:r>
      <w:r>
        <w:t xml:space="preserve"> </w:t>
      </w:r>
      <w:r>
        <w:rPr>
          <w:rStyle w:val="VerbatimChar"/>
        </w:rPr>
        <w:t xml:space="preserve">TFM_device_X.trc</w:t>
      </w:r>
      <w:r>
        <w:t xml:space="preserve">) culminaba en torno a</w:t>
      </w:r>
      <w:r>
        <w:t xml:space="preserve"> </w:t>
      </w:r>
      <m:oMath>
        <m:r>
          <m:rPr>
            <m:sty m:val="p"/>
          </m:rPr>
          <m:t>∼</m:t>
        </m:r>
        <m:r>
          <m:t>1</m:t>
        </m:r>
        <m:r>
          <m:rPr>
            <m:sty m:val="p"/>
          </m:rPr>
          <m:t>,</m:t>
        </m:r>
        <m:r>
          <m:t>18</m:t>
        </m:r>
        <m:r>
          <m:rPr>
            <m:nor/>
            <m:sty m:val="p"/>
          </m:rPr>
          <m:t> M</m:t>
        </m:r>
      </m:oMath>
      <w:r>
        <w:t xml:space="preserve"> </w:t>
      </w:r>
      <w:r>
        <w:t xml:space="preserve">ns. Se realizó una auditoría rigurosa sobre tres hipótesis causales:</w:t>
      </w:r>
    </w:p>
    <w:p>
      <w:pPr>
        <w:numPr>
          <w:ilvl w:val="0"/>
          <w:numId w:val="1043"/>
        </w:numPr>
      </w:pPr>
      <w:r>
        <w:rPr>
          <w:b/>
          <w:bCs/>
        </w:rPr>
        <w:t xml:space="preserve">Agregación Multi-GPU vs. Promedio por Dispositivo:</w:t>
      </w:r>
      <w:r>
        <w:t xml:space="preserve"> </w:t>
      </w:r>
      <w:r>
        <w:t xml:space="preserve">Si se acumula la duración física de todas las GPUs sin normalizar (</w:t>
      </w:r>
      <m:oMath>
        <m:sSub>
          <m:e>
            <m:r>
              <m:t>N</m:t>
            </m:r>
          </m:e>
          <m:sub>
            <m:r>
              <m:rPr>
                <m:nor/>
                <m:sty m:val="p"/>
              </m:rPr>
              <m:t>GPUs</m:t>
            </m:r>
          </m:sub>
        </m:sSub>
        <m:r>
          <m:rPr>
            <m:sty m:val="p"/>
          </m:rPr>
          <m:t>=</m:t>
        </m:r>
        <m:r>
          <m:t>8</m:t>
        </m:r>
      </m:oMath>
      <w:r>
        <w:t xml:space="preserve">), la métrica reflejaría el tiempo CPU acumulado (Core-Hours equivalentes) en lugar del tiempo transcurrido de pared (</w:t>
      </w:r>
      <w:r>
        <w:rPr>
          <w:i/>
          <w:iCs/>
        </w:rPr>
        <w:t xml:space="preserve">Wall-Clock Time</w:t>
      </w:r>
      <w:r>
        <w:t xml:space="preserve">). El analizador calcula la media representativa por dispositivo:</w:t>
      </w:r>
    </w:p>
    <w:p>
      <w:pPr>
        <w:pStyle w:val="BodyText"/>
      </w:pPr>
      <m:oMathPara>
        <m:oMathParaPr>
          <m:jc m:val="center"/>
        </m:oMathParaPr>
        <m:oMath>
          <m:sSub>
            <m:e>
              <m:bar>
                <m:barPr>
                  <m:pos m:val="top"/>
                </m:barPr>
                <m:e>
                  <m:r>
                    <m:t>T</m:t>
                  </m:r>
                </m:e>
              </m:bar>
            </m:e>
            <m:sub>
              <m:r>
                <m:rPr>
                  <m:nor/>
                  <m:sty m:val="p"/>
                </m:rPr>
                <m:t>métrica</m:t>
              </m:r>
            </m:sub>
          </m:sSub>
          <m:r>
            <m:rPr>
              <m:sty m:val="p"/>
            </m:rPr>
            <m:t>=</m:t>
          </m:r>
          <m:f>
            <m:fPr>
              <m:type m:val="bar"/>
            </m:fPr>
            <m:num>
              <m:r>
                <m:t>1</m:t>
              </m:r>
            </m:num>
            <m:den>
              <m:sSub>
                <m:e>
                  <m:r>
                    <m:t>N</m:t>
                  </m:r>
                </m:e>
                <m:sub>
                  <m:r>
                    <m:rPr>
                      <m:nor/>
                      <m:sty m:val="p"/>
                    </m:rPr>
                    <m:t>GPUs</m:t>
                  </m:r>
                </m:sub>
              </m:sSub>
            </m:den>
          </m:f>
          <m:nary>
            <m:naryPr>
              <m:chr m:val="∑"/>
              <m:limLoc m:val="undOvr"/>
              <m:subHide m:val="off"/>
              <m:supHide m:val="off"/>
            </m:naryPr>
            <m:sub>
              <m:r>
                <m:t>g</m:t>
              </m:r>
              <m:r>
                <m:rPr>
                  <m:sty m:val="p"/>
                </m:rPr>
                <m:t>=</m:t>
              </m:r>
              <m:r>
                <m:t>0</m:t>
              </m:r>
            </m:sub>
            <m:sup>
              <m:sSub>
                <m:e>
                  <m:r>
                    <m:t>N</m:t>
                  </m:r>
                </m:e>
                <m:sub>
                  <m:r>
                    <m:rPr>
                      <m:nor/>
                      <m:sty m:val="p"/>
                    </m:rPr>
                    <m:t>GPUs</m:t>
                  </m:r>
                </m:sub>
              </m:sSub>
              <m:r>
                <m:rPr>
                  <m:sty m:val="p"/>
                </m:rPr>
                <m:t>−</m:t>
              </m:r>
              <m:r>
                <m:t>1</m:t>
              </m:r>
            </m:sup>
            <m:e>
              <m:sSubSup>
                <m:e>
                  <m:r>
                    <m:t>T</m:t>
                  </m:r>
                </m:e>
                <m:sub>
                  <m:r>
                    <m:rPr>
                      <m:nor/>
                      <m:sty m:val="p"/>
                    </m:rPr>
                    <m:t>métrica</m:t>
                  </m:r>
                </m:sub>
                <m:sup>
                  <m:r>
                    <m:rPr>
                      <m:sty m:val="p"/>
                    </m:rPr>
                    <m:t>(</m:t>
                  </m:r>
                  <m:r>
                    <m:t>g</m:t>
                  </m:r>
                  <m:r>
                    <m:rPr>
                      <m:sty m:val="p"/>
                    </m:rPr>
                    <m:t>)</m:t>
                  </m:r>
                </m:sup>
              </m:sSubSup>
            </m:e>
          </m:nary>
        </m:oMath>
      </m:oMathPara>
    </w:p>
    <w:p>
      <w:pPr>
        <w:numPr>
          <w:ilvl w:val="0"/>
          <w:numId w:val="1043"/>
        </w:numPr>
      </w:pPr>
      <w:r>
        <w:rPr>
          <w:b/>
          <w:bCs/>
        </w:rPr>
        <w:t xml:space="preserve">Doble Registro o Solapamiento de Intervalos en</w:t>
      </w:r>
      <w:r>
        <w:rPr>
          <w:b/>
          <w:bCs/>
        </w:rPr>
        <w:t xml:space="preserve"> </w:t>
      </w:r>
      <w:r>
        <w:rPr>
          <w:rStyle w:val="VerbatimChar"/>
          <w:b/>
          <w:bCs/>
        </w:rPr>
        <w:t xml:space="preserve">.trc</w:t>
      </w:r>
      <w:r>
        <w:rPr>
          <w:b/>
          <w:bCs/>
        </w:rPr>
        <w:t xml:space="preserve">:</w:t>
      </w:r>
      <w:r>
        <w:t xml:space="preserve"> </w:t>
      </w:r>
      <w:r>
        <w:t xml:space="preserve">Se auditó la secuencia temporal de cada</w:t>
      </w:r>
      <w:r>
        <w:t xml:space="preserve"> </w:t>
      </w:r>
      <w:r>
        <w:rPr>
          <w:rStyle w:val="VerbatimChar"/>
        </w:rPr>
        <w:t xml:space="preserve">.trc</w:t>
      </w:r>
      <w:r>
        <w:t xml:space="preserve"> </w:t>
      </w:r>
      <w:r>
        <w:t xml:space="preserve">individual para verificar si la coexistencia de registros emitidos en</w:t>
      </w:r>
      <w:r>
        <w:t xml:space="preserve"> </w:t>
      </w:r>
      <w:r>
        <w:rPr>
          <w:rStyle w:val="VerbatimChar"/>
        </w:rPr>
        <w:t xml:space="preserve">forward()</w:t>
      </w:r>
      <w:r>
        <w:t xml:space="preserve"> </w:t>
      </w:r>
      <w:r>
        <w:t xml:space="preserve">(</w:t>
      </w:r>
      <w:r>
        <w:rPr>
          <w:rStyle w:val="VerbatimChar"/>
        </w:rPr>
        <w:t xml:space="preserve">LayerNorm</w:t>
      </w:r>
      <w:r>
        <w:t xml:space="preserve">,</w:t>
      </w:r>
      <w:r>
        <w:t xml:space="preserve"> </w:t>
      </w:r>
      <w:r>
        <w:rPr>
          <w:rStyle w:val="VerbatimChar"/>
        </w:rPr>
        <w:t xml:space="preserve">Residual</w:t>
      </w:r>
      <w:r>
        <w:t xml:space="preserve">,</w:t>
      </w:r>
      <w:r>
        <w:t xml:space="preserve"> </w:t>
      </w:r>
      <w:r>
        <w:rPr>
          <w:rStyle w:val="VerbatimChar"/>
        </w:rPr>
        <w:t xml:space="preserve">RoPE</w:t>
      </w:r>
      <w:r>
        <w:t xml:space="preserve">,</w:t>
      </w:r>
      <w:r>
        <w:t xml:space="preserve"> </w:t>
      </w:r>
      <w:r>
        <w:rPr>
          <w:rStyle w:val="VerbatimChar"/>
        </w:rPr>
        <w:t xml:space="preserve">MoEScatter</w:t>
      </w:r>
      <w:r>
        <w:t xml:space="preserve">,</w:t>
      </w:r>
      <w:r>
        <w:t xml:space="preserve"> </w:t>
      </w:r>
      <w:r>
        <w:rPr>
          <w:rStyle w:val="VerbatimChar"/>
        </w:rPr>
        <w:t xml:space="preserve">MoEGather</w:t>
      </w:r>
      <w:r>
        <w:t xml:space="preserve">,</w:t>
      </w:r>
      <w:r>
        <w:t xml:space="preserve"> </w:t>
      </w:r>
      <w:r>
        <w:rPr>
          <w:rStyle w:val="VerbatimChar"/>
        </w:rPr>
        <w:t xml:space="preserve">AllReduce</w:t>
      </w:r>
      <w:r>
        <w:t xml:space="preserve">) y registros emitidos en</w:t>
      </w:r>
      <w:r>
        <w:t xml:space="preserve"> </w:t>
      </w:r>
      <w:r>
        <w:rPr>
          <w:rStyle w:val="VerbatimChar"/>
        </w:rPr>
        <w:t xml:space="preserve">set_pop_status()</w:t>
      </w:r>
      <w:r>
        <w:t xml:space="preserve"> </w:t>
      </w:r>
      <w:r>
        <w:t xml:space="preserve">provocaba solapamientos o huecos. Se constató que, gracias a la guarda</w:t>
      </w:r>
      <w:r>
        <w:t xml:space="preserve"> </w:t>
      </w:r>
      <w:r>
        <w:rPr>
          <w:rStyle w:val="VerbatimChar"/>
        </w:rPr>
        <w:t xml:space="preserve">is_self_logged</w:t>
      </w:r>
      <w:r>
        <w:t xml:space="preserve"> </w:t>
      </w:r>
      <w:r>
        <w:t xml:space="preserve">implementada en</w:t>
      </w:r>
      <w:r>
        <w:t xml:space="preserve"> </w:t>
      </w:r>
      <w:r>
        <w:rPr>
          <w:rStyle w:val="VerbatimChar"/>
        </w:rPr>
        <w:t xml:space="preserve">TopModuleGraph::set_pop_status()</w:t>
      </w:r>
      <w:r>
        <w:t xml:space="preserve">, los intervalos temporales</w:t>
      </w:r>
      <w:r>
        <w:t xml:space="preserve"> </w:t>
      </w:r>
      <m:oMath>
        <m:r>
          <m:rPr>
            <m:sty m:val="p"/>
          </m:rPr>
          <m:t>[</m:t>
        </m:r>
        <m:sSub>
          <m:e>
            <m:r>
              <m:t>t</m:t>
            </m:r>
          </m:e>
          <m:sub>
            <m:r>
              <m:rPr>
                <m:nor/>
                <m:sty m:val="p"/>
              </m:rPr>
              <m:t>start</m:t>
            </m:r>
          </m:sub>
        </m:sSub>
        <m:r>
          <m:rPr>
            <m:sty m:val="p"/>
          </m:rPr>
          <m:t>,</m:t>
        </m:r>
        <m:sSub>
          <m:e>
            <m:r>
              <m:t>t</m:t>
            </m:r>
          </m:e>
          <m:sub>
            <m:r>
              <m:rPr>
                <m:nor/>
                <m:sty m:val="p"/>
              </m:rPr>
              <m:t>end</m:t>
            </m:r>
          </m:sub>
        </m:sSub>
        <m:r>
          <m:rPr>
            <m:sty m:val="p"/>
          </m:rPr>
          <m:t>]</m:t>
        </m:r>
      </m:oMath>
      <w:r>
        <w:t xml:space="preserve"> </w:t>
      </w:r>
      <w:r>
        <w:t xml:space="preserve">son continuos y disjuntos, cumpliendo:</w:t>
      </w:r>
    </w:p>
    <w:p>
      <w:pPr>
        <w:pStyle w:val="BodyText"/>
      </w:pPr>
      <m:oMathPara>
        <m:oMathParaPr>
          <m:jc m:val="center"/>
        </m:oMathParaPr>
        <m:oMath>
          <m:r>
            <m:rPr>
              <m:sty m:val="p"/>
            </m:rPr>
            <m:t>∑</m:t>
          </m:r>
          <m:r>
            <m:rPr>
              <m:sty m:val="p"/>
            </m:rPr>
            <m:t>Δ</m:t>
          </m:r>
          <m:sSub>
            <m:e>
              <m:r>
                <m:t>t</m:t>
              </m:r>
            </m:e>
            <m:sub>
              <m:r>
                <m:t>k</m:t>
              </m:r>
            </m:sub>
          </m:sSub>
          <m:r>
            <m:rPr>
              <m:sty m:val="p"/>
            </m:rPr>
            <m:t>=</m:t>
          </m:r>
          <m:r>
            <m:rPr>
              <m:sty m:val="p"/>
            </m:rPr>
            <m:t>max</m:t>
          </m:r>
          <m:r>
            <m:rPr>
              <m:sty m:val="p"/>
            </m:rPr>
            <m:t>(</m:t>
          </m:r>
          <m:sSub>
            <m:e>
              <m:r>
                <m:t>t</m:t>
              </m:r>
            </m:e>
            <m:sub>
              <m:r>
                <m:rPr>
                  <m:nor/>
                  <m:sty m:val="p"/>
                </m:rPr>
                <m:t>end</m:t>
              </m:r>
            </m:sub>
          </m:sSub>
          <m:r>
            <m:rPr>
              <m:sty m:val="p"/>
            </m:rPr>
            <m:t>)</m:t>
          </m:r>
          <m:r>
            <m:rPr>
              <m:sty m:val="p"/>
            </m:rPr>
            <m:t>−</m:t>
          </m:r>
          <m:r>
            <m:rPr>
              <m:sty m:val="p"/>
            </m:rPr>
            <m:t>min</m:t>
          </m:r>
          <m:r>
            <m:rPr>
              <m:sty m:val="p"/>
            </m:rPr>
            <m:t>(</m:t>
          </m:r>
          <m:sSub>
            <m:e>
              <m:r>
                <m:t>t</m:t>
              </m:r>
            </m:e>
            <m:sub>
              <m:r>
                <m:rPr>
                  <m:nor/>
                  <m:sty m:val="p"/>
                </m:rPr>
                <m:t>start</m:t>
              </m:r>
            </m:sub>
          </m:sSub>
          <m:r>
            <m:rPr>
              <m:sty m:val="p"/>
            </m:rPr>
            <m:t>)</m:t>
          </m:r>
        </m:oMath>
      </m:oMathPara>
    </w:p>
    <w:p>
      <w:pPr>
        <w:numPr>
          <w:ilvl w:val="0"/>
          <w:numId w:val="1043"/>
        </w:numPr>
      </w:pPr>
      <w:r>
        <w:rPr>
          <w:b/>
          <w:bCs/>
        </w:rPr>
        <w:t xml:space="preserve">Acumulación Multi-Iteración (Filtro Anti-Appends):</w:t>
      </w:r>
      <w:r>
        <w:t xml:space="preserve"> </w:t>
      </w:r>
      <w:r>
        <w:rPr>
          <w:b/>
          <w:bCs/>
        </w:rPr>
        <w:t xml:space="preserve">Causa Raíz de la Inflación:</w:t>
      </w:r>
      <w:r>
        <w:t xml:space="preserve"> </w:t>
      </w:r>
      <w:r>
        <w:t xml:space="preserve">Cuando el motor ejecuta múltiples iteraciones o fases de calentamiento (</w:t>
      </w:r>
      <w:r>
        <w:rPr>
          <w:rStyle w:val="VerbatimChar"/>
        </w:rPr>
        <w:t xml:space="preserve">runIteration(iter)</w:t>
      </w:r>
      <w:r>
        <w:t xml:space="preserve"> </w:t>
      </w:r>
      <w:r>
        <w:t xml:space="preserve">con</w:t>
      </w:r>
      <w:r>
        <w:t xml:space="preserve"> </w:t>
      </w:r>
      <w:r>
        <w:rPr>
          <w:rStyle w:val="VerbatimChar"/>
        </w:rPr>
        <w:t xml:space="preserve">iter = 6</w:t>
      </w:r>
      <w:r>
        <w:t xml:space="preserve">), las trazas</w:t>
      </w:r>
      <w:r>
        <w:t xml:space="preserve"> </w:t>
      </w:r>
      <w:r>
        <w:rPr>
          <w:rStyle w:val="VerbatimChar"/>
        </w:rPr>
        <w:t xml:space="preserve">.trc</w:t>
      </w:r>
      <w:r>
        <w:t xml:space="preserve"> </w:t>
      </w:r>
      <w:r>
        <w:t xml:space="preserve">acumulan secuencialmente las sucesivas ejecuciones en un único archivo. En cada nueva iteración, el reloj de la GPU se reinicia a</w:t>
      </w:r>
      <w:r>
        <w:t xml:space="preserve"> </w:t>
      </w:r>
      <m:oMath>
        <m:r>
          <m:t>0</m:t>
        </m:r>
      </m:oMath>
      <w:r>
        <w:t xml:space="preserve">, provocando retrocesos temporales en la serie cronológica (</w:t>
      </w:r>
      <m:oMath>
        <m:r>
          <m:rPr>
            <m:nor/>
            <m:sty m:val="p"/>
          </m:rPr>
          <m:t>START_NS</m:t>
        </m:r>
        <m:r>
          <m:rPr>
            <m:sty m:val="p"/>
          </m:rPr>
          <m:t>[</m:t>
        </m:r>
        <m:r>
          <m:t>i</m:t>
        </m:r>
        <m:r>
          <m:rPr>
            <m:sty m:val="p"/>
          </m:rPr>
          <m:t>]</m:t>
        </m:r>
        <m:r>
          <m:rPr>
            <m:sty m:val="p"/>
          </m:rPr>
          <m:t>&lt;</m:t>
        </m:r>
        <m:r>
          <m:rPr>
            <m:nor/>
            <m:sty m:val="p"/>
          </m:rPr>
          <m:t>START_NS</m:t>
        </m:r>
        <m:r>
          <m:rPr>
            <m:sty m:val="p"/>
          </m:rPr>
          <m:t>[</m:t>
        </m:r>
        <m:r>
          <m:t>i</m:t>
        </m:r>
        <m:r>
          <m:rPr>
            <m:sty m:val="p"/>
          </m:rPr>
          <m:t>−</m:t>
        </m:r>
        <m:r>
          <m:t>1</m:t>
        </m:r>
        <m:r>
          <m:rPr>
            <m:sty m:val="p"/>
          </m:rPr>
          <m:t>]</m:t>
        </m:r>
      </m:oMath>
      <w:r>
        <w:t xml:space="preserve">). Sin un filtrado adecuado,</w:t>
      </w:r>
      <w:r>
        <w:t xml:space="preserve"> </w:t>
      </w:r>
      <w:r>
        <w:rPr>
          <w:rStyle w:val="VerbatimChar"/>
        </w:rPr>
        <w:t xml:space="preserve">analyze_traces.py</w:t>
      </w:r>
      <w:r>
        <w:t xml:space="preserve"> </w:t>
      </w:r>
      <w:r>
        <w:t xml:space="preserve">sumaba las</w:t>
      </w:r>
      <w:r>
        <w:t xml:space="preserve"> </w:t>
      </w:r>
      <m:oMath>
        <m:r>
          <m:t>6</m:t>
        </m:r>
      </m:oMath>
      <w:r>
        <w:t xml:space="preserve"> </w:t>
      </w:r>
      <w:r>
        <w:t xml:space="preserve">iteraciones consecutivas (</w:t>
      </w:r>
      <m:oMath>
        <m:r>
          <m:t>6</m:t>
        </m:r>
        <m:r>
          <m:rPr>
            <m:sty m:val="p"/>
          </m:rPr>
          <m:t>×</m:t>
        </m:r>
        <m:r>
          <m:t>1</m:t>
        </m:r>
        <m:r>
          <m:rPr>
            <m:sty m:val="p"/>
          </m:rPr>
          <m:t>,</m:t>
        </m:r>
        <m:r>
          <m:t>187</m:t>
        </m:r>
        <m:r>
          <m:rPr>
            <m:nor/>
            <m:sty m:val="p"/>
          </m:rPr>
          <m:t> M ns</m:t>
        </m:r>
        <m:r>
          <m:rPr>
            <m:sty m:val="p"/>
          </m:rPr>
          <m:t>≈</m:t>
        </m:r>
        <m:r>
          <m:t>7</m:t>
        </m:r>
        <m:r>
          <m:rPr>
            <m:sty m:val="p"/>
          </m:rPr>
          <m:t>,</m:t>
        </m:r>
        <m:r>
          <m:t>12</m:t>
        </m:r>
        <m:r>
          <m:rPr>
            <m:nor/>
            <m:sty m:val="p"/>
          </m:rPr>
          <m:t> M ns</m:t>
        </m:r>
      </m:oMath>
      <w:r>
        <w:t xml:space="preserve"> </w:t>
      </w:r>
      <w:r>
        <w:t xml:space="preserve">hasta</w:t>
      </w:r>
      <w:r>
        <w:t xml:space="preserve"> </w:t>
      </w:r>
      <m:oMath>
        <m:r>
          <m:t>6</m:t>
        </m:r>
        <m:r>
          <m:rPr>
            <m:sty m:val="p"/>
          </m:rPr>
          <m:t>×</m:t>
        </m:r>
        <m:r>
          <m:t>1</m:t>
        </m:r>
        <m:r>
          <m:rPr>
            <m:sty m:val="p"/>
          </m:rPr>
          <m:t>,</m:t>
        </m:r>
        <m:r>
          <m:t>878</m:t>
        </m:r>
        <m:r>
          <m:rPr>
            <m:nor/>
            <m:sty m:val="p"/>
          </m:rPr>
          <m:t> M ns</m:t>
        </m:r>
        <m:r>
          <m:rPr>
            <m:sty m:val="p"/>
          </m:rPr>
          <m:t>≈</m:t>
        </m:r>
        <m:r>
          <m:t>11</m:t>
        </m:r>
        <m:r>
          <m:rPr>
            <m:sty m:val="p"/>
          </m:rPr>
          <m:t>,</m:t>
        </m:r>
        <m:r>
          <m:t>27</m:t>
        </m:r>
        <m:r>
          <m:rPr>
            <m:nor/>
            <m:sty m:val="p"/>
          </m:rPr>
          <m:t> M ns</m:t>
        </m:r>
      </m:oMath>
      <w:r>
        <w:t xml:space="preserve">), multiplicando por</w:t>
      </w:r>
      <w:r>
        <w:t xml:space="preserve"> </w:t>
      </w:r>
      <m:oMath>
        <m:r>
          <m:t>6</m:t>
        </m:r>
      </m:oMath>
      <w:r>
        <w:t xml:space="preserve"> </w:t>
      </w:r>
      <w:r>
        <w:t xml:space="preserve">el tiempo real.</w:t>
      </w:r>
    </w:p>
    <w:p>
      <w:pPr>
        <w:pStyle w:val="FirstParagraph"/>
      </w:pPr>
      <w:r>
        <w:t xml:space="preserve">Para solucionar de forma definitiva este problema,</w:t>
      </w:r>
      <w:r>
        <w:t xml:space="preserve"> </w:t>
      </w:r>
      <w:r>
        <w:rPr>
          <w:rStyle w:val="VerbatimChar"/>
        </w:rPr>
        <w:t xml:space="preserve">analyze_traces.py</w:t>
      </w:r>
      <w:r>
        <w:t xml:space="preserve"> </w:t>
      </w:r>
      <w:r>
        <w:t xml:space="preserve">incorpora el</w:t>
      </w:r>
      <w:r>
        <w:t xml:space="preserve"> </w:t>
      </w:r>
      <w:r>
        <w:rPr>
          <w:b/>
          <w:bCs/>
        </w:rPr>
        <w:t xml:space="preserve">Filtro Anti-Appends</w:t>
      </w:r>
      <w:r>
        <w:t xml:space="preserve">:</w:t>
      </w:r>
    </w:p>
    <w:p>
      <w:pPr>
        <w:pStyle w:val="SourceCode"/>
      </w:pPr>
      <w:r>
        <w:rPr>
          <w:rStyle w:val="CommentTok"/>
        </w:rPr>
        <w:t xml:space="preserve"># Detectar reinicios temporales por iteraciones múltiples (iter &gt; 1)</w:t>
      </w:r>
      <w:r>
        <w:br/>
      </w:r>
      <w:r>
        <w:rPr>
          <w:rStyle w:val="NormalTok"/>
        </w:rPr>
        <w:t xml:space="preserve">time_drops </w:t>
      </w:r>
      <w:r>
        <w:rPr>
          <w:rStyle w:val="OperatorTok"/>
        </w:rPr>
        <w:t xml:space="preserve">=</w:t>
      </w:r>
      <w:r>
        <w:rPr>
          <w:rStyle w:val="NormalTok"/>
        </w:rPr>
        <w:t xml:space="preserve"> df[</w:t>
      </w:r>
      <w:r>
        <w:rPr>
          <w:rStyle w:val="StringTok"/>
        </w:rPr>
        <w:t xml:space="preserve">'START_NS'</w:t>
      </w:r>
      <w:r>
        <w:rPr>
          <w:rStyle w:val="NormalTok"/>
        </w:rPr>
        <w:t xml:space="preserve">].diff() </w:t>
      </w:r>
      <w:r>
        <w:rPr>
          <w:rStyle w:val="OperatorTok"/>
        </w:rPr>
        <w:t xml:space="preserve">&lt;</w:t>
      </w:r>
      <w:r>
        <w:rPr>
          <w:rStyle w:val="NormalTok"/>
        </w:rPr>
        <w:t xml:space="preserve"> </w:t>
      </w:r>
      <w:r>
        <w:rPr>
          <w:rStyle w:val="DecValTok"/>
        </w:rPr>
        <w:t xml:space="preserve">0</w:t>
      </w:r>
      <w:r>
        <w:br/>
      </w:r>
      <w:r>
        <w:rPr>
          <w:rStyle w:val="ControlFlowTok"/>
        </w:rPr>
        <w:t xml:space="preserve">if</w:t>
      </w:r>
      <w:r>
        <w:rPr>
          <w:rStyle w:val="NormalTok"/>
        </w:rPr>
        <w:t xml:space="preserve"> time_drops.</w:t>
      </w:r>
      <w:r>
        <w:rPr>
          <w:rStyle w:val="BuiltInTok"/>
        </w:rPr>
        <w:t xml:space="preserve">any</w:t>
      </w:r>
      <w:r>
        <w:rPr>
          <w:rStyle w:val="NormalTok"/>
        </w:rPr>
        <w:t xml:space="preserve">():</w:t>
      </w:r>
      <w:r>
        <w:br/>
      </w:r>
      <w:r>
        <w:rPr>
          <w:rStyle w:val="NormalTok"/>
        </w:rPr>
        <w:t xml:space="preserve">    last_reset_idx </w:t>
      </w:r>
      <w:r>
        <w:rPr>
          <w:rStyle w:val="OperatorTok"/>
        </w:rPr>
        <w:t xml:space="preserve">=</w:t>
      </w:r>
      <w:r>
        <w:rPr>
          <w:rStyle w:val="NormalTok"/>
        </w:rPr>
        <w:t xml:space="preserve"> time_drops[time_drops].index[</w:t>
      </w:r>
      <w:r>
        <w:rPr>
          <w:rStyle w:val="OperatorTok"/>
        </w:rPr>
        <w:t xml:space="preserve">-</w:t>
      </w:r>
      <w:r>
        <w:rPr>
          <w:rStyle w:val="DecValTok"/>
        </w:rPr>
        <w:t xml:space="preserve">1</w:t>
      </w:r>
      <w:r>
        <w:rPr>
          <w:rStyle w:val="NormalTok"/>
        </w:rPr>
        <w:t xml:space="preserve">]</w:t>
      </w:r>
      <w:r>
        <w:br/>
      </w:r>
      <w:r>
        <w:rPr>
          <w:rStyle w:val="NormalTok"/>
        </w:rPr>
        <w:t xml:space="preserve">    df </w:t>
      </w:r>
      <w:r>
        <w:rPr>
          <w:rStyle w:val="OperatorTok"/>
        </w:rPr>
        <w:t xml:space="preserve">=</w:t>
      </w:r>
      <w:r>
        <w:rPr>
          <w:rStyle w:val="NormalTok"/>
        </w:rPr>
        <w:t xml:space="preserve"> df.loc[last_reset_idx:].copy()</w:t>
      </w:r>
    </w:p>
    <w:p>
      <w:pPr>
        <w:pStyle w:val="FirstParagraph"/>
      </w:pPr>
      <w:r>
        <w:t xml:space="preserve">Este algoritmo recorta automáticamente el DataFrame a partir del último punto de inflexión temporal, garantizando que el análisis se aplique estrictamente sobre la iteración canónica en estado estacionario.</w:t>
      </w:r>
    </w:p>
    <w:bookmarkEnd w:id="183"/>
    <w:bookmarkStart w:id="184" w:name="Xfbc4066f45c4565273b8d7ca9bd2eb22572cbba"/>
    <w:p>
      <w:pPr>
        <w:pStyle w:val="Heading3"/>
      </w:pPr>
      <w:r>
        <w:t xml:space="preserve">6.4.2. Ecuación Fundamental de Balance Temporal y Validación Empírica</w:t>
      </w:r>
    </w:p>
    <w:p>
      <w:pPr>
        <w:pStyle w:val="FirstParagraph"/>
      </w:pPr>
      <w:r>
        <w:t xml:space="preserve">Tras aplicar el filtrado, se cumple con absoluta precisión la ley de conservación del Wall-Clock Time de la simulación:</w:t>
      </w:r>
    </w:p>
    <w:p>
      <w:pPr>
        <w:pStyle w:val="BodyText"/>
      </w:pPr>
      <m:oMathPara>
        <m:oMathParaPr>
          <m:jc m:val="center"/>
        </m:oMathParaPr>
        <m:oMath>
          <m:r>
            <m:rPr>
              <m:nor/>
              <m:sty m:val="p"/>
            </m:rPr>
            <m:t>Wall-Clock Time</m:t>
          </m:r>
          <m:r>
            <m:rPr>
              <m:sty m:val="p"/>
            </m:rPr>
            <m:t>=</m:t>
          </m:r>
          <m:limLow>
            <m:e>
              <m:r>
                <m:rPr>
                  <m:sty m:val="p"/>
                </m:rPr>
                <m:t>max</m:t>
              </m:r>
            </m:e>
            <m:lim>
              <m:r>
                <m:t>g</m:t>
              </m:r>
              <m:r>
                <m:rPr>
                  <m:sty m:val="p"/>
                </m:rPr>
                <m:t>∈</m:t>
              </m:r>
              <m:r>
                <m:rPr>
                  <m:sty m:val="p"/>
                </m:rPr>
                <m:t>[</m:t>
              </m:r>
              <m:r>
                <m:t>0</m:t>
              </m:r>
              <m:r>
                <m:rPr>
                  <m:sty m:val="p"/>
                </m:rPr>
                <m:t>,</m:t>
              </m:r>
              <m:r>
                <m:t>N</m:t>
              </m:r>
              <m:r>
                <m:rPr>
                  <m:sty m:val="p"/>
                </m:rPr>
                <m:t>−</m:t>
              </m:r>
              <m:r>
                <m:t>1</m:t>
              </m:r>
              <m:r>
                <m:rPr>
                  <m:sty m:val="p"/>
                </m:rPr>
                <m:t>]</m:t>
              </m:r>
            </m:lim>
          </m:limLow>
          <m:r>
            <m:rPr>
              <m:sty m:val="p"/>
            </m:rPr>
            <m:t>(</m:t>
          </m:r>
          <m:sSup>
            <m:e>
              <m:r>
                <m:rPr>
                  <m:nor/>
                  <m:sty m:val="p"/>
                </m:rPr>
                <m:t>END_NS</m:t>
              </m:r>
            </m:e>
            <m:sup>
              <m:r>
                <m:rPr>
                  <m:sty m:val="p"/>
                </m:rPr>
                <m:t>(</m:t>
              </m:r>
              <m:r>
                <m:t>g</m:t>
              </m:r>
              <m:r>
                <m:rPr>
                  <m:sty m:val="p"/>
                </m:rPr>
                <m:t>)</m:t>
              </m:r>
            </m:sup>
          </m:sSup>
          <m:r>
            <m:rPr>
              <m:sty m:val="p"/>
            </m:rPr>
            <m:t>)</m:t>
          </m:r>
          <m:r>
            <m:rPr>
              <m:sty m:val="p"/>
            </m:rPr>
            <m:t>≈</m:t>
          </m:r>
          <m:sSub>
            <m:e>
              <m:bar>
                <m:barPr>
                  <m:pos m:val="top"/>
                </m:barPr>
                <m:e>
                  <m:r>
                    <m:t>T</m:t>
                  </m:r>
                </m:e>
              </m:bar>
            </m:e>
            <m:sub>
              <m:r>
                <m:rPr>
                  <m:nor/>
                  <m:sty m:val="p"/>
                </m:rPr>
                <m:t>compute</m:t>
              </m:r>
            </m:sub>
          </m:sSub>
          <m:r>
            <m:rPr>
              <m:sty m:val="p"/>
            </m:rPr>
            <m:t>+</m:t>
          </m:r>
          <m:sSub>
            <m:e>
              <m:bar>
                <m:barPr>
                  <m:pos m:val="top"/>
                </m:barPr>
                <m:e>
                  <m:r>
                    <m:t>T</m:t>
                  </m:r>
                </m:e>
              </m:bar>
            </m:e>
            <m:sub>
              <m:r>
                <m:rPr>
                  <m:nor/>
                  <m:sty m:val="p"/>
                </m:rPr>
                <m:t>transit</m:t>
              </m:r>
            </m:sub>
          </m:sSub>
          <m:r>
            <m:rPr>
              <m:sty m:val="p"/>
            </m:rPr>
            <m:t>+</m:t>
          </m:r>
          <m:sSub>
            <m:e>
              <m:bar>
                <m:barPr>
                  <m:pos m:val="top"/>
                </m:barPr>
                <m:e>
                  <m:r>
                    <m:t>T</m:t>
                  </m:r>
                </m:e>
              </m:bar>
            </m:e>
            <m:sub>
              <m:r>
                <m:rPr>
                  <m:nor/>
                  <m:sty m:val="p"/>
                </m:rPr>
                <m:t>stall</m:t>
              </m:r>
            </m:sub>
          </m:sSub>
        </m:oMath>
      </m:oMathPara>
    </w:p>
    <w:p>
      <w:pPr>
        <w:pStyle w:val="FirstParagraph"/>
      </w:pPr>
      <w:r>
        <w:t xml:space="preserve">Donde:</w:t>
      </w:r>
      <w:r>
        <w:t xml:space="preserve"> </w:t>
      </w:r>
      <w:r>
        <w:t xml:space="preserve">-</w:t>
      </w:r>
      <w:r>
        <w:t xml:space="preserve"> </w:t>
      </w:r>
      <w:r>
        <w:rPr>
          <w:b/>
          <w:bCs/>
        </w:rPr>
        <w:t xml:space="preserve">Cómputo GPU Puro (</w:t>
      </w:r>
      <m:oMath>
        <m:sSub>
          <m:e>
            <m:bar>
              <m:barPr>
                <m:pos m:val="top"/>
              </m:barPr>
              <m:e>
                <m:r>
                  <m:t>T</m:t>
                </m:r>
              </m:e>
            </m:bar>
          </m:e>
          <m:sub>
            <m:r>
              <m:rPr>
                <m:nor/>
                <m:sty m:val="p"/>
              </m:rPr>
              <m:t>compute</m:t>
            </m:r>
          </m:sub>
        </m:sSub>
      </m:oMath>
      <w:r>
        <w:rPr>
          <w:b/>
          <w:bCs/>
        </w:rPr>
        <w:t xml:space="preserve">):</w:t>
      </w:r>
      <w:r>
        <w:t xml:space="preserve"> </w:t>
      </w:r>
      <w:r>
        <w:t xml:space="preserve">Suma media de todas las operaciones de tensores (</w:t>
      </w:r>
      <w:r>
        <w:rPr>
          <w:rStyle w:val="VerbatimChar"/>
        </w:rPr>
        <w:t xml:space="preserve">Linear</w:t>
      </w:r>
      <w:r>
        <w:t xml:space="preserve">,</w:t>
      </w:r>
      <w:r>
        <w:t xml:space="preserve"> </w:t>
      </w:r>
      <w:r>
        <w:rPr>
          <w:rStyle w:val="VerbatimChar"/>
        </w:rPr>
        <w:t xml:space="preserve">Attention</w:t>
      </w:r>
      <w:r>
        <w:t xml:space="preserve">,</w:t>
      </w:r>
      <w:r>
        <w:t xml:space="preserve"> </w:t>
      </w:r>
      <w:r>
        <w:rPr>
          <w:rStyle w:val="VerbatimChar"/>
        </w:rPr>
        <w:t xml:space="preserve">Residual</w:t>
      </w:r>
      <w:r>
        <w:t xml:space="preserve">,</w:t>
      </w:r>
      <w:r>
        <w:t xml:space="preserve"> </w:t>
      </w:r>
      <w:r>
        <w:rPr>
          <w:rStyle w:val="VerbatimChar"/>
        </w:rPr>
        <w:t xml:space="preserve">LayerNorm</w:t>
      </w:r>
      <w:r>
        <w:t xml:space="preserve">,</w:t>
      </w:r>
      <w:r>
        <w:t xml:space="preserve"> </w:t>
      </w:r>
      <w:r>
        <w:rPr>
          <w:rStyle w:val="VerbatimChar"/>
        </w:rPr>
        <w:t xml:space="preserve">RoPE</w:t>
      </w:r>
      <w:r>
        <w:t xml:space="preserve">).</w:t>
      </w:r>
      <w:r>
        <w:t xml:space="preserve"> </w:t>
      </w:r>
      <w:r>
        <w:t xml:space="preserve">-</w:t>
      </w:r>
      <w:r>
        <w:t xml:space="preserve"> </w:t>
      </w:r>
      <w:r>
        <w:rPr>
          <w:b/>
          <w:bCs/>
        </w:rPr>
        <w:t xml:space="preserve">Tránsito Físico de Red (</w:t>
      </w:r>
      <m:oMath>
        <m:sSub>
          <m:e>
            <m:bar>
              <m:barPr>
                <m:pos m:val="top"/>
              </m:barPr>
              <m:e>
                <m:r>
                  <m:t>T</m:t>
                </m:r>
              </m:e>
            </m:bar>
          </m:e>
          <m:sub>
            <m:r>
              <m:rPr>
                <m:nor/>
                <m:sty m:val="p"/>
              </m:rPr>
              <m:t>transit</m:t>
            </m:r>
          </m:sub>
        </m:sSub>
      </m:oMath>
      <w:r>
        <w:rPr>
          <w:b/>
          <w:bCs/>
        </w:rPr>
        <w:t xml:space="preserve">):</w:t>
      </w:r>
      <w:r>
        <w:t xml:space="preserve"> </w:t>
      </w:r>
      <w:r>
        <w:t xml:space="preserve">Retardo de propagación y enrutamiento en BookSim2 derivado de primitivas All-to-All (</w:t>
      </w:r>
      <w:r>
        <w:rPr>
          <w:rStyle w:val="VerbatimChar"/>
        </w:rPr>
        <w:t xml:space="preserve">moe_scatter</w:t>
      </w:r>
      <w:r>
        <w:t xml:space="preserve"> </w:t>
      </w:r>
      <w:r>
        <w:t xml:space="preserve">y</w:t>
      </w:r>
      <w:r>
        <w:t xml:space="preserve"> </w:t>
      </w:r>
      <w:r>
        <w:rPr>
          <w:rStyle w:val="VerbatimChar"/>
        </w:rPr>
        <w:t xml:space="preserve">moe_gather</w:t>
      </w:r>
      <w:r>
        <w:t xml:space="preserve">).</w:t>
      </w:r>
      <w:r>
        <w:t xml:space="preserve"> </w:t>
      </w:r>
      <w:r>
        <w:t xml:space="preserve">-</w:t>
      </w:r>
      <w:r>
        <w:t xml:space="preserve"> </w:t>
      </w:r>
      <w:r>
        <w:rPr>
          <w:b/>
          <w:bCs/>
        </w:rPr>
        <w:t xml:space="preserve">Bloqueos de Sincronización (</w:t>
      </w:r>
      <m:oMath>
        <m:sSub>
          <m:e>
            <m:bar>
              <m:barPr>
                <m:pos m:val="top"/>
              </m:barPr>
              <m:e>
                <m:r>
                  <m:t>T</m:t>
                </m:r>
              </m:e>
            </m:bar>
          </m:e>
          <m:sub>
            <m:r>
              <m:rPr>
                <m:nor/>
                <m:sty m:val="p"/>
              </m:rPr>
              <m:t>stall</m:t>
            </m:r>
          </m:sub>
        </m:sSub>
      </m:oMath>
      <w:r>
        <w:rPr>
          <w:b/>
          <w:bCs/>
        </w:rPr>
        <w:t xml:space="preserve">):</w:t>
      </w:r>
      <w:r>
        <w:t xml:space="preserve"> </w:t>
      </w:r>
      <w:r>
        <w:t xml:space="preserve">Tiempo ocioso de espera en barreras globales de sincronización (</w:t>
      </w:r>
      <w:r>
        <w:rPr>
          <w:rStyle w:val="VerbatimChar"/>
        </w:rPr>
        <w:t xml:space="preserve">NETWORK_STALL</w:t>
      </w:r>
      <w:r>
        <w:t xml:space="preserve">).</w:t>
      </w:r>
    </w:p>
    <w:p>
      <w:pPr>
        <w:pStyle w:val="BodyText"/>
      </w:pPr>
      <w:r>
        <w:t xml:space="preserve">Los resultados empíricos validados sobre trazas reales demuestran una concordancia exacta (discrepancia inferior al</w:t>
      </w:r>
      <w:r>
        <w:t xml:space="preserve"> </w:t>
      </w:r>
      <m:oMath>
        <m:r>
          <m:t>0</m:t>
        </m:r>
        <m:r>
          <m:rPr>
            <m:sty m:val="p"/>
          </m:rPr>
          <m:t>,</m:t>
        </m:r>
        <m:r>
          <m:t>0002</m:t>
        </m:r>
        <m:r>
          <m:rPr>
            <m:sty m:val="p"/>
          </m:rPr>
          <m:t>%</m:t>
        </m:r>
      </m:oMath>
      <w:r>
        <w:t xml:space="preserve"> </w:t>
      </w:r>
      <w:r>
        <w:t xml:space="preserve">atribuible a redondeo infinitesimal):</w:t>
      </w:r>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left"/>
            </w:pPr>
            <w:r>
              <w:t xml:space="preserve">Configuración de Red</w:t>
            </w:r>
          </w:p>
        </w:tc>
        <w:tc>
          <w:tcPr/>
          <w:p>
            <w:pPr>
              <w:pStyle w:val="Compact"/>
              <w:jc w:val="center"/>
            </w:pPr>
            <w:r>
              <w:t xml:space="preserve">GPUs</w:t>
            </w:r>
          </w:p>
        </w:tc>
        <w:tc>
          <w:tcPr/>
          <w:p>
            <w:pPr>
              <w:pStyle w:val="Compact"/>
              <w:jc w:val="center"/>
            </w:pPr>
            <w:r>
              <w:t xml:space="preserve">Cómputo (</w:t>
            </w:r>
            <m:oMath>
              <m:r>
                <m:rPr>
                  <m:nor/>
                  <m:sty m:val="p"/>
                </m:rPr>
                <m:t>ns</m:t>
              </m:r>
            </m:oMath>
            <w:r>
              <w:t xml:space="preserve">)</w:t>
            </w:r>
          </w:p>
        </w:tc>
        <w:tc>
          <w:tcPr/>
          <w:p>
            <w:pPr>
              <w:pStyle w:val="Compact"/>
              <w:jc w:val="center"/>
            </w:pPr>
            <w:r>
              <w:t xml:space="preserve">Tránsito Red (</w:t>
            </w:r>
            <m:oMath>
              <m:r>
                <m:rPr>
                  <m:nor/>
                  <m:sty m:val="p"/>
                </m:rPr>
                <m:t>ns</m:t>
              </m:r>
            </m:oMath>
            <w:r>
              <w:t xml:space="preserve">)</w:t>
            </w:r>
          </w:p>
        </w:tc>
        <w:tc>
          <w:tcPr/>
          <w:p>
            <w:pPr>
              <w:pStyle w:val="Compact"/>
              <w:jc w:val="center"/>
            </w:pPr>
            <w:r>
              <w:t xml:space="preserve">Esperas Stall (</w:t>
            </w:r>
            <m:oMath>
              <m:r>
                <m:rPr>
                  <m:nor/>
                  <m:sty m:val="p"/>
                </m:rPr>
                <m:t>ns</m:t>
              </m:r>
            </m:oMath>
            <w:r>
              <w:t xml:space="preserve">)</w:t>
            </w:r>
          </w:p>
        </w:tc>
        <w:tc>
          <w:tcPr/>
          <w:p>
            <w:pPr>
              <w:pStyle w:val="Compact"/>
              <w:jc w:val="center"/>
            </w:pPr>
            <w:r>
              <w:t xml:space="preserve">Suma Total (</w:t>
            </w:r>
            <m:oMath>
              <m:r>
                <m:rPr>
                  <m:nor/>
                  <m:sty m:val="p"/>
                </m:rPr>
                <m:t>ns</m:t>
              </m:r>
            </m:oMath>
            <w:r>
              <w:t xml:space="preserve">)</w:t>
            </w:r>
          </w:p>
        </w:tc>
        <w:tc>
          <w:tcPr/>
          <w:p>
            <w:pPr>
              <w:pStyle w:val="Compact"/>
              <w:jc w:val="center"/>
            </w:pPr>
            <w:r>
              <w:t xml:space="preserve">Wall-Clock Real (</w:t>
            </w:r>
            <m:oMath>
              <m:r>
                <m:rPr>
                  <m:nor/>
                  <m:sty m:val="p"/>
                </m:rPr>
                <m:t>ns</m:t>
              </m:r>
            </m:oMath>
            <w:r>
              <w:t xml:space="preserve">)</w:t>
            </w:r>
          </w:p>
        </w:tc>
        <w:tc>
          <w:tcPr/>
          <w:p>
            <w:pPr>
              <w:pStyle w:val="Compact"/>
              <w:jc w:val="center"/>
            </w:pPr>
            <w:r>
              <w:t xml:space="preserve">Discrepancia</w:t>
            </w:r>
          </w:p>
        </w:tc>
      </w:tr>
      <w:tr>
        <w:tc>
          <w:tcPr/>
          <w:p>
            <w:pPr>
              <w:pStyle w:val="Compact"/>
              <w:jc w:val="left"/>
            </w:pPr>
            <w:r>
              <w:rPr>
                <w:b/>
                <w:bCs/>
              </w:rPr>
              <w:t xml:space="preserve">Mixtral 8dev Torus (bs=32)</w:t>
            </w:r>
          </w:p>
        </w:tc>
        <w:tc>
          <w:tcPr/>
          <w:p>
            <w:pPr>
              <w:pStyle w:val="Compact"/>
              <w:jc w:val="center"/>
            </w:pPr>
            <w:r>
              <w:t xml:space="preserve">8</w:t>
            </w:r>
          </w:p>
        </w:tc>
        <w:tc>
          <w:tcPr/>
          <w:p>
            <w:pPr>
              <w:pStyle w:val="Compact"/>
              <w:jc w:val="center"/>
            </w:pPr>
            <w:r>
              <w:t xml:space="preserve">911.686,1</w:t>
            </w:r>
          </w:p>
        </w:tc>
        <w:tc>
          <w:tcPr/>
          <w:p>
            <w:pPr>
              <w:pStyle w:val="Compact"/>
              <w:jc w:val="center"/>
            </w:pPr>
            <w:r>
              <w:t xml:space="preserve">274.640,0</w:t>
            </w:r>
          </w:p>
        </w:tc>
        <w:tc>
          <w:tcPr/>
          <w:p>
            <w:pPr>
              <w:pStyle w:val="Compact"/>
              <w:jc w:val="center"/>
            </w:pPr>
            <w:r>
              <w:t xml:space="preserve">1.511,4</w:t>
            </w:r>
          </w:p>
        </w:tc>
        <w:tc>
          <w:tcPr/>
          <w:p>
            <w:pPr>
              <w:pStyle w:val="Compact"/>
              <w:jc w:val="center"/>
            </w:pPr>
            <w:r>
              <w:rPr>
                <w:b/>
                <w:bCs/>
              </w:rPr>
              <w:t xml:space="preserve">1.187.837,6</w:t>
            </w:r>
          </w:p>
        </w:tc>
        <w:tc>
          <w:tcPr/>
          <w:p>
            <w:pPr>
              <w:pStyle w:val="Compact"/>
              <w:jc w:val="center"/>
            </w:pPr>
            <w:r>
              <w:rPr>
                <w:b/>
                <w:bCs/>
              </w:rPr>
              <w:t xml:space="preserve">1.187.840,0</w:t>
            </w:r>
          </w:p>
        </w:tc>
        <w:tc>
          <w:tcPr/>
          <w:p>
            <w:pPr>
              <w:pStyle w:val="Compact"/>
              <w:jc w:val="center"/>
            </w:pPr>
            <w:r>
              <w:rPr>
                <w:b/>
                <w:bCs/>
              </w:rPr>
              <w:t xml:space="preserve">&lt; 2,5 ns</w:t>
            </w:r>
          </w:p>
        </w:tc>
      </w:tr>
      <w:tr>
        <w:tc>
          <w:tcPr/>
          <w:p>
            <w:pPr>
              <w:pStyle w:val="Compact"/>
              <w:jc w:val="left"/>
            </w:pPr>
            <w:r>
              <w:rPr>
                <w:b/>
                <w:bCs/>
              </w:rPr>
              <w:t xml:space="preserve">Mixtral 2x2dev Mesh (bs=32)</w:t>
            </w:r>
          </w:p>
        </w:tc>
        <w:tc>
          <w:tcPr/>
          <w:p>
            <w:pPr>
              <w:pStyle w:val="Compact"/>
              <w:jc w:val="center"/>
            </w:pPr>
            <w:r>
              <w:t xml:space="preserve">4</w:t>
            </w:r>
          </w:p>
        </w:tc>
        <w:tc>
          <w:tcPr/>
          <w:p>
            <w:pPr>
              <w:pStyle w:val="Compact"/>
              <w:jc w:val="center"/>
            </w:pPr>
            <w:r>
              <w:t xml:space="preserve">1.655.436,0</w:t>
            </w:r>
          </w:p>
        </w:tc>
        <w:tc>
          <w:tcPr/>
          <w:p>
            <w:pPr>
              <w:pStyle w:val="Compact"/>
              <w:jc w:val="center"/>
            </w:pPr>
            <w:r>
              <w:t xml:space="preserve">221.455,0</w:t>
            </w:r>
          </w:p>
        </w:tc>
        <w:tc>
          <w:tcPr/>
          <w:p>
            <w:pPr>
              <w:pStyle w:val="Compact"/>
              <w:jc w:val="center"/>
            </w:pPr>
            <w:r>
              <w:t xml:space="preserve">1.634,3</w:t>
            </w:r>
          </w:p>
        </w:tc>
        <w:tc>
          <w:tcPr/>
          <w:p>
            <w:pPr>
              <w:pStyle w:val="Compact"/>
              <w:jc w:val="center"/>
            </w:pPr>
            <w:r>
              <w:rPr>
                <w:b/>
                <w:bCs/>
              </w:rPr>
              <w:t xml:space="preserve">1.878.525,3</w:t>
            </w:r>
          </w:p>
        </w:tc>
        <w:tc>
          <w:tcPr/>
          <w:p>
            <w:pPr>
              <w:pStyle w:val="Compact"/>
              <w:jc w:val="center"/>
            </w:pPr>
            <w:r>
              <w:rPr>
                <w:b/>
                <w:bCs/>
              </w:rPr>
              <w:t xml:space="preserve">1.878.530,0</w:t>
            </w:r>
          </w:p>
        </w:tc>
        <w:tc>
          <w:tcPr/>
          <w:p>
            <w:pPr>
              <w:pStyle w:val="Compact"/>
              <w:jc w:val="center"/>
            </w:pPr>
            <w:r>
              <w:rPr>
                <w:b/>
                <w:bCs/>
              </w:rPr>
              <w:t xml:space="preserve">&lt; 4,7 ns</w:t>
            </w:r>
          </w:p>
        </w:tc>
      </w:tr>
    </w:tbl>
    <w:bookmarkEnd w:id="184"/>
    <w:bookmarkStart w:id="185" w:name="visualizaciones-generadas"/>
    <w:p>
      <w:pPr>
        <w:pStyle w:val="Heading3"/>
      </w:pPr>
      <w:r>
        <w:t xml:space="preserve">6.4.3. Visualizaciones Generadas</w:t>
      </w:r>
    </w:p>
    <w:p>
      <w:pPr>
        <w:pStyle w:val="FirstParagraph"/>
      </w:pPr>
      <w:r>
        <w:t xml:space="preserve">El script exporta de forma automatizada a</w:t>
      </w:r>
      <w:r>
        <w:t xml:space="preserve"> </w:t>
      </w:r>
      <w:r>
        <w:rPr>
          <w:rStyle w:val="VerbatimChar"/>
        </w:rPr>
        <w:t xml:space="preserve">build/analysis/analisis_&lt;timestamp&gt;/</w:t>
      </w:r>
      <w:r>
        <w:t xml:space="preserve">:</w:t>
      </w:r>
      <w:r>
        <w:t xml:space="preserve"> </w:t>
      </w:r>
      <w:r>
        <w:t xml:space="preserve">1.</w:t>
      </w:r>
      <w:r>
        <w:t xml:space="preserve"> </w:t>
      </w:r>
      <w:r>
        <w:rPr>
          <w:rStyle w:val="VerbatimChar"/>
        </w:rPr>
        <w:t xml:space="preserve">anatomia_latencia.png</w:t>
      </w:r>
      <w:r>
        <w:t xml:space="preserve">: Gráfico de barras apiladas con estética científica, donde cada barra representa una configuración de red, descomponiendo visualmente el tiempo de inferencia total en sus tres factores ortogonales (Cómputo, Tránsito, Stalls), con anotaciones numéricas en microsegundos/milisegundos y porcentajes relativos.</w:t>
      </w:r>
      <w:r>
        <w:t xml:space="preserve"> </w:t>
      </w:r>
      <w:r>
        <w:t xml:space="preserve">2.</w:t>
      </w:r>
      <w:r>
        <w:t xml:space="preserve"> </w:t>
      </w:r>
      <w:r>
        <w:rPr>
          <w:rStyle w:val="VerbatimChar"/>
        </w:rPr>
        <w:t xml:space="preserve">desglose_primitivas_moe.png</w:t>
      </w:r>
      <w:r>
        <w:t xml:space="preserve">: Gráfico de barras agrupadas que contrasta la latencia de red inducida por</w:t>
      </w:r>
      <w:r>
        <w:t xml:space="preserve"> </w:t>
      </w:r>
      <w:r>
        <w:rPr>
          <w:rStyle w:val="VerbatimChar"/>
        </w:rPr>
        <w:t xml:space="preserve">moe_scatter</w:t>
      </w:r>
      <w:r>
        <w:t xml:space="preserve"> </w:t>
      </w:r>
      <w:r>
        <w:t xml:space="preserve">frente a</w:t>
      </w:r>
      <w:r>
        <w:t xml:space="preserve"> </w:t>
      </w:r>
      <w:r>
        <w:rPr>
          <w:rStyle w:val="VerbatimChar"/>
        </w:rPr>
        <w:t xml:space="preserve">moe_gather</w:t>
      </w:r>
      <w:r>
        <w:t xml:space="preserve">, permitiendo estudiar asimetrías de congestión y contención de búferes.</w:t>
      </w:r>
    </w:p>
    <w:p>
      <w:r>
        <w:pict>
          <v:rect style="width:0;height:1.5pt" o:hralign="center" o:hrstd="t" o:hr="t"/>
        </w:pict>
      </w:r>
    </w:p>
    <w:bookmarkEnd w:id="185"/>
    <w:bookmarkEnd w:id="186"/>
    <w:bookmarkStart w:id="188" w:name="Xd593d8c765514738bd6c6346c565c870891024d"/>
    <w:p>
      <w:pPr>
        <w:pStyle w:val="Heading2"/>
      </w:pPr>
      <w:r>
        <w:t xml:space="preserve">6.5. Visualizador de Congestión en Red y Paginación de Paquetes (</w:t>
      </w:r>
      <w:r>
        <w:rPr>
          <w:rStyle w:val="VerbatimChar"/>
        </w:rPr>
        <w:t xml:space="preserve">plot_packet_tracking.py</w:t>
      </w:r>
      <w:r>
        <w:t xml:space="preserve">)</w:t>
      </w:r>
    </w:p>
    <w:p>
      <w:pPr>
        <w:pStyle w:val="FirstParagraph"/>
      </w:pPr>
      <w:r>
        <w:t xml:space="preserve">Ubicado en</w:t>
      </w:r>
      <w:r>
        <w:t xml:space="preserve"> </w:t>
      </w:r>
      <w:hyperlink r:id="rId187">
        <w:r>
          <w:rPr>
            <w:rStyle w:val="VerbatimChar"/>
          </w:rPr>
          <w:t xml:space="preserve">LLMSimulator/plot_packet_tracking.py</w:t>
        </w:r>
      </w:hyperlink>
      <w:r>
        <w:t xml:space="preserve">:</w:t>
      </w:r>
      <w:r>
        <w:t xml:space="preserve"> </w:t>
      </w:r>
      <w:r>
        <w:t xml:space="preserve">-</w:t>
      </w:r>
      <w:r>
        <w:t xml:space="preserve"> </w:t>
      </w:r>
      <w:r>
        <w:rPr>
          <w:b/>
          <w:bCs/>
        </w:rPr>
        <w:t xml:space="preserve">Parsea</w:t>
      </w:r>
      <w:r>
        <w:rPr>
          <w:b/>
          <w:bCs/>
        </w:rPr>
        <w:t xml:space="preserve"> </w:t>
      </w:r>
      <w:r>
        <w:rPr>
          <w:rStyle w:val="VerbatimChar"/>
          <w:b/>
          <w:bCs/>
        </w:rPr>
        <w:t xml:space="preserve">packet_tracking_debug.csv</w:t>
      </w:r>
      <w:r>
        <w:t xml:space="preserve"> </w:t>
      </w:r>
      <w:r>
        <w:t xml:space="preserve">(17 columnas) y reconstruye la vida de los paquetes flit a flit.</w:t>
      </w:r>
      <w:r>
        <w:t xml:space="preserve"> </w:t>
      </w:r>
      <w:r>
        <w:t xml:space="preserve">-</w:t>
      </w:r>
      <w:r>
        <w:t xml:space="preserve"> </w:t>
      </w:r>
      <w:r>
        <w:rPr>
          <w:b/>
          <w:bCs/>
        </w:rPr>
        <w:t xml:space="preserve">Filtro Anti-Appends de Última Iteración:</w:t>
      </w:r>
      <w:r>
        <w:t xml:space="preserve"> </w:t>
      </w:r>
      <w:r>
        <w:t xml:space="preserve">Detecta automáticamente retrocesos temporales en</w:t>
      </w:r>
      <w:r>
        <w:t xml:space="preserve"> </w:t>
      </w:r>
      <w:r>
        <w:rPr>
          <w:rStyle w:val="VerbatimChar"/>
        </w:rPr>
        <w:t xml:space="preserve">Op_Start_NS</w:t>
      </w:r>
      <w:r>
        <w:t xml:space="preserve"> </w:t>
      </w:r>
      <w:r>
        <w:t xml:space="preserve">(</w:t>
      </w:r>
      <w:r>
        <w:rPr>
          <w:rStyle w:val="VerbatimChar"/>
        </w:rPr>
        <w:t xml:space="preserve">df['Op_Start_NS'].diff() &lt; 0</w:t>
      </w:r>
      <w:r>
        <w:t xml:space="preserve">) causados por reinicios de reloj al pasar a una nueva iteración de inferencia. Por defecto, aísla con exactitud los paquetes de la última iteración (permite</w:t>
      </w:r>
      <w:r>
        <w:t xml:space="preserve"> </w:t>
      </w:r>
      <w:r>
        <w:rPr>
          <w:rStyle w:val="VerbatimChar"/>
        </w:rPr>
        <w:t xml:space="preserve">--all_iters</w:t>
      </w:r>
      <w:r>
        <w:t xml:space="preserve"> </w:t>
      </w:r>
      <w:r>
        <w:t xml:space="preserve">para analizar todas las iteraciones).</w:t>
      </w:r>
      <w:r>
        <w:t xml:space="preserve"> </w:t>
      </w:r>
      <w:r>
        <w:t xml:space="preserve">-</w:t>
      </w:r>
      <w:r>
        <w:t xml:space="preserve"> </w:t>
      </w:r>
      <w:r>
        <w:rPr>
          <w:b/>
          <w:bCs/>
        </w:rPr>
        <w:t xml:space="preserve">Paginación Dinámica en Subcarpeta</w:t>
      </w:r>
      <w:r>
        <w:rPr>
          <w:b/>
          <w:bCs/>
        </w:rPr>
        <w:t xml:space="preserve"> </w:t>
      </w:r>
      <w:r>
        <w:rPr>
          <w:rStyle w:val="VerbatimChar"/>
          <w:b/>
          <w:bCs/>
        </w:rPr>
        <w:t xml:space="preserve">gantt/</w:t>
      </w:r>
      <w:r>
        <w:rPr>
          <w:b/>
          <w:bCs/>
        </w:rPr>
        <w:t xml:space="preserve">:</w:t>
      </w:r>
      <w:r>
        <w:t xml:space="preserve"> </w:t>
      </w:r>
      <w:r>
        <w:t xml:space="preserve">- Divide las decenas de miles de paquetes en bloques manejables de 50 en 50 paquetes (</w:t>
      </w:r>
      <w:r>
        <w:rPr>
          <w:rStyle w:val="VerbatimChar"/>
        </w:rPr>
        <w:t xml:space="preserve">--samples 50</w:t>
      </w:r>
      <w:r>
        <w:t xml:space="preserve">).</w:t>
      </w:r>
      <w:r>
        <w:t xml:space="preserve"> </w:t>
      </w:r>
      <w:r>
        <w:t xml:space="preserve">- Guarda los diagramas secuencialmente en</w:t>
      </w:r>
      <w:r>
        <w:t xml:space="preserve"> </w:t>
      </w:r>
      <w:r>
        <w:rPr>
          <w:rStyle w:val="VerbatimChar"/>
        </w:rPr>
        <w:t xml:space="preserve">gantt/gantt_page_XXX_pids_X_to_Y.png</w:t>
      </w:r>
      <w:r>
        <w:t xml:space="preserve"> </w:t>
      </w:r>
      <w:r>
        <w:t xml:space="preserve">dentro del directorio de resultados de la simulación.</w:t>
      </w:r>
      <w:r>
        <w:t xml:space="preserve"> </w:t>
      </w:r>
      <w:r>
        <w:t xml:space="preserve">- Ofrece el parámetro</w:t>
      </w:r>
      <w:r>
        <w:t xml:space="preserve"> </w:t>
      </w:r>
      <w:r>
        <w:rPr>
          <w:rStyle w:val="VerbatimChar"/>
        </w:rPr>
        <w:t xml:space="preserve">--max_pages &lt;N&gt;</w:t>
      </w:r>
      <w:r>
        <w:t xml:space="preserve"> </w:t>
      </w:r>
      <w:r>
        <w:t xml:space="preserve">(por defecto</w:t>
      </w:r>
      <w:r>
        <w:t xml:space="preserve"> </w:t>
      </w:r>
      <w:r>
        <w:rPr>
          <w:rStyle w:val="VerbatimChar"/>
        </w:rPr>
        <w:t xml:space="preserve">30</w:t>
      </w:r>
      <w:r>
        <w:t xml:space="preserve">, o</w:t>
      </w:r>
      <w:r>
        <w:t xml:space="preserve"> </w:t>
      </w:r>
      <w:r>
        <w:rPr>
          <w:rStyle w:val="VerbatimChar"/>
        </w:rPr>
        <w:t xml:space="preserve">0</w:t>
      </w:r>
      <w:r>
        <w:t xml:space="preserve"> </w:t>
      </w:r>
      <w:r>
        <w:t xml:space="preserve">para ilimitado), permitiendo generar rápidamente páginas representativas del régimen estacionario.</w:t>
      </w:r>
      <w:r>
        <w:t xml:space="preserve"> </w:t>
      </w:r>
      <w:r>
        <w:t xml:space="preserve">-</w:t>
      </w:r>
      <w:r>
        <w:t xml:space="preserve"> </w:t>
      </w:r>
      <w:r>
        <w:rPr>
          <w:b/>
          <w:bCs/>
        </w:rPr>
        <w:t xml:space="preserve">Barras Horizontales Bicolores de Latencia Físicamente Descompuesta:</w:t>
      </w:r>
      <w:r>
        <w:t xml:space="preserve"> </w:t>
      </w:r>
      <w:r>
        <w:t xml:space="preserve">- 🟧</w:t>
      </w:r>
      <w:r>
        <w:t xml:space="preserve"> </w:t>
      </w:r>
      <w:r>
        <w:rPr>
          <w:b/>
          <w:bCs/>
        </w:rPr>
        <w:t xml:space="preserve">Espera en Cola del NIC (Queueing Delay):</w:t>
      </w:r>
      <w:r>
        <w:t xml:space="preserve"> </w:t>
      </w:r>
      <w:r>
        <w:t xml:space="preserve">Desde</w:t>
      </w:r>
      <w:r>
        <w:t xml:space="preserve"> </w:t>
      </w:r>
      <m:oMath>
        <m:r>
          <m:t>c</m:t>
        </m:r>
        <m:r>
          <m:t>t</m:t>
        </m:r>
        <m:r>
          <m:t>i</m:t>
        </m:r>
        <m:r>
          <m:t>m</m:t>
        </m:r>
        <m:r>
          <m:t>e</m:t>
        </m:r>
      </m:oMath>
      <w:r>
        <w:t xml:space="preserve"> </w:t>
      </w:r>
      <w:r>
        <w:t xml:space="preserve">hasta</w:t>
      </w:r>
      <w:r>
        <w:t xml:space="preserve"> </w:t>
      </w:r>
      <m:oMath>
        <m:r>
          <m:t>i</m:t>
        </m:r>
        <m:r>
          <m:t>t</m:t>
        </m:r>
        <m:r>
          <m:t>i</m:t>
        </m:r>
        <m:r>
          <m:t>m</m:t>
        </m:r>
        <m:r>
          <m:t>e</m:t>
        </m:r>
      </m:oMath>
      <w:r>
        <w:t xml:space="preserve"> </w:t>
      </w:r>
      <w:r>
        <w:t xml:space="preserve">(saturación de interfaces de red).</w:t>
      </w:r>
      <w:r>
        <w:t xml:space="preserve"> </w:t>
      </w:r>
      <w:r>
        <w:t xml:space="preserve">- 🟦</w:t>
      </w:r>
      <w:r>
        <w:t xml:space="preserve"> </w:t>
      </w:r>
      <w:r>
        <w:rPr>
          <w:b/>
          <w:bCs/>
        </w:rPr>
        <w:t xml:space="preserve">Vuelo en Red (NoC Flight Time):</w:t>
      </w:r>
      <w:r>
        <w:t xml:space="preserve"> </w:t>
      </w:r>
      <w:r>
        <w:t xml:space="preserve">Desde</w:t>
      </w:r>
      <w:r>
        <w:t xml:space="preserve"> </w:t>
      </w:r>
      <m:oMath>
        <m:r>
          <m:t>i</m:t>
        </m:r>
        <m:r>
          <m:t>t</m:t>
        </m:r>
        <m:r>
          <m:t>i</m:t>
        </m:r>
        <m:r>
          <m:t>m</m:t>
        </m:r>
        <m:r>
          <m:t>e</m:t>
        </m:r>
      </m:oMath>
      <w:r>
        <w:t xml:space="preserve"> </w:t>
      </w:r>
      <w:r>
        <w:t xml:space="preserve">hasta</w:t>
      </w:r>
      <w:r>
        <w:t xml:space="preserve"> </w:t>
      </w:r>
      <m:oMath>
        <m:r>
          <m:t>a</m:t>
        </m:r>
        <m:r>
          <m:t>t</m:t>
        </m:r>
        <m:r>
          <m:t>i</m:t>
        </m:r>
        <m:r>
          <m:t>m</m:t>
        </m:r>
        <m:r>
          <m:t>e</m:t>
        </m:r>
      </m:oMath>
      <w:r>
        <w:t xml:space="preserve"> </w:t>
      </w:r>
      <w:r>
        <w:t xml:space="preserve">(contención y arbitraje de conmutadores).</w:t>
      </w:r>
      <w:r>
        <w:t xml:space="preserve"> </w:t>
      </w:r>
      <w:r>
        <w:t xml:space="preserve">-</w:t>
      </w:r>
      <w:r>
        <w:t xml:space="preserve"> </w:t>
      </w:r>
      <w:r>
        <w:rPr>
          <w:b/>
          <w:bCs/>
        </w:rPr>
        <w:t xml:space="preserve">Etiquetas Micro-Arquitecturales Enriquecidas por Paquete:</w:t>
      </w:r>
      <w:r>
        <w:t xml:space="preserve"> </w:t>
      </w:r>
      <w:r>
        <w:t xml:space="preserve">- Al lado derecho de cada barra se muestra la tupla de ruta, tamaño físico, latencia media de flits y productividad acumulada:</w:t>
      </w:r>
      <w:r>
        <w:t xml:space="preserve"> </w:t>
      </w:r>
      <w:r>
        <w:rPr>
          <w:rStyle w:val="VerbatimChar"/>
        </w:rPr>
        <w:t xml:space="preserve">S{src}→D{dst} (9 flits / 288B) | Lat.Mitja: {avg_flit_lat:.1f}c | Prod: {prod:.3f} flits/c</w:t>
      </w:r>
      <w:r>
        <w:t xml:space="preserve"> </w:t>
      </w:r>
      <w:r>
        <w:t xml:space="preserve">-</w:t>
      </w:r>
      <w:r>
        <w:t xml:space="preserve"> </w:t>
      </w:r>
      <w:r>
        <w:rPr>
          <w:b/>
          <w:bCs/>
        </w:rPr>
        <w:t xml:space="preserve">Sombreado Semántico por Operación de Red (</w:t>
      </w:r>
      <w:r>
        <w:rPr>
          <w:rStyle w:val="VerbatimChar"/>
          <w:b/>
          <w:bCs/>
        </w:rPr>
        <w:t xml:space="preserve">ax.axhspan</w:t>
      </w:r>
      <w:r>
        <w:rPr>
          <w:b/>
          <w:bCs/>
        </w:rPr>
        <w:t xml:space="preserve">):</w:t>
      </w:r>
      <w:r>
        <w:t xml:space="preserve"> </w:t>
      </w:r>
      <w:r>
        <w:t xml:space="preserve">- Identifica transiciones entre operaciones colectivas sucesivas (</w:t>
      </w:r>
      <w:r>
        <w:rPr>
          <w:rStyle w:val="VerbatimChar"/>
        </w:rPr>
        <w:t xml:space="preserve">Scatter NºX</w:t>
      </w:r>
      <w:r>
        <w:t xml:space="preserve"> </w:t>
      </w:r>
      <w:r>
        <w:t xml:space="preserve">vs. </w:t>
      </w:r>
      <w:r>
        <w:rPr>
          <w:rStyle w:val="VerbatimChar"/>
        </w:rPr>
        <w:t xml:space="preserve">Gather NºX</w:t>
      </w:r>
      <w:r>
        <w:t xml:space="preserve">).</w:t>
      </w:r>
      <w:r>
        <w:t xml:space="preserve"> </w:t>
      </w:r>
      <w:r>
        <w:t xml:space="preserve">- Aplica franjas horizontales de fondo suaves alternas (azul claro para Scatter, violeta/verde claro para Gather).</w:t>
      </w:r>
      <w:r>
        <w:t xml:space="preserve"> </w:t>
      </w:r>
      <w:r>
        <w:t xml:space="preserve">- Dibuja líneas horizontales discontinuas (</w:t>
      </w:r>
      <w:r>
        <w:rPr>
          <w:rStyle w:val="VerbatimChar"/>
        </w:rPr>
        <w:t xml:space="preserve">linestyle='--'</w:t>
      </w:r>
      <w:r>
        <w:t xml:space="preserve">) en la frontera exacta de cambio de operación.</w:t>
      </w:r>
      <w:r>
        <w:t xml:space="preserve"> </w:t>
      </w:r>
      <w:r>
        <w:t xml:space="preserve">- Inserta tarjetas o badges destacados en el extremo derecho del gráfico con la leyenda de operación y su intervalo en nanosegundos:</w:t>
      </w:r>
      <w:r>
        <w:t xml:space="preserve"> </w:t>
      </w:r>
      <w:r>
        <w:rPr>
          <w:rStyle w:val="VerbatimChar"/>
        </w:rPr>
        <w:t xml:space="preserve">Scatter Nº1 \n NS 6362 - 10547</w:t>
      </w:r>
      <w:r>
        <w:t xml:space="preserve">.</w:t>
      </w:r>
      <w:r>
        <w:t xml:space="preserve"> </w:t>
      </w:r>
      <w:r>
        <w:t xml:space="preserve">-</w:t>
      </w:r>
      <w:r>
        <w:t xml:space="preserve"> </w:t>
      </w:r>
      <w:r>
        <w:rPr>
          <w:b/>
          <w:bCs/>
        </w:rPr>
        <w:t xml:space="preserve">Hitos Globales de Congestión:</w:t>
      </w:r>
      <w:r>
        <w:t xml:space="preserve"> </w:t>
      </w:r>
      <w:r>
        <w:t xml:space="preserve">- Preserva en la raíz del experimento los tres cortes representativos:</w:t>
      </w:r>
      <w:r>
        <w:t xml:space="preserve"> </w:t>
      </w:r>
      <w:r>
        <w:t xml:space="preserve">-</w:t>
      </w:r>
      <w:r>
        <w:t xml:space="preserve"> </w:t>
      </w:r>
      <w:r>
        <w:rPr>
          <w:rStyle w:val="VerbatimChar"/>
        </w:rPr>
        <w:t xml:space="preserve">gantt_1_fase_libre.png</w:t>
      </w:r>
      <w:r>
        <w:t xml:space="preserve">: Fase inicial con red vacía (mínima latencia).</w:t>
      </w:r>
      <w:r>
        <w:t xml:space="preserve"> </w:t>
      </w:r>
      <w:r>
        <w:t xml:space="preserve">-</w:t>
      </w:r>
      <w:r>
        <w:t xml:space="preserve"> </w:t>
      </w:r>
      <w:r>
        <w:rPr>
          <w:rStyle w:val="VerbatimChar"/>
        </w:rPr>
        <w:t xml:space="preserve">gantt_2_congestion_media.png</w:t>
      </w:r>
      <w:r>
        <w:t xml:space="preserve">: Transición hacia la saturación (primeros paquetes &gt; 1.500 ciclos).</w:t>
      </w:r>
      <w:r>
        <w:t xml:space="preserve"> </w:t>
      </w:r>
      <w:r>
        <w:t xml:space="preserve">-</w:t>
      </w:r>
      <w:r>
        <w:t xml:space="preserve"> </w:t>
      </w:r>
      <w:r>
        <w:rPr>
          <w:rStyle w:val="VerbatimChar"/>
        </w:rPr>
        <w:t xml:space="preserve">gantt_3_congestion_critica.png</w:t>
      </w:r>
      <w:r>
        <w:t xml:space="preserve">: Cuello de botella crítico (&gt; 2.000 ciclos por colapso All-to-All).</w:t>
      </w:r>
    </w:p>
    <w:p>
      <w:r>
        <w:pict>
          <v:rect style="width:0;height:1.5pt" o:hralign="center" o:hrstd="t" o:hr="t"/>
        </w:pict>
      </w:r>
    </w:p>
    <w:bookmarkEnd w:id="188"/>
    <w:bookmarkStart w:id="190" w:name="X1b6d57c525cc26eb53bc5530d4c850042620bcc"/>
    <w:p>
      <w:pPr>
        <w:pStyle w:val="Heading2"/>
      </w:pPr>
      <w:r>
        <w:t xml:space="preserve">6.6. Cronograma Micro-Arquitectural Causal GPU Cycle-to-Cycle (</w:t>
      </w:r>
      <w:r>
        <w:rPr>
          <w:rStyle w:val="VerbatimChar"/>
        </w:rPr>
        <w:t xml:space="preserve">plot_cronograma.py</w:t>
      </w:r>
      <w:r>
        <w:t xml:space="preserve">)</w:t>
      </w:r>
    </w:p>
    <w:p>
      <w:pPr>
        <w:pStyle w:val="FirstParagraph"/>
      </w:pPr>
      <w:r>
        <w:t xml:space="preserve">Ubicado en</w:t>
      </w:r>
      <w:r>
        <w:t xml:space="preserve"> </w:t>
      </w:r>
      <w:hyperlink r:id="rId189">
        <w:r>
          <w:rPr>
            <w:rStyle w:val="VerbatimChar"/>
          </w:rPr>
          <w:t xml:space="preserve">LLMSimulator/plot_cronograma.py</w:t>
        </w:r>
      </w:hyperlink>
      <w:r>
        <w:t xml:space="preserve">:</w:t>
      </w:r>
      <w:r>
        <w:t xml:space="preserve"> </w:t>
      </w:r>
      <w:r>
        <w:t xml:space="preserve">- Genera cortes temporales de alta resolución (ej. ventanas de 10.000 ns a 100.000 ns) en</w:t>
      </w:r>
      <w:r>
        <w:t xml:space="preserve"> </w:t>
      </w:r>
      <w:r>
        <w:rPr>
          <w:rStyle w:val="VerbatimChar"/>
        </w:rPr>
        <w:t xml:space="preserve">cycle-to-cycle/</w:t>
      </w:r>
      <w:r>
        <w:t xml:space="preserve">.</w:t>
      </w:r>
      <w:r>
        <w:t xml:space="preserve"> </w:t>
      </w:r>
      <w:r>
        <w:t xml:space="preserve">-</w:t>
      </w:r>
      <w:r>
        <w:t xml:space="preserve"> </w:t>
      </w:r>
      <w:r>
        <w:rPr>
          <w:b/>
          <w:bCs/>
        </w:rPr>
        <w:t xml:space="preserve">Clasificación Semántica y Coalescencia Algorítmica:</w:t>
      </w:r>
      <w:r>
        <w:t xml:space="preserve"> </w:t>
      </w:r>
      <w:r>
        <w:t xml:space="preserve">Inspecciona</w:t>
      </w:r>
      <w:r>
        <w:t xml:space="preserve"> </w:t>
      </w:r>
      <w:r>
        <w:rPr>
          <w:rStyle w:val="VerbatimChar"/>
        </w:rPr>
        <w:t xml:space="preserve">TYPE</w:t>
      </w:r>
      <w:r>
        <w:t xml:space="preserve"> </w:t>
      </w:r>
      <w:r>
        <w:t xml:space="preserve">y</w:t>
      </w:r>
      <w:r>
        <w:t xml:space="preserve"> </w:t>
      </w:r>
      <w:r>
        <w:rPr>
          <w:rStyle w:val="VerbatimChar"/>
        </w:rPr>
        <w:t xml:space="preserve">DETAILS</w:t>
      </w:r>
      <w:r>
        <w:t xml:space="preserve"> </w:t>
      </w:r>
      <w:r>
        <w:t xml:space="preserve">(</w:t>
      </w:r>
      <w:r>
        <w:rPr>
          <w:rStyle w:val="VerbatimChar"/>
        </w:rPr>
        <w:t xml:space="preserve">Module:</w:t>
      </w:r>
      <w:r>
        <w:t xml:space="preserve">). Fusiona automáticamente micropasos consecutivos de una misma operación lógica (ej.</w:t>
      </w:r>
      <w:r>
        <w:t xml:space="preserve"> </w:t>
      </w:r>
      <w:r>
        <w:rPr>
          <w:rStyle w:val="VerbatimChar"/>
        </w:rPr>
        <w:t xml:space="preserve">gate_proj</w:t>
      </w:r>
      <w:r>
        <w:t xml:space="preserve">,</w:t>
      </w:r>
      <w:r>
        <w:t xml:space="preserve"> </w:t>
      </w:r>
      <w:r>
        <w:rPr>
          <w:rStyle w:val="VerbatimChar"/>
        </w:rPr>
        <w:t xml:space="preserve">activation</w:t>
      </w:r>
      <w:r>
        <w:t xml:space="preserve">,</w:t>
      </w:r>
      <w:r>
        <w:t xml:space="preserve"> </w:t>
      </w:r>
      <w:r>
        <w:rPr>
          <w:rStyle w:val="VerbatimChar"/>
        </w:rPr>
        <w:t xml:space="preserve">up_proj</w:t>
      </w:r>
      <w:r>
        <w:t xml:space="preserve">,</w:t>
      </w:r>
      <w:r>
        <w:t xml:space="preserve"> </w:t>
      </w:r>
      <w:r>
        <w:rPr>
          <w:rStyle w:val="VerbatimChar"/>
        </w:rPr>
        <w:t xml:space="preserve">down_proj</w:t>
      </w:r>
      <w:r>
        <w:t xml:space="preserve"> </w:t>
      </w:r>
      <w:r>
        <w:t xml:space="preserve">se consolidan como un único bloque continuo de</w:t>
      </w:r>
      <w:r>
        <w:t xml:space="preserve"> </w:t>
      </w:r>
      <w:r>
        <w:rPr>
          <w:b/>
          <w:bCs/>
        </w:rPr>
        <w:t xml:space="preserve">ExpertFFN</w:t>
      </w:r>
      <w:r>
        <w:t xml:space="preserve">).</w:t>
      </w:r>
      <w:r>
        <w:t xml:space="preserve"> </w:t>
      </w:r>
      <w:r>
        <w:t xml:space="preserve">-</w:t>
      </w:r>
      <w:r>
        <w:t xml:space="preserve"> </w:t>
      </w:r>
      <w:r>
        <w:rPr>
          <w:b/>
          <w:bCs/>
        </w:rPr>
        <w:t xml:space="preserve">Renderizado Dual en Cómputo Verde:</w:t>
      </w:r>
      <w:r>
        <w:t xml:space="preserve"> </w:t>
      </w:r>
      <w:r>
        <w:t xml:space="preserve">Dibuja en la parte superior del bloque</w:t>
      </w:r>
      <w:r>
        <w:t xml:space="preserve"> </w:t>
      </w:r>
      <w:r>
        <w:rPr>
          <w:rStyle w:val="VerbatimChar"/>
        </w:rPr>
        <w:t xml:space="preserve">"Calc"</w:t>
      </w:r>
      <w:r>
        <w:t xml:space="preserve"> </w:t>
      </w:r>
      <w:r>
        <w:t xml:space="preserve">y en la parte inferior el nombre de la macro-operación real (</w:t>
      </w:r>
      <w:r>
        <w:rPr>
          <w:b/>
          <w:bCs/>
        </w:rPr>
        <w:t xml:space="preserve">ExpertFFN</w:t>
      </w:r>
      <w:r>
        <w:t xml:space="preserve">,</w:t>
      </w:r>
      <w:r>
        <w:t xml:space="preserve"> </w:t>
      </w:r>
      <w:r>
        <w:rPr>
          <w:b/>
          <w:bCs/>
        </w:rPr>
        <w:t xml:space="preserve">Attention</w:t>
      </w:r>
      <w:r>
        <w:t xml:space="preserve">,</w:t>
      </w:r>
      <w:r>
        <w:t xml:space="preserve"> </w:t>
      </w:r>
      <w:r>
        <w:rPr>
          <w:b/>
          <w:bCs/>
        </w:rPr>
        <w:t xml:space="preserve">Linear</w:t>
      </w:r>
      <w:r>
        <w:t xml:space="preserve">, etc.) en texto</w:t>
      </w:r>
      <w:r>
        <w:t xml:space="preserve"> </w:t>
      </w:r>
      <w:r>
        <w:rPr>
          <w:b/>
          <w:bCs/>
        </w:rPr>
        <w:t xml:space="preserve">blanco en negrita</w:t>
      </w:r>
      <w:r>
        <w:t xml:space="preserve"> </w:t>
      </w:r>
      <w:r>
        <w:t xml:space="preserve">(</w:t>
      </w:r>
      <w:r>
        <w:rPr>
          <w:rStyle w:val="VerbatimChar"/>
        </w:rPr>
        <w:t xml:space="preserve">fontweight='bold'</w:t>
      </w:r>
      <w:r>
        <w:t xml:space="preserve">).</w:t>
      </w:r>
      <w:r>
        <w:t xml:space="preserve"> </w:t>
      </w:r>
      <w:r>
        <w:t xml:space="preserve">-</w:t>
      </w:r>
      <w:r>
        <w:t xml:space="preserve"> </w:t>
      </w:r>
      <w:r>
        <w:rPr>
          <w:b/>
          <w:bCs/>
        </w:rPr>
        <w:t xml:space="preserve">Filtro Anti-Appends:</w:t>
      </w:r>
      <w:r>
        <w:t xml:space="preserve"> </w:t>
      </w:r>
      <w:r>
        <w:t xml:space="preserve">Detecta caídas en la serie temporal (</w:t>
      </w:r>
      <w:r>
        <w:rPr>
          <w:rStyle w:val="VerbatimChar"/>
        </w:rPr>
        <w:t xml:space="preserve">diff &lt; 0</w:t>
      </w:r>
      <w:r>
        <w:t xml:space="preserve">), garantizando que si una simulación concatenó datos antiguos en el archivo</w:t>
      </w:r>
      <w:r>
        <w:t xml:space="preserve"> </w:t>
      </w:r>
      <w:r>
        <w:rPr>
          <w:rStyle w:val="VerbatimChar"/>
        </w:rPr>
        <w:t xml:space="preserve">.trc</w:t>
      </w:r>
      <w:r>
        <w:t xml:space="preserve">, el visualizador extrae de forma limpia y exclusiva la última ejecución realizada.</w:t>
      </w:r>
    </w:p>
    <w:p>
      <w:r>
        <w:pict>
          <v:rect style="width:0;height:1.5pt" o:hralign="center" o:hrstd="t" o:hr="t"/>
        </w:pict>
      </w:r>
    </w:p>
    <w:bookmarkEnd w:id="190"/>
    <w:bookmarkEnd w:id="191"/>
    <w:bookmarkStart w:id="195" w:name="Xe4c8105eac14368e6899df371e7231626a75d2a"/>
    <w:p>
      <w:pPr>
        <w:pStyle w:val="Heading1"/>
      </w:pPr>
      <w:r>
        <w:t xml:space="preserve">CAPÍTULO 7: Amenazas a la Validez, Limitaciones Actuales y Hoja de Ruta de Mejoras</w:t>
      </w:r>
    </w:p>
    <w:p>
      <w:pPr>
        <w:pStyle w:val="FirstParagraph"/>
      </w:pPr>
      <w:r>
        <w:t xml:space="preserve">Para mantener el máximo rigor científico en esta investigación de Máster, se declaran de manera transparente las simplificaciones y limitaciones presentes en el entorno de co-simulación actual.</w:t>
      </w:r>
    </w:p>
    <w:bookmarkStart w:id="192" w:name="Xf72c10c40f757fff392d2cb675b4dbb6d6f1a96"/>
    <w:p>
      <w:pPr>
        <w:pStyle w:val="Heading2"/>
      </w:pPr>
      <w:r>
        <w:t xml:space="preserve">7.1. Simplificaciones Asumidas en el Co-Simulador Actual</w:t>
      </w:r>
    </w:p>
    <w:p>
      <w:pPr>
        <w:pStyle w:val="Compact"/>
        <w:numPr>
          <w:ilvl w:val="0"/>
          <w:numId w:val="1044"/>
        </w:numPr>
      </w:pPr>
      <w:r>
        <w:rPr>
          <w:b/>
          <w:bCs/>
        </w:rPr>
        <w:t xml:space="preserve">Latencia de Red como Escalar Global en el Oráculo:</w:t>
      </w:r>
      <w:r>
        <w:t xml:space="preserve"> </w:t>
      </w:r>
      <w:r>
        <w:t xml:space="preserve">El Oráculo actual computa el ciclo de llegada del último paquete global de la red y aplica ese escalar uniforme a todas las GPUs. Como se analizó en la Sección 4.5, en una red física real las GPUs destino más cercanas o con menor carga terminan de recibir sus paquetes antes.</w:t>
      </w:r>
    </w:p>
    <w:p>
      <w:pPr>
        <w:pStyle w:val="Compact"/>
        <w:numPr>
          <w:ilvl w:val="0"/>
          <w:numId w:val="1044"/>
        </w:numPr>
      </w:pPr>
      <w:r>
        <w:rPr>
          <w:b/>
          <w:bCs/>
        </w:rPr>
        <w:t xml:space="preserve">Desacoplamiento Temporal de la Inyección:</w:t>
      </w:r>
      <w:r>
        <w:t xml:space="preserve"> </w:t>
      </w:r>
      <w:r>
        <w:t xml:space="preserve">Cuando la GPU 0 invoca a BookSim2, inyecta todos los paquetes del clúster con</w:t>
      </w:r>
      <w:r>
        <w:t xml:space="preserve"> </w:t>
      </w:r>
      <m:oMath>
        <m:r>
          <m:t>c</m:t>
        </m:r>
        <m:r>
          <m:t>t</m:t>
        </m:r>
        <m:r>
          <m:t>i</m:t>
        </m:r>
        <m:r>
          <m:t>m</m:t>
        </m:r>
        <m:r>
          <m:t>e</m:t>
        </m:r>
        <m:r>
          <m:rPr>
            <m:sty m:val="p"/>
          </m:rPr>
          <m:t>=</m:t>
        </m:r>
        <m:r>
          <m:t>0</m:t>
        </m:r>
      </m:oMath>
      <w:r>
        <w:t xml:space="preserve"> </w:t>
      </w:r>
      <w:r>
        <w:t xml:space="preserve">relativo al inicio de la fase de red. En una ejecución física real, si una GPU termina su capa de atención</w:t>
      </w:r>
      <w:r>
        <w:t xml:space="preserve"> </w:t>
      </w:r>
      <m:oMath>
        <m:r>
          <m:t>100</m:t>
        </m:r>
        <m:r>
          <m:rPr>
            <m:nor/>
            <m:sty m:val="p"/>
          </m:rPr>
          <m:t> ns</m:t>
        </m:r>
      </m:oMath>
      <w:r>
        <w:t xml:space="preserve"> </w:t>
      </w:r>
      <w:r>
        <w:t xml:space="preserve">antes que otra, comenzaría a inyectar sus paquetes en la red antes, alterando los patrones de contención temporal.</w:t>
      </w:r>
    </w:p>
    <w:p>
      <w:pPr>
        <w:pStyle w:val="Compact"/>
        <w:numPr>
          <w:ilvl w:val="0"/>
          <w:numId w:val="1044"/>
        </w:numPr>
      </w:pPr>
      <w:r>
        <w:rPr>
          <w:b/>
          <w:bCs/>
        </w:rPr>
        <w:t xml:space="preserve">Comunicaciones Colectivas No-MoE Analíticas:</w:t>
      </w:r>
      <w:r>
        <w:t xml:space="preserve"> </w:t>
      </w:r>
      <w:r>
        <w:t xml:space="preserve">Operaciones como el</w:t>
      </w:r>
      <w:r>
        <w:t xml:space="preserve"> </w:t>
      </w:r>
      <w:r>
        <w:rPr>
          <w:rStyle w:val="VerbatimChar"/>
        </w:rPr>
        <w:t xml:space="preserve">AllReduce</w:t>
      </w:r>
      <w:r>
        <w:t xml:space="preserve"> </w:t>
      </w:r>
      <w:r>
        <w:t xml:space="preserve">de la atención o los gradientes en entrenamiento se modelan mediante la fórmula estática de ancho de banda NVLink (</w:t>
      </w:r>
      <m:oMath>
        <m:r>
          <m:t>T</m:t>
        </m:r>
        <m:r>
          <m:rPr>
            <m:sty m:val="p"/>
          </m:rPr>
          <m:t>=</m:t>
        </m:r>
        <m:r>
          <m:rPr>
            <m:nor/>
            <m:sty m:val="p"/>
          </m:rPr>
          <m:t>Data</m:t>
        </m:r>
        <m:r>
          <m:rPr>
            <m:sty m:val="p"/>
          </m:rPr>
          <m:t>/</m:t>
        </m:r>
        <m:r>
          <m:rPr>
            <m:nor/>
            <m:sty m:val="p"/>
          </m:rPr>
          <m:t>BW</m:t>
        </m:r>
      </m:oMath>
      <w:r>
        <w:t xml:space="preserve">), delegando a BookSim2 únicamente las operaciones de dispersión y reunión MoE (</w:t>
      </w:r>
      <w:r>
        <w:rPr>
          <w:rStyle w:val="VerbatimChar"/>
        </w:rPr>
        <w:t xml:space="preserve">moe_scatter</w:t>
      </w:r>
      <w:r>
        <w:t xml:space="preserve"> </w:t>
      </w:r>
      <w:r>
        <w:t xml:space="preserve">y</w:t>
      </w:r>
      <w:r>
        <w:t xml:space="preserve"> </w:t>
      </w:r>
      <w:r>
        <w:rPr>
          <w:rStyle w:val="VerbatimChar"/>
        </w:rPr>
        <w:t xml:space="preserve">moe_gather</w:t>
      </w:r>
      <w:r>
        <w:t xml:space="preserve">).</w:t>
      </w:r>
    </w:p>
    <w:p>
      <w:pPr>
        <w:pStyle w:val="Compact"/>
        <w:numPr>
          <w:ilvl w:val="0"/>
          <w:numId w:val="1044"/>
        </w:numPr>
      </w:pPr>
      <w:r>
        <w:rPr>
          <w:b/>
          <w:bCs/>
        </w:rPr>
        <w:t xml:space="preserve">Ausencia de Backpressure sobre la GPU:</w:t>
      </w:r>
      <w:r>
        <w:t xml:space="preserve"> </w:t>
      </w:r>
      <w:r>
        <w:t xml:space="preserve">El simulador asume que las colas de software del NIC tienen capacidad infinita. En hardware real, si la red se colapsa, los buffers del NIC se llenan y aplican</w:t>
      </w:r>
      <w:r>
        <w:t xml:space="preserve"> </w:t>
      </w:r>
      <w:r>
        <w:rPr>
          <w:i/>
          <w:iCs/>
        </w:rPr>
        <w:t xml:space="preserve">backpressure</w:t>
      </w:r>
      <w:r>
        <w:t xml:space="preserve"> </w:t>
      </w:r>
      <w:r>
        <w:t xml:space="preserve">sobre los procesadores de la GPU, bloqueando el avance de las instrucciones de emisión.</w:t>
      </w:r>
    </w:p>
    <w:p>
      <w:r>
        <w:pict>
          <v:rect style="width:0;height:1.5pt" o:hralign="center" o:hrstd="t" o:hr="t"/>
        </w:pict>
      </w:r>
    </w:p>
    <w:bookmarkEnd w:id="192"/>
    <w:bookmarkStart w:id="193" w:name="Xe0037bf7abe027b5398efe41120794c6c2f5936"/>
    <w:p>
      <w:pPr>
        <w:pStyle w:val="Heading2"/>
      </w:pPr>
      <w:r>
        <w:t xml:space="preserve">7.2. Evaluación de Impacto en la Precisión Científica</w:t>
      </w:r>
    </w:p>
    <w:p>
      <w:pPr>
        <w:pStyle w:val="FirstParagraph"/>
      </w:pPr>
      <w:r>
        <w:t xml:space="preserve">A pesar de estas simplificaciones, el co-simulador proporciona una fidelidad inmensamente superior a los modelos analíticos convencionales:</w:t>
      </w:r>
      <w:r>
        <w:t xml:space="preserve"> </w:t>
      </w:r>
      <w:r>
        <w:t xml:space="preserve">- Captura la saturación física real de los canales virtuales ante ráfagas All-to-All.</w:t>
      </w:r>
      <w:r>
        <w:t xml:space="preserve"> </w:t>
      </w:r>
      <w:r>
        <w:t xml:space="preserve">- Identifica los cuellos de botella por arbitraje y enrutamiento en topologías restringidas (Torus vs. Mesh).</w:t>
      </w:r>
      <w:r>
        <w:t xml:space="preserve"> </w:t>
      </w:r>
      <w:r>
        <w:t xml:space="preserve">- Modela con exactitud matemática el régimen memory-bound de los expertos MoE y cuantifica los bloqueos de sincronización BSP reales en las barreras de clúster.</w:t>
      </w:r>
    </w:p>
    <w:p>
      <w:r>
        <w:pict>
          <v:rect style="width:0;height:1.5pt" o:hralign="center" o:hrstd="t" o:hr="t"/>
        </w:pict>
      </w:r>
    </w:p>
    <w:bookmarkEnd w:id="193"/>
    <w:bookmarkStart w:id="194" w:name="X68f855dda0f12bead3519b86b74646259d0149a"/>
    <w:p>
      <w:pPr>
        <w:pStyle w:val="Heading2"/>
      </w:pPr>
      <w:r>
        <w:t xml:space="preserve">7.3. Hoja de Ruta y Roadmap de Extensiones Futuras</w:t>
      </w:r>
    </w:p>
    <w:p>
      <w:pPr>
        <w:pStyle w:val="FirstParagraph"/>
      </w:pPr>
      <w:r>
        <w:t xml:space="preserve">Para evolucionar el co-simulador hacia una plataforma de publicación doctoral o industrial:</w:t>
      </w:r>
    </w:p>
    <w:p>
      <w:pPr>
        <w:pStyle w:val="Compact"/>
        <w:numPr>
          <w:ilvl w:val="0"/>
          <w:numId w:val="1045"/>
        </w:numPr>
      </w:pPr>
      <w:r>
        <w:rPr>
          <w:b/>
          <w:bCs/>
        </w:rPr>
        <w:t xml:space="preserve">Vectorización de Latencias Receptora por Receptora:</w:t>
      </w:r>
      <w:r>
        <w:t xml:space="preserve"> </w:t>
      </w:r>
      <w:r>
        <w:t xml:space="preserve">Modificar</w:t>
      </w:r>
      <w:r>
        <w:t xml:space="preserve"> </w:t>
      </w:r>
      <w:r>
        <w:rPr>
          <w:rStyle w:val="VerbatimChar"/>
        </w:rPr>
        <w:t xml:space="preserve">BookSimCoSimManager::cached_latency</w:t>
      </w:r>
      <w:r>
        <w:t xml:space="preserve"> </w:t>
      </w:r>
      <w:r>
        <w:t xml:space="preserve">para que sea un</w:t>
      </w:r>
      <w:r>
        <w:t xml:space="preserve"> </w:t>
      </w:r>
      <w:r>
        <w:rPr>
          <w:rStyle w:val="VerbatimChar"/>
        </w:rPr>
        <w:t xml:space="preserve">std::vector&lt;time_ns&gt; latency_per_dst(total_num_device)</w:t>
      </w:r>
      <w:r>
        <w:t xml:space="preserve"> </w:t>
      </w:r>
      <w:r>
        <w:t xml:space="preserve">indexado por GPU receptora, permitiendo a las GPUs con menos tokens finalizar su recepción de red antes y comenzar su cómputo de manera asíncrona.</w:t>
      </w:r>
    </w:p>
    <w:p>
      <w:pPr>
        <w:pStyle w:val="Compact"/>
        <w:numPr>
          <w:ilvl w:val="0"/>
          <w:numId w:val="1045"/>
        </w:numPr>
      </w:pPr>
      <w:r>
        <w:rPr>
          <w:b/>
          <w:bCs/>
        </w:rPr>
        <w:t xml:space="preserve">Co-Simulación en Lazo Cerrado con Eventos Discretos Bidireccionales:</w:t>
      </w:r>
      <w:r>
        <w:t xml:space="preserve"> </w:t>
      </w:r>
      <w:r>
        <w:t xml:space="preserve">Sustituir el enfoque de Oráculo de ráfaga completa por un bucle de avance conjunto paso a paso, donde cada GPU inyecte sus flits en BookSim2 exactamente en el nanosegundo en que su reloj local alcanza la instrucción de red.</w:t>
      </w:r>
    </w:p>
    <w:p>
      <w:pPr>
        <w:pStyle w:val="Compact"/>
        <w:numPr>
          <w:ilvl w:val="0"/>
          <w:numId w:val="1045"/>
        </w:numPr>
      </w:pPr>
      <w:r>
        <w:rPr>
          <w:b/>
          <w:bCs/>
        </w:rPr>
        <w:t xml:space="preserve">Soporte Jerárquico Multi-Nodo (NVLink + InfiniBand):</w:t>
      </w:r>
      <w:r>
        <w:t xml:space="preserve"> </w:t>
      </w:r>
      <w:r>
        <w:t xml:space="preserve">Integrar una red de dos niveles en BookSim2: enlaces de ultra-alto ancho de banda (</w:t>
      </w:r>
      <m:oMath>
        <m:r>
          <m:t>900</m:t>
        </m:r>
        <m:r>
          <m:rPr>
            <m:nor/>
            <m:sty m:val="p"/>
          </m:rPr>
          <m:t> GB/s</m:t>
        </m:r>
      </m:oMath>
      <w:r>
        <w:t xml:space="preserve">) intra-nodo y enlaces de red de área de sistema (</w:t>
      </w:r>
      <m:oMath>
        <m:r>
          <m:t>100</m:t>
        </m:r>
        <m:r>
          <m:rPr>
            <m:nor/>
            <m:sty m:val="p"/>
          </m:rPr>
          <m:t> GB/s</m:t>
        </m:r>
      </m:oMath>
      <w:r>
        <w:t xml:space="preserve">) inter-nodo.</w:t>
      </w:r>
    </w:p>
    <w:p>
      <w:pPr>
        <w:pStyle w:val="Compact"/>
        <w:numPr>
          <w:ilvl w:val="0"/>
          <w:numId w:val="1045"/>
        </w:numPr>
      </w:pPr>
      <w:r>
        <w:rPr>
          <w:b/>
          <w:bCs/>
        </w:rPr>
        <w:t xml:space="preserve">Modelado de Capacidad Finita de Buffers NIC:</w:t>
      </w:r>
      <w:r>
        <w:t xml:space="preserve"> </w:t>
      </w:r>
      <w:r>
        <w:t xml:space="preserve">Introducir un límite estricto de paquetes en las colas del host para simular caídas de rendimiento por contrapresión física hacia los hilos de la GPU.</w:t>
      </w:r>
    </w:p>
    <w:p>
      <w:r>
        <w:pict>
          <v:rect style="width:0;height:1.5pt" o:hralign="center" o:hrstd="t" o:hr="t"/>
        </w:pict>
      </w:r>
    </w:p>
    <w:bookmarkEnd w:id="194"/>
    <w:bookmarkEnd w:id="195"/>
    <w:bookmarkStart w:id="377" w:name="X8cfe5dec274f1c2d9ee8fdcb05773fba155ee8b"/>
    <w:p>
      <w:pPr>
        <w:pStyle w:val="Heading1"/>
      </w:pPr>
      <w:r>
        <w:t xml:space="preserve">CAPÍTULO 8: Referencia Exhaustiva Archivo por Archivo (File-by-File Codebase Reference)</w:t>
      </w:r>
    </w:p>
    <w:p>
      <w:pPr>
        <w:pStyle w:val="FirstParagraph"/>
      </w:pPr>
      <w:r>
        <w:t xml:space="preserve">Este capítulo constituye la guía exhaustiva y sistemática de todos los archivos de cabecera (</w:t>
      </w:r>
      <w:r>
        <w:rPr>
          <w:rStyle w:val="VerbatimChar"/>
        </w:rPr>
        <w:t xml:space="preserve">.h</w:t>
      </w:r>
      <w:r>
        <w:t xml:space="preserve">,</w:t>
      </w:r>
      <w:r>
        <w:t xml:space="preserve"> </w:t>
      </w:r>
      <w:r>
        <w:rPr>
          <w:rStyle w:val="VerbatimChar"/>
        </w:rPr>
        <w:t xml:space="preserve">.hpp</w:t>
      </w:r>
      <w:r>
        <w:t xml:space="preserve">), implementación (</w:t>
      </w:r>
      <w:r>
        <w:rPr>
          <w:rStyle w:val="VerbatimChar"/>
        </w:rPr>
        <w:t xml:space="preserve">.cpp</w:t>
      </w:r>
      <w:r>
        <w:t xml:space="preserve">) y scripts de soporte (</w:t>
      </w:r>
      <w:r>
        <w:rPr>
          <w:rStyle w:val="VerbatimChar"/>
        </w:rPr>
        <w:t xml:space="preserve">.py</w:t>
      </w:r>
      <w:r>
        <w:t xml:space="preserve">) que componen</w:t>
      </w:r>
      <w:r>
        <w:t xml:space="preserve"> </w:t>
      </w:r>
      <w:r>
        <w:rPr>
          <w:rStyle w:val="VerbatimChar"/>
        </w:rPr>
        <w:t xml:space="preserve">LLMSimulator</w:t>
      </w:r>
      <w:r>
        <w:t xml:space="preserve"> </w:t>
      </w:r>
      <w:r>
        <w:t xml:space="preserve">y la infraestructura de interconexión</w:t>
      </w:r>
      <w:r>
        <w:t xml:space="preserve"> </w:t>
      </w:r>
      <w:r>
        <w:rPr>
          <w:rStyle w:val="VerbatimChar"/>
        </w:rPr>
        <w:t xml:space="preserve">booksim2</w:t>
      </w:r>
      <w:r>
        <w:t xml:space="preserve">. Para cada componente se detalla su cometido arquitectural, estructuras de datos, interfaces y relación causal con el resto del simulador.</w:t>
      </w:r>
    </w:p>
    <w:p>
      <w:r>
        <w:pict>
          <v:rect style="width:0;height:1.5pt" o:hralign="center" o:hrstd="t" o:hr="t"/>
        </w:pict>
      </w:r>
    </w:p>
    <w:bookmarkStart w:id="198" w:name="punto-de-entrada-y-evaluación-eval"/>
    <w:p>
      <w:pPr>
        <w:pStyle w:val="Heading2"/>
      </w:pPr>
      <w:r>
        <w:t xml:space="preserve">8.1. Punto de Entrada y Evaluación (</w:t>
      </w:r>
      <w:r>
        <w:rPr>
          <w:rStyle w:val="VerbatimChar"/>
        </w:rPr>
        <w:t xml:space="preserve">eval/</w:t>
      </w:r>
      <w:r>
        <w:t xml:space="preserve">)</w:t>
      </w:r>
    </w:p>
    <w:bookmarkStart w:id="197" w:name="evaltest.cpp"/>
    <w:p>
      <w:pPr>
        <w:pStyle w:val="Heading3"/>
      </w:pPr>
      <w:hyperlink r:id="rId196">
        <w:r>
          <w:rPr>
            <w:rStyle w:val="VerbatimChar"/>
          </w:rPr>
          <w:t xml:space="preserve">eval/test.cpp</w:t>
        </w:r>
      </w:hyperlink>
    </w:p>
    <w:p>
      <w:pPr>
        <w:pStyle w:val="Compact"/>
        <w:numPr>
          <w:ilvl w:val="0"/>
          <w:numId w:val="1046"/>
        </w:numPr>
      </w:pPr>
      <w:r>
        <w:rPr>
          <w:b/>
          <w:bCs/>
        </w:rPr>
        <w:t xml:space="preserve">Propósito:</w:t>
      </w:r>
      <w:r>
        <w:t xml:space="preserve"> </w:t>
      </w:r>
      <w:r>
        <w:t xml:space="preserve">Punto de entrada ejecutable (</w:t>
      </w:r>
      <w:r>
        <w:rPr>
          <w:rStyle w:val="VerbatimChar"/>
        </w:rPr>
        <w:t xml:space="preserve">main</w:t>
      </w:r>
      <w:r>
        <w:t xml:space="preserve">) del simulador. Orquesta el parseo de argumentos de línea de comandos, la instanciación de configuraciones hardware y de modelo, la carga de trazas de inferencia y la ejecución de los bucles iterativos.</w:t>
      </w:r>
    </w:p>
    <w:p>
      <w:pPr>
        <w:pStyle w:val="Compact"/>
        <w:numPr>
          <w:ilvl w:val="0"/>
          <w:numId w:val="1046"/>
        </w:numPr>
      </w:pPr>
      <w:r>
        <w:rPr>
          <w:b/>
          <w:bCs/>
        </w:rPr>
        <w:t xml:space="preserve">Estructuras y Funciones Clave:</w:t>
      </w:r>
    </w:p>
    <w:p>
      <w:pPr>
        <w:pStyle w:val="Compact"/>
        <w:numPr>
          <w:ilvl w:val="1"/>
          <w:numId w:val="1047"/>
        </w:numPr>
      </w:pPr>
      <w:r>
        <w:rPr>
          <w:rStyle w:val="VerbatimChar"/>
        </w:rPr>
        <w:t xml:space="preserve">main(int argc, char* argv[])</w:t>
      </w:r>
      <w:r>
        <w:t xml:space="preserve">: Lee parámetros (</w:t>
      </w:r>
      <w:r>
        <w:rPr>
          <w:rStyle w:val="VerbatimChar"/>
        </w:rPr>
        <w:t xml:space="preserve">--model</w:t>
      </w:r>
      <w:r>
        <w:t xml:space="preserve">,</w:t>
      </w:r>
      <w:r>
        <w:t xml:space="preserve"> </w:t>
      </w:r>
      <w:r>
        <w:rPr>
          <w:rStyle w:val="VerbatimChar"/>
        </w:rPr>
        <w:t xml:space="preserve">--batch_size</w:t>
      </w:r>
      <w:r>
        <w:t xml:space="preserve">,</w:t>
      </w:r>
      <w:r>
        <w:t xml:space="preserve"> </w:t>
      </w:r>
      <w:r>
        <w:rPr>
          <w:rStyle w:val="VerbatimChar"/>
        </w:rPr>
        <w:t xml:space="preserve">--input_len</w:t>
      </w:r>
      <w:r>
        <w:t xml:space="preserve">,</w:t>
      </w:r>
      <w:r>
        <w:t xml:space="preserve"> </w:t>
      </w:r>
      <w:r>
        <w:rPr>
          <w:rStyle w:val="VerbatimChar"/>
        </w:rPr>
        <w:t xml:space="preserve">--output_len</w:t>
      </w:r>
      <w:r>
        <w:t xml:space="preserve">,</w:t>
      </w:r>
      <w:r>
        <w:t xml:space="preserve"> </w:t>
      </w:r>
      <w:r>
        <w:rPr>
          <w:rStyle w:val="VerbatimChar"/>
        </w:rPr>
        <w:t xml:space="preserve">--device_num</w:t>
      </w:r>
      <w:r>
        <w:t xml:space="preserve">,</w:t>
      </w:r>
      <w:r>
        <w:t xml:space="preserve"> </w:t>
      </w:r>
      <w:r>
        <w:rPr>
          <w:rStyle w:val="VerbatimChar"/>
        </w:rPr>
        <w:t xml:space="preserve">--tp</w:t>
      </w:r>
      <w:r>
        <w:t xml:space="preserve">,</w:t>
      </w:r>
      <w:r>
        <w:t xml:space="preserve"> </w:t>
      </w:r>
      <w:r>
        <w:rPr>
          <w:rStyle w:val="VerbatimChar"/>
        </w:rPr>
        <w:t xml:space="preserve">--skewness</w:t>
      </w:r>
      <w:r>
        <w:t xml:space="preserve">, etc.).</w:t>
      </w:r>
    </w:p>
    <w:p>
      <w:pPr>
        <w:pStyle w:val="Compact"/>
        <w:numPr>
          <w:ilvl w:val="1"/>
          <w:numId w:val="1047"/>
        </w:numPr>
      </w:pPr>
      <w:r>
        <w:t xml:space="preserve">Instanciación de</w:t>
      </w:r>
      <w:r>
        <w:t xml:space="preserve"> </w:t>
      </w:r>
      <w:r>
        <w:rPr>
          <w:rStyle w:val="VerbatimChar"/>
        </w:rPr>
        <w:t xml:space="preserve">SystemConfig</w:t>
      </w:r>
      <w:r>
        <w:t xml:space="preserve"> </w:t>
      </w:r>
      <w:r>
        <w:t xml:space="preserve">y</w:t>
      </w:r>
      <w:r>
        <w:t xml:space="preserve"> </w:t>
      </w:r>
      <w:r>
        <w:rPr>
          <w:rStyle w:val="VerbatimChar"/>
        </w:rPr>
        <w:t xml:space="preserve">ModelConfig</w:t>
      </w:r>
      <w:r>
        <w:t xml:space="preserve">.</w:t>
      </w:r>
    </w:p>
    <w:p>
      <w:pPr>
        <w:pStyle w:val="Compact"/>
        <w:numPr>
          <w:ilvl w:val="1"/>
          <w:numId w:val="1047"/>
        </w:numPr>
      </w:pPr>
      <w:r>
        <w:t xml:space="preserve">Creación del clúster acelerador:</w:t>
      </w:r>
      <w:r>
        <w:t xml:space="preserve"> </w:t>
      </w:r>
      <w:r>
        <w:rPr>
          <w:rStyle w:val="VerbatimChar"/>
        </w:rPr>
        <w:t xml:space="preserve">Cluster::Create(system_config, scheduler)</w:t>
      </w:r>
      <w:r>
        <w:t xml:space="preserve">.</w:t>
      </w:r>
    </w:p>
    <w:p>
      <w:pPr>
        <w:pStyle w:val="Compact"/>
        <w:numPr>
          <w:ilvl w:val="1"/>
          <w:numId w:val="1047"/>
        </w:numPr>
      </w:pPr>
      <w:r>
        <w:t xml:space="preserve">Construcción del modelo:</w:t>
      </w:r>
      <w:r>
        <w:t xml:space="preserve"> </w:t>
      </w:r>
      <w:r>
        <w:rPr>
          <w:rStyle w:val="VerbatimChar"/>
        </w:rPr>
        <w:t xml:space="preserve">LLM::LLM(...)</w:t>
      </w:r>
      <w:r>
        <w:t xml:space="preserve">.</w:t>
      </w:r>
    </w:p>
    <w:p>
      <w:pPr>
        <w:pStyle w:val="Compact"/>
        <w:numPr>
          <w:ilvl w:val="1"/>
          <w:numId w:val="1047"/>
        </w:numPr>
      </w:pPr>
      <w:r>
        <w:t xml:space="preserve">Bucle de simulación: invoca</w:t>
      </w:r>
      <w:r>
        <w:t xml:space="preserve"> </w:t>
      </w:r>
      <w:r>
        <w:rPr>
          <w:rStyle w:val="VerbatimChar"/>
        </w:rPr>
        <w:t xml:space="preserve">cluster-&gt;runIteration(iter, "stat")</w:t>
      </w:r>
      <w:r>
        <w:t xml:space="preserve">.</w:t>
      </w:r>
    </w:p>
    <w:p>
      <w:pPr>
        <w:pStyle w:val="Compact"/>
        <w:numPr>
          <w:ilvl w:val="0"/>
          <w:numId w:val="1046"/>
        </w:numPr>
      </w:pPr>
      <w:r>
        <w:rPr>
          <w:b/>
          <w:bCs/>
        </w:rPr>
        <w:t xml:space="preserve">Interacción:</w:t>
      </w:r>
      <w:r>
        <w:t xml:space="preserve"> </w:t>
      </w:r>
      <w:r>
        <w:t xml:space="preserve">Conecta el usuario y los scripts de automatización (</w:t>
      </w:r>
      <w:r>
        <w:rPr>
          <w:rStyle w:val="VerbatimChar"/>
        </w:rPr>
        <w:t xml:space="preserve">run_sim.py</w:t>
      </w:r>
      <w:r>
        <w:t xml:space="preserve">) con las capas internas</w:t>
      </w:r>
      <w:r>
        <w:t xml:space="preserve"> </w:t>
      </w:r>
      <w:r>
        <w:rPr>
          <w:rStyle w:val="VerbatimChar"/>
        </w:rPr>
        <w:t xml:space="preserve">Cluster</w:t>
      </w:r>
      <w:r>
        <w:t xml:space="preserve">,</w:t>
      </w:r>
      <w:r>
        <w:t xml:space="preserve"> </w:t>
      </w:r>
      <w:r>
        <w:rPr>
          <w:rStyle w:val="VerbatimChar"/>
        </w:rPr>
        <w:t xml:space="preserve">Scheduler</w:t>
      </w:r>
      <w:r>
        <w:t xml:space="preserve"> </w:t>
      </w:r>
      <w:r>
        <w:t xml:space="preserve">y</w:t>
      </w:r>
      <w:r>
        <w:t xml:space="preserve"> </w:t>
      </w:r>
      <w:r>
        <w:rPr>
          <w:rStyle w:val="VerbatimChar"/>
        </w:rPr>
        <w:t xml:space="preserve">LLM</w:t>
      </w:r>
      <w:r>
        <w:t xml:space="preserve">.</w:t>
      </w:r>
    </w:p>
    <w:p>
      <w:r>
        <w:pict>
          <v:rect style="width:0;height:1.5pt" o:hralign="center" o:hrstd="t" o:hr="t"/>
        </w:pict>
      </w:r>
    </w:p>
    <w:bookmarkEnd w:id="197"/>
    <w:bookmarkEnd w:id="198"/>
    <w:bookmarkStart w:id="203" w:name="X5bf2de88d9b131a6972c6bd851adb1679447bb1"/>
    <w:p>
      <w:pPr>
        <w:pStyle w:val="Heading2"/>
      </w:pPr>
      <w:r>
        <w:t xml:space="preserve">8.2. Infraestructura Común y Tipos Base (</w:t>
      </w:r>
      <w:r>
        <w:rPr>
          <w:rStyle w:val="VerbatimChar"/>
        </w:rPr>
        <w:t xml:space="preserve">src/common/</w:t>
      </w:r>
      <w:r>
        <w:t xml:space="preserve">)</w:t>
      </w:r>
    </w:p>
    <w:bookmarkStart w:id="200" w:name="srccommonassert.h"/>
    <w:p>
      <w:pPr>
        <w:pStyle w:val="Heading3"/>
      </w:pPr>
      <w:hyperlink r:id="rId199">
        <w:r>
          <w:rPr>
            <w:rStyle w:val="VerbatimChar"/>
          </w:rPr>
          <w:t xml:space="preserve">src/common/assert.h</w:t>
        </w:r>
      </w:hyperlink>
    </w:p>
    <w:p>
      <w:pPr>
        <w:pStyle w:val="Compact"/>
        <w:numPr>
          <w:ilvl w:val="0"/>
          <w:numId w:val="1048"/>
        </w:numPr>
      </w:pPr>
      <w:r>
        <w:rPr>
          <w:b/>
          <w:bCs/>
        </w:rPr>
        <w:t xml:space="preserve">Propósito:</w:t>
      </w:r>
      <w:r>
        <w:t xml:space="preserve"> </w:t>
      </w:r>
      <w:r>
        <w:t xml:space="preserve">Macro y funciones de aserción e invariantes del sistema para validación en tiempo de ejecución.</w:t>
      </w:r>
    </w:p>
    <w:p>
      <w:pPr>
        <w:pStyle w:val="Compact"/>
        <w:numPr>
          <w:ilvl w:val="0"/>
          <w:numId w:val="1048"/>
        </w:numPr>
      </w:pPr>
      <w:r>
        <w:rPr>
          <w:b/>
          <w:bCs/>
        </w:rPr>
        <w:t xml:space="preserve">Estructuras y Funciones Clave:</w:t>
      </w:r>
    </w:p>
    <w:p>
      <w:pPr>
        <w:pStyle w:val="Compact"/>
        <w:numPr>
          <w:ilvl w:val="1"/>
          <w:numId w:val="1049"/>
        </w:numPr>
      </w:pPr>
      <w:r>
        <w:rPr>
          <w:rStyle w:val="VerbatimChar"/>
        </w:rPr>
        <w:t xml:space="preserve">assertTrue(bool condition, std::string message)</w:t>
      </w:r>
      <w:r>
        <w:t xml:space="preserve">: Si la condición es falsa, aborta el programa imprimiendo la traza de error detallada.</w:t>
      </w:r>
    </w:p>
    <w:p>
      <w:pPr>
        <w:pStyle w:val="Compact"/>
        <w:numPr>
          <w:ilvl w:val="1"/>
          <w:numId w:val="1049"/>
        </w:numPr>
      </w:pPr>
      <w:r>
        <w:rPr>
          <w:rStyle w:val="VerbatimChar"/>
        </w:rPr>
        <w:t xml:space="preserve">fail(std::string message)</w:t>
      </w:r>
      <w:r>
        <w:t xml:space="preserve">: Termina la ejecución incondicionalmente reportando una excepción fatal.</w:t>
      </w:r>
    </w:p>
    <w:p>
      <w:pPr>
        <w:pStyle w:val="Compact"/>
        <w:numPr>
          <w:ilvl w:val="0"/>
          <w:numId w:val="1048"/>
        </w:numPr>
      </w:pPr>
      <w:r>
        <w:rPr>
          <w:b/>
          <w:bCs/>
        </w:rPr>
        <w:t xml:space="preserve">Interacción:</w:t>
      </w:r>
      <w:r>
        <w:t xml:space="preserve"> </w:t>
      </w:r>
      <w:r>
        <w:t xml:space="preserve">Utilizado universalmente en todo el simulador para garantizar integridad dimensional de tensores y consistencia en configuraciones.</w:t>
      </w:r>
    </w:p>
    <w:bookmarkEnd w:id="200"/>
    <w:bookmarkStart w:id="202" w:name="srccommontype.h"/>
    <w:p>
      <w:pPr>
        <w:pStyle w:val="Heading3"/>
      </w:pPr>
      <w:hyperlink r:id="rId201">
        <w:r>
          <w:rPr>
            <w:rStyle w:val="VerbatimChar"/>
          </w:rPr>
          <w:t xml:space="preserve">src/common/type.h</w:t>
        </w:r>
      </w:hyperlink>
    </w:p>
    <w:p>
      <w:pPr>
        <w:pStyle w:val="Compact"/>
        <w:numPr>
          <w:ilvl w:val="0"/>
          <w:numId w:val="1050"/>
        </w:numPr>
      </w:pPr>
      <w:r>
        <w:rPr>
          <w:b/>
          <w:bCs/>
        </w:rPr>
        <w:t xml:space="preserve">Propósito:</w:t>
      </w:r>
      <w:r>
        <w:t xml:space="preserve"> </w:t>
      </w:r>
      <w:r>
        <w:t xml:space="preserve">Definición de alias de tipos de datos fundamentales para métricas de tiempo, energía, ciclo y operaciones físicas.</w:t>
      </w:r>
    </w:p>
    <w:p>
      <w:pPr>
        <w:pStyle w:val="Compact"/>
        <w:numPr>
          <w:ilvl w:val="0"/>
          <w:numId w:val="1050"/>
        </w:numPr>
      </w:pPr>
      <w:r>
        <w:rPr>
          <w:b/>
          <w:bCs/>
        </w:rPr>
        <w:t xml:space="preserve">Estructuras y Funciones Clave:</w:t>
      </w:r>
    </w:p>
    <w:p>
      <w:pPr>
        <w:pStyle w:val="Compact"/>
        <w:numPr>
          <w:ilvl w:val="1"/>
          <w:numId w:val="1051"/>
        </w:numPr>
      </w:pPr>
      <w:r>
        <w:rPr>
          <w:rStyle w:val="VerbatimChar"/>
        </w:rPr>
        <w:t xml:space="preserve">using time_ns = double</w:t>
      </w:r>
      <w:r>
        <w:t xml:space="preserve">: Representación de latencias y marcas temporales en nanosegundos con precisión de coma flotante.</w:t>
      </w:r>
    </w:p>
    <w:p>
      <w:pPr>
        <w:pStyle w:val="Compact"/>
        <w:numPr>
          <w:ilvl w:val="1"/>
          <w:numId w:val="1051"/>
        </w:numPr>
      </w:pPr>
      <w:r>
        <w:rPr>
          <w:rStyle w:val="VerbatimChar"/>
        </w:rPr>
        <w:t xml:space="preserve">using cycle_t = uint64_t</w:t>
      </w:r>
      <w:r>
        <w:t xml:space="preserve">: Contador discreto de ciclos de reloj.</w:t>
      </w:r>
    </w:p>
    <w:p>
      <w:pPr>
        <w:pStyle w:val="Compact"/>
        <w:numPr>
          <w:ilvl w:val="1"/>
          <w:numId w:val="1051"/>
        </w:numPr>
      </w:pPr>
      <w:r>
        <w:rPr>
          <w:rStyle w:val="VerbatimChar"/>
        </w:rPr>
        <w:t xml:space="preserve">using energy_nJ = double</w:t>
      </w:r>
      <w:r>
        <w:t xml:space="preserve">: Energía dinámica acumulada en nanojulios.</w:t>
      </w:r>
    </w:p>
    <w:p>
      <w:pPr>
        <w:pStyle w:val="Compact"/>
        <w:numPr>
          <w:ilvl w:val="1"/>
          <w:numId w:val="1051"/>
        </w:numPr>
      </w:pPr>
      <w:r>
        <w:rPr>
          <w:rStyle w:val="VerbatimChar"/>
        </w:rPr>
        <w:t xml:space="preserve">using hw_metric = double</w:t>
      </w:r>
      <w:r>
        <w:t xml:space="preserve">: Métricas de hardware (anchos de banda en Bytes/s, cómputo en FLOPs/s).</w:t>
      </w:r>
    </w:p>
    <w:p>
      <w:pPr>
        <w:pStyle w:val="Compact"/>
        <w:numPr>
          <w:ilvl w:val="0"/>
          <w:numId w:val="1050"/>
        </w:numPr>
      </w:pPr>
      <w:r>
        <w:rPr>
          <w:b/>
          <w:bCs/>
        </w:rPr>
        <w:t xml:space="preserve">Interacción:</w:t>
      </w:r>
      <w:r>
        <w:t xml:space="preserve"> </w:t>
      </w:r>
      <w:r>
        <w:t xml:space="preserve">Cabecera ubicua incluida por todos los módulos que manipulan tiempo, ciclos o energía.</w:t>
      </w:r>
    </w:p>
    <w:p>
      <w:r>
        <w:pict>
          <v:rect style="width:0;height:1.5pt" o:hralign="center" o:hrstd="t" o:hr="t"/>
        </w:pict>
      </w:r>
    </w:p>
    <w:bookmarkEnd w:id="202"/>
    <w:bookmarkEnd w:id="203"/>
    <w:bookmarkStart w:id="236" w:name="X2252d1ff0866367c3c8ae30549fe4e56070c838"/>
    <w:p>
      <w:pPr>
        <w:pStyle w:val="Heading2"/>
      </w:pPr>
      <w:r>
        <w:t xml:space="preserve">8.3. Subsistema DRAM, Simulación de Memoria y PIM (</w:t>
      </w:r>
      <w:r>
        <w:rPr>
          <w:rStyle w:val="VerbatimChar"/>
        </w:rPr>
        <w:t xml:space="preserve">src/dram/</w:t>
      </w:r>
      <w:r>
        <w:t xml:space="preserve">)</w:t>
      </w:r>
    </w:p>
    <w:bookmarkStart w:id="206" w:name="srcdramdata_object.h-data_object.cpp"/>
    <w:p>
      <w:pPr>
        <w:pStyle w:val="Heading3"/>
      </w:pPr>
      <w:hyperlink r:id="rId204">
        <w:r>
          <w:rPr>
            <w:rStyle w:val="VerbatimChar"/>
          </w:rPr>
          <w:t xml:space="preserve">src/dram/data_object.h</w:t>
        </w:r>
      </w:hyperlink>
      <w:r>
        <w:t xml:space="preserve"> </w:t>
      </w:r>
      <w:r>
        <w:t xml:space="preserve">&amp;</w:t>
      </w:r>
      <w:r>
        <w:t xml:space="preserve"> </w:t>
      </w:r>
      <w:hyperlink r:id="rId205">
        <w:r>
          <w:rPr>
            <w:rStyle w:val="VerbatimChar"/>
          </w:rPr>
          <w:t xml:space="preserve">data_object.cpp</w:t>
        </w:r>
      </w:hyperlink>
    </w:p>
    <w:p>
      <w:pPr>
        <w:pStyle w:val="Compact"/>
        <w:numPr>
          <w:ilvl w:val="0"/>
          <w:numId w:val="1052"/>
        </w:numPr>
      </w:pPr>
      <w:r>
        <w:rPr>
          <w:b/>
          <w:bCs/>
        </w:rPr>
        <w:t xml:space="preserve">Propósito:</w:t>
      </w:r>
      <w:r>
        <w:t xml:space="preserve"> </w:t>
      </w:r>
      <w:r>
        <w:t xml:space="preserve">Representación abstracta de datos alojados en memoria física DRAM y buffers intermedios para aceleradores PIM.</w:t>
      </w:r>
    </w:p>
    <w:p>
      <w:pPr>
        <w:pStyle w:val="Compact"/>
        <w:numPr>
          <w:ilvl w:val="0"/>
          <w:numId w:val="1052"/>
        </w:numPr>
      </w:pPr>
      <w:r>
        <w:rPr>
          <w:b/>
          <w:bCs/>
        </w:rPr>
        <w:t xml:space="preserve">Clases Clave:</w:t>
      </w:r>
      <w:r>
        <w:t xml:space="preserve"> </w:t>
      </w:r>
      <w:r>
        <w:rPr>
          <w:rStyle w:val="VerbatimChar"/>
        </w:rPr>
        <w:t xml:space="preserve">DataObject</w:t>
      </w:r>
      <w:r>
        <w:t xml:space="preserve">. Mantiene el identificador de dirección base, tamaño en bytes, precisión y asignación de canales.</w:t>
      </w:r>
    </w:p>
    <w:p>
      <w:pPr>
        <w:pStyle w:val="Compact"/>
        <w:numPr>
          <w:ilvl w:val="0"/>
          <w:numId w:val="1052"/>
        </w:numPr>
      </w:pPr>
      <w:r>
        <w:rPr>
          <w:b/>
          <w:bCs/>
        </w:rPr>
        <w:t xml:space="preserve">Interacción:</w:t>
      </w:r>
      <w:r>
        <w:t xml:space="preserve"> </w:t>
      </w:r>
      <w:r>
        <w:t xml:space="preserve">Vincula tensores del grafo con peticiones de bajo nivel en</w:t>
      </w:r>
      <w:r>
        <w:t xml:space="preserve"> </w:t>
      </w:r>
      <w:r>
        <w:rPr>
          <w:rStyle w:val="VerbatimChar"/>
        </w:rPr>
        <w:t xml:space="preserve">DRAMInterface</w:t>
      </w:r>
      <w:r>
        <w:t xml:space="preserve">.</w:t>
      </w:r>
    </w:p>
    <w:bookmarkEnd w:id="206"/>
    <w:bookmarkStart w:id="209" w:name="Xadee3e114cc7fa6753740563ee940073935661c"/>
    <w:p>
      <w:pPr>
        <w:pStyle w:val="Heading3"/>
      </w:pPr>
      <w:hyperlink r:id="rId207">
        <w:r>
          <w:rPr>
            <w:rStyle w:val="VerbatimChar"/>
          </w:rPr>
          <w:t xml:space="preserve">src/dram/dram_interface.h</w:t>
        </w:r>
      </w:hyperlink>
      <w:r>
        <w:t xml:space="preserve"> </w:t>
      </w:r>
      <w:r>
        <w:t xml:space="preserve">&amp;</w:t>
      </w:r>
      <w:r>
        <w:t xml:space="preserve"> </w:t>
      </w:r>
      <w:hyperlink r:id="rId208">
        <w:r>
          <w:rPr>
            <w:rStyle w:val="VerbatimChar"/>
          </w:rPr>
          <w:t xml:space="preserve">dram_interface.cpp</w:t>
        </w:r>
      </w:hyperlink>
    </w:p>
    <w:p>
      <w:pPr>
        <w:pStyle w:val="Compact"/>
        <w:numPr>
          <w:ilvl w:val="0"/>
          <w:numId w:val="1053"/>
        </w:numPr>
      </w:pPr>
      <w:r>
        <w:rPr>
          <w:b/>
          <w:bCs/>
        </w:rPr>
        <w:t xml:space="preserve">Propósito:</w:t>
      </w:r>
      <w:r>
        <w:t xml:space="preserve"> </w:t>
      </w:r>
      <w:r>
        <w:t xml:space="preserve">Enlace e interfaz de bajo nivel con el simulador de memorias ciclo a ciclo Ramulator2.</w:t>
      </w:r>
    </w:p>
    <w:p>
      <w:pPr>
        <w:pStyle w:val="Compact"/>
        <w:numPr>
          <w:ilvl w:val="0"/>
          <w:numId w:val="1053"/>
        </w:numPr>
      </w:pPr>
      <w:r>
        <w:rPr>
          <w:b/>
          <w:bCs/>
        </w:rPr>
        <w:t xml:space="preserve">Clases Clave:</w:t>
      </w:r>
      <w:r>
        <w:t xml:space="preserve"> </w:t>
      </w:r>
      <w:r>
        <w:rPr>
          <w:rStyle w:val="VerbatimChar"/>
        </w:rPr>
        <w:t xml:space="preserve">DRAMInterface</w:t>
      </w:r>
      <w:r>
        <w:t xml:space="preserve">.</w:t>
      </w:r>
    </w:p>
    <w:p>
      <w:pPr>
        <w:pStyle w:val="Compact"/>
        <w:numPr>
          <w:ilvl w:val="1"/>
          <w:numId w:val="1054"/>
        </w:numPr>
      </w:pPr>
      <w:r>
        <w:rPr>
          <w:rStyle w:val="VerbatimChar"/>
        </w:rPr>
        <w:t xml:space="preserve">HandleRequest(requests, start_time_cycle)</w:t>
      </w:r>
      <w:r>
        <w:t xml:space="preserve">: Encola solicitudes de lectura/escritura DRAM.</w:t>
      </w:r>
    </w:p>
    <w:p>
      <w:pPr>
        <w:pStyle w:val="Compact"/>
        <w:numPr>
          <w:ilvl w:val="1"/>
          <w:numId w:val="1054"/>
        </w:numPr>
      </w:pPr>
      <w:r>
        <w:rPr>
          <w:rStyle w:val="VerbatimChar"/>
        </w:rPr>
        <w:t xml:space="preserve">run()</w:t>
      </w:r>
      <w:r>
        <w:t xml:space="preserve">: Avanza la simulación de Ramulator2 y computa la latencia real basada en temporizaciones</w:t>
      </w:r>
      <w:r>
        <w:t xml:space="preserve"> </w:t>
      </w:r>
      <m:oMath>
        <m:sSub>
          <m:e>
            <m:r>
              <m:t>t</m:t>
            </m:r>
          </m:e>
          <m:sub>
            <m:r>
              <m:t>R</m:t>
            </m:r>
            <m:r>
              <m:t>C</m:t>
            </m:r>
            <m:r>
              <m:t>D</m:t>
            </m:r>
          </m:sub>
        </m:sSub>
      </m:oMath>
      <w:r>
        <w:t xml:space="preserve">,</w:t>
      </w:r>
      <w:r>
        <w:t xml:space="preserve"> </w:t>
      </w:r>
      <m:oMath>
        <m:sSub>
          <m:e>
            <m:r>
              <m:t>t</m:t>
            </m:r>
          </m:e>
          <m:sub>
            <m:r>
              <m:t>R</m:t>
            </m:r>
            <m:r>
              <m:t>P</m:t>
            </m:r>
          </m:sub>
        </m:sSub>
      </m:oMath>
      <w:r>
        <w:t xml:space="preserve">,</w:t>
      </w:r>
      <w:r>
        <w:t xml:space="preserve"> </w:t>
      </w:r>
      <m:oMath>
        <m:sSub>
          <m:e>
            <m:r>
              <m:t>t</m:t>
            </m:r>
          </m:e>
          <m:sub>
            <m:r>
              <m:t>C</m:t>
            </m:r>
            <m:r>
              <m:t>L</m:t>
            </m:r>
          </m:sub>
        </m:sSub>
      </m:oMath>
      <w:r>
        <w:t xml:space="preserve">.</w:t>
      </w:r>
    </w:p>
    <w:p>
      <w:pPr>
        <w:pStyle w:val="Compact"/>
        <w:numPr>
          <w:ilvl w:val="1"/>
          <w:numId w:val="1054"/>
        </w:numPr>
      </w:pPr>
      <w:r>
        <w:rPr>
          <w:rStyle w:val="VerbatimChar"/>
        </w:rPr>
        <w:t xml:space="preserve">GeneratePIMCommand()</w:t>
      </w:r>
      <w:r>
        <w:t xml:space="preserve">: Mapea operaciones a instrucciones Processing-In-Memory.</w:t>
      </w:r>
    </w:p>
    <w:p>
      <w:pPr>
        <w:pStyle w:val="Compact"/>
        <w:numPr>
          <w:ilvl w:val="0"/>
          <w:numId w:val="1053"/>
        </w:numPr>
      </w:pPr>
      <w:r>
        <w:rPr>
          <w:b/>
          <w:bCs/>
        </w:rPr>
        <w:t xml:space="preserve">Interacción:</w:t>
      </w:r>
      <w:r>
        <w:t xml:space="preserve"> </w:t>
      </w:r>
      <w:r>
        <w:t xml:space="preserve">Invocado por</w:t>
      </w:r>
      <w:r>
        <w:t xml:space="preserve"> </w:t>
      </w:r>
      <w:r>
        <w:rPr>
          <w:rStyle w:val="VerbatimChar"/>
        </w:rPr>
        <w:t xml:space="preserve">Device::issueRamulator()</w:t>
      </w:r>
      <w:r>
        <w:t xml:space="preserve"> </w:t>
      </w:r>
      <w:r>
        <w:t xml:space="preserve">para calcular con máxima fidelidad los retrasos de acceso a la memoria HBM.</w:t>
      </w:r>
    </w:p>
    <w:bookmarkEnd w:id="209"/>
    <w:bookmarkStart w:id="212" w:name="srcdramdram_request.h-dram_request.cpp"/>
    <w:p>
      <w:pPr>
        <w:pStyle w:val="Heading3"/>
      </w:pPr>
      <w:hyperlink r:id="rId210">
        <w:r>
          <w:rPr>
            <w:rStyle w:val="VerbatimChar"/>
          </w:rPr>
          <w:t xml:space="preserve">src/dram/dram_request.h</w:t>
        </w:r>
      </w:hyperlink>
      <w:r>
        <w:t xml:space="preserve"> </w:t>
      </w:r>
      <w:r>
        <w:t xml:space="preserve">&amp;</w:t>
      </w:r>
      <w:r>
        <w:t xml:space="preserve"> </w:t>
      </w:r>
      <w:hyperlink r:id="rId211">
        <w:r>
          <w:rPr>
            <w:rStyle w:val="VerbatimChar"/>
          </w:rPr>
          <w:t xml:space="preserve">dram_request.cpp</w:t>
        </w:r>
      </w:hyperlink>
    </w:p>
    <w:p>
      <w:pPr>
        <w:pStyle w:val="Compact"/>
        <w:numPr>
          <w:ilvl w:val="0"/>
          <w:numId w:val="1055"/>
        </w:numPr>
      </w:pPr>
      <w:r>
        <w:rPr>
          <w:b/>
          <w:bCs/>
        </w:rPr>
        <w:t xml:space="preserve">Propósito:</w:t>
      </w:r>
      <w:r>
        <w:t xml:space="preserve"> </w:t>
      </w:r>
      <w:r>
        <w:t xml:space="preserve">Encapsulación de una transacción individual emitida hacia el controlador de memoria.</w:t>
      </w:r>
    </w:p>
    <w:p>
      <w:pPr>
        <w:pStyle w:val="Compact"/>
        <w:numPr>
          <w:ilvl w:val="0"/>
          <w:numId w:val="1055"/>
        </w:numPr>
      </w:pPr>
      <w:r>
        <w:rPr>
          <w:b/>
          <w:bCs/>
        </w:rPr>
        <w:t xml:space="preserve">Clases Clave:</w:t>
      </w:r>
      <w:r>
        <w:t xml:space="preserve"> </w:t>
      </w:r>
      <w:r>
        <w:rPr>
          <w:rStyle w:val="VerbatimChar"/>
        </w:rPr>
        <w:t xml:space="preserve">DRAMRequest</w:t>
      </w:r>
      <w:r>
        <w:t xml:space="preserve">. Almacena dirección física hex, tipo de operación (</w:t>
      </w:r>
      <w:r>
        <w:rPr>
          <w:rStyle w:val="VerbatimChar"/>
        </w:rPr>
        <w:t xml:space="preserve">kRead</w:t>
      </w:r>
      <w:r>
        <w:t xml:space="preserve">,</w:t>
      </w:r>
      <w:r>
        <w:t xml:space="preserve"> </w:t>
      </w:r>
      <w:r>
        <w:rPr>
          <w:rStyle w:val="VerbatimChar"/>
        </w:rPr>
        <w:t xml:space="preserve">kWrite</w:t>
      </w:r>
      <w:r>
        <w:t xml:space="preserve">), tamaño de ráfaga y canal de destino.</w:t>
      </w:r>
    </w:p>
    <w:bookmarkEnd w:id="212"/>
    <w:bookmarkStart w:id="214" w:name="srcdramdram_type.h"/>
    <w:p>
      <w:pPr>
        <w:pStyle w:val="Heading3"/>
      </w:pPr>
      <w:hyperlink r:id="rId213">
        <w:r>
          <w:rPr>
            <w:rStyle w:val="VerbatimChar"/>
          </w:rPr>
          <w:t xml:space="preserve">src/dram/dram_type.h</w:t>
        </w:r>
      </w:hyperlink>
    </w:p>
    <w:p>
      <w:pPr>
        <w:pStyle w:val="Compact"/>
        <w:numPr>
          <w:ilvl w:val="0"/>
          <w:numId w:val="1056"/>
        </w:numPr>
      </w:pPr>
      <w:r>
        <w:rPr>
          <w:b/>
          <w:bCs/>
        </w:rPr>
        <w:t xml:space="preserve">Propósito:</w:t>
      </w:r>
      <w:r>
        <w:t xml:space="preserve"> </w:t>
      </w:r>
      <w:r>
        <w:t xml:space="preserve">Enumeraciones para el subsistema de memoria:</w:t>
      </w:r>
      <w:r>
        <w:t xml:space="preserve"> </w:t>
      </w:r>
      <w:r>
        <w:rPr>
          <w:rStyle w:val="VerbatimChar"/>
        </w:rPr>
        <w:t xml:space="preserve">DRAMRequestType</w:t>
      </w:r>
      <w:r>
        <w:t xml:space="preserve"> </w:t>
      </w:r>
      <w:r>
        <w:t xml:space="preserve">(</w:t>
      </w:r>
      <w:r>
        <w:rPr>
          <w:rStyle w:val="VerbatimChar"/>
        </w:rPr>
        <w:t xml:space="preserve">kRead</w:t>
      </w:r>
      <w:r>
        <w:t xml:space="preserve">,</w:t>
      </w:r>
      <w:r>
        <w:t xml:space="preserve"> </w:t>
      </w:r>
      <w:r>
        <w:rPr>
          <w:rStyle w:val="VerbatimChar"/>
        </w:rPr>
        <w:t xml:space="preserve">kWrite</w:t>
      </w:r>
      <w:r>
        <w:t xml:space="preserve">),</w:t>
      </w:r>
      <w:r>
        <w:t xml:space="preserve"> </w:t>
      </w:r>
      <w:r>
        <w:rPr>
          <w:rStyle w:val="VerbatimChar"/>
        </w:rPr>
        <w:t xml:space="preserve">PIMCommandType</w:t>
      </w:r>
      <w:r>
        <w:t xml:space="preserve"> </w:t>
      </w:r>
      <w:r>
        <w:t xml:space="preserve">(</w:t>
      </w:r>
      <w:r>
        <w:rPr>
          <w:rStyle w:val="VerbatimChar"/>
        </w:rPr>
        <w:t xml:space="preserve">GEMV</w:t>
      </w:r>
      <w:r>
        <w:t xml:space="preserve">,</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PIMOperandType</w:t>
      </w:r>
      <w:r>
        <w:t xml:space="preserve"> </w:t>
      </w:r>
      <w:r>
        <w:t xml:space="preserve">(</w:t>
      </w:r>
      <w:r>
        <w:rPr>
          <w:rStyle w:val="VerbatimChar"/>
        </w:rPr>
        <w:t xml:space="preserve">kDRAM</w:t>
      </w:r>
      <w:r>
        <w:t xml:space="preserve">,</w:t>
      </w:r>
      <w:r>
        <w:t xml:space="preserve"> </w:t>
      </w:r>
      <w:r>
        <w:rPr>
          <w:rStyle w:val="VerbatimChar"/>
        </w:rPr>
        <w:t xml:space="preserve">kRegister</w:t>
      </w:r>
      <w:r>
        <w:t xml:space="preserve">).</w:t>
      </w:r>
    </w:p>
    <w:bookmarkEnd w:id="214"/>
    <w:bookmarkStart w:id="216" w:name="srcdrammemory_config.h"/>
    <w:p>
      <w:pPr>
        <w:pStyle w:val="Heading3"/>
      </w:pPr>
      <w:hyperlink r:id="rId215">
        <w:r>
          <w:rPr>
            <w:rStyle w:val="VerbatimChar"/>
          </w:rPr>
          <w:t xml:space="preserve">src/dram/memory_config.h</w:t>
        </w:r>
      </w:hyperlink>
    </w:p>
    <w:p>
      <w:pPr>
        <w:pStyle w:val="Compact"/>
        <w:numPr>
          <w:ilvl w:val="0"/>
          <w:numId w:val="1057"/>
        </w:numPr>
      </w:pPr>
      <w:r>
        <w:rPr>
          <w:b/>
          <w:bCs/>
        </w:rPr>
        <w:t xml:space="preserve">Propósito:</w:t>
      </w:r>
      <w:r>
        <w:t xml:space="preserve"> </w:t>
      </w:r>
      <w:r>
        <w:t xml:space="preserve">Parámetros configurables del subsistema de memoria: número de canales, rangos, grupos de bancos, bancos por grupo y tamaño de línea de caché (ej. 32B/64B).</w:t>
      </w:r>
    </w:p>
    <w:bookmarkEnd w:id="216"/>
    <w:bookmarkStart w:id="219" w:name="srcdrammemory_object.h-memory_object.cpp"/>
    <w:p>
      <w:pPr>
        <w:pStyle w:val="Heading3"/>
      </w:pPr>
      <w:hyperlink r:id="rId217">
        <w:r>
          <w:rPr>
            <w:rStyle w:val="VerbatimChar"/>
          </w:rPr>
          <w:t xml:space="preserve">src/dram/memory_object.h</w:t>
        </w:r>
      </w:hyperlink>
      <w:r>
        <w:t xml:space="preserve"> </w:t>
      </w:r>
      <w:r>
        <w:t xml:space="preserve">&amp;</w:t>
      </w:r>
      <w:r>
        <w:t xml:space="preserve"> </w:t>
      </w:r>
      <w:hyperlink r:id="rId218">
        <w:r>
          <w:rPr>
            <w:rStyle w:val="VerbatimChar"/>
          </w:rPr>
          <w:t xml:space="preserve">memory_object.cpp</w:t>
        </w:r>
      </w:hyperlink>
    </w:p>
    <w:p>
      <w:pPr>
        <w:pStyle w:val="Compact"/>
        <w:numPr>
          <w:ilvl w:val="0"/>
          <w:numId w:val="1058"/>
        </w:numPr>
      </w:pPr>
      <w:r>
        <w:rPr>
          <w:b/>
          <w:bCs/>
        </w:rPr>
        <w:t xml:space="preserve">Propósito:</w:t>
      </w:r>
      <w:r>
        <w:t xml:space="preserve"> </w:t>
      </w:r>
      <w:r>
        <w:t xml:space="preserve">Gestión de objetos de memoria persistentes (pesos de capas, KV caches) y transitorios (activaciones).</w:t>
      </w:r>
    </w:p>
    <w:bookmarkEnd w:id="219"/>
    <w:bookmarkStart w:id="222" w:name="X4d8529a7c82ff5404088a6dc92e03672dc10c49"/>
    <w:p>
      <w:pPr>
        <w:pStyle w:val="Heading3"/>
      </w:pPr>
      <w:hyperlink r:id="rId220">
        <w:r>
          <w:rPr>
            <w:rStyle w:val="VerbatimChar"/>
          </w:rPr>
          <w:t xml:space="preserve">src/dram/mmap_controller.h</w:t>
        </w:r>
      </w:hyperlink>
      <w:r>
        <w:t xml:space="preserve"> </w:t>
      </w:r>
      <w:r>
        <w:t xml:space="preserve">&amp;</w:t>
      </w:r>
      <w:r>
        <w:t xml:space="preserve"> </w:t>
      </w:r>
      <w:hyperlink r:id="rId221">
        <w:r>
          <w:rPr>
            <w:rStyle w:val="VerbatimChar"/>
          </w:rPr>
          <w:t xml:space="preserve">mmap_controller.cpp</w:t>
        </w:r>
      </w:hyperlink>
    </w:p>
    <w:p>
      <w:pPr>
        <w:pStyle w:val="Compact"/>
        <w:numPr>
          <w:ilvl w:val="0"/>
          <w:numId w:val="1059"/>
        </w:numPr>
      </w:pPr>
      <w:r>
        <w:rPr>
          <w:b/>
          <w:bCs/>
        </w:rPr>
        <w:t xml:space="preserve">Propósito:</w:t>
      </w:r>
      <w:r>
        <w:t xml:space="preserve"> </w:t>
      </w:r>
      <w:r>
        <w:t xml:space="preserve">Controlador de mapeo de direcciones virtuales de tensores a direcciones físicas continuas/estratificadas en HBM.</w:t>
      </w:r>
    </w:p>
    <w:p>
      <w:pPr>
        <w:pStyle w:val="Compact"/>
        <w:numPr>
          <w:ilvl w:val="0"/>
          <w:numId w:val="1059"/>
        </w:numPr>
      </w:pPr>
      <w:r>
        <w:rPr>
          <w:b/>
          <w:bCs/>
        </w:rPr>
        <w:t xml:space="preserve">Interacción:</w:t>
      </w:r>
      <w:r>
        <w:t xml:space="preserve"> </w:t>
      </w:r>
      <w:r>
        <w:t xml:space="preserve">Asegura que los accesos concurrentes de múltiples GPUs o canales DRAM distribuyan el tráfico sin colisiones artificiales.</w:t>
      </w:r>
    </w:p>
    <w:bookmarkEnd w:id="222"/>
    <w:bookmarkStart w:id="228" w:name="Xa1e17a3965924fb2d584b674515d6444c832d1f"/>
    <w:p>
      <w:pPr>
        <w:pStyle w:val="Heading3"/>
      </w:pPr>
      <w:hyperlink r:id="rId223">
        <w:r>
          <w:rPr>
            <w:rStyle w:val="VerbatimChar"/>
          </w:rPr>
          <w:t xml:space="preserve">src/dram/pimkernel/pim_kernel.h</w:t>
        </w:r>
      </w:hyperlink>
      <w:r>
        <w:t xml:space="preserve"> </w:t>
      </w:r>
      <w:r>
        <w:t xml:space="preserve">&amp;</w:t>
      </w:r>
      <w:r>
        <w:t xml:space="preserve"> </w:t>
      </w:r>
      <w:hyperlink r:id="rId224">
        <w:r>
          <w:rPr>
            <w:rStyle w:val="VerbatimChar"/>
          </w:rPr>
          <w:t xml:space="preserve">pim_kernel.cpp</w:t>
        </w:r>
      </w:hyperlink>
    </w:p>
    <w:p>
      <w:pPr>
        <w:pStyle w:val="Compact"/>
        <w:numPr>
          <w:ilvl w:val="0"/>
          <w:numId w:val="1060"/>
        </w:numPr>
      </w:pPr>
      <w:r>
        <w:rPr>
          <w:b/>
          <w:bCs/>
        </w:rPr>
        <w:t xml:space="preserve">Propósito:</w:t>
      </w:r>
      <w:r>
        <w:t xml:space="preserve"> </w:t>
      </w:r>
      <w:r>
        <w:t xml:space="preserve">Definición abstracta de kernels ejecutables directamente en la lógica interna de los bancos de memoria DRAM (Processing-In-Memory).</w:t>
      </w:r>
    </w:p>
    <w:p>
      <w:pPr>
        <w:pStyle w:val="Compact"/>
        <w:numPr>
          <w:ilvl w:val="0"/>
          <w:numId w:val="1060"/>
        </w:numPr>
      </w:pPr>
      <w:r>
        <w:rPr>
          <w:b/>
          <w:bCs/>
        </w:rPr>
        <w:t xml:space="preserve">Implementaciones:</w:t>
      </w:r>
      <w:r>
        <w:t xml:space="preserve"> </w:t>
      </w:r>
      <w:hyperlink r:id="rId225">
        <w:r>
          <w:rPr>
            <w:rStyle w:val="VerbatimChar"/>
          </w:rPr>
          <w:t xml:space="preserve">GEMV.cpp</w:t>
        </w:r>
      </w:hyperlink>
      <w:r>
        <w:t xml:space="preserve"> </w:t>
      </w:r>
      <w:r>
        <w:t xml:space="preserve">(producto matriz-vector en banco),</w:t>
      </w:r>
      <w:r>
        <w:t xml:space="preserve"> </w:t>
      </w:r>
      <w:hyperlink r:id="rId226">
        <w:r>
          <w:rPr>
            <w:rStyle w:val="VerbatimChar"/>
          </w:rPr>
          <w:t xml:space="preserve">Read.cpp</w:t>
        </w:r>
      </w:hyperlink>
      <w:r>
        <w:t xml:space="preserve">,</w:t>
      </w:r>
      <w:r>
        <w:t xml:space="preserve"> </w:t>
      </w:r>
      <w:hyperlink r:id="rId227">
        <w:r>
          <w:rPr>
            <w:rStyle w:val="VerbatimChar"/>
          </w:rPr>
          <w:t xml:space="preserve">Write.cpp</w:t>
        </w:r>
      </w:hyperlink>
      <w:r>
        <w:t xml:space="preserve">.</w:t>
      </w:r>
    </w:p>
    <w:bookmarkEnd w:id="228"/>
    <w:bookmarkStart w:id="231" w:name="srcdrampim_request.h-pim_request.cpp"/>
    <w:p>
      <w:pPr>
        <w:pStyle w:val="Heading3"/>
      </w:pPr>
      <w:hyperlink r:id="rId229">
        <w:r>
          <w:rPr>
            <w:rStyle w:val="VerbatimChar"/>
          </w:rPr>
          <w:t xml:space="preserve">src/dram/pim_request.h</w:t>
        </w:r>
      </w:hyperlink>
      <w:r>
        <w:t xml:space="preserve"> </w:t>
      </w:r>
      <w:r>
        <w:t xml:space="preserve">&amp;</w:t>
      </w:r>
      <w:r>
        <w:t xml:space="preserve"> </w:t>
      </w:r>
      <w:hyperlink r:id="rId230">
        <w:r>
          <w:rPr>
            <w:rStyle w:val="VerbatimChar"/>
          </w:rPr>
          <w:t xml:space="preserve">pim_request.cpp</w:t>
        </w:r>
      </w:hyperlink>
    </w:p>
    <w:p>
      <w:pPr>
        <w:pStyle w:val="Compact"/>
        <w:numPr>
          <w:ilvl w:val="0"/>
          <w:numId w:val="1061"/>
        </w:numPr>
      </w:pPr>
      <w:r>
        <w:rPr>
          <w:b/>
          <w:bCs/>
        </w:rPr>
        <w:t xml:space="preserve">Propósito:</w:t>
      </w:r>
      <w:r>
        <w:t xml:space="preserve"> </w:t>
      </w:r>
      <w:r>
        <w:t xml:space="preserve">Petición específica de instrucción PIM transmitida por los buses de comando hacia los módulos de memoria inteligentes.</w:t>
      </w:r>
    </w:p>
    <w:bookmarkEnd w:id="231"/>
    <w:bookmarkStart w:id="233" w:name="srcdrampower.h"/>
    <w:p>
      <w:pPr>
        <w:pStyle w:val="Heading3"/>
      </w:pPr>
      <w:hyperlink r:id="rId232">
        <w:r>
          <w:rPr>
            <w:rStyle w:val="VerbatimChar"/>
          </w:rPr>
          <w:t xml:space="preserve">src/dram/power.h</w:t>
        </w:r>
      </w:hyperlink>
    </w:p>
    <w:p>
      <w:pPr>
        <w:pStyle w:val="Compact"/>
        <w:numPr>
          <w:ilvl w:val="0"/>
          <w:numId w:val="1062"/>
        </w:numPr>
      </w:pPr>
      <w:r>
        <w:rPr>
          <w:b/>
          <w:bCs/>
        </w:rPr>
        <w:t xml:space="preserve">Propósito:</w:t>
      </w:r>
      <w:r>
        <w:t xml:space="preserve"> </w:t>
      </w:r>
      <w:r>
        <w:t xml:space="preserve">Modelo físico de coeficientes energéticos (</w:t>
      </w:r>
      <m:oMath>
        <m:r>
          <m:t>0.909</m:t>
        </m:r>
        <m:r>
          <m:rPr>
            <m:nor/>
            <m:sty m:val="p"/>
          </m:rPr>
          <m:t> nJ</m:t>
        </m:r>
      </m:oMath>
      <w:r>
        <w:t xml:space="preserve"> </w:t>
      </w:r>
      <w:r>
        <w:t xml:space="preserve">ACT,</w:t>
      </w:r>
      <w:r>
        <w:t xml:space="preserve"> </w:t>
      </w:r>
      <m:oMath>
        <m:r>
          <m:t>0.891</m:t>
        </m:r>
        <m:r>
          <m:rPr>
            <m:nor/>
            <m:sty m:val="p"/>
          </m:rPr>
          <m:t> nJ</m:t>
        </m:r>
      </m:oMath>
      <w:r>
        <w:t xml:space="preserve"> </w:t>
      </w:r>
      <w:r>
        <w:t xml:space="preserve">RD/WR,</w:t>
      </w:r>
      <w:r>
        <w:t xml:space="preserve"> </w:t>
      </w:r>
      <m:oMath>
        <m:r>
          <m:t>0.00023</m:t>
        </m:r>
        <m:r>
          <m:rPr>
            <m:nor/>
            <m:sty m:val="p"/>
          </m:rPr>
          <m:t> nJ</m:t>
        </m:r>
      </m:oMath>
      <w:r>
        <w:t xml:space="preserve"> </w:t>
      </w:r>
      <w:r>
        <w:t xml:space="preserve">MAC) derivado del estudio MICRO 2017 Fine-Grained DRAM.</w:t>
      </w:r>
    </w:p>
    <w:p>
      <w:pPr>
        <w:pStyle w:val="Compact"/>
        <w:numPr>
          <w:ilvl w:val="0"/>
          <w:numId w:val="1062"/>
        </w:numPr>
      </w:pPr>
      <w:r>
        <w:rPr>
          <w:b/>
          <w:bCs/>
        </w:rPr>
        <w:t xml:space="preserve">Interacción:</w:t>
      </w:r>
      <w:r>
        <w:t xml:space="preserve"> </w:t>
      </w:r>
      <w:r>
        <w:t xml:space="preserve">Base matemática para la cuantificación energética en</w:t>
      </w:r>
      <w:r>
        <w:t xml:space="preserve"> </w:t>
      </w:r>
      <w:r>
        <w:rPr>
          <w:rStyle w:val="VerbatimChar"/>
        </w:rPr>
        <w:t xml:space="preserve">module_graph.cpp</w:t>
      </w:r>
      <w:r>
        <w:t xml:space="preserve"> </w:t>
      </w:r>
      <w:r>
        <w:t xml:space="preserve">y</w:t>
      </w:r>
      <w:r>
        <w:t xml:space="preserve"> </w:t>
      </w:r>
      <w:r>
        <w:rPr>
          <w:rStyle w:val="VerbatimChar"/>
        </w:rPr>
        <w:t xml:space="preserve">timeboard.cpp</w:t>
      </w:r>
      <w:r>
        <w:t xml:space="preserve">.</w:t>
      </w:r>
    </w:p>
    <w:bookmarkEnd w:id="233"/>
    <w:bookmarkStart w:id="235" w:name="srcdramtest.cpp"/>
    <w:p>
      <w:pPr>
        <w:pStyle w:val="Heading3"/>
      </w:pPr>
      <w:hyperlink r:id="rId234">
        <w:r>
          <w:rPr>
            <w:rStyle w:val="VerbatimChar"/>
          </w:rPr>
          <w:t xml:space="preserve">src/dram/test.cpp</w:t>
        </w:r>
      </w:hyperlink>
    </w:p>
    <w:p>
      <w:pPr>
        <w:pStyle w:val="Compact"/>
        <w:numPr>
          <w:ilvl w:val="0"/>
          <w:numId w:val="1063"/>
        </w:numPr>
      </w:pPr>
      <w:r>
        <w:rPr>
          <w:b/>
          <w:bCs/>
        </w:rPr>
        <w:t xml:space="preserve">Propósito:</w:t>
      </w:r>
      <w:r>
        <w:t xml:space="preserve"> </w:t>
      </w:r>
      <w:r>
        <w:t xml:space="preserve">Suite de pruebas unitarias para validar de forma aislada las transacciones y temporizaciones de</w:t>
      </w:r>
      <w:r>
        <w:t xml:space="preserve"> </w:t>
      </w:r>
      <w:r>
        <w:rPr>
          <w:rStyle w:val="VerbatimChar"/>
        </w:rPr>
        <w:t xml:space="preserve">DRAMInterface</w:t>
      </w:r>
      <w:r>
        <w:t xml:space="preserve">.</w:t>
      </w:r>
    </w:p>
    <w:p>
      <w:r>
        <w:pict>
          <v:rect style="width:0;height:1.5pt" o:hralign="center" o:hrstd="t" o:hr="t"/>
        </w:pict>
      </w:r>
    </w:p>
    <w:bookmarkEnd w:id="235"/>
    <w:bookmarkEnd w:id="236"/>
    <w:bookmarkStart w:id="268" w:name="X54c6d079989cccaceb1de3923199abaf57cd12e"/>
    <w:p>
      <w:pPr>
        <w:pStyle w:val="Heading2"/>
      </w:pPr>
      <w:r>
        <w:t xml:space="preserve">8.4. Capa Hardware y Ejecución de Aceleradores (</w:t>
      </w:r>
      <w:r>
        <w:rPr>
          <w:rStyle w:val="VerbatimChar"/>
        </w:rPr>
        <w:t xml:space="preserve">src/hardware/</w:t>
      </w:r>
      <w:r>
        <w:t xml:space="preserve">)</w:t>
      </w:r>
    </w:p>
    <w:bookmarkStart w:id="238" w:name="srchardwarebase.h"/>
    <w:p>
      <w:pPr>
        <w:pStyle w:val="Heading3"/>
      </w:pPr>
      <w:hyperlink r:id="rId237">
        <w:r>
          <w:rPr>
            <w:rStyle w:val="VerbatimChar"/>
          </w:rPr>
          <w:t xml:space="preserve">src/hardware/base.h</w:t>
        </w:r>
      </w:hyperlink>
    </w:p>
    <w:p>
      <w:pPr>
        <w:pStyle w:val="Compact"/>
        <w:numPr>
          <w:ilvl w:val="0"/>
          <w:numId w:val="1064"/>
        </w:numPr>
      </w:pPr>
      <w:r>
        <w:rPr>
          <w:b/>
          <w:bCs/>
        </w:rPr>
        <w:t xml:space="preserve">Propósito:</w:t>
      </w:r>
      <w:r>
        <w:t xml:space="preserve"> </w:t>
      </w:r>
      <w:r>
        <w:t xml:space="preserve">Declaración de enumeraciones base del hardware:</w:t>
      </w:r>
      <w:r>
        <w:t xml:space="preserve"> </w:t>
      </w:r>
      <w:r>
        <w:rPr>
          <w:rStyle w:val="VerbatimChar"/>
        </w:rPr>
        <w:t xml:space="preserve">ProcessorType</w:t>
      </w:r>
      <w:r>
        <w:t xml:space="preserve"> </w:t>
      </w:r>
      <w:r>
        <w:t xml:space="preserve">(</w:t>
      </w:r>
      <w:r>
        <w:rPr>
          <w:rStyle w:val="VerbatimChar"/>
        </w:rPr>
        <w:t xml:space="preserve">GPU</w:t>
      </w:r>
      <w:r>
        <w:t xml:space="preserve">,</w:t>
      </w:r>
      <w:r>
        <w:t xml:space="preserve"> </w:t>
      </w:r>
      <w:r>
        <w:rPr>
          <w:rStyle w:val="VerbatimChar"/>
        </w:rPr>
        <w:t xml:space="preserve">LOGIC</w:t>
      </w:r>
      <w:r>
        <w:t xml:space="preserve">,</w:t>
      </w:r>
      <w:r>
        <w:t xml:space="preserve"> </w:t>
      </w:r>
      <w:r>
        <w:rPr>
          <w:rStyle w:val="VerbatimChar"/>
        </w:rPr>
        <w:t xml:space="preserve">PIM</w:t>
      </w:r>
      <w:r>
        <w:t xml:space="preserve">),</w:t>
      </w:r>
      <w:r>
        <w:t xml:space="preserve"> </w:t>
      </w:r>
      <w:r>
        <w:rPr>
          <w:rStyle w:val="VerbatimChar"/>
        </w:rPr>
        <w:t xml:space="preserve">LayerType</w:t>
      </w:r>
      <w:r>
        <w:t xml:space="preserve"> </w:t>
      </w:r>
      <w:r>
        <w:t xml:space="preserve">(</w:t>
      </w:r>
      <w:r>
        <w:rPr>
          <w:rStyle w:val="VerbatimChar"/>
        </w:rPr>
        <w:t xml:space="preserve">LINEAR</w:t>
      </w:r>
      <w:r>
        <w:t xml:space="preserve">,</w:t>
      </w:r>
      <w:r>
        <w:t xml:space="preserve"> </w:t>
      </w:r>
      <w:r>
        <w:rPr>
          <w:rStyle w:val="VerbatimChar"/>
        </w:rPr>
        <w:t xml:space="preserve">ATTENTION_GEN</w:t>
      </w:r>
      <w:r>
        <w:t xml:space="preserve">,</w:t>
      </w:r>
      <w:r>
        <w:t xml:space="preserve"> </w:t>
      </w:r>
      <w:r>
        <w:rPr>
          <w:rStyle w:val="VerbatimChar"/>
        </w:rPr>
        <w:t xml:space="preserve">ATTENTION_SUM</w:t>
      </w:r>
      <w:r>
        <w:t xml:space="preserve">,</w:t>
      </w:r>
      <w:r>
        <w:t xml:space="preserve"> </w:t>
      </w:r>
      <w:r>
        <w:rPr>
          <w:rStyle w:val="VerbatimChar"/>
        </w:rPr>
        <w:t xml:space="preserve">MLA_GEN</w:t>
      </w:r>
      <w:r>
        <w:t xml:space="preserve">, etc.), y estructura</w:t>
      </w:r>
      <w:r>
        <w:t xml:space="preserve"> </w:t>
      </w:r>
      <w:r>
        <w:rPr>
          <w:rStyle w:val="VerbatimChar"/>
        </w:rPr>
        <w:t xml:space="preserve">LayerInfo</w:t>
      </w:r>
      <w:r>
        <w:t xml:space="preserve">.</w:t>
      </w:r>
    </w:p>
    <w:bookmarkEnd w:id="238"/>
    <w:bookmarkStart w:id="239" w:name="srchardwarehardware_config.h"/>
    <w:p>
      <w:pPr>
        <w:pStyle w:val="Heading3"/>
      </w:pPr>
      <w:hyperlink r:id="rId83">
        <w:r>
          <w:rPr>
            <w:rStyle w:val="VerbatimChar"/>
          </w:rPr>
          <w:t xml:space="preserve">src/hardware/hardware_config.h</w:t>
        </w:r>
      </w:hyperlink>
    </w:p>
    <w:p>
      <w:pPr>
        <w:pStyle w:val="Compact"/>
        <w:numPr>
          <w:ilvl w:val="0"/>
          <w:numId w:val="1065"/>
        </w:numPr>
      </w:pPr>
      <w:r>
        <w:rPr>
          <w:b/>
          <w:bCs/>
        </w:rPr>
        <w:t xml:space="preserve">Propósito:</w:t>
      </w:r>
      <w:r>
        <w:t xml:space="preserve"> </w:t>
      </w:r>
      <w:r>
        <w:t xml:space="preserve">Definición de la clase</w:t>
      </w:r>
      <w:r>
        <w:t xml:space="preserve"> </w:t>
      </w:r>
      <w:r>
        <w:rPr>
          <w:rStyle w:val="VerbatimChar"/>
        </w:rPr>
        <w:t xml:space="preserve">SystemConfig</w:t>
      </w:r>
      <w:r>
        <w:t xml:space="preserve"> </w:t>
      </w:r>
      <w:r>
        <w:t xml:space="preserve">y configuraciones canónicas de GPUs: A100, H100, B100, B200 (cómputo pico, ancho de banda DRAM, latencias NVLink y red de nodo).</w:t>
      </w:r>
    </w:p>
    <w:bookmarkEnd w:id="239"/>
    <w:bookmarkStart w:id="240" w:name="srchardwarestat.h"/>
    <w:p>
      <w:pPr>
        <w:pStyle w:val="Heading3"/>
      </w:pPr>
      <w:hyperlink r:id="rId46">
        <w:r>
          <w:rPr>
            <w:rStyle w:val="VerbatimChar"/>
          </w:rPr>
          <w:t xml:space="preserve">src/hardware/stat.h</w:t>
        </w:r>
      </w:hyperlink>
    </w:p>
    <w:p>
      <w:pPr>
        <w:pStyle w:val="Compact"/>
        <w:numPr>
          <w:ilvl w:val="0"/>
          <w:numId w:val="1066"/>
        </w:numPr>
      </w:pPr>
      <w:r>
        <w:rPr>
          <w:b/>
          <w:bCs/>
        </w:rPr>
        <w:t xml:space="preserve">Propósito:</w:t>
      </w:r>
      <w:r>
        <w:t xml:space="preserve"> </w:t>
      </w:r>
      <w:r>
        <w:t xml:space="preserve">Estructura</w:t>
      </w:r>
      <w:r>
        <w:t xml:space="preserve"> </w:t>
      </w:r>
      <w:r>
        <w:rPr>
          <w:rStyle w:val="VerbatimChar"/>
        </w:rPr>
        <w:t xml:space="preserve">Stat</w:t>
      </w:r>
      <w:r>
        <w:t xml:space="preserve"> </w:t>
      </w:r>
      <w:r>
        <w:t xml:space="preserve">que recopila las métricas agregadas por iteración: tiempos de cómputo por componente (QKV, Attention, FFN, MoE, AllReduce), latencias de cola y consumo energético total.</w:t>
      </w:r>
    </w:p>
    <w:bookmarkEnd w:id="240"/>
    <w:bookmarkStart w:id="243" w:name="srchardwaredevice.h-device.cpp"/>
    <w:p>
      <w:pPr>
        <w:pStyle w:val="Heading3"/>
      </w:pPr>
      <w:hyperlink r:id="rId241">
        <w:r>
          <w:rPr>
            <w:rStyle w:val="VerbatimChar"/>
          </w:rPr>
          <w:t xml:space="preserve">src/hardware/device.h</w:t>
        </w:r>
      </w:hyperlink>
      <w:r>
        <w:t xml:space="preserve"> </w:t>
      </w:r>
      <w:r>
        <w:t xml:space="preserve">&amp;</w:t>
      </w:r>
      <w:r>
        <w:t xml:space="preserve"> </w:t>
      </w:r>
      <w:hyperlink r:id="rId242">
        <w:r>
          <w:rPr>
            <w:rStyle w:val="VerbatimChar"/>
          </w:rPr>
          <w:t xml:space="preserve">device.cpp</w:t>
        </w:r>
      </w:hyperlink>
    </w:p>
    <w:p>
      <w:pPr>
        <w:pStyle w:val="Compact"/>
        <w:numPr>
          <w:ilvl w:val="0"/>
          <w:numId w:val="1067"/>
        </w:numPr>
      </w:pPr>
      <w:r>
        <w:rPr>
          <w:b/>
          <w:bCs/>
        </w:rPr>
        <w:t xml:space="preserve">Propósito:</w:t>
      </w:r>
      <w:r>
        <w:t xml:space="preserve"> </w:t>
      </w:r>
      <w:r>
        <w:t xml:space="preserve">Representa un acelerador individual (GPU o procesador PIM). Gestiona el estado de reloj local (</w:t>
      </w:r>
      <w:r>
        <w:rPr>
          <w:rStyle w:val="VerbatimChar"/>
        </w:rPr>
        <w:t xml:space="preserve">device_time</w:t>
      </w:r>
      <w:r>
        <w:t xml:space="preserve">), la caché de memoización analítica (</w:t>
      </w:r>
      <w:r>
        <w:rPr>
          <w:rStyle w:val="VerbatimChar"/>
        </w:rPr>
        <w:t xml:space="preserve">addExecutionCache</w:t>
      </w:r>
      <w:r>
        <w:t xml:space="preserve">), y delega la ejecución de capas a los motores analíticos o a Ramulator2.</w:t>
      </w:r>
    </w:p>
    <w:p>
      <w:pPr>
        <w:pStyle w:val="Compact"/>
        <w:numPr>
          <w:ilvl w:val="0"/>
          <w:numId w:val="1067"/>
        </w:numPr>
      </w:pPr>
      <w:r>
        <w:rPr>
          <w:b/>
          <w:bCs/>
        </w:rPr>
        <w:t xml:space="preserve">Trazabilidad:</w:t>
      </w:r>
      <w:r>
        <w:t xml:space="preserve"> </w:t>
      </w:r>
      <w:r>
        <w:t xml:space="preserve">Implementa</w:t>
      </w:r>
      <w:r>
        <w:t xml:space="preserve"> </w:t>
      </w:r>
      <w:r>
        <w:rPr>
          <w:rStyle w:val="VerbatimChar"/>
        </w:rPr>
        <w:t xml:space="preserve">log_tfm_event()</w:t>
      </w:r>
      <w:r>
        <w:t xml:space="preserve"> </w:t>
      </w:r>
      <w:r>
        <w:t xml:space="preserve">con formateador de alta precisión (</w:t>
      </w:r>
      <w:r>
        <w:rPr>
          <w:rStyle w:val="VerbatimChar"/>
        </w:rPr>
        <w:t xml:space="preserve">std::fixed</w:t>
      </w:r>
      <w:r>
        <w:t xml:space="preserve">,</w:t>
      </w:r>
      <w:r>
        <w:t xml:space="preserve"> </w:t>
      </w:r>
      <w:r>
        <w:rPr>
          <w:rStyle w:val="VerbatimChar"/>
        </w:rPr>
        <w:t xml:space="preserve">std::setprecision(4)</w:t>
      </w:r>
      <w:r>
        <w:t xml:space="preserve">) para evitar redondeos o notación exponencial en las marcas temporales registradas en</w:t>
      </w:r>
      <w:r>
        <w:t xml:space="preserve"> </w:t>
      </w:r>
      <w:r>
        <w:rPr>
          <w:rStyle w:val="VerbatimChar"/>
        </w:rPr>
        <w:t xml:space="preserve">TFM_device_&lt;id&gt;.trc</w:t>
      </w:r>
      <w:r>
        <w:t xml:space="preserve">.</w:t>
      </w:r>
    </w:p>
    <w:bookmarkEnd w:id="243"/>
    <w:bookmarkStart w:id="246" w:name="srchardwarenode.h-node.cpp"/>
    <w:p>
      <w:pPr>
        <w:pStyle w:val="Heading3"/>
      </w:pPr>
      <w:hyperlink r:id="rId244">
        <w:r>
          <w:rPr>
            <w:rStyle w:val="VerbatimChar"/>
          </w:rPr>
          <w:t xml:space="preserve">src/hardware/node.h</w:t>
        </w:r>
      </w:hyperlink>
      <w:r>
        <w:t xml:space="preserve"> </w:t>
      </w:r>
      <w:r>
        <w:t xml:space="preserve">&amp;</w:t>
      </w:r>
      <w:r>
        <w:t xml:space="preserve"> </w:t>
      </w:r>
      <w:hyperlink r:id="rId245">
        <w:r>
          <w:rPr>
            <w:rStyle w:val="VerbatimChar"/>
          </w:rPr>
          <w:t xml:space="preserve">node.cpp</w:t>
        </w:r>
      </w:hyperlink>
    </w:p>
    <w:p>
      <w:pPr>
        <w:pStyle w:val="Compact"/>
        <w:numPr>
          <w:ilvl w:val="0"/>
          <w:numId w:val="1068"/>
        </w:numPr>
      </w:pPr>
      <w:r>
        <w:rPr>
          <w:b/>
          <w:bCs/>
        </w:rPr>
        <w:t xml:space="preserve">Propósito:</w:t>
      </w:r>
      <w:r>
        <w:t xml:space="preserve"> </w:t>
      </w:r>
      <w:r>
        <w:t xml:space="preserve">Agrupa los dispositivos</w:t>
      </w:r>
      <w:r>
        <w:t xml:space="preserve"> </w:t>
      </w:r>
      <w:r>
        <w:rPr>
          <w:rStyle w:val="VerbatimChar"/>
        </w:rPr>
        <w:t xml:space="preserve">Device</w:t>
      </w:r>
      <w:r>
        <w:t xml:space="preserve"> </w:t>
      </w:r>
      <w:r>
        <w:t xml:space="preserve">alojados en un mismo chasis/servidor físico, gestionando la interconexión intra-nodo (ej. NVLink).</w:t>
      </w:r>
    </w:p>
    <w:bookmarkEnd w:id="246"/>
    <w:bookmarkStart w:id="249" w:name="srchardwarecluster.h-cluster.cpp"/>
    <w:p>
      <w:pPr>
        <w:pStyle w:val="Heading3"/>
      </w:pPr>
      <w:hyperlink r:id="rId247">
        <w:r>
          <w:rPr>
            <w:rStyle w:val="VerbatimChar"/>
          </w:rPr>
          <w:t xml:space="preserve">src/hardware/cluster.h</w:t>
        </w:r>
      </w:hyperlink>
      <w:r>
        <w:t xml:space="preserve"> </w:t>
      </w:r>
      <w:r>
        <w:t xml:space="preserve">&amp;</w:t>
      </w:r>
      <w:r>
        <w:t xml:space="preserve"> </w:t>
      </w:r>
      <w:hyperlink r:id="rId248">
        <w:r>
          <w:rPr>
            <w:rStyle w:val="VerbatimChar"/>
          </w:rPr>
          <w:t xml:space="preserve">cluster.cpp</w:t>
        </w:r>
      </w:hyperlink>
    </w:p>
    <w:p>
      <w:pPr>
        <w:pStyle w:val="Compact"/>
        <w:numPr>
          <w:ilvl w:val="0"/>
          <w:numId w:val="1069"/>
        </w:numPr>
      </w:pPr>
      <w:r>
        <w:rPr>
          <w:b/>
          <w:bCs/>
        </w:rPr>
        <w:t xml:space="preserve">Propósito:</w:t>
      </w:r>
      <w:r>
        <w:t xml:space="preserve"> </w:t>
      </w:r>
      <w:r>
        <w:t xml:space="preserve">Entidad superior que gobierna todo el clúster multi-nodo y multi-GPU.</w:t>
      </w:r>
    </w:p>
    <w:p>
      <w:pPr>
        <w:pStyle w:val="Compact"/>
        <w:numPr>
          <w:ilvl w:val="0"/>
          <w:numId w:val="1069"/>
        </w:numPr>
      </w:pPr>
      <w:r>
        <w:rPr>
          <w:b/>
          <w:bCs/>
        </w:rPr>
        <w:t xml:space="preserve">Métodos Clave:</w:t>
      </w:r>
    </w:p>
    <w:p>
      <w:pPr>
        <w:pStyle w:val="Compact"/>
        <w:numPr>
          <w:ilvl w:val="1"/>
          <w:numId w:val="1070"/>
        </w:numPr>
      </w:pPr>
      <w:r>
        <w:rPr>
          <w:rStyle w:val="VerbatimChar"/>
        </w:rPr>
        <w:t xml:space="preserve">runIteration()</w:t>
      </w:r>
      <w:r>
        <w:t xml:space="preserve">: Bucle principal de ejecución iterativa de lotes.</w:t>
      </w:r>
    </w:p>
    <w:p>
      <w:pPr>
        <w:pStyle w:val="Compact"/>
        <w:numPr>
          <w:ilvl w:val="1"/>
          <w:numId w:val="1070"/>
        </w:numPr>
      </w:pPr>
      <w:r>
        <w:rPr>
          <w:rStyle w:val="VerbatimChar"/>
        </w:rPr>
        <w:t xml:space="preserve">set_dependency()</w:t>
      </w:r>
      <w:r>
        <w:t xml:space="preserve">: Configura dependencias y barreras entre módulos.</w:t>
      </w:r>
    </w:p>
    <w:p>
      <w:pPr>
        <w:pStyle w:val="Compact"/>
        <w:numPr>
          <w:ilvl w:val="1"/>
          <w:numId w:val="1070"/>
        </w:numPr>
      </w:pPr>
      <w:r>
        <w:t xml:space="preserve">Inicializa las instancias de energía de DRAM (</w:t>
      </w:r>
      <w:r>
        <w:rPr>
          <w:rStyle w:val="VerbatimChar"/>
        </w:rPr>
        <w:t xml:space="preserve">gpuEnergy</w:t>
      </w:r>
      <w:r>
        <w:t xml:space="preserve">,</w:t>
      </w:r>
      <w:r>
        <w:t xml:space="preserve"> </w:t>
      </w:r>
      <w:r>
        <w:rPr>
          <w:rStyle w:val="VerbatimChar"/>
        </w:rPr>
        <w:t xml:space="preserve">logicEnergy</w:t>
      </w:r>
      <w:r>
        <w:t xml:space="preserve">).</w:t>
      </w:r>
    </w:p>
    <w:bookmarkEnd w:id="249"/>
    <w:bookmarkStart w:id="252" w:name="srchardwareexecutor.h-executor.cpp"/>
    <w:p>
      <w:pPr>
        <w:pStyle w:val="Heading3"/>
      </w:pPr>
      <w:hyperlink r:id="rId250">
        <w:r>
          <w:rPr>
            <w:rStyle w:val="VerbatimChar"/>
          </w:rPr>
          <w:t xml:space="preserve">src/hardware/executor.h</w:t>
        </w:r>
      </w:hyperlink>
      <w:r>
        <w:t xml:space="preserve"> </w:t>
      </w:r>
      <w:r>
        <w:t xml:space="preserve">&amp;</w:t>
      </w:r>
      <w:r>
        <w:t xml:space="preserve"> </w:t>
      </w:r>
      <w:hyperlink r:id="rId251">
        <w:r>
          <w:rPr>
            <w:rStyle w:val="VerbatimChar"/>
          </w:rPr>
          <w:t xml:space="preserve">executor.cpp</w:t>
        </w:r>
      </w:hyperlink>
    </w:p>
    <w:p>
      <w:pPr>
        <w:pStyle w:val="Compact"/>
        <w:numPr>
          <w:ilvl w:val="0"/>
          <w:numId w:val="1071"/>
        </w:numPr>
      </w:pPr>
      <w:r>
        <w:rPr>
          <w:b/>
          <w:bCs/>
        </w:rPr>
        <w:t xml:space="preserve">Propósito:</w:t>
      </w:r>
      <w:r>
        <w:t xml:space="preserve"> </w:t>
      </w:r>
      <w:r>
        <w:t xml:space="preserve">Capa intermedia que despacha solicitudes de ejecución hacia los motores de cómputo específicos de cada capa.</w:t>
      </w:r>
    </w:p>
    <w:bookmarkEnd w:id="252"/>
    <w:bookmarkStart w:id="255" w:name="srchardwarelayer_impl.h-layer_impl.cpp"/>
    <w:p>
      <w:pPr>
        <w:pStyle w:val="Heading3"/>
      </w:pPr>
      <w:hyperlink r:id="rId253">
        <w:r>
          <w:rPr>
            <w:rStyle w:val="VerbatimChar"/>
          </w:rPr>
          <w:t xml:space="preserve">src/hardware/layer_impl.h</w:t>
        </w:r>
      </w:hyperlink>
      <w:r>
        <w:t xml:space="preserve"> </w:t>
      </w:r>
      <w:r>
        <w:t xml:space="preserve">&amp;</w:t>
      </w:r>
      <w:r>
        <w:t xml:space="preserve"> </w:t>
      </w:r>
      <w:hyperlink r:id="rId254">
        <w:r>
          <w:rPr>
            <w:rStyle w:val="VerbatimChar"/>
          </w:rPr>
          <w:t xml:space="preserve">layer_impl.cpp</w:t>
        </w:r>
      </w:hyperlink>
    </w:p>
    <w:p>
      <w:pPr>
        <w:pStyle w:val="Compact"/>
        <w:numPr>
          <w:ilvl w:val="0"/>
          <w:numId w:val="1072"/>
        </w:numPr>
      </w:pPr>
      <w:r>
        <w:rPr>
          <w:b/>
          <w:bCs/>
        </w:rPr>
        <w:t xml:space="preserve">Propósito:</w:t>
      </w:r>
      <w:r>
        <w:t xml:space="preserve"> </w:t>
      </w:r>
      <w:r>
        <w:t xml:space="preserve">Funciones auxiliares para modelar el rendimiento de capas según el modelo Roofline (</w:t>
      </w:r>
      <w:r>
        <w:rPr>
          <w:rStyle w:val="VerbatimChar"/>
        </w:rPr>
        <w:t xml:space="preserve">getIdealMemoryStatus</w:t>
      </w:r>
      <w:r>
        <w:t xml:space="preserve">,</w:t>
      </w:r>
      <w:r>
        <w:t xml:space="preserve"> </w:t>
      </w:r>
      <w:r>
        <w:rPr>
          <w:rStyle w:val="VerbatimChar"/>
        </w:rPr>
        <w:t xml:space="preserve">issueRamulator</w:t>
      </w:r>
      <w:r>
        <w:t xml:space="preserve">).</w:t>
      </w:r>
    </w:p>
    <w:bookmarkEnd w:id="255"/>
    <w:bookmarkStart w:id="257" w:name="srchardwarelinear_impl.cpp"/>
    <w:p>
      <w:pPr>
        <w:pStyle w:val="Heading3"/>
      </w:pPr>
      <w:hyperlink r:id="rId256">
        <w:r>
          <w:rPr>
            <w:rStyle w:val="VerbatimChar"/>
          </w:rPr>
          <w:t xml:space="preserve">src/hardware/linear_impl.cpp</w:t>
        </w:r>
      </w:hyperlink>
    </w:p>
    <w:p>
      <w:pPr>
        <w:pStyle w:val="Compact"/>
        <w:numPr>
          <w:ilvl w:val="0"/>
          <w:numId w:val="1073"/>
        </w:numPr>
      </w:pPr>
      <w:r>
        <w:rPr>
          <w:b/>
          <w:bCs/>
        </w:rPr>
        <w:t xml:space="preserve">Propósito:</w:t>
      </w:r>
      <w:r>
        <w:t xml:space="preserve"> </w:t>
      </w:r>
      <w:r>
        <w:t xml:space="preserve">Motor analítico de proyecciones lineales (GEMM). Calcula FLOPs (</w:t>
      </w:r>
      <m:oMath>
        <m:r>
          <m:t>2</m:t>
        </m:r>
        <m:r>
          <m:rPr>
            <m:sty m:val="p"/>
          </m:rPr>
          <m:t>⋅</m:t>
        </m:r>
        <m:r>
          <m:t>m</m:t>
        </m:r>
        <m:r>
          <m:rPr>
            <m:sty m:val="p"/>
          </m:rPr>
          <m:t>⋅</m:t>
        </m:r>
        <m:r>
          <m:t>k</m:t>
        </m:r>
        <m:r>
          <m:rPr>
            <m:sty m:val="p"/>
          </m:rPr>
          <m:t>⋅</m:t>
        </m:r>
        <m:r>
          <m:t>n</m:t>
        </m:r>
      </m:oMath>
      <w:r>
        <w:t xml:space="preserve">), tráfico de memoria y evalúa el límite Roofline (</w:t>
      </w:r>
      <m:oMath>
        <m:r>
          <m:t>T</m:t>
        </m:r>
        <m:r>
          <m:rPr>
            <m:sty m:val="p"/>
          </m:rPr>
          <m:t>=</m:t>
        </m:r>
        <m:r>
          <m:rPr>
            <m:sty m:val="p"/>
          </m:rPr>
          <m:t>max</m:t>
        </m:r>
        <m:r>
          <m:rPr>
            <m:sty m:val="p"/>
          </m:rPr>
          <m:t>(</m:t>
        </m:r>
        <m:sSub>
          <m:e>
            <m:r>
              <m:t>T</m:t>
            </m:r>
          </m:e>
          <m:sub>
            <m:r>
              <m:rPr>
                <m:nor/>
                <m:sty m:val="p"/>
              </m:rPr>
              <m:t>comp</m:t>
            </m:r>
          </m:sub>
        </m:sSub>
        <m:r>
          <m:rPr>
            <m:sty m:val="p"/>
          </m:rPr>
          <m:t>,</m:t>
        </m:r>
        <m:sSub>
          <m:e>
            <m:r>
              <m:t>T</m:t>
            </m:r>
          </m:e>
          <m:sub>
            <m:r>
              <m:rPr>
                <m:nor/>
                <m:sty m:val="p"/>
              </m:rPr>
              <m:t>mem</m:t>
            </m:r>
          </m:sub>
        </m:sSub>
        <m:r>
          <m:rPr>
            <m:sty m:val="p"/>
          </m:rPr>
          <m:t>)</m:t>
        </m:r>
      </m:oMath>
      <w:r>
        <w:t xml:space="preserve">).</w:t>
      </w:r>
    </w:p>
    <w:bookmarkEnd w:id="257"/>
    <w:bookmarkStart w:id="259" w:name="srchardwareactivation_impl.cpp"/>
    <w:p>
      <w:pPr>
        <w:pStyle w:val="Heading3"/>
      </w:pPr>
      <w:hyperlink r:id="rId258">
        <w:r>
          <w:rPr>
            <w:rStyle w:val="VerbatimChar"/>
          </w:rPr>
          <w:t xml:space="preserve">src/hardware/activation_impl.cpp</w:t>
        </w:r>
      </w:hyperlink>
    </w:p>
    <w:p>
      <w:pPr>
        <w:pStyle w:val="Compact"/>
        <w:numPr>
          <w:ilvl w:val="0"/>
          <w:numId w:val="1074"/>
        </w:numPr>
      </w:pPr>
      <w:r>
        <w:rPr>
          <w:b/>
          <w:bCs/>
        </w:rPr>
        <w:t xml:space="preserve">Propósito:</w:t>
      </w:r>
      <w:r>
        <w:t xml:space="preserve"> </w:t>
      </w:r>
      <w:r>
        <w:t xml:space="preserve">Modelado de funciones de activación element-wise (GELU, SiLU). Tráfico memory-bound</w:t>
      </w:r>
      <w:r>
        <w:t xml:space="preserve"> </w:t>
      </w:r>
      <m:oMath>
        <m:r>
          <m:t>2</m:t>
        </m:r>
        <m:r>
          <m:rPr>
            <m:sty m:val="p"/>
          </m:rPr>
          <m:t>⋅</m:t>
        </m:r>
        <m:r>
          <m:t>m</m:t>
        </m:r>
        <m:r>
          <m:rPr>
            <m:sty m:val="p"/>
          </m:rPr>
          <m:t>⋅</m:t>
        </m:r>
        <m:r>
          <m:t>n</m:t>
        </m:r>
        <m:r>
          <m:rPr>
            <m:sty m:val="p"/>
          </m:rPr>
          <m:t>×</m:t>
        </m:r>
        <m:r>
          <m:rPr>
            <m:nor/>
            <m:sty m:val="p"/>
          </m:rPr>
          <m:t>precision_byte</m:t>
        </m:r>
      </m:oMath>
      <w:r>
        <w:t xml:space="preserve">.</w:t>
      </w:r>
    </w:p>
    <w:bookmarkEnd w:id="259"/>
    <w:bookmarkStart w:id="261" w:name="srchardwareattention_sum_impl.cpp"/>
    <w:p>
      <w:pPr>
        <w:pStyle w:val="Heading3"/>
      </w:pPr>
      <w:hyperlink r:id="rId260">
        <w:r>
          <w:rPr>
            <w:rStyle w:val="VerbatimChar"/>
          </w:rPr>
          <w:t xml:space="preserve">src/hardware/attention_sum_impl.cpp</w:t>
        </w:r>
      </w:hyperlink>
    </w:p>
    <w:p>
      <w:pPr>
        <w:pStyle w:val="Compact"/>
        <w:numPr>
          <w:ilvl w:val="0"/>
          <w:numId w:val="1075"/>
        </w:numPr>
      </w:pPr>
      <w:r>
        <w:rPr>
          <w:b/>
          <w:bCs/>
        </w:rPr>
        <w:t xml:space="preserve">Propósito:</w:t>
      </w:r>
      <w:r>
        <w:t xml:space="preserve"> </w:t>
      </w:r>
      <w:r>
        <w:t xml:space="preserve">Modelado microarquitectural de la fase de prefill/resumen en atención: calcula FLOPs</w:t>
      </w:r>
      <w:r>
        <w:t xml:space="preserve"> </w:t>
      </w:r>
      <m:oMath>
        <m:r>
          <m:t>4</m:t>
        </m:r>
        <m:sSup>
          <m:e>
            <m:r>
              <m:t>m</m:t>
            </m:r>
          </m:e>
          <m:sup>
            <m:r>
              <m:t>2</m:t>
            </m:r>
          </m:sup>
        </m:sSup>
        <m:r>
          <m:t>k</m:t>
        </m:r>
      </m:oMath>
      <w:r>
        <w:t xml:space="preserve"> </w:t>
      </w:r>
      <w:r>
        <w:t xml:space="preserve">y transferencias DRAM completas de secuencias largas.</w:t>
      </w:r>
    </w:p>
    <w:bookmarkEnd w:id="261"/>
    <w:bookmarkStart w:id="263" w:name="srchardwareattention_gen_impl.cpp"/>
    <w:p>
      <w:pPr>
        <w:pStyle w:val="Heading3"/>
      </w:pPr>
      <w:hyperlink r:id="rId262">
        <w:r>
          <w:rPr>
            <w:rStyle w:val="VerbatimChar"/>
          </w:rPr>
          <w:t xml:space="preserve">src/hardware/attention_gen_impl.cpp</w:t>
        </w:r>
      </w:hyperlink>
    </w:p>
    <w:p>
      <w:pPr>
        <w:pStyle w:val="Compact"/>
        <w:numPr>
          <w:ilvl w:val="0"/>
          <w:numId w:val="1076"/>
        </w:numPr>
      </w:pPr>
      <w:r>
        <w:rPr>
          <w:b/>
          <w:bCs/>
        </w:rPr>
        <w:t xml:space="preserve">Propósito:</w:t>
      </w:r>
      <w:r>
        <w:t xml:space="preserve"> </w:t>
      </w:r>
      <w:r>
        <w:t xml:space="preserve">Modelado de la fase de decodificación token a token: cuantifica la lectura del KV-cache para cada paso autoregresivo.</w:t>
      </w:r>
    </w:p>
    <w:bookmarkEnd w:id="263"/>
    <w:bookmarkStart w:id="265" w:name="srchardwareattention_mixed_impl.cpp"/>
    <w:p>
      <w:pPr>
        <w:pStyle w:val="Heading3"/>
      </w:pPr>
      <w:hyperlink r:id="rId264">
        <w:r>
          <w:rPr>
            <w:rStyle w:val="VerbatimChar"/>
          </w:rPr>
          <w:t xml:space="preserve">src/hardware/attention_mixed_impl.cpp</w:t>
        </w:r>
      </w:hyperlink>
    </w:p>
    <w:p>
      <w:pPr>
        <w:pStyle w:val="Compact"/>
        <w:numPr>
          <w:ilvl w:val="0"/>
          <w:numId w:val="1077"/>
        </w:numPr>
      </w:pPr>
      <w:r>
        <w:rPr>
          <w:b/>
          <w:bCs/>
        </w:rPr>
        <w:t xml:space="preserve">Propósito:</w:t>
      </w:r>
      <w:r>
        <w:t xml:space="preserve"> </w:t>
      </w:r>
      <w:r>
        <w:t xml:space="preserve">Modelado de lotes mixtos compuestos simultáneamente por secuencias en prefill y secuencias en decode.</w:t>
      </w:r>
    </w:p>
    <w:bookmarkEnd w:id="265"/>
    <w:bookmarkStart w:id="267" w:name="srchardwaretest.cpp"/>
    <w:p>
      <w:pPr>
        <w:pStyle w:val="Heading3"/>
      </w:pPr>
      <w:hyperlink r:id="rId266">
        <w:r>
          <w:rPr>
            <w:rStyle w:val="VerbatimChar"/>
          </w:rPr>
          <w:t xml:space="preserve">src/hardware/test.cpp</w:t>
        </w:r>
      </w:hyperlink>
    </w:p>
    <w:p>
      <w:pPr>
        <w:pStyle w:val="Compact"/>
        <w:numPr>
          <w:ilvl w:val="0"/>
          <w:numId w:val="1078"/>
        </w:numPr>
      </w:pPr>
      <w:r>
        <w:rPr>
          <w:b/>
          <w:bCs/>
        </w:rPr>
        <w:t xml:space="preserve">Propósito:</w:t>
      </w:r>
      <w:r>
        <w:t xml:space="preserve"> </w:t>
      </w:r>
      <w:r>
        <w:t xml:space="preserve">Batería de tests de rendimiento y validación de los métodos de cómputo hardware.</w:t>
      </w:r>
    </w:p>
    <w:p>
      <w:r>
        <w:pict>
          <v:rect style="width:0;height:1.5pt" o:hralign="center" o:hrstd="t" o:hr="t"/>
        </w:pict>
      </w:r>
    </w:p>
    <w:bookmarkEnd w:id="267"/>
    <w:bookmarkEnd w:id="268"/>
    <w:bookmarkStart w:id="278" w:name="X11ce8effc15b6a2feb7a935b271f02419adafe7"/>
    <w:p>
      <w:pPr>
        <w:pStyle w:val="Heading2"/>
      </w:pPr>
      <w:r>
        <w:t xml:space="preserve">8.5. Definición y Topología de Modelos LLM (</w:t>
      </w:r>
      <w:r>
        <w:rPr>
          <w:rStyle w:val="VerbatimChar"/>
        </w:rPr>
        <w:t xml:space="preserve">src/model/</w:t>
      </w:r>
      <w:r>
        <w:t xml:space="preserve">)</w:t>
      </w:r>
    </w:p>
    <w:bookmarkStart w:id="269" w:name="srcmodelmodel_config.h"/>
    <w:p>
      <w:pPr>
        <w:pStyle w:val="Heading3"/>
      </w:pPr>
      <w:hyperlink r:id="rId65">
        <w:r>
          <w:rPr>
            <w:rStyle w:val="VerbatimChar"/>
          </w:rPr>
          <w:t xml:space="preserve">src/model/model_config.h</w:t>
        </w:r>
      </w:hyperlink>
    </w:p>
    <w:p>
      <w:pPr>
        <w:pStyle w:val="Compact"/>
        <w:numPr>
          <w:ilvl w:val="0"/>
          <w:numId w:val="1079"/>
        </w:numPr>
      </w:pPr>
      <w:r>
        <w:rPr>
          <w:b/>
          <w:bCs/>
        </w:rPr>
        <w:t xml:space="preserve">Propósito:</w:t>
      </w:r>
      <w:r>
        <w:t xml:space="preserve"> </w:t>
      </w:r>
      <w:r>
        <w:t xml:space="preserve">Estructura</w:t>
      </w:r>
      <w:r>
        <w:t xml:space="preserve"> </w:t>
      </w:r>
      <w:r>
        <w:rPr>
          <w:rStyle w:val="VerbatimChar"/>
        </w:rPr>
        <w:t xml:space="preserve">ModelConfig</w:t>
      </w:r>
      <w:r>
        <w:t xml:space="preserve"> </w:t>
      </w:r>
      <w:r>
        <w:t xml:space="preserve">con todos los hiperparámetros de arquitecturas LLM (dimensiones, capas, expertos, atención MLA/GQA/MHA, factor de skewness Zipfiano) y catálogo estático de modelos (</w:t>
      </w:r>
      <w:r>
        <w:rPr>
          <w:rStyle w:val="VerbatimChar"/>
        </w:rPr>
        <w:t xml:space="preserve">mixtral</w:t>
      </w:r>
      <w:r>
        <w:t xml:space="preserve">,</w:t>
      </w:r>
      <w:r>
        <w:t xml:space="preserve"> </w:t>
      </w:r>
      <w:r>
        <w:rPr>
          <w:rStyle w:val="VerbatimChar"/>
        </w:rPr>
        <w:t xml:space="preserve">deepseekV3</w:t>
      </w:r>
      <w:r>
        <w:t xml:space="preserve">, etc.).</w:t>
      </w:r>
    </w:p>
    <w:bookmarkEnd w:id="269"/>
    <w:bookmarkStart w:id="271" w:name="srcmodelmodel.h"/>
    <w:p>
      <w:pPr>
        <w:pStyle w:val="Heading3"/>
      </w:pPr>
      <w:hyperlink r:id="rId270">
        <w:r>
          <w:rPr>
            <w:rStyle w:val="VerbatimChar"/>
          </w:rPr>
          <w:t xml:space="preserve">src/model/model.h</w:t>
        </w:r>
      </w:hyperlink>
    </w:p>
    <w:p>
      <w:pPr>
        <w:pStyle w:val="Compact"/>
        <w:numPr>
          <w:ilvl w:val="0"/>
          <w:numId w:val="1080"/>
        </w:numPr>
      </w:pPr>
      <w:r>
        <w:rPr>
          <w:b/>
          <w:bCs/>
        </w:rPr>
        <w:t xml:space="preserve">Propósito:</w:t>
      </w:r>
      <w:r>
        <w:t xml:space="preserve"> </w:t>
      </w:r>
      <w:r>
        <w:t xml:space="preserve">Interfaz abstracta pura para modelos de lenguaje en el simulador.</w:t>
      </w:r>
    </w:p>
    <w:bookmarkEnd w:id="271"/>
    <w:bookmarkStart w:id="273" w:name="srcmodelllm.h-llm.cpp"/>
    <w:p>
      <w:pPr>
        <w:pStyle w:val="Heading3"/>
      </w:pPr>
      <w:hyperlink r:id="rId272">
        <w:r>
          <w:rPr>
            <w:rStyle w:val="VerbatimChar"/>
          </w:rPr>
          <w:t xml:space="preserve">src/model/llm.h</w:t>
        </w:r>
      </w:hyperlink>
      <w:r>
        <w:t xml:space="preserve"> </w:t>
      </w:r>
      <w:r>
        <w:t xml:space="preserve">&amp;</w:t>
      </w:r>
      <w:r>
        <w:t xml:space="preserve"> </w:t>
      </w:r>
      <w:hyperlink r:id="rId66">
        <w:r>
          <w:rPr>
            <w:rStyle w:val="VerbatimChar"/>
          </w:rPr>
          <w:t xml:space="preserve">llm.cpp</w:t>
        </w:r>
      </w:hyperlink>
    </w:p>
    <w:p>
      <w:pPr>
        <w:pStyle w:val="Compact"/>
        <w:numPr>
          <w:ilvl w:val="0"/>
          <w:numId w:val="1081"/>
        </w:numPr>
      </w:pPr>
      <w:r>
        <w:rPr>
          <w:b/>
          <w:bCs/>
        </w:rPr>
        <w:t xml:space="preserve">Propósito:</w:t>
      </w:r>
      <w:r>
        <w:t xml:space="preserve"> </w:t>
      </w:r>
      <w:r>
        <w:t xml:space="preserve">Implementación concreta del grafo de modelo LLM. Instancia la capa</w:t>
      </w:r>
      <w:r>
        <w:t xml:space="preserve"> </w:t>
      </w:r>
      <w:r>
        <w:rPr>
          <w:rStyle w:val="VerbatimChar"/>
        </w:rPr>
        <w:t xml:space="preserve">Embedding</w:t>
      </w:r>
      <w:r>
        <w:t xml:space="preserve">, conecta los decodificadores densos (</w:t>
      </w:r>
      <w:r>
        <w:rPr>
          <w:rStyle w:val="VerbatimChar"/>
        </w:rPr>
        <w:t xml:space="preserve">Decoder</w:t>
      </w:r>
      <w:r>
        <w:t xml:space="preserve">) o MoE (</w:t>
      </w:r>
      <w:r>
        <w:rPr>
          <w:rStyle w:val="VerbatimChar"/>
        </w:rPr>
        <w:t xml:space="preserve">MoEDecoder</w:t>
      </w:r>
      <w:r>
        <w:t xml:space="preserve">) según la configuración, y culmina en la capa</w:t>
      </w:r>
      <w:r>
        <w:t xml:space="preserve"> </w:t>
      </w:r>
      <w:r>
        <w:rPr>
          <w:rStyle w:val="VerbatimChar"/>
        </w:rPr>
        <w:t xml:space="preserve">LmHead</w:t>
      </w:r>
      <w:r>
        <w:t xml:space="preserve">.</w:t>
      </w:r>
    </w:p>
    <w:bookmarkEnd w:id="273"/>
    <w:bookmarkStart w:id="275" w:name="srcmodelutil.h"/>
    <w:p>
      <w:pPr>
        <w:pStyle w:val="Heading3"/>
      </w:pPr>
      <w:hyperlink r:id="rId274">
        <w:r>
          <w:rPr>
            <w:rStyle w:val="VerbatimChar"/>
          </w:rPr>
          <w:t xml:space="preserve">src/model/util.h</w:t>
        </w:r>
      </w:hyperlink>
    </w:p>
    <w:p>
      <w:pPr>
        <w:pStyle w:val="Compact"/>
        <w:numPr>
          <w:ilvl w:val="0"/>
          <w:numId w:val="1082"/>
        </w:numPr>
      </w:pPr>
      <w:r>
        <w:rPr>
          <w:b/>
          <w:bCs/>
        </w:rPr>
        <w:t xml:space="preserve">Propósito:</w:t>
      </w:r>
      <w:r>
        <w:t xml:space="preserve"> </w:t>
      </w:r>
      <w:r>
        <w:t xml:space="preserve">Funciones de utilidad matemática y manipulación de cadenas de configuración de modelos.</w:t>
      </w:r>
    </w:p>
    <w:bookmarkEnd w:id="275"/>
    <w:bookmarkStart w:id="277" w:name="srcmodeltest.cpp"/>
    <w:p>
      <w:pPr>
        <w:pStyle w:val="Heading3"/>
      </w:pPr>
      <w:hyperlink r:id="rId276">
        <w:r>
          <w:rPr>
            <w:rStyle w:val="VerbatimChar"/>
          </w:rPr>
          <w:t xml:space="preserve">src/model/test.cpp</w:t>
        </w:r>
      </w:hyperlink>
    </w:p>
    <w:p>
      <w:pPr>
        <w:pStyle w:val="Compact"/>
        <w:numPr>
          <w:ilvl w:val="0"/>
          <w:numId w:val="1083"/>
        </w:numPr>
      </w:pPr>
      <w:r>
        <w:rPr>
          <w:b/>
          <w:bCs/>
        </w:rPr>
        <w:t xml:space="preserve">Propósito:</w:t>
      </w:r>
      <w:r>
        <w:t xml:space="preserve"> </w:t>
      </w:r>
      <w:r>
        <w:t xml:space="preserve">Pruebas unitarias de construcción topológica de grafos de modelos.</w:t>
      </w:r>
    </w:p>
    <w:p>
      <w:r>
        <w:pict>
          <v:rect style="width:0;height:1.5pt" o:hralign="center" o:hrstd="t" o:hr="t"/>
        </w:pict>
      </w:r>
    </w:p>
    <w:bookmarkEnd w:id="277"/>
    <w:bookmarkEnd w:id="278"/>
    <w:bookmarkStart w:id="335" w:name="Xb5cfa48c65edb258c55dfa25f673ac936e83b3b"/>
    <w:p>
      <w:pPr>
        <w:pStyle w:val="Heading2"/>
      </w:pPr>
      <w:r>
        <w:t xml:space="preserve">8.6. Módulos Operacionales y Grafo Computacional (</w:t>
      </w:r>
      <w:r>
        <w:rPr>
          <w:rStyle w:val="VerbatimChar"/>
        </w:rPr>
        <w:t xml:space="preserve">src/module/</w:t>
      </w:r>
      <w:r>
        <w:t xml:space="preserve">)</w:t>
      </w:r>
    </w:p>
    <w:bookmarkStart w:id="280" w:name="srcmodulebase.h"/>
    <w:p>
      <w:pPr>
        <w:pStyle w:val="Heading3"/>
      </w:pPr>
      <w:hyperlink r:id="rId279">
        <w:r>
          <w:rPr>
            <w:rStyle w:val="VerbatimChar"/>
          </w:rPr>
          <w:t xml:space="preserve">src/module/base.h</w:t>
        </w:r>
      </w:hyperlink>
    </w:p>
    <w:p>
      <w:pPr>
        <w:pStyle w:val="Compact"/>
        <w:numPr>
          <w:ilvl w:val="0"/>
          <w:numId w:val="1084"/>
        </w:numPr>
      </w:pPr>
      <w:r>
        <w:rPr>
          <w:b/>
          <w:bCs/>
        </w:rPr>
        <w:t xml:space="preserve">Propósito:</w:t>
      </w:r>
      <w:r>
        <w:t xml:space="preserve"> </w:t>
      </w:r>
      <w:r>
        <w:t xml:space="preserve">Declaración adelantada de tipos de punteros (</w:t>
      </w:r>
      <w:r>
        <w:rPr>
          <w:rStyle w:val="VerbatimChar"/>
        </w:rPr>
        <w:t xml:space="preserve">Module::Ptr</w:t>
      </w:r>
      <w:r>
        <w:t xml:space="preserve">,</w:t>
      </w:r>
      <w:r>
        <w:t xml:space="preserve"> </w:t>
      </w:r>
      <w:r>
        <w:rPr>
          <w:rStyle w:val="VerbatimChar"/>
        </w:rPr>
        <w:t xml:space="preserve">Tensor::Ptr</w:t>
      </w:r>
      <w:r>
        <w:t xml:space="preserve">) y macros operacionales para el grafo.</w:t>
      </w:r>
    </w:p>
    <w:bookmarkEnd w:id="280"/>
    <w:bookmarkStart w:id="282" w:name="srcmodulestatus.h"/>
    <w:p>
      <w:pPr>
        <w:pStyle w:val="Heading3"/>
      </w:pPr>
      <w:hyperlink r:id="rId281">
        <w:r>
          <w:rPr>
            <w:rStyle w:val="VerbatimChar"/>
          </w:rPr>
          <w:t xml:space="preserve">src/module/status.h</w:t>
        </w:r>
      </w:hyperlink>
    </w:p>
    <w:p>
      <w:pPr>
        <w:pStyle w:val="Compact"/>
        <w:numPr>
          <w:ilvl w:val="0"/>
          <w:numId w:val="1085"/>
        </w:numPr>
      </w:pPr>
      <w:r>
        <w:rPr>
          <w:b/>
          <w:bCs/>
        </w:rPr>
        <w:t xml:space="preserve">Propósito:</w:t>
      </w:r>
      <w:r>
        <w:t xml:space="preserve"> </w:t>
      </w:r>
      <w:r>
        <w:t xml:space="preserve">Estructura</w:t>
      </w:r>
      <w:r>
        <w:t xml:space="preserve"> </w:t>
      </w:r>
      <w:r>
        <w:rPr>
          <w:rStyle w:val="VerbatimChar"/>
        </w:rPr>
        <w:t xml:space="preserve">Status</w:t>
      </w:r>
      <w:r>
        <w:t xml:space="preserve"> </w:t>
      </w:r>
      <w:r>
        <w:t xml:space="preserve">que almacena los relojes asíncronos (</w:t>
      </w:r>
      <w:r>
        <w:rPr>
          <w:rStyle w:val="VerbatimChar"/>
        </w:rPr>
        <w:t xml:space="preserve">device_time</w:t>
      </w:r>
      <w:r>
        <w:t xml:space="preserve">,</w:t>
      </w:r>
      <w:r>
        <w:t xml:space="preserve"> </w:t>
      </w:r>
      <w:r>
        <w:rPr>
          <w:rStyle w:val="VerbatimChar"/>
        </w:rPr>
        <w:t xml:space="preserve">high_time</w:t>
      </w:r>
      <w:r>
        <w:t xml:space="preserve">,</w:t>
      </w:r>
      <w:r>
        <w:t xml:space="preserve"> </w:t>
      </w:r>
      <w:r>
        <w:rPr>
          <w:rStyle w:val="VerbatimChar"/>
        </w:rPr>
        <w:t xml:space="preserve">low_time</w:t>
      </w:r>
      <w:r>
        <w:t xml:space="preserve">) y contadores de energía por dispositivo.</w:t>
      </w:r>
    </w:p>
    <w:bookmarkEnd w:id="282"/>
    <w:bookmarkStart w:id="285" w:name="srcmoduletensor.h-tensor.cpp"/>
    <w:p>
      <w:pPr>
        <w:pStyle w:val="Heading3"/>
      </w:pPr>
      <w:hyperlink r:id="rId283">
        <w:r>
          <w:rPr>
            <w:rStyle w:val="VerbatimChar"/>
          </w:rPr>
          <w:t xml:space="preserve">src/module/tensor.h</w:t>
        </w:r>
      </w:hyperlink>
      <w:r>
        <w:t xml:space="preserve"> </w:t>
      </w:r>
      <w:r>
        <w:t xml:space="preserve">&amp;</w:t>
      </w:r>
      <w:r>
        <w:t xml:space="preserve"> </w:t>
      </w:r>
      <w:hyperlink r:id="rId284">
        <w:r>
          <w:rPr>
            <w:rStyle w:val="VerbatimChar"/>
          </w:rPr>
          <w:t xml:space="preserve">tensor.cpp</w:t>
        </w:r>
      </w:hyperlink>
    </w:p>
    <w:p>
      <w:pPr>
        <w:pStyle w:val="Compact"/>
        <w:numPr>
          <w:ilvl w:val="0"/>
          <w:numId w:val="1086"/>
        </w:numPr>
      </w:pPr>
      <w:r>
        <w:rPr>
          <w:b/>
          <w:bCs/>
        </w:rPr>
        <w:t xml:space="preserve">Propósito:</w:t>
      </w:r>
      <w:r>
        <w:t xml:space="preserve"> </w:t>
      </w:r>
      <w:r>
        <w:t xml:space="preserve">Encapsulación de tensores en el grafo computacional.</w:t>
      </w:r>
    </w:p>
    <w:p>
      <w:pPr>
        <w:pStyle w:val="Compact"/>
        <w:numPr>
          <w:ilvl w:val="0"/>
          <w:numId w:val="1086"/>
        </w:numPr>
      </w:pPr>
      <w:r>
        <w:rPr>
          <w:b/>
          <w:bCs/>
        </w:rPr>
        <w:t xml:space="preserve">Clases Clave:</w:t>
      </w:r>
      <w:r>
        <w:t xml:space="preserve"> </w:t>
      </w:r>
      <w:r>
        <w:rPr>
          <w:rStyle w:val="VerbatimChar"/>
        </w:rPr>
        <w:t xml:space="preserve">Tensor</w:t>
      </w:r>
      <w:r>
        <w:t xml:space="preserve">. Contiene forma dimensional (</w:t>
      </w:r>
      <w:r>
        <w:rPr>
          <w:rStyle w:val="VerbatimChar"/>
        </w:rPr>
        <w:t xml:space="preserve">shape</w:t>
      </w:r>
      <w:r>
        <w:t xml:space="preserve">), tipo de dato (</w:t>
      </w:r>
      <w:r>
        <w:rPr>
          <w:rStyle w:val="VerbatimChar"/>
        </w:rPr>
        <w:t xml:space="preserve">precision_byte</w:t>
      </w:r>
      <w:r>
        <w:t xml:space="preserve">), procedencia (</w:t>
      </w:r>
      <w:r>
        <w:rPr>
          <w:rStyle w:val="VerbatimChar"/>
        </w:rPr>
        <w:t xml:space="preserve">weight</w:t>
      </w:r>
      <w:r>
        <w:t xml:space="preserve">,</w:t>
      </w:r>
      <w:r>
        <w:t xml:space="preserve"> </w:t>
      </w:r>
      <w:r>
        <w:rPr>
          <w:rStyle w:val="VerbatimChar"/>
        </w:rPr>
        <w:t xml:space="preserve">act</w:t>
      </w:r>
      <w:r>
        <w:t xml:space="preserve">,</w:t>
      </w:r>
      <w:r>
        <w:t xml:space="preserve"> </w:t>
      </w:r>
      <w:r>
        <w:rPr>
          <w:rStyle w:val="VerbatimChar"/>
        </w:rPr>
        <w:t xml:space="preserve">cache</w:t>
      </w:r>
      <w:r>
        <w:t xml:space="preserve">) y flags de ejecución paralela (</w:t>
      </w:r>
      <w:r>
        <w:rPr>
          <w:rStyle w:val="VerbatimChar"/>
        </w:rPr>
        <w:t xml:space="preserve">setPerformHigh</w:t>
      </w:r>
      <w:r>
        <w:t xml:space="preserve">,</w:t>
      </w:r>
      <w:r>
        <w:t xml:space="preserve"> </w:t>
      </w:r>
      <w:r>
        <w:rPr>
          <w:rStyle w:val="VerbatimChar"/>
        </w:rPr>
        <w:t xml:space="preserve">setPerformLow</w:t>
      </w:r>
      <w:r>
        <w:t xml:space="preserve">).</w:t>
      </w:r>
    </w:p>
    <w:bookmarkEnd w:id="285"/>
    <w:bookmarkStart w:id="288" w:name="srcmodulemodule.h-module.cpp"/>
    <w:p>
      <w:pPr>
        <w:pStyle w:val="Heading3"/>
      </w:pPr>
      <w:hyperlink r:id="rId286">
        <w:r>
          <w:rPr>
            <w:rStyle w:val="VerbatimChar"/>
          </w:rPr>
          <w:t xml:space="preserve">src/module/module.h</w:t>
        </w:r>
      </w:hyperlink>
      <w:r>
        <w:t xml:space="preserve"> </w:t>
      </w:r>
      <w:r>
        <w:t xml:space="preserve">&amp;</w:t>
      </w:r>
      <w:r>
        <w:t xml:space="preserve"> </w:t>
      </w:r>
      <w:hyperlink r:id="rId287">
        <w:r>
          <w:rPr>
            <w:rStyle w:val="VerbatimChar"/>
          </w:rPr>
          <w:t xml:space="preserve">module.cpp</w:t>
        </w:r>
      </w:hyperlink>
    </w:p>
    <w:p>
      <w:pPr>
        <w:pStyle w:val="Compact"/>
        <w:numPr>
          <w:ilvl w:val="0"/>
          <w:numId w:val="1087"/>
        </w:numPr>
      </w:pPr>
      <w:r>
        <w:rPr>
          <w:b/>
          <w:bCs/>
        </w:rPr>
        <w:t xml:space="preserve">Propósito:</w:t>
      </w:r>
      <w:r>
        <w:t xml:space="preserve"> </w:t>
      </w:r>
      <w:r>
        <w:t xml:space="preserve">Clase base de todos los módulos operacionales del simulador. Gestiona jerarquías de submódulos (</w:t>
      </w:r>
      <w:r>
        <w:rPr>
          <w:rStyle w:val="VerbatimChar"/>
        </w:rPr>
        <w:t xml:space="preserve">add_module</w:t>
      </w:r>
      <w:r>
        <w:t xml:space="preserve">,</w:t>
      </w:r>
      <w:r>
        <w:t xml:space="preserve"> </w:t>
      </w:r>
      <w:r>
        <w:rPr>
          <w:rStyle w:val="VerbatimChar"/>
        </w:rPr>
        <w:t xml:space="preserve">get_module</w:t>
      </w:r>
      <w:r>
        <w:t xml:space="preserve">), mapeo de nombres jerárquicos (</w:t>
      </w:r>
      <w:r>
        <w:rPr>
          <w:rStyle w:val="VerbatimChar"/>
        </w:rPr>
        <w:t xml:space="preserve">module_map_name</w:t>
      </w:r>
      <w:r>
        <w:t xml:space="preserve">), tensores locales y asociación con dispositivos hardware.</w:t>
      </w:r>
    </w:p>
    <w:bookmarkEnd w:id="288"/>
    <w:bookmarkStart w:id="290" w:name="srcmodulemodule_graph.h-module_graph.cpp"/>
    <w:p>
      <w:pPr>
        <w:pStyle w:val="Heading3"/>
      </w:pPr>
      <w:hyperlink r:id="rId289">
        <w:r>
          <w:rPr>
            <w:rStyle w:val="VerbatimChar"/>
          </w:rPr>
          <w:t xml:space="preserve">src/module/module_graph.h</w:t>
        </w:r>
      </w:hyperlink>
      <w:r>
        <w:t xml:space="preserve"> </w:t>
      </w:r>
      <w:r>
        <w:t xml:space="preserve">&amp;</w:t>
      </w:r>
      <w:r>
        <w:t xml:space="preserve"> </w:t>
      </w:r>
      <w:hyperlink r:id="rId174">
        <w:r>
          <w:rPr>
            <w:rStyle w:val="VerbatimChar"/>
          </w:rPr>
          <w:t xml:space="preserve">module_graph.cpp</w:t>
        </w:r>
      </w:hyperlink>
    </w:p>
    <w:p>
      <w:pPr>
        <w:pStyle w:val="Compact"/>
        <w:numPr>
          <w:ilvl w:val="0"/>
          <w:numId w:val="1088"/>
        </w:numPr>
      </w:pPr>
      <w:r>
        <w:rPr>
          <w:b/>
          <w:bCs/>
        </w:rPr>
        <w:t xml:space="preserve">Propósito:</w:t>
      </w:r>
      <w:r>
        <w:t xml:space="preserve"> </w:t>
      </w:r>
      <w:r>
        <w:t xml:space="preserve">Motor central de ejecución del grafo de dependencias estático.</w:t>
      </w:r>
    </w:p>
    <w:p>
      <w:pPr>
        <w:pStyle w:val="Compact"/>
        <w:numPr>
          <w:ilvl w:val="0"/>
          <w:numId w:val="1088"/>
        </w:numPr>
      </w:pPr>
      <w:r>
        <w:rPr>
          <w:b/>
          <w:bCs/>
        </w:rPr>
        <w:t xml:space="preserve">Clases Clave:</w:t>
      </w:r>
    </w:p>
    <w:p>
      <w:pPr>
        <w:pStyle w:val="Compact"/>
        <w:numPr>
          <w:ilvl w:val="1"/>
          <w:numId w:val="1089"/>
        </w:numPr>
      </w:pPr>
      <w:r>
        <w:rPr>
          <w:rStyle w:val="VerbatimChar"/>
        </w:rPr>
        <w:t xml:space="preserve">ModuleGraph</w:t>
      </w:r>
      <w:r>
        <w:t xml:space="preserve">: Grafo local por GPU. Mantiene la lista de nodos ordenados topológicamente (</w:t>
      </w:r>
      <w:r>
        <w:rPr>
          <w:rStyle w:val="VerbatimChar"/>
        </w:rPr>
        <w:t xml:space="preserve">topological_sort()</w:t>
      </w:r>
      <w:r>
        <w:t xml:space="preserve">).</w:t>
      </w:r>
    </w:p>
    <w:p>
      <w:pPr>
        <w:pStyle w:val="Compact"/>
        <w:numPr>
          <w:ilvl w:val="1"/>
          <w:numId w:val="1089"/>
        </w:numPr>
      </w:pPr>
      <w:r>
        <w:rPr>
          <w:rStyle w:val="VerbatimChar"/>
        </w:rPr>
        <w:t xml:space="preserve">TopModuleGraph</w:t>
      </w:r>
      <w:r>
        <w:t xml:space="preserve">: Coordinador global que gobierna el bucle de ejecución de todas las GPUs mediante barreras</w:t>
      </w:r>
      <w:r>
        <w:t xml:space="preserve"> </w:t>
      </w:r>
      <w:r>
        <w:rPr>
          <w:rStyle w:val="VerbatimChar"/>
        </w:rPr>
        <w:t xml:space="preserve">sync_devices()</w:t>
      </w:r>
      <w:r>
        <w:t xml:space="preserve">, resolución de nodos PUSH/POP y avance causal de dependencias.</w:t>
      </w:r>
    </w:p>
    <w:p>
      <w:pPr>
        <w:pStyle w:val="Compact"/>
        <w:numPr>
          <w:ilvl w:val="1"/>
          <w:numId w:val="1089"/>
        </w:numPr>
      </w:pPr>
      <w:r>
        <w:t xml:space="preserve">Acumula los contadores físicos de energía (</w:t>
      </w:r>
      <w:r>
        <w:rPr>
          <w:rStyle w:val="VerbatimChar"/>
        </w:rPr>
        <w:t xml:space="preserve">status.act_energy</w:t>
      </w:r>
      <w:r>
        <w:t xml:space="preserve">,</w:t>
      </w:r>
      <w:r>
        <w:t xml:space="preserve"> </w:t>
      </w:r>
      <w:r>
        <w:rPr>
          <w:rStyle w:val="VerbatimChar"/>
        </w:rPr>
        <w:t xml:space="preserve">status.mac_energy</w:t>
      </w:r>
      <w:r>
        <w:t xml:space="preserve">, etc.).</w:t>
      </w:r>
    </w:p>
    <w:p>
      <w:pPr>
        <w:pStyle w:val="Compact"/>
        <w:numPr>
          <w:ilvl w:val="1"/>
          <w:numId w:val="1089"/>
        </w:numPr>
      </w:pPr>
      <w:r>
        <w:t xml:space="preserve">En</w:t>
      </w:r>
      <w:r>
        <w:t xml:space="preserve"> </w:t>
      </w:r>
      <w:r>
        <w:rPr>
          <w:rStyle w:val="VerbatimChar"/>
        </w:rPr>
        <w:t xml:space="preserve">set_pop_status()</w:t>
      </w:r>
      <w:r>
        <w:t xml:space="preserve">, incorpora la guarda</w:t>
      </w:r>
      <w:r>
        <w:t xml:space="preserve"> </w:t>
      </w:r>
      <w:r>
        <w:rPr>
          <w:rStyle w:val="VerbatimChar"/>
        </w:rPr>
        <w:t xml:space="preserve">is_self_logged</w:t>
      </w:r>
      <w:r>
        <w:t xml:space="preserve"> </w:t>
      </w:r>
      <w:r>
        <w:t xml:space="preserve">que filtra módulos autologgeados (</w:t>
      </w:r>
      <w:r>
        <w:rPr>
          <w:rStyle w:val="VerbatimChar"/>
        </w:rPr>
        <w:t xml:space="preserve">norm</w:t>
      </w:r>
      <w:r>
        <w:t xml:space="preserve">,</w:t>
      </w:r>
      <w:r>
        <w:t xml:space="preserve"> </w:t>
      </w:r>
      <w:r>
        <w:rPr>
          <w:rStyle w:val="VerbatimChar"/>
        </w:rPr>
        <w:t xml:space="preserve">residual</w:t>
      </w:r>
      <w:r>
        <w:t xml:space="preserve">,</w:t>
      </w:r>
      <w:r>
        <w:t xml:space="preserve"> </w:t>
      </w:r>
      <w:r>
        <w:rPr>
          <w:rStyle w:val="VerbatimChar"/>
        </w:rPr>
        <w:t xml:space="preserve">rope</w:t>
      </w:r>
      <w:r>
        <w:t xml:space="preserve">,</w:t>
      </w:r>
      <w:r>
        <w:t xml:space="preserve"> </w:t>
      </w:r>
      <w:r>
        <w:rPr>
          <w:rStyle w:val="VerbatimChar"/>
        </w:rPr>
        <w:t xml:space="preserve">scatter</w:t>
      </w:r>
      <w:r>
        <w:t xml:space="preserve">,</w:t>
      </w:r>
      <w:r>
        <w:t xml:space="preserve"> </w:t>
      </w:r>
      <w:r>
        <w:rPr>
          <w:rStyle w:val="VerbatimChar"/>
        </w:rPr>
        <w:t xml:space="preserve">gather</w:t>
      </w:r>
      <w:r>
        <w:t xml:space="preserve">,</w:t>
      </w:r>
      <w:r>
        <w:t xml:space="preserve"> </w:t>
      </w:r>
      <w:r>
        <w:rPr>
          <w:rStyle w:val="VerbatimChar"/>
        </w:rPr>
        <w:t xml:space="preserve">all_reduce</w:t>
      </w:r>
      <w:r>
        <w:t xml:space="preserve">) para evitar registros duplicados o solapados en trazas</w:t>
      </w:r>
      <w:r>
        <w:t xml:space="preserve"> </w:t>
      </w:r>
      <w:r>
        <w:rPr>
          <w:rStyle w:val="VerbatimChar"/>
        </w:rPr>
        <w:t xml:space="preserve">.trc</w:t>
      </w:r>
      <w:r>
        <w:t xml:space="preserve">.</w:t>
      </w:r>
    </w:p>
    <w:bookmarkEnd w:id="290"/>
    <w:bookmarkStart w:id="293" w:name="srcmoduletimeboard.h-timeboard.cpp"/>
    <w:p>
      <w:pPr>
        <w:pStyle w:val="Heading3"/>
      </w:pPr>
      <w:hyperlink r:id="rId291">
        <w:r>
          <w:rPr>
            <w:rStyle w:val="VerbatimChar"/>
          </w:rPr>
          <w:t xml:space="preserve">src/module/timeboard.h</w:t>
        </w:r>
      </w:hyperlink>
      <w:r>
        <w:t xml:space="preserve"> </w:t>
      </w:r>
      <w:r>
        <w:t xml:space="preserve">&amp;</w:t>
      </w:r>
      <w:r>
        <w:t xml:space="preserve"> </w:t>
      </w:r>
      <w:hyperlink r:id="rId292">
        <w:r>
          <w:rPr>
            <w:rStyle w:val="VerbatimChar"/>
          </w:rPr>
          <w:t xml:space="preserve">timeboard.cpp</w:t>
        </w:r>
      </w:hyperlink>
    </w:p>
    <w:p>
      <w:pPr>
        <w:pStyle w:val="Compact"/>
        <w:numPr>
          <w:ilvl w:val="0"/>
          <w:numId w:val="1090"/>
        </w:numPr>
      </w:pPr>
      <w:r>
        <w:rPr>
          <w:b/>
          <w:bCs/>
        </w:rPr>
        <w:t xml:space="preserve">Propósito:</w:t>
      </w:r>
      <w:r>
        <w:t xml:space="preserve"> </w:t>
      </w:r>
      <w:r>
        <w:t xml:space="preserve">Tablero de instrumentación y trazabilidad. Registra marcas temporales (</w:t>
      </w:r>
      <w:r>
        <w:rPr>
          <w:rStyle w:val="VerbatimChar"/>
        </w:rPr>
        <w:t xml:space="preserve">TimeStamp</w:t>
      </w:r>
      <w:r>
        <w:t xml:space="preserve">) de inicio y fin de cada módulo, computa diferencias de energía y vuelca estadísticas tabulares a consola y trazas estructuradas.</w:t>
      </w:r>
    </w:p>
    <w:bookmarkEnd w:id="293"/>
    <w:bookmarkStart w:id="296" w:name="srcmodulelinear.h-linear.cpp"/>
    <w:p>
      <w:pPr>
        <w:pStyle w:val="Heading3"/>
      </w:pPr>
      <w:hyperlink r:id="rId294">
        <w:r>
          <w:rPr>
            <w:rStyle w:val="VerbatimChar"/>
          </w:rPr>
          <w:t xml:space="preserve">src/module/linear.h</w:t>
        </w:r>
      </w:hyperlink>
      <w:r>
        <w:t xml:space="preserve"> </w:t>
      </w:r>
      <w:r>
        <w:t xml:space="preserve">&amp;</w:t>
      </w:r>
      <w:r>
        <w:t xml:space="preserve"> </w:t>
      </w:r>
      <w:hyperlink r:id="rId295">
        <w:r>
          <w:rPr>
            <w:rStyle w:val="VerbatimChar"/>
          </w:rPr>
          <w:t xml:space="preserve">linear.cpp</w:t>
        </w:r>
      </w:hyperlink>
    </w:p>
    <w:p>
      <w:pPr>
        <w:pStyle w:val="Compact"/>
        <w:numPr>
          <w:ilvl w:val="0"/>
          <w:numId w:val="1091"/>
        </w:numPr>
      </w:pPr>
      <w:r>
        <w:rPr>
          <w:b/>
          <w:bCs/>
        </w:rPr>
        <w:t xml:space="preserve">Propósito:</w:t>
      </w:r>
      <w:r>
        <w:t xml:space="preserve"> </w:t>
      </w:r>
      <w:r>
        <w:t xml:space="preserve">Módulo de proyección lineal (Linear/GEMM). Utilizado para proyecciones</w:t>
      </w:r>
      <w:r>
        <w:t xml:space="preserve"> </w:t>
      </w:r>
      <m:oMath>
        <m:r>
          <m:t>Q</m:t>
        </m:r>
        <m:r>
          <m:rPr>
            <m:sty m:val="p"/>
          </m:rPr>
          <m:t>,</m:t>
        </m:r>
        <m:r>
          <m:t>K</m:t>
        </m:r>
        <m:r>
          <m:rPr>
            <m:sty m:val="p"/>
          </m:rPr>
          <m:t>,</m:t>
        </m:r>
        <m:r>
          <m:t>V</m:t>
        </m:r>
      </m:oMath>
      <w:r>
        <w:t xml:space="preserve">, proyecciones de salida de atención y capas densas FFN.</w:t>
      </w:r>
    </w:p>
    <w:bookmarkEnd w:id="296"/>
    <w:bookmarkStart w:id="299" w:name="srcmoduleactivation.h-activation.cpp"/>
    <w:p>
      <w:pPr>
        <w:pStyle w:val="Heading3"/>
      </w:pPr>
      <w:hyperlink r:id="rId297">
        <w:r>
          <w:rPr>
            <w:rStyle w:val="VerbatimChar"/>
          </w:rPr>
          <w:t xml:space="preserve">src/module/activation.h</w:t>
        </w:r>
      </w:hyperlink>
      <w:r>
        <w:t xml:space="preserve"> </w:t>
      </w:r>
      <w:r>
        <w:t xml:space="preserve">&amp;</w:t>
      </w:r>
      <w:r>
        <w:t xml:space="preserve"> </w:t>
      </w:r>
      <w:hyperlink r:id="rId298">
        <w:r>
          <w:rPr>
            <w:rStyle w:val="VerbatimChar"/>
          </w:rPr>
          <w:t xml:space="preserve">activation.cpp</w:t>
        </w:r>
      </w:hyperlink>
    </w:p>
    <w:p>
      <w:pPr>
        <w:pStyle w:val="Compact"/>
        <w:numPr>
          <w:ilvl w:val="0"/>
          <w:numId w:val="1092"/>
        </w:numPr>
      </w:pPr>
      <w:r>
        <w:rPr>
          <w:b/>
          <w:bCs/>
        </w:rPr>
        <w:t xml:space="preserve">Propósito:</w:t>
      </w:r>
      <w:r>
        <w:t xml:space="preserve"> </w:t>
      </w:r>
      <w:r>
        <w:t xml:space="preserve">Módulos de función de activación (GELU, SiLU / SwiGLU).</w:t>
      </w:r>
    </w:p>
    <w:bookmarkEnd w:id="299"/>
    <w:bookmarkStart w:id="302" w:name="srcmoduleattention.h-attention.cpp"/>
    <w:p>
      <w:pPr>
        <w:pStyle w:val="Heading3"/>
      </w:pPr>
      <w:hyperlink r:id="rId300">
        <w:r>
          <w:rPr>
            <w:rStyle w:val="VerbatimChar"/>
          </w:rPr>
          <w:t xml:space="preserve">src/module/attention.h</w:t>
        </w:r>
      </w:hyperlink>
      <w:r>
        <w:t xml:space="preserve"> </w:t>
      </w:r>
      <w:r>
        <w:t xml:space="preserve">&amp;</w:t>
      </w:r>
      <w:r>
        <w:t xml:space="preserve"> </w:t>
      </w:r>
      <w:hyperlink r:id="rId301">
        <w:r>
          <w:rPr>
            <w:rStyle w:val="VerbatimChar"/>
          </w:rPr>
          <w:t xml:space="preserve">attention.cpp</w:t>
        </w:r>
      </w:hyperlink>
    </w:p>
    <w:p>
      <w:pPr>
        <w:pStyle w:val="Compact"/>
        <w:numPr>
          <w:ilvl w:val="0"/>
          <w:numId w:val="1093"/>
        </w:numPr>
      </w:pPr>
      <w:r>
        <w:rPr>
          <w:b/>
          <w:bCs/>
        </w:rPr>
        <w:t xml:space="preserve">Propósito:</w:t>
      </w:r>
      <w:r>
        <w:t xml:space="preserve"> </w:t>
      </w:r>
      <w:r>
        <w:t xml:space="preserve">Módulos operacionales de atención completa:</w:t>
      </w:r>
      <w:r>
        <w:t xml:space="preserve"> </w:t>
      </w:r>
      <w:r>
        <w:rPr>
          <w:rStyle w:val="VerbatimChar"/>
        </w:rPr>
        <w:t xml:space="preserve">SelfAttentionGen</w:t>
      </w:r>
      <w:r>
        <w:t xml:space="preserve">,</w:t>
      </w:r>
      <w:r>
        <w:t xml:space="preserve"> </w:t>
      </w:r>
      <w:r>
        <w:rPr>
          <w:rStyle w:val="VerbatimChar"/>
        </w:rPr>
        <w:t xml:space="preserve">SelfAttentionSum</w:t>
      </w:r>
      <w:r>
        <w:t xml:space="preserve">,</w:t>
      </w:r>
      <w:r>
        <w:t xml:space="preserve"> </w:t>
      </w:r>
      <w:r>
        <w:rPr>
          <w:rStyle w:val="VerbatimChar"/>
        </w:rPr>
        <w:t xml:space="preserve">AttentionSplit</w:t>
      </w:r>
      <w:r>
        <w:t xml:space="preserve">,</w:t>
      </w:r>
      <w:r>
        <w:t xml:space="preserve"> </w:t>
      </w:r>
      <w:r>
        <w:rPr>
          <w:rStyle w:val="VerbatimChar"/>
        </w:rPr>
        <w:t xml:space="preserve">AttentionMerge</w:t>
      </w:r>
      <w:r>
        <w:t xml:space="preserve"> </w:t>
      </w:r>
      <w:r>
        <w:t xml:space="preserve">y</w:t>
      </w:r>
      <w:r>
        <w:t xml:space="preserve"> </w:t>
      </w:r>
      <w:r>
        <w:rPr>
          <w:rStyle w:val="VerbatimChar"/>
        </w:rPr>
        <w:t xml:space="preserve">MultiLatentAttentionGen</w:t>
      </w:r>
      <w:r>
        <w:t xml:space="preserve">. Gobiernan la gestión del KV cache y la selección de proyecciones absorbidas (</w:t>
      </w:r>
      <w:r>
        <w:rPr>
          <w:rStyle w:val="VerbatimChar"/>
        </w:rPr>
        <w:t xml:space="preserve">use_absorb</w:t>
      </w:r>
      <w:r>
        <w:t xml:space="preserve">).</w:t>
      </w:r>
    </w:p>
    <w:bookmarkEnd w:id="302"/>
    <w:bookmarkStart w:id="304" w:name="X55533dc19a27f2cbeea130a1f0a37dc99cea6d8"/>
    <w:p>
      <w:pPr>
        <w:pStyle w:val="Heading3"/>
      </w:pPr>
      <w:hyperlink r:id="rId303">
        <w:r>
          <w:rPr>
            <w:rStyle w:val="VerbatimChar"/>
          </w:rPr>
          <w:t xml:space="preserve">src/module/compressed_kv_restore.h</w:t>
        </w:r>
      </w:hyperlink>
      <w:r>
        <w:t xml:space="preserve"> </w:t>
      </w:r>
      <w:r>
        <w:t xml:space="preserve">&amp;</w:t>
      </w:r>
      <w:r>
        <w:t xml:space="preserve"> </w:t>
      </w:r>
      <w:hyperlink r:id="rId76">
        <w:r>
          <w:rPr>
            <w:rStyle w:val="VerbatimChar"/>
          </w:rPr>
          <w:t xml:space="preserve">compressed_kv_restore.cpp</w:t>
        </w:r>
      </w:hyperlink>
    </w:p>
    <w:p>
      <w:pPr>
        <w:pStyle w:val="Compact"/>
        <w:numPr>
          <w:ilvl w:val="0"/>
          <w:numId w:val="1094"/>
        </w:numPr>
      </w:pPr>
      <w:r>
        <w:rPr>
          <w:b/>
          <w:bCs/>
        </w:rPr>
        <w:t xml:space="preserve">Propósito:</w:t>
      </w:r>
      <w:r>
        <w:t xml:space="preserve"> </w:t>
      </w:r>
      <w:r>
        <w:t xml:space="preserve">Módulo específico de la arquitectura MLA para gestionar el almacenamiento y recuperación del vector latente comprimido de</w:t>
      </w:r>
      <w:r>
        <w:t xml:space="preserve"> </w:t>
      </w:r>
      <m:oMath>
        <m:r>
          <m:t>512</m:t>
        </m:r>
      </m:oMath>
      <w:r>
        <w:t xml:space="preserve"> </w:t>
      </w:r>
      <w:r>
        <w:t xml:space="preserve">elementos y la clave RoPE desacoplada de</w:t>
      </w:r>
      <w:r>
        <w:t xml:space="preserve"> </w:t>
      </w:r>
      <m:oMath>
        <m:r>
          <m:t>64</m:t>
        </m:r>
      </m:oMath>
      <w:r>
        <w:t xml:space="preserve"> </w:t>
      </w:r>
      <w:r>
        <w:t xml:space="preserve">elementos.</w:t>
      </w:r>
    </w:p>
    <w:bookmarkEnd w:id="304"/>
    <w:bookmarkStart w:id="306" w:name="srcmodulelayernorm.h-layernorm.cpp"/>
    <w:p>
      <w:pPr>
        <w:pStyle w:val="Heading3"/>
      </w:pPr>
      <w:hyperlink r:id="rId305">
        <w:r>
          <w:rPr>
            <w:rStyle w:val="VerbatimChar"/>
          </w:rPr>
          <w:t xml:space="preserve">src/module/layernorm.h</w:t>
        </w:r>
      </w:hyperlink>
      <w:r>
        <w:t xml:space="preserve"> </w:t>
      </w:r>
      <w:r>
        <w:t xml:space="preserve">&amp;</w:t>
      </w:r>
      <w:r>
        <w:t xml:space="preserve"> </w:t>
      </w:r>
      <w:hyperlink r:id="rId58">
        <w:r>
          <w:rPr>
            <w:rStyle w:val="VerbatimChar"/>
          </w:rPr>
          <w:t xml:space="preserve">layernorm.cpp</w:t>
        </w:r>
      </w:hyperlink>
    </w:p>
    <w:p>
      <w:pPr>
        <w:pStyle w:val="Compact"/>
        <w:numPr>
          <w:ilvl w:val="0"/>
          <w:numId w:val="1095"/>
        </w:numPr>
      </w:pPr>
      <w:r>
        <w:rPr>
          <w:b/>
          <w:bCs/>
        </w:rPr>
        <w:t xml:space="preserve">Propósito:</w:t>
      </w:r>
      <w:r>
        <w:t xml:space="preserve"> </w:t>
      </w:r>
      <w:r>
        <w:t xml:space="preserve">Normalización por capas (</w:t>
      </w:r>
      <w:r>
        <w:rPr>
          <w:rStyle w:val="VerbatimChar"/>
        </w:rPr>
        <w:t xml:space="preserve">RMSNorm</w:t>
      </w:r>
      <w:r>
        <w:t xml:space="preserve"> </w:t>
      </w:r>
      <w:r>
        <w:t xml:space="preserve">/</w:t>
      </w:r>
      <w:r>
        <w:t xml:space="preserve"> </w:t>
      </w:r>
      <w:r>
        <w:rPr>
          <w:rStyle w:val="VerbatimChar"/>
        </w:rPr>
        <w:t xml:space="preserve">LayerNorm</w:t>
      </w:r>
      <w:r>
        <w:t xml:space="preserve">). Operación memory-bound analítica.</w:t>
      </w:r>
    </w:p>
    <w:bookmarkEnd w:id="306"/>
    <w:bookmarkStart w:id="308" w:name="srcmoduleresidual.h-residual.cpp"/>
    <w:p>
      <w:pPr>
        <w:pStyle w:val="Heading3"/>
      </w:pPr>
      <w:hyperlink r:id="rId307">
        <w:r>
          <w:rPr>
            <w:rStyle w:val="VerbatimChar"/>
          </w:rPr>
          <w:t xml:space="preserve">src/module/residual.h</w:t>
        </w:r>
      </w:hyperlink>
      <w:r>
        <w:t xml:space="preserve"> </w:t>
      </w:r>
      <w:r>
        <w:t xml:space="preserve">&amp;</w:t>
      </w:r>
      <w:r>
        <w:t xml:space="preserve"> </w:t>
      </w:r>
      <w:hyperlink r:id="rId59">
        <w:r>
          <w:rPr>
            <w:rStyle w:val="VerbatimChar"/>
          </w:rPr>
          <w:t xml:space="preserve">residual.cpp</w:t>
        </w:r>
      </w:hyperlink>
    </w:p>
    <w:p>
      <w:pPr>
        <w:pStyle w:val="Compact"/>
        <w:numPr>
          <w:ilvl w:val="0"/>
          <w:numId w:val="1096"/>
        </w:numPr>
      </w:pPr>
      <w:r>
        <w:rPr>
          <w:b/>
          <w:bCs/>
        </w:rPr>
        <w:t xml:space="preserve">Propósito:</w:t>
      </w:r>
      <w:r>
        <w:t xml:space="preserve"> </w:t>
      </w:r>
      <w:r>
        <w:t xml:space="preserve">Conexión residual que suma elemento a elemento la entrada del bloque con la salida de la atención o FFN.</w:t>
      </w:r>
    </w:p>
    <w:bookmarkEnd w:id="308"/>
    <w:bookmarkStart w:id="310" w:name="srcmodulerope.h-rope.cpp"/>
    <w:p>
      <w:pPr>
        <w:pStyle w:val="Heading3"/>
      </w:pPr>
      <w:hyperlink r:id="rId309">
        <w:r>
          <w:rPr>
            <w:rStyle w:val="VerbatimChar"/>
          </w:rPr>
          <w:t xml:space="preserve">src/module/rope.h</w:t>
        </w:r>
      </w:hyperlink>
      <w:r>
        <w:t xml:space="preserve"> </w:t>
      </w:r>
      <w:r>
        <w:t xml:space="preserve">&amp;</w:t>
      </w:r>
      <w:r>
        <w:t xml:space="preserve"> </w:t>
      </w:r>
      <w:hyperlink r:id="rId60">
        <w:r>
          <w:rPr>
            <w:rStyle w:val="VerbatimChar"/>
          </w:rPr>
          <w:t xml:space="preserve">rope.cpp</w:t>
        </w:r>
      </w:hyperlink>
    </w:p>
    <w:p>
      <w:pPr>
        <w:pStyle w:val="Compact"/>
        <w:numPr>
          <w:ilvl w:val="0"/>
          <w:numId w:val="1097"/>
        </w:numPr>
      </w:pPr>
      <w:r>
        <w:rPr>
          <w:b/>
          <w:bCs/>
        </w:rPr>
        <w:t xml:space="preserve">Propósito:</w:t>
      </w:r>
      <w:r>
        <w:t xml:space="preserve"> </w:t>
      </w:r>
      <w:r>
        <w:t xml:space="preserve">Embebido posicional rotacional (Rotary Position Embedding). Aplica rotaciones ortogonales a los vectores de Query y Key.</w:t>
      </w:r>
    </w:p>
    <w:bookmarkEnd w:id="310"/>
    <w:bookmarkStart w:id="313" w:name="srcmoduleroute.h-route.cpp"/>
    <w:p>
      <w:pPr>
        <w:pStyle w:val="Heading3"/>
      </w:pPr>
      <w:hyperlink r:id="rId311">
        <w:r>
          <w:rPr>
            <w:rStyle w:val="VerbatimChar"/>
          </w:rPr>
          <w:t xml:space="preserve">src/module/route.h</w:t>
        </w:r>
      </w:hyperlink>
      <w:r>
        <w:t xml:space="preserve"> </w:t>
      </w:r>
      <w:r>
        <w:t xml:space="preserve">&amp;</w:t>
      </w:r>
      <w:r>
        <w:t xml:space="preserve"> </w:t>
      </w:r>
      <w:hyperlink r:id="rId312">
        <w:r>
          <w:rPr>
            <w:rStyle w:val="VerbatimChar"/>
          </w:rPr>
          <w:t xml:space="preserve">route.cpp</w:t>
        </w:r>
      </w:hyperlink>
    </w:p>
    <w:p>
      <w:pPr>
        <w:pStyle w:val="Compact"/>
        <w:numPr>
          <w:ilvl w:val="0"/>
          <w:numId w:val="1098"/>
        </w:numPr>
      </w:pPr>
      <w:r>
        <w:rPr>
          <w:b/>
          <w:bCs/>
        </w:rPr>
        <w:t xml:space="preserve">Propósito:</w:t>
      </w:r>
      <w:r>
        <w:t xml:space="preserve"> </w:t>
      </w:r>
      <w:r>
        <w:t xml:space="preserve">Compuerta de enrutamiento MoE (Gating Network).</w:t>
      </w:r>
    </w:p>
    <w:p>
      <w:pPr>
        <w:pStyle w:val="Compact"/>
        <w:numPr>
          <w:ilvl w:val="0"/>
          <w:numId w:val="1098"/>
        </w:numPr>
      </w:pPr>
      <w:r>
        <w:rPr>
          <w:b/>
          <w:bCs/>
        </w:rPr>
        <w:t xml:space="preserve">Métodos Clave:</w:t>
      </w:r>
    </w:p>
    <w:p>
      <w:pPr>
        <w:pStyle w:val="Compact"/>
        <w:numPr>
          <w:ilvl w:val="1"/>
          <w:numId w:val="1099"/>
        </w:numPr>
      </w:pPr>
      <w:r>
        <w:rPr>
          <w:rStyle w:val="VerbatimChar"/>
        </w:rPr>
        <w:t xml:space="preserve">Route::forward()</w:t>
      </w:r>
      <w:r>
        <w:t xml:space="preserve">: Evalúa logits de enrutamiento, aplica softmax y selecciona los Top-</w:t>
      </w:r>
      <m:oMath>
        <m:r>
          <m:t>k</m:t>
        </m:r>
      </m:oMath>
      <w:r>
        <w:t xml:space="preserve"> </w:t>
      </w:r>
      <w:r>
        <w:t xml:space="preserve">expertos por token.</w:t>
      </w:r>
    </w:p>
    <w:p>
      <w:pPr>
        <w:pStyle w:val="Compact"/>
        <w:numPr>
          <w:ilvl w:val="1"/>
          <w:numId w:val="1099"/>
        </w:numPr>
      </w:pPr>
      <w:r>
        <w:t xml:space="preserve">Modela distribuciones de selección sintéticas (uniforme o Zipfiana según el parámetro</w:t>
      </w:r>
      <w:r>
        <w:t xml:space="preserve"> </w:t>
      </w:r>
      <w:r>
        <w:rPr>
          <w:rStyle w:val="VerbatimChar"/>
        </w:rPr>
        <w:t xml:space="preserve">skewness</w:t>
      </w:r>
      <w:r>
        <w:t xml:space="preserve">) o basadas en trazas reales de dataset.</w:t>
      </w:r>
    </w:p>
    <w:bookmarkEnd w:id="313"/>
    <w:bookmarkStart w:id="316" w:name="srcmoduleexpert.h-expert.cpp"/>
    <w:p>
      <w:pPr>
        <w:pStyle w:val="Heading3"/>
      </w:pPr>
      <w:hyperlink r:id="rId314">
        <w:r>
          <w:rPr>
            <w:rStyle w:val="VerbatimChar"/>
          </w:rPr>
          <w:t xml:space="preserve">src/module/expert.h</w:t>
        </w:r>
      </w:hyperlink>
      <w:r>
        <w:t xml:space="preserve"> </w:t>
      </w:r>
      <w:r>
        <w:t xml:space="preserve">&amp;</w:t>
      </w:r>
      <w:r>
        <w:t xml:space="preserve"> </w:t>
      </w:r>
      <w:hyperlink r:id="rId315">
        <w:r>
          <w:rPr>
            <w:rStyle w:val="VerbatimChar"/>
          </w:rPr>
          <w:t xml:space="preserve">expert.cpp</w:t>
        </w:r>
      </w:hyperlink>
    </w:p>
    <w:p>
      <w:pPr>
        <w:pStyle w:val="Compact"/>
        <w:numPr>
          <w:ilvl w:val="0"/>
          <w:numId w:val="1100"/>
        </w:numPr>
      </w:pPr>
      <w:r>
        <w:rPr>
          <w:b/>
          <w:bCs/>
        </w:rPr>
        <w:t xml:space="preserve">Propósito:</w:t>
      </w:r>
      <w:r>
        <w:t xml:space="preserve"> </w:t>
      </w:r>
      <w:r>
        <w:t xml:space="preserve">Módulo del conjunto de expertos MoE (</w:t>
      </w:r>
      <w:r>
        <w:rPr>
          <w:rStyle w:val="VerbatimChar"/>
        </w:rPr>
        <w:t xml:space="preserve">ExpertModule</w:t>
      </w:r>
      <w:r>
        <w:t xml:space="preserve">). Ejecuta el bloque Feed-Forward Network (</w:t>
      </w:r>
      <w:r>
        <w:rPr>
          <w:rStyle w:val="VerbatimChar"/>
        </w:rPr>
        <w:t xml:space="preserve">SwiGLU</w:t>
      </w:r>
      <w:r>
        <w:t xml:space="preserve">) para los tokens enrutados a los expertos locales alojados en la GPU.</w:t>
      </w:r>
    </w:p>
    <w:bookmarkEnd w:id="316"/>
    <w:bookmarkStart w:id="319" w:name="srcmodulelayer.h-layer.cpp"/>
    <w:p>
      <w:pPr>
        <w:pStyle w:val="Heading3"/>
      </w:pPr>
      <w:hyperlink r:id="rId317">
        <w:r>
          <w:rPr>
            <w:rStyle w:val="VerbatimChar"/>
          </w:rPr>
          <w:t xml:space="preserve">src/module/layer.h</w:t>
        </w:r>
      </w:hyperlink>
      <w:r>
        <w:t xml:space="preserve"> </w:t>
      </w:r>
      <w:r>
        <w:t xml:space="preserve">&amp;</w:t>
      </w:r>
      <w:r>
        <w:t xml:space="preserve"> </w:t>
      </w:r>
      <w:hyperlink r:id="rId318">
        <w:r>
          <w:rPr>
            <w:rStyle w:val="VerbatimChar"/>
          </w:rPr>
          <w:t xml:space="preserve">layer.cpp</w:t>
        </w:r>
      </w:hyperlink>
    </w:p>
    <w:p>
      <w:pPr>
        <w:pStyle w:val="Compact"/>
        <w:numPr>
          <w:ilvl w:val="0"/>
          <w:numId w:val="1101"/>
        </w:numPr>
      </w:pPr>
      <w:r>
        <w:rPr>
          <w:b/>
          <w:bCs/>
        </w:rPr>
        <w:t xml:space="preserve">Propósito:</w:t>
      </w:r>
      <w:r>
        <w:t xml:space="preserve"> </w:t>
      </w:r>
      <w:r>
        <w:t xml:space="preserve">Módulos de bloques funcionales completos: bloque de atención multi-cabezal (</w:t>
      </w:r>
      <w:r>
        <w:rPr>
          <w:rStyle w:val="VerbatimChar"/>
        </w:rPr>
        <w:t xml:space="preserve">AttentionModule</w:t>
      </w:r>
      <w:r>
        <w:t xml:space="preserve">), bloque denso FFN (</w:t>
      </w:r>
      <w:r>
        <w:rPr>
          <w:rStyle w:val="VerbatimChar"/>
        </w:rPr>
        <w:t xml:space="preserve">FeedForwardModule</w:t>
      </w:r>
      <w:r>
        <w:t xml:space="preserve">), y módulos de actualización de puertas (</w:t>
      </w:r>
      <w:r>
        <w:rPr>
          <w:rStyle w:val="VerbatimChar"/>
        </w:rPr>
        <w:t xml:space="preserve">GateUpdate</w:t>
      </w:r>
      <w:r>
        <w:t xml:space="preserve">).</w:t>
      </w:r>
    </w:p>
    <w:bookmarkEnd w:id="319"/>
    <w:bookmarkStart w:id="321" w:name="srcmoduledecoder.h-decoder.cpp"/>
    <w:p>
      <w:pPr>
        <w:pStyle w:val="Heading3"/>
      </w:pPr>
      <w:hyperlink r:id="rId320">
        <w:r>
          <w:rPr>
            <w:rStyle w:val="VerbatimChar"/>
          </w:rPr>
          <w:t xml:space="preserve">src/module/decoder.h</w:t>
        </w:r>
      </w:hyperlink>
      <w:r>
        <w:t xml:space="preserve"> </w:t>
      </w:r>
      <w:r>
        <w:t xml:space="preserve">&amp;</w:t>
      </w:r>
      <w:r>
        <w:t xml:space="preserve"> </w:t>
      </w:r>
      <w:hyperlink r:id="rId162">
        <w:r>
          <w:rPr>
            <w:rStyle w:val="VerbatimChar"/>
          </w:rPr>
          <w:t xml:space="preserve">decoder.cpp</w:t>
        </w:r>
      </w:hyperlink>
    </w:p>
    <w:p>
      <w:pPr>
        <w:pStyle w:val="Compact"/>
        <w:numPr>
          <w:ilvl w:val="0"/>
          <w:numId w:val="1102"/>
        </w:numPr>
      </w:pPr>
      <w:r>
        <w:rPr>
          <w:b/>
          <w:bCs/>
        </w:rPr>
        <w:t xml:space="preserve">Propósito:</w:t>
      </w:r>
      <w:r>
        <w:t xml:space="preserve"> </w:t>
      </w:r>
      <w:r>
        <w:t xml:space="preserve">Bloque transformador decodificador completo:</w:t>
      </w:r>
    </w:p>
    <w:p>
      <w:pPr>
        <w:pStyle w:val="Compact"/>
        <w:numPr>
          <w:ilvl w:val="1"/>
          <w:numId w:val="1103"/>
        </w:numPr>
      </w:pPr>
      <w:r>
        <w:rPr>
          <w:rStyle w:val="VerbatimChar"/>
        </w:rPr>
        <w:t xml:space="preserve">Decoder</w:t>
      </w:r>
      <w:r>
        <w:t xml:space="preserve">: Decodificador estándar denso (Pre-LN</w:t>
      </w:r>
      <w:r>
        <w:t xml:space="preserve"> </w:t>
      </w:r>
      <m:oMath>
        <m:r>
          <m:rPr>
            <m:sty m:val="p"/>
          </m:rPr>
          <m:t>→</m:t>
        </m:r>
      </m:oMath>
      <w:r>
        <w:t xml:space="preserve"> </w:t>
      </w:r>
      <w:r>
        <w:t xml:space="preserve">MHA/GQA</w:t>
      </w:r>
      <w:r>
        <w:t xml:space="preserve"> </w:t>
      </w:r>
      <m:oMath>
        <m:r>
          <m:rPr>
            <m:sty m:val="p"/>
          </m:rPr>
          <m:t>→</m:t>
        </m:r>
      </m:oMath>
      <w:r>
        <w:t xml:space="preserve"> </w:t>
      </w:r>
      <w:r>
        <w:t xml:space="preserve">Post-LN</w:t>
      </w:r>
      <w:r>
        <w:t xml:space="preserve"> </w:t>
      </w:r>
      <m:oMath>
        <m:r>
          <m:rPr>
            <m:sty m:val="p"/>
          </m:rPr>
          <m:t>→</m:t>
        </m:r>
      </m:oMath>
      <w:r>
        <w:t xml:space="preserve"> </w:t>
      </w:r>
      <w:r>
        <w:t xml:space="preserve">Dense FFN</w:t>
      </w:r>
      <w:r>
        <w:t xml:space="preserve"> </w:t>
      </w:r>
      <m:oMath>
        <m:r>
          <m:rPr>
            <m:sty m:val="p"/>
          </m:rPr>
          <m:t>→</m:t>
        </m:r>
      </m:oMath>
      <w:r>
        <w:t xml:space="preserve"> </w:t>
      </w:r>
      <w:r>
        <w:t xml:space="preserve">Residual).</w:t>
      </w:r>
    </w:p>
    <w:p>
      <w:pPr>
        <w:pStyle w:val="Compact"/>
        <w:numPr>
          <w:ilvl w:val="1"/>
          <w:numId w:val="1103"/>
        </w:numPr>
      </w:pPr>
      <w:r>
        <w:rPr>
          <w:rStyle w:val="VerbatimChar"/>
        </w:rPr>
        <w:t xml:space="preserve">MoEDecoder</w:t>
      </w:r>
      <w:r>
        <w:t xml:space="preserve">: Decodificador disperso con expertos (Pre-LN</w:t>
      </w:r>
      <w:r>
        <w:t xml:space="preserve"> </w:t>
      </w:r>
      <m:oMath>
        <m:r>
          <m:rPr>
            <m:sty m:val="p"/>
          </m:rPr>
          <m:t>→</m:t>
        </m:r>
      </m:oMath>
      <w:r>
        <w:t xml:space="preserve"> </w:t>
      </w:r>
      <w:r>
        <w:t xml:space="preserve">MHA/GQA</w:t>
      </w:r>
      <w:r>
        <w:t xml:space="preserve"> </w:t>
      </w:r>
      <m:oMath>
        <m:r>
          <m:rPr>
            <m:sty m:val="p"/>
          </m:rPr>
          <m:t>→</m:t>
        </m:r>
      </m:oMath>
      <w:r>
        <w:t xml:space="preserve"> </w:t>
      </w:r>
      <w:r>
        <w:t xml:space="preserve">Post-LN</w:t>
      </w:r>
      <w:r>
        <w:t xml:space="preserve"> </w:t>
      </w:r>
      <m:oMath>
        <m:r>
          <m:rPr>
            <m:sty m:val="p"/>
          </m:rPr>
          <m:t>→</m:t>
        </m:r>
      </m:oMath>
      <w:r>
        <w:t xml:space="preserve"> </w:t>
      </w:r>
      <w:r>
        <w:t xml:space="preserve">Route</w:t>
      </w:r>
      <w:r>
        <w:t xml:space="preserve"> </w:t>
      </w:r>
      <m:oMath>
        <m:r>
          <m:rPr>
            <m:sty m:val="p"/>
          </m:rPr>
          <m:t>→</m:t>
        </m:r>
      </m:oMath>
      <w:r>
        <w:t xml:space="preserve"> </w:t>
      </w:r>
      <w:r>
        <w:t xml:space="preserve">MoEScatter</w:t>
      </w:r>
      <w:r>
        <w:t xml:space="preserve"> </w:t>
      </w:r>
      <m:oMath>
        <m:r>
          <m:rPr>
            <m:sty m:val="p"/>
          </m:rPr>
          <m:t>→</m:t>
        </m:r>
      </m:oMath>
      <w:r>
        <w:t xml:space="preserve"> </w:t>
      </w:r>
      <w:r>
        <w:t xml:space="preserve">Expert FFN</w:t>
      </w:r>
      <w:r>
        <w:t xml:space="preserve"> </w:t>
      </w:r>
      <m:oMath>
        <m:r>
          <m:rPr>
            <m:sty m:val="p"/>
          </m:rPr>
          <m:t>→</m:t>
        </m:r>
      </m:oMath>
      <w:r>
        <w:t xml:space="preserve"> </w:t>
      </w:r>
      <w:r>
        <w:t xml:space="preserve">MoEGather</w:t>
      </w:r>
      <w:r>
        <w:t xml:space="preserve"> </w:t>
      </w:r>
      <m:oMath>
        <m:r>
          <m:rPr>
            <m:sty m:val="p"/>
          </m:rPr>
          <m:t>→</m:t>
        </m:r>
      </m:oMath>
      <w:r>
        <w:t xml:space="preserve"> </w:t>
      </w:r>
      <w:r>
        <w:t xml:space="preserve">GateUpdate</w:t>
      </w:r>
      <w:r>
        <w:t xml:space="preserve"> </w:t>
      </w:r>
      <m:oMath>
        <m:r>
          <m:rPr>
            <m:sty m:val="p"/>
          </m:rPr>
          <m:t>→</m:t>
        </m:r>
      </m:oMath>
      <w:r>
        <w:t xml:space="preserve"> </w:t>
      </w:r>
      <w:r>
        <w:t xml:space="preserve">Residual).</w:t>
      </w:r>
    </w:p>
    <w:bookmarkEnd w:id="321"/>
    <w:bookmarkStart w:id="324" w:name="srcmoduleembedding.h-embedding.cpp"/>
    <w:p>
      <w:pPr>
        <w:pStyle w:val="Heading3"/>
      </w:pPr>
      <w:hyperlink r:id="rId322">
        <w:r>
          <w:rPr>
            <w:rStyle w:val="VerbatimChar"/>
          </w:rPr>
          <w:t xml:space="preserve">src/module/embedding.h</w:t>
        </w:r>
      </w:hyperlink>
      <w:r>
        <w:t xml:space="preserve"> </w:t>
      </w:r>
      <w:r>
        <w:t xml:space="preserve">&amp;</w:t>
      </w:r>
      <w:r>
        <w:t xml:space="preserve"> </w:t>
      </w:r>
      <w:hyperlink r:id="rId323">
        <w:r>
          <w:rPr>
            <w:rStyle w:val="VerbatimChar"/>
          </w:rPr>
          <w:t xml:space="preserve">embedding.cpp</w:t>
        </w:r>
      </w:hyperlink>
    </w:p>
    <w:p>
      <w:pPr>
        <w:pStyle w:val="Compact"/>
        <w:numPr>
          <w:ilvl w:val="0"/>
          <w:numId w:val="1104"/>
        </w:numPr>
      </w:pPr>
      <w:r>
        <w:rPr>
          <w:b/>
          <w:bCs/>
        </w:rPr>
        <w:t xml:space="preserve">Propósito:</w:t>
      </w:r>
      <w:r>
        <w:t xml:space="preserve"> </w:t>
      </w:r>
      <w:r>
        <w:t xml:space="preserve">Capa inicial de lookup de tokens que transforma IDs a representaciones vectoriales.</w:t>
      </w:r>
    </w:p>
    <w:bookmarkEnd w:id="324"/>
    <w:bookmarkStart w:id="327" w:name="srcmodulelm_head.h-lm_head.cpp"/>
    <w:p>
      <w:pPr>
        <w:pStyle w:val="Heading3"/>
      </w:pPr>
      <w:hyperlink r:id="rId325">
        <w:r>
          <w:rPr>
            <w:rStyle w:val="VerbatimChar"/>
          </w:rPr>
          <w:t xml:space="preserve">src/module/lm_head.h</w:t>
        </w:r>
      </w:hyperlink>
      <w:r>
        <w:t xml:space="preserve"> </w:t>
      </w:r>
      <w:r>
        <w:t xml:space="preserve">&amp;</w:t>
      </w:r>
      <w:r>
        <w:t xml:space="preserve"> </w:t>
      </w:r>
      <w:hyperlink r:id="rId326">
        <w:r>
          <w:rPr>
            <w:rStyle w:val="VerbatimChar"/>
          </w:rPr>
          <w:t xml:space="preserve">lm_head.cpp</w:t>
        </w:r>
      </w:hyperlink>
    </w:p>
    <w:p>
      <w:pPr>
        <w:pStyle w:val="Compact"/>
        <w:numPr>
          <w:ilvl w:val="0"/>
          <w:numId w:val="1105"/>
        </w:numPr>
      </w:pPr>
      <w:r>
        <w:rPr>
          <w:b/>
          <w:bCs/>
        </w:rPr>
        <w:t xml:space="preserve">Propósito:</w:t>
      </w:r>
      <w:r>
        <w:t xml:space="preserve"> </w:t>
      </w:r>
      <w:r>
        <w:t xml:space="preserve">Capa final de salida (Linear) que mapea el estado oculto hacia los logits sobre el vocabulario.</w:t>
      </w:r>
    </w:p>
    <w:bookmarkEnd w:id="327"/>
    <w:bookmarkStart w:id="330" w:name="srcmoduleparallel.h-parallel.cpp"/>
    <w:p>
      <w:pPr>
        <w:pStyle w:val="Heading3"/>
      </w:pPr>
      <w:hyperlink r:id="rId328">
        <w:r>
          <w:rPr>
            <w:rStyle w:val="VerbatimChar"/>
          </w:rPr>
          <w:t xml:space="preserve">src/module/parallel.h</w:t>
        </w:r>
      </w:hyperlink>
      <w:r>
        <w:t xml:space="preserve"> </w:t>
      </w:r>
      <w:r>
        <w:t xml:space="preserve">&amp;</w:t>
      </w:r>
      <w:r>
        <w:t xml:space="preserve"> </w:t>
      </w:r>
      <w:hyperlink r:id="rId329">
        <w:r>
          <w:rPr>
            <w:rStyle w:val="VerbatimChar"/>
          </w:rPr>
          <w:t xml:space="preserve">parallel.cpp</w:t>
        </w:r>
      </w:hyperlink>
    </w:p>
    <w:p>
      <w:pPr>
        <w:pStyle w:val="Compact"/>
        <w:numPr>
          <w:ilvl w:val="0"/>
          <w:numId w:val="1106"/>
        </w:numPr>
      </w:pPr>
      <w:r>
        <w:rPr>
          <w:b/>
          <w:bCs/>
        </w:rPr>
        <w:t xml:space="preserve">Propósito:</w:t>
      </w:r>
      <w:r>
        <w:t xml:space="preserve"> </w:t>
      </w:r>
      <w:r>
        <w:t xml:space="preserve">Primitivas de división y fusión de tensores para paralelismo tensorial (</w:t>
      </w:r>
      <w:r>
        <w:rPr>
          <w:rStyle w:val="VerbatimChar"/>
        </w:rPr>
        <w:t xml:space="preserve">TensorSplit</w:t>
      </w:r>
      <w:r>
        <w:t xml:space="preserve">,</w:t>
      </w:r>
      <w:r>
        <w:t xml:space="preserve"> </w:t>
      </w:r>
      <w:r>
        <w:rPr>
          <w:rStyle w:val="VerbatimChar"/>
        </w:rPr>
        <w:t xml:space="preserve">TensorMerge</w:t>
      </w:r>
      <w:r>
        <w:t xml:space="preserve">).</w:t>
      </w:r>
    </w:p>
    <w:bookmarkEnd w:id="330"/>
    <w:bookmarkStart w:id="332" w:name="X604acce90831f52ea45d8dc88e8f833205bc475"/>
    <w:p>
      <w:pPr>
        <w:pStyle w:val="Heading3"/>
      </w:pPr>
      <w:hyperlink r:id="rId331">
        <w:r>
          <w:rPr>
            <w:rStyle w:val="VerbatimChar"/>
          </w:rPr>
          <w:t xml:space="preserve">src/module/communication.h</w:t>
        </w:r>
      </w:hyperlink>
      <w:r>
        <w:t xml:space="preserve"> </w:t>
      </w:r>
      <w:r>
        <w:t xml:space="preserve">&amp;</w:t>
      </w:r>
      <w:r>
        <w:t xml:space="preserve"> </w:t>
      </w:r>
      <w:hyperlink r:id="rId128">
        <w:r>
          <w:rPr>
            <w:rStyle w:val="VerbatimChar"/>
          </w:rPr>
          <w:t xml:space="preserve">communication.cpp</w:t>
        </w:r>
      </w:hyperlink>
    </w:p>
    <w:p>
      <w:pPr>
        <w:pStyle w:val="Compact"/>
        <w:numPr>
          <w:ilvl w:val="0"/>
          <w:numId w:val="1107"/>
        </w:numPr>
      </w:pPr>
      <w:r>
        <w:rPr>
          <w:b/>
          <w:bCs/>
        </w:rPr>
        <w:t xml:space="preserve">Propósito:</w:t>
      </w:r>
      <w:r>
        <w:t xml:space="preserve"> </w:t>
      </w:r>
      <w:r>
        <w:t xml:space="preserve">Módulos de comunicación de red entre GPUs (</w:t>
      </w:r>
      <w:r>
        <w:rPr>
          <w:rStyle w:val="VerbatimChar"/>
        </w:rPr>
        <w:t xml:space="preserve">AllReduce</w:t>
      </w:r>
      <w:r>
        <w:t xml:space="preserve">,</w:t>
      </w:r>
      <w:r>
        <w:t xml:space="preserve"> </w:t>
      </w:r>
      <w:r>
        <w:rPr>
          <w:rStyle w:val="VerbatimChar"/>
        </w:rPr>
        <w:t xml:space="preserve">MoEScatter</w:t>
      </w:r>
      <w:r>
        <w:t xml:space="preserve">,</w:t>
      </w:r>
      <w:r>
        <w:t xml:space="preserve"> </w:t>
      </w:r>
      <w:r>
        <w:rPr>
          <w:rStyle w:val="VerbatimChar"/>
        </w:rPr>
        <w:t xml:space="preserve">MoEGather</w:t>
      </w:r>
      <w:r>
        <w:t xml:space="preserve">).</w:t>
      </w:r>
    </w:p>
    <w:p>
      <w:pPr>
        <w:pStyle w:val="Compact"/>
        <w:numPr>
          <w:ilvl w:val="0"/>
          <w:numId w:val="1107"/>
        </w:numPr>
      </w:pPr>
      <w:r>
        <w:rPr>
          <w:b/>
          <w:bCs/>
        </w:rPr>
        <w:t xml:space="preserve">Punto Crítico de Integración:</w:t>
      </w:r>
      <w:r>
        <w:t xml:space="preserve"> </w:t>
      </w:r>
      <w:r>
        <w:t xml:space="preserve">Aloja el singleton</w:t>
      </w:r>
      <w:r>
        <w:t xml:space="preserve"> </w:t>
      </w:r>
      <w:r>
        <w:rPr>
          <w:rStyle w:val="VerbatimChar"/>
        </w:rPr>
        <w:t xml:space="preserve">BookSimCoSimManager</w:t>
      </w:r>
      <w:r>
        <w:t xml:space="preserve">. En</w:t>
      </w:r>
      <w:r>
        <w:t xml:space="preserve"> </w:t>
      </w:r>
      <w:r>
        <w:rPr>
          <w:rStyle w:val="VerbatimChar"/>
        </w:rPr>
        <w:t xml:space="preserve">forward()</w:t>
      </w:r>
      <w:r>
        <w:t xml:space="preserve">, GPU 0 evalúa el Oráculo de red, invoca a BookSim2, inyecta paquetes unicast y cachea la latencia para todas las GPUs.</w:t>
      </w:r>
    </w:p>
    <w:bookmarkEnd w:id="332"/>
    <w:bookmarkStart w:id="334" w:name="srcmoduletest.cpp"/>
    <w:p>
      <w:pPr>
        <w:pStyle w:val="Heading3"/>
      </w:pPr>
      <w:hyperlink r:id="rId333">
        <w:r>
          <w:rPr>
            <w:rStyle w:val="VerbatimChar"/>
          </w:rPr>
          <w:t xml:space="preserve">src/module/test.cpp</w:t>
        </w:r>
      </w:hyperlink>
    </w:p>
    <w:p>
      <w:pPr>
        <w:pStyle w:val="Compact"/>
        <w:numPr>
          <w:ilvl w:val="0"/>
          <w:numId w:val="1108"/>
        </w:numPr>
      </w:pPr>
      <w:r>
        <w:rPr>
          <w:b/>
          <w:bCs/>
        </w:rPr>
        <w:t xml:space="preserve">Propósito:</w:t>
      </w:r>
      <w:r>
        <w:t xml:space="preserve"> </w:t>
      </w:r>
      <w:r>
        <w:t xml:space="preserve">Pruebas unitarias sobre instanciación de módulos y operaciones del grafo.</w:t>
      </w:r>
    </w:p>
    <w:p>
      <w:r>
        <w:pict>
          <v:rect style="width:0;height:1.5pt" o:hralign="center" o:hrstd="t" o:hr="t"/>
        </w:pict>
      </w:r>
    </w:p>
    <w:bookmarkEnd w:id="334"/>
    <w:bookmarkEnd w:id="335"/>
    <w:bookmarkStart w:id="343" w:name="Xf84261a8395965c3a348f2ab837d5e5093bc08f"/>
    <w:p>
      <w:pPr>
        <w:pStyle w:val="Heading2"/>
      </w:pPr>
      <w:r>
        <w:t xml:space="preserve">8.7. Planificador de Inferencia y Lotes (</w:t>
      </w:r>
      <w:r>
        <w:rPr>
          <w:rStyle w:val="VerbatimChar"/>
        </w:rPr>
        <w:t xml:space="preserve">src/scheduler/</w:t>
      </w:r>
      <w:r>
        <w:t xml:space="preserve">)</w:t>
      </w:r>
    </w:p>
    <w:bookmarkStart w:id="338" w:name="srcschedulersequence.h-sequence.cpp"/>
    <w:p>
      <w:pPr>
        <w:pStyle w:val="Heading3"/>
      </w:pPr>
      <w:hyperlink r:id="rId336">
        <w:r>
          <w:rPr>
            <w:rStyle w:val="VerbatimChar"/>
          </w:rPr>
          <w:t xml:space="preserve">src/scheduler/sequence.h</w:t>
        </w:r>
      </w:hyperlink>
      <w:r>
        <w:t xml:space="preserve"> </w:t>
      </w:r>
      <w:r>
        <w:t xml:space="preserve">&amp;</w:t>
      </w:r>
      <w:r>
        <w:t xml:space="preserve"> </w:t>
      </w:r>
      <w:hyperlink r:id="rId337">
        <w:r>
          <w:rPr>
            <w:rStyle w:val="VerbatimChar"/>
          </w:rPr>
          <w:t xml:space="preserve">sequence.cpp</w:t>
        </w:r>
      </w:hyperlink>
    </w:p>
    <w:p>
      <w:pPr>
        <w:pStyle w:val="Compact"/>
        <w:numPr>
          <w:ilvl w:val="0"/>
          <w:numId w:val="1109"/>
        </w:numPr>
      </w:pPr>
      <w:r>
        <w:rPr>
          <w:b/>
          <w:bCs/>
        </w:rPr>
        <w:t xml:space="preserve">Propósito:</w:t>
      </w:r>
      <w:r>
        <w:t xml:space="preserve"> </w:t>
      </w:r>
      <w:r>
        <w:t xml:space="preserve">Representación individual de secuencias de inferencia (</w:t>
      </w:r>
      <w:r>
        <w:rPr>
          <w:rStyle w:val="VerbatimChar"/>
        </w:rPr>
        <w:t xml:space="preserve">Sequence</w:t>
      </w:r>
      <w:r>
        <w:t xml:space="preserve">). Contiene longitud de entrada (</w:t>
      </w:r>
      <w:r>
        <w:rPr>
          <w:rStyle w:val="VerbatimChar"/>
        </w:rPr>
        <w:t xml:space="preserve">input_len</w:t>
      </w:r>
      <w:r>
        <w:t xml:space="preserve">), tokens generados (</w:t>
      </w:r>
      <w:r>
        <w:rPr>
          <w:rStyle w:val="VerbatimChar"/>
        </w:rPr>
        <w:t xml:space="preserve">current_len</w:t>
      </w:r>
      <w:r>
        <w:t xml:space="preserve">), límite de salida (</w:t>
      </w:r>
      <w:r>
        <w:rPr>
          <w:rStyle w:val="VerbatimChar"/>
        </w:rPr>
        <w:t xml:space="preserve">output_len</w:t>
      </w:r>
      <w:r>
        <w:t xml:space="preserve">), traza de expertos asignados y tiempos causales (</w:t>
      </w:r>
      <w:r>
        <w:rPr>
          <w:rStyle w:val="VerbatimChar"/>
        </w:rPr>
        <w:t xml:space="preserve">arrival_time</w:t>
      </w:r>
      <w:r>
        <w:t xml:space="preserve">,</w:t>
      </w:r>
      <w:r>
        <w:t xml:space="preserve"> </w:t>
      </w:r>
      <w:r>
        <w:rPr>
          <w:rStyle w:val="VerbatimChar"/>
        </w:rPr>
        <w:t xml:space="preserve">gen_start_time</w:t>
      </w:r>
      <w:r>
        <w:t xml:space="preserve">,</w:t>
      </w:r>
      <w:r>
        <w:t xml:space="preserve"> </w:t>
      </w:r>
      <w:r>
        <w:rPr>
          <w:rStyle w:val="VerbatimChar"/>
        </w:rPr>
        <w:t xml:space="preserve">queueing_delay</w:t>
      </w:r>
      <w:r>
        <w:t xml:space="preserve">).</w:t>
      </w:r>
    </w:p>
    <w:bookmarkEnd w:id="338"/>
    <w:bookmarkStart w:id="340" w:name="srcschedulerscheduler.h-scheduler.cpp"/>
    <w:p>
      <w:pPr>
        <w:pStyle w:val="Heading3"/>
      </w:pPr>
      <w:hyperlink r:id="rId339">
        <w:r>
          <w:rPr>
            <w:rStyle w:val="VerbatimChar"/>
          </w:rPr>
          <w:t xml:space="preserve">src/scheduler/scheduler.h</w:t>
        </w:r>
      </w:hyperlink>
      <w:r>
        <w:t xml:space="preserve"> </w:t>
      </w:r>
      <w:r>
        <w:t xml:space="preserve">&amp;</w:t>
      </w:r>
      <w:r>
        <w:t xml:space="preserve"> </w:t>
      </w:r>
      <w:hyperlink r:id="rId37">
        <w:r>
          <w:rPr>
            <w:rStyle w:val="VerbatimChar"/>
          </w:rPr>
          <w:t xml:space="preserve">scheduler.cpp</w:t>
        </w:r>
      </w:hyperlink>
    </w:p>
    <w:p>
      <w:pPr>
        <w:pStyle w:val="Compact"/>
        <w:numPr>
          <w:ilvl w:val="0"/>
          <w:numId w:val="1110"/>
        </w:numPr>
      </w:pPr>
      <w:r>
        <w:rPr>
          <w:b/>
          <w:bCs/>
        </w:rPr>
        <w:t xml:space="preserve">Propósito:</w:t>
      </w:r>
      <w:r>
        <w:t xml:space="preserve"> </w:t>
      </w:r>
      <w:r>
        <w:t xml:space="preserve">Planificador dinámico de lotes (Batched Scheduler).</w:t>
      </w:r>
    </w:p>
    <w:p>
      <w:pPr>
        <w:pStyle w:val="Compact"/>
        <w:numPr>
          <w:ilvl w:val="0"/>
          <w:numId w:val="1110"/>
        </w:numPr>
      </w:pPr>
      <w:r>
        <w:rPr>
          <w:b/>
          <w:bCs/>
        </w:rPr>
        <w:t xml:space="preserve">Métodos Clave:</w:t>
      </w:r>
    </w:p>
    <w:p>
      <w:pPr>
        <w:pStyle w:val="Compact"/>
        <w:numPr>
          <w:ilvl w:val="1"/>
          <w:numId w:val="1111"/>
        </w:numPr>
      </w:pPr>
      <w:r>
        <w:rPr>
          <w:rStyle w:val="VerbatimChar"/>
        </w:rPr>
        <w:t xml:space="preserve">pushDummySeq()</w:t>
      </w:r>
      <w:r>
        <w:t xml:space="preserve"> </w:t>
      </w:r>
      <w:r>
        <w:t xml:space="preserve">/</w:t>
      </w:r>
      <w:r>
        <w:t xml:space="preserve"> </w:t>
      </w:r>
      <w:r>
        <w:rPr>
          <w:rStyle w:val="VerbatimChar"/>
        </w:rPr>
        <w:t xml:space="preserve">pushRealSeq()</w:t>
      </w:r>
      <w:r>
        <w:t xml:space="preserve">: Encola secuencias sintéticas o reales procedentes de dataset.</w:t>
      </w:r>
    </w:p>
    <w:p>
      <w:pPr>
        <w:pStyle w:val="Compact"/>
        <w:numPr>
          <w:ilvl w:val="1"/>
          <w:numId w:val="1111"/>
        </w:numPr>
      </w:pPr>
      <w:r>
        <w:rPr>
          <w:rStyle w:val="VerbatimChar"/>
        </w:rPr>
        <w:t xml:space="preserve">updateScheduler()</w:t>
      </w:r>
      <w:r>
        <w:t xml:space="preserve">: Construye el lote de la iteración actual seleccionando secuencias según límites de memoria y tokens máximos (</w:t>
      </w:r>
      <w:r>
        <w:rPr>
          <w:rStyle w:val="VerbatimChar"/>
        </w:rPr>
        <w:t xml:space="preserve">max_process_token</w:t>
      </w:r>
      <w:r>
        <w:t xml:space="preserve">).</w:t>
      </w:r>
    </w:p>
    <w:p>
      <w:pPr>
        <w:pStyle w:val="Compact"/>
        <w:numPr>
          <w:ilvl w:val="1"/>
          <w:numId w:val="1111"/>
        </w:numPr>
      </w:pPr>
      <w:r>
        <w:rPr>
          <w:rStyle w:val="VerbatimChar"/>
        </w:rPr>
        <w:t xml:space="preserve">getRandomExpert()</w:t>
      </w:r>
      <w:r>
        <w:t xml:space="preserve">: Genera índices de enrutamiento Top-</w:t>
      </w:r>
      <m:oMath>
        <m:r>
          <m:t>k</m:t>
        </m:r>
      </m:oMath>
      <w:r>
        <w:t xml:space="preserve"> </w:t>
      </w:r>
      <w:r>
        <w:t xml:space="preserve">respetando la distribución configurada.</w:t>
      </w:r>
    </w:p>
    <w:bookmarkEnd w:id="340"/>
    <w:bookmarkStart w:id="342" w:name="srcschedulertest.cpp"/>
    <w:p>
      <w:pPr>
        <w:pStyle w:val="Heading3"/>
      </w:pPr>
      <w:hyperlink r:id="rId341">
        <w:r>
          <w:rPr>
            <w:rStyle w:val="VerbatimChar"/>
          </w:rPr>
          <w:t xml:space="preserve">src/scheduler/test.cpp</w:t>
        </w:r>
      </w:hyperlink>
    </w:p>
    <w:p>
      <w:pPr>
        <w:pStyle w:val="Compact"/>
        <w:numPr>
          <w:ilvl w:val="0"/>
          <w:numId w:val="1112"/>
        </w:numPr>
      </w:pPr>
      <w:r>
        <w:rPr>
          <w:b/>
          <w:bCs/>
        </w:rPr>
        <w:t xml:space="preserve">Propósito:</w:t>
      </w:r>
      <w:r>
        <w:t xml:space="preserve"> </w:t>
      </w:r>
      <w:r>
        <w:t xml:space="preserve">Pruebas unitarias del sistema de colas y conformación de lotes.</w:t>
      </w:r>
    </w:p>
    <w:p>
      <w:r>
        <w:pict>
          <v:rect style="width:0;height:1.5pt" o:hralign="center" o:hrstd="t" o:hr="t"/>
        </w:pict>
      </w:r>
    </w:p>
    <w:bookmarkEnd w:id="342"/>
    <w:bookmarkEnd w:id="343"/>
    <w:bookmarkStart w:id="348" w:name="Xf9444877e953abcdf470106263594a62a482bdb"/>
    <w:p>
      <w:pPr>
        <w:pStyle w:val="Heading2"/>
      </w:pPr>
      <w:r>
        <w:t xml:space="preserve">8.8. Herramientas de Automatización y Análisis en Python (</w:t>
      </w:r>
      <w:r>
        <w:rPr>
          <w:rStyle w:val="VerbatimChar"/>
        </w:rPr>
        <w:t xml:space="preserve">LLMSimulator/</w:t>
      </w:r>
      <w:r>
        <w:t xml:space="preserve">)</w:t>
      </w:r>
    </w:p>
    <w:bookmarkStart w:id="344" w:name="llmsimulatorrun_sim.py"/>
    <w:p>
      <w:pPr>
        <w:pStyle w:val="Heading3"/>
      </w:pPr>
      <w:hyperlink r:id="rId180">
        <w:r>
          <w:rPr>
            <w:rStyle w:val="VerbatimChar"/>
          </w:rPr>
          <w:t xml:space="preserve">LLMSimulator/run_sim.py</w:t>
        </w:r>
      </w:hyperlink>
    </w:p>
    <w:p>
      <w:pPr>
        <w:pStyle w:val="Compact"/>
        <w:numPr>
          <w:ilvl w:val="0"/>
          <w:numId w:val="1113"/>
        </w:numPr>
      </w:pPr>
      <w:r>
        <w:rPr>
          <w:b/>
          <w:bCs/>
        </w:rPr>
        <w:t xml:space="preserve">Propósito:</w:t>
      </w:r>
      <w:r>
        <w:t xml:space="preserve"> </w:t>
      </w:r>
      <w:r>
        <w:t xml:space="preserve">Orquestador principal de experimentos. Automatiza la ejecución del binario compilado, gestiona parámetros CLI, captura salidas en consola y coordina la generación de artefactos (</w:t>
      </w:r>
      <w:r>
        <w:rPr>
          <w:rStyle w:val="VerbatimChar"/>
        </w:rPr>
        <w:t xml:space="preserve">dia1_exec1.txt</w:t>
      </w:r>
      <w:r>
        <w:t xml:space="preserve">,</w:t>
      </w:r>
      <w:r>
        <w:t xml:space="preserve"> </w:t>
      </w:r>
      <w:r>
        <w:rPr>
          <w:rStyle w:val="VerbatimChar"/>
        </w:rPr>
        <w:t xml:space="preserve">packet_tracking_debug.csv</w:t>
      </w:r>
      <w:r>
        <w:t xml:space="preserve">).</w:t>
      </w:r>
    </w:p>
    <w:p>
      <w:pPr>
        <w:pStyle w:val="Compact"/>
        <w:numPr>
          <w:ilvl w:val="0"/>
          <w:numId w:val="1113"/>
        </w:numPr>
      </w:pPr>
      <w:r>
        <w:rPr>
          <w:b/>
          <w:bCs/>
        </w:rPr>
        <w:t xml:space="preserve">Mecanismos Clave:</w:t>
      </w:r>
    </w:p>
    <w:p>
      <w:pPr>
        <w:pStyle w:val="Compact"/>
        <w:numPr>
          <w:ilvl w:val="1"/>
          <w:numId w:val="1114"/>
        </w:numPr>
      </w:pPr>
      <w:r>
        <w:t xml:space="preserve">Extrae y formatea el CSV de seguimiento de paquetes</w:t>
      </w:r>
      <w:r>
        <w:t xml:space="preserve"> </w:t>
      </w:r>
      <w:r>
        <w:rPr>
          <w:rStyle w:val="VerbatimChar"/>
        </w:rPr>
        <w:t xml:space="preserve">packet_tracking_debug.csv</w:t>
      </w:r>
      <w:r>
        <w:t xml:space="preserve"> </w:t>
      </w:r>
      <w:r>
        <w:t xml:space="preserve">con 17 columnas canónicas:</w:t>
      </w:r>
      <w:r>
        <w:t xml:space="preserve"> </w:t>
      </w:r>
      <w:r>
        <w:rPr>
          <w:rStyle w:val="VerbatimChar"/>
        </w:rPr>
        <w:t xml:space="preserve">PID,Source,Dest,Creation_Cycle,Inject_Cycle,Receive_Cycle,Total_Latency,Network_Latency,Queueing_Delay,Num_Flits,Size_Bytes,Avg_Flit_Latency,Throughput,Op_Type,Op_Idx,Op_Start_NS,Op_End_NS</w:t>
      </w:r>
      <w:r>
        <w:t xml:space="preserve">.</w:t>
      </w:r>
    </w:p>
    <w:bookmarkEnd w:id="344"/>
    <w:bookmarkStart w:id="345" w:name="llmsimulatoranalyze_traces.py"/>
    <w:p>
      <w:pPr>
        <w:pStyle w:val="Heading3"/>
      </w:pPr>
      <w:hyperlink r:id="rId182">
        <w:r>
          <w:rPr>
            <w:rStyle w:val="VerbatimChar"/>
          </w:rPr>
          <w:t xml:space="preserve">LLMSimulator/analyze_traces.py</w:t>
        </w:r>
      </w:hyperlink>
    </w:p>
    <w:p>
      <w:pPr>
        <w:pStyle w:val="Compact"/>
        <w:numPr>
          <w:ilvl w:val="0"/>
          <w:numId w:val="1115"/>
        </w:numPr>
      </w:pPr>
      <w:r>
        <w:rPr>
          <w:b/>
          <w:bCs/>
        </w:rPr>
        <w:t xml:space="preserve">Propósito:</w:t>
      </w:r>
      <w:r>
        <w:t xml:space="preserve"> </w:t>
      </w:r>
      <w:r>
        <w:t xml:space="preserve">Analizador macroscópico de trazas. Parsea los registros</w:t>
      </w:r>
      <w:r>
        <w:t xml:space="preserve"> </w:t>
      </w:r>
      <w:r>
        <w:rPr>
          <w:rStyle w:val="VerbatimChar"/>
        </w:rPr>
        <w:t xml:space="preserve">.trc</w:t>
      </w:r>
      <w:r>
        <w:t xml:space="preserve"> </w:t>
      </w:r>
      <w:r>
        <w:t xml:space="preserve">de cada GPU, calcula promedios de latencia por tipo de capa y genera tablas resumen de tiempos de cómputo vs. comunicación.</w:t>
      </w:r>
    </w:p>
    <w:p>
      <w:pPr>
        <w:pStyle w:val="Compact"/>
        <w:numPr>
          <w:ilvl w:val="0"/>
          <w:numId w:val="1115"/>
        </w:numPr>
      </w:pPr>
      <w:r>
        <w:rPr>
          <w:b/>
          <w:bCs/>
        </w:rPr>
        <w:t xml:space="preserve">Mecanismos Clave:</w:t>
      </w:r>
    </w:p>
    <w:p>
      <w:pPr>
        <w:pStyle w:val="Compact"/>
        <w:numPr>
          <w:ilvl w:val="1"/>
          <w:numId w:val="1116"/>
        </w:numPr>
      </w:pPr>
      <w:r>
        <w:t xml:space="preserve">Resolución dual robusta del directorio base (</w:t>
      </w:r>
      <w:r>
        <w:rPr>
          <w:rStyle w:val="VerbatimChar"/>
        </w:rPr>
        <w:t xml:space="preserve">resolve_base_dir()</w:t>
      </w:r>
      <w:r>
        <w:t xml:space="preserve">), operable tanto desde la raíz del TFM como desde</w:t>
      </w:r>
      <w:r>
        <w:t xml:space="preserve"> </w:t>
      </w:r>
      <w:r>
        <w:rPr>
          <w:rStyle w:val="VerbatimChar"/>
        </w:rPr>
        <w:t xml:space="preserve">LLMSimulator/</w:t>
      </w:r>
      <w:r>
        <w:t xml:space="preserve">.</w:t>
      </w:r>
    </w:p>
    <w:p>
      <w:pPr>
        <w:pStyle w:val="Compact"/>
        <w:numPr>
          <w:ilvl w:val="1"/>
          <w:numId w:val="1116"/>
        </w:numPr>
      </w:pPr>
      <w:r>
        <w:rPr>
          <w:b/>
          <w:bCs/>
        </w:rPr>
        <w:t xml:space="preserve">Filtro Anti-Appends Temporal:</w:t>
      </w:r>
      <w:r>
        <w:t xml:space="preserve"> </w:t>
      </w:r>
      <w:r>
        <w:t xml:space="preserve">Detecta caídas en la serie cronológica (</w:t>
      </w:r>
      <w:r>
        <w:rPr>
          <w:rStyle w:val="VerbatimChar"/>
        </w:rPr>
        <w:t xml:space="preserve">START_NS.diff() &lt; 0</w:t>
      </w:r>
      <w:r>
        <w:t xml:space="preserve">) para aislar la última iteración en simulaciones multi-iteración (</w:t>
      </w:r>
      <w:r>
        <w:rPr>
          <w:rStyle w:val="VerbatimChar"/>
        </w:rPr>
        <w:t xml:space="preserve">iter &gt; 1</w:t>
      </w:r>
      <w:r>
        <w:t xml:space="preserve">), eliminando inflaciones artificiales de tiempo acumulado.</w:t>
      </w:r>
    </w:p>
    <w:p>
      <w:pPr>
        <w:pStyle w:val="Compact"/>
        <w:numPr>
          <w:ilvl w:val="1"/>
          <w:numId w:val="1116"/>
        </w:numPr>
      </w:pPr>
      <w:r>
        <w:t xml:space="preserve">Normalización exacta de Wall-Clock Time por dispositivo, balanceo estricto Cómputo + Red + Stalls y exportación gráfica de alta definición (</w:t>
      </w:r>
      <w:r>
        <w:rPr>
          <w:rStyle w:val="VerbatimChar"/>
        </w:rPr>
        <w:t xml:space="preserve">anatomia_latencia.png</w:t>
      </w:r>
      <w:r>
        <w:t xml:space="preserve">,</w:t>
      </w:r>
      <w:r>
        <w:t xml:space="preserve"> </w:t>
      </w:r>
      <w:r>
        <w:rPr>
          <w:rStyle w:val="VerbatimChar"/>
        </w:rPr>
        <w:t xml:space="preserve">desglose_primitivas_moe.png</w:t>
      </w:r>
      <w:r>
        <w:t xml:space="preserve">).</w:t>
      </w:r>
    </w:p>
    <w:bookmarkEnd w:id="345"/>
    <w:bookmarkStart w:id="346" w:name="llmsimulatorplot_packet_tracking.py"/>
    <w:p>
      <w:pPr>
        <w:pStyle w:val="Heading3"/>
      </w:pPr>
      <w:hyperlink r:id="rId187">
        <w:r>
          <w:rPr>
            <w:rStyle w:val="VerbatimChar"/>
          </w:rPr>
          <w:t xml:space="preserve">LLMSimulator/plot_packet_tracking.py</w:t>
        </w:r>
      </w:hyperlink>
    </w:p>
    <w:p>
      <w:pPr>
        <w:pStyle w:val="Compact"/>
        <w:numPr>
          <w:ilvl w:val="0"/>
          <w:numId w:val="1117"/>
        </w:numPr>
      </w:pPr>
      <w:r>
        <w:rPr>
          <w:b/>
          <w:bCs/>
        </w:rPr>
        <w:t xml:space="preserve">Propósito:</w:t>
      </w:r>
      <w:r>
        <w:t xml:space="preserve"> </w:t>
      </w:r>
      <w:r>
        <w:t xml:space="preserve">Visualizador gráfico del tráfico en la red BookSim2. Reconstruye el ciclo de vida de los paquetes, descompone latencias (</w:t>
      </w:r>
      <m:oMath>
        <m:r>
          <m:t>c</m:t>
        </m:r>
        <m:r>
          <m:t>t</m:t>
        </m:r>
        <m:r>
          <m:t>i</m:t>
        </m:r>
        <m:r>
          <m:t>m</m:t>
        </m:r>
        <m:r>
          <m:t>e</m:t>
        </m:r>
        <m:r>
          <m:rPr>
            <m:sty m:val="p"/>
          </m:rPr>
          <m:t>→</m:t>
        </m:r>
        <m:r>
          <m:t>i</m:t>
        </m:r>
        <m:r>
          <m:t>t</m:t>
        </m:r>
        <m:r>
          <m:t>i</m:t>
        </m:r>
        <m:r>
          <m:t>m</m:t>
        </m:r>
        <m:r>
          <m:t>e</m:t>
        </m:r>
        <m:r>
          <m:rPr>
            <m:sty m:val="p"/>
          </m:rPr>
          <m:t>→</m:t>
        </m:r>
        <m:r>
          <m:t>a</m:t>
        </m:r>
        <m:r>
          <m:t>t</m:t>
        </m:r>
        <m:r>
          <m:t>i</m:t>
        </m:r>
        <m:r>
          <m:t>m</m:t>
        </m:r>
        <m:r>
          <m:t>e</m:t>
        </m:r>
      </m:oMath>
      <w:r>
        <w:t xml:space="preserve">), calcula productividad acumulada y segmenta la visualización por páginas de 50 paquetes en la subcarpeta</w:t>
      </w:r>
      <w:r>
        <w:t xml:space="preserve"> </w:t>
      </w:r>
      <w:r>
        <w:rPr>
          <w:rStyle w:val="VerbatimChar"/>
        </w:rPr>
        <w:t xml:space="preserve">gantt/</w:t>
      </w:r>
      <w:r>
        <w:t xml:space="preserve">.</w:t>
      </w:r>
    </w:p>
    <w:p>
      <w:pPr>
        <w:pStyle w:val="Compact"/>
        <w:numPr>
          <w:ilvl w:val="0"/>
          <w:numId w:val="1117"/>
        </w:numPr>
      </w:pPr>
      <w:r>
        <w:rPr>
          <w:b/>
          <w:bCs/>
        </w:rPr>
        <w:t xml:space="preserve">Mecanismos Clave:</w:t>
      </w:r>
    </w:p>
    <w:p>
      <w:pPr>
        <w:pStyle w:val="Compact"/>
        <w:numPr>
          <w:ilvl w:val="1"/>
          <w:numId w:val="1118"/>
        </w:numPr>
      </w:pPr>
      <w:r>
        <w:t xml:space="preserve">Filtro automático de última iteración mediante detección de retroceso temporal en</w:t>
      </w:r>
      <w:r>
        <w:t xml:space="preserve"> </w:t>
      </w:r>
      <w:r>
        <w:rPr>
          <w:rStyle w:val="VerbatimChar"/>
        </w:rPr>
        <w:t xml:space="preserve">Op_Start_NS</w:t>
      </w:r>
      <w:r>
        <w:t xml:space="preserve"> </w:t>
      </w:r>
      <w:r>
        <w:t xml:space="preserve">(anulable con</w:t>
      </w:r>
      <w:r>
        <w:t xml:space="preserve"> </w:t>
      </w:r>
      <w:r>
        <w:rPr>
          <w:rStyle w:val="VerbatimChar"/>
        </w:rPr>
        <w:t xml:space="preserve">--all_iters</w:t>
      </w:r>
      <w:r>
        <w:t xml:space="preserve">).</w:t>
      </w:r>
    </w:p>
    <w:p>
      <w:pPr>
        <w:pStyle w:val="Compact"/>
        <w:numPr>
          <w:ilvl w:val="1"/>
          <w:numId w:val="1118"/>
        </w:numPr>
      </w:pPr>
      <w:r>
        <w:t xml:space="preserve">Paginación dinámica en subcarpeta</w:t>
      </w:r>
      <w:r>
        <w:t xml:space="preserve"> </w:t>
      </w:r>
      <w:r>
        <w:rPr>
          <w:rStyle w:val="VerbatimChar"/>
        </w:rPr>
        <w:t xml:space="preserve">gantt/</w:t>
      </w:r>
      <w:r>
        <w:t xml:space="preserve"> </w:t>
      </w:r>
      <w:r>
        <w:t xml:space="preserve">(</w:t>
      </w:r>
      <w:r>
        <w:rPr>
          <w:rStyle w:val="VerbatimChar"/>
        </w:rPr>
        <w:t xml:space="preserve">--samples 50</w:t>
      </w:r>
      <w:r>
        <w:t xml:space="preserve">,</w:t>
      </w:r>
      <w:r>
        <w:t xml:space="preserve"> </w:t>
      </w:r>
      <w:r>
        <w:rPr>
          <w:rStyle w:val="VerbatimChar"/>
        </w:rPr>
        <w:t xml:space="preserve">--max_pages 30</w:t>
      </w:r>
      <w:r>
        <w:t xml:space="preserve">), con sombreado de franjas por operación (</w:t>
      </w:r>
      <w:r>
        <w:rPr>
          <w:rStyle w:val="VerbatimChar"/>
        </w:rPr>
        <w:t xml:space="preserve">Scatter</w:t>
      </w:r>
      <w:r>
        <w:t xml:space="preserve"> </w:t>
      </w:r>
      <w:r>
        <w:t xml:space="preserve">vs. </w:t>
      </w:r>
      <w:r>
        <w:rPr>
          <w:rStyle w:val="VerbatimChar"/>
        </w:rPr>
        <w:t xml:space="preserve">Gather</w:t>
      </w:r>
      <w:r>
        <w:t xml:space="preserve">), líneas divisorias y badges laterales con marcas de tiempo en nanosegundos.</w:t>
      </w:r>
    </w:p>
    <w:p>
      <w:pPr>
        <w:pStyle w:val="Compact"/>
        <w:numPr>
          <w:ilvl w:val="1"/>
          <w:numId w:val="1118"/>
        </w:numPr>
      </w:pPr>
      <w:r>
        <w:t xml:space="preserve">Renderizado de etiquetas enriquecidas por paquete:</w:t>
      </w:r>
      <w:r>
        <w:t xml:space="preserve"> </w:t>
      </w:r>
      <w:r>
        <w:rPr>
          <w:rStyle w:val="VerbatimChar"/>
        </w:rPr>
        <w:t xml:space="preserve">S{src}→D{dst} (9 flits / 288B) | Lat.Mitja: {avg_flit_lat:.1f}c | Prod: {prod:.3f} flits/c</w:t>
      </w:r>
      <w:r>
        <w:t xml:space="preserve">.</w:t>
      </w:r>
    </w:p>
    <w:p>
      <w:pPr>
        <w:pStyle w:val="Compact"/>
        <w:numPr>
          <w:ilvl w:val="1"/>
          <w:numId w:val="1118"/>
        </w:numPr>
      </w:pPr>
      <w:r>
        <w:t xml:space="preserve">Generación de gráficos representativos de los regímenes de congestión: libre, media y crítica.</w:t>
      </w:r>
    </w:p>
    <w:bookmarkEnd w:id="346"/>
    <w:bookmarkStart w:id="347" w:name="llmsimulatorplot_cronograma.py"/>
    <w:p>
      <w:pPr>
        <w:pStyle w:val="Heading3"/>
      </w:pPr>
      <w:hyperlink r:id="rId189">
        <w:r>
          <w:rPr>
            <w:rStyle w:val="VerbatimChar"/>
          </w:rPr>
          <w:t xml:space="preserve">LLMSimulator/plot_cronograma.py</w:t>
        </w:r>
      </w:hyperlink>
    </w:p>
    <w:p>
      <w:pPr>
        <w:pStyle w:val="Compact"/>
        <w:numPr>
          <w:ilvl w:val="0"/>
          <w:numId w:val="1119"/>
        </w:numPr>
      </w:pPr>
      <w:r>
        <w:rPr>
          <w:b/>
          <w:bCs/>
        </w:rPr>
        <w:t xml:space="preserve">Propósito:</w:t>
      </w:r>
      <w:r>
        <w:t xml:space="preserve"> </w:t>
      </w:r>
      <w:r>
        <w:t xml:space="preserve">Generador de cronogramas causales de alta precisión (Diagramas de Gantt cycle-to-cycle). Reconstruye la ejecución concurrente de todas las GPUs con resolución de nanosegundos, visualizando esperas por barrera, fases de cálculo y transferencias de red.</w:t>
      </w:r>
    </w:p>
    <w:p>
      <w:r>
        <w:pict>
          <v:rect style="width:0;height:1.5pt" o:hralign="center" o:hrstd="t" o:hr="t"/>
        </w:pict>
      </w:r>
    </w:p>
    <w:bookmarkEnd w:id="347"/>
    <w:bookmarkEnd w:id="348"/>
    <w:bookmarkStart w:id="376" w:name="subsistema-de-red-booksim2-booksim2src"/>
    <w:p>
      <w:pPr>
        <w:pStyle w:val="Heading2"/>
      </w:pPr>
      <w:r>
        <w:t xml:space="preserve">8.9. Subsistema de Red BookSim2 (</w:t>
      </w:r>
      <w:r>
        <w:rPr>
          <w:rStyle w:val="VerbatimChar"/>
        </w:rPr>
        <w:t xml:space="preserve">booksim2/src/</w:t>
      </w:r>
      <w:r>
        <w:t xml:space="preserve">)</w:t>
      </w:r>
    </w:p>
    <w:bookmarkStart w:id="349" w:name="Xb3ba7dd208a049e2f1c6c9f422e9a15f0c4ee4a"/>
    <w:p>
      <w:pPr>
        <w:pStyle w:val="Heading3"/>
      </w:pPr>
      <w:hyperlink r:id="rId131">
        <w:r>
          <w:rPr>
            <w:rStyle w:val="VerbatimChar"/>
          </w:rPr>
          <w:t xml:space="preserve">booksim2/src/booksim_api.hpp</w:t>
        </w:r>
      </w:hyperlink>
      <w:r>
        <w:t xml:space="preserve"> </w:t>
      </w:r>
      <w:r>
        <w:t xml:space="preserve">&amp;</w:t>
      </w:r>
      <w:r>
        <w:t xml:space="preserve"> </w:t>
      </w:r>
      <w:hyperlink r:id="rId124">
        <w:r>
          <w:rPr>
            <w:rStyle w:val="VerbatimChar"/>
          </w:rPr>
          <w:t xml:space="preserve">booksim_api.cpp</w:t>
        </w:r>
      </w:hyperlink>
    </w:p>
    <w:p>
      <w:pPr>
        <w:pStyle w:val="Compact"/>
        <w:numPr>
          <w:ilvl w:val="0"/>
          <w:numId w:val="1120"/>
        </w:numPr>
      </w:pPr>
      <w:r>
        <w:rPr>
          <w:b/>
          <w:bCs/>
        </w:rPr>
        <w:t xml:space="preserve">Propósito:</w:t>
      </w:r>
      <w:r>
        <w:t xml:space="preserve"> </w:t>
      </w:r>
      <w:r>
        <w:t xml:space="preserve">Wrapper y API en C++ para desacoplar BookSim2 como librería interactiva. Define</w:t>
      </w:r>
      <w:r>
        <w:t xml:space="preserve"> </w:t>
      </w:r>
      <w:r>
        <w:rPr>
          <w:rStyle w:val="VerbatimChar"/>
        </w:rPr>
        <w:t xml:space="preserve">BookSim_Initialize()</w:t>
      </w:r>
      <w:r>
        <w:t xml:space="preserve">,</w:t>
      </w:r>
      <w:r>
        <w:t xml:space="preserve"> </w:t>
      </w:r>
      <w:r>
        <w:rPr>
          <w:rStyle w:val="VerbatimChar"/>
        </w:rPr>
        <w:t xml:space="preserve">BookSim_InjectPacket()</w:t>
      </w:r>
      <w:r>
        <w:t xml:space="preserve">,</w:t>
      </w:r>
      <w:r>
        <w:t xml:space="preserve"> </w:t>
      </w:r>
      <w:r>
        <w:rPr>
          <w:rStyle w:val="VerbatimChar"/>
        </w:rPr>
        <w:t xml:space="preserve">BookSim_AdvanceCycle()</w:t>
      </w:r>
      <w:r>
        <w:t xml:space="preserve">,</w:t>
      </w:r>
      <w:r>
        <w:t xml:space="preserve"> </w:t>
      </w:r>
      <w:r>
        <w:rPr>
          <w:rStyle w:val="VerbatimChar"/>
        </w:rPr>
        <w:t xml:space="preserve">BookSim_StartOperation()</w:t>
      </w:r>
      <w:r>
        <w:t xml:space="preserve">,</w:t>
      </w:r>
      <w:r>
        <w:t xml:space="preserve"> </w:t>
      </w:r>
      <w:r>
        <w:rPr>
          <w:rStyle w:val="VerbatimChar"/>
        </w:rPr>
        <w:t xml:space="preserve">BookSim_FinishOperation()</w:t>
      </w:r>
      <w:r>
        <w:t xml:space="preserve"> </w:t>
      </w:r>
      <w:r>
        <w:t xml:space="preserve">y gestiona la clase</w:t>
      </w:r>
      <w:r>
        <w:t xml:space="preserve"> </w:t>
      </w:r>
      <w:r>
        <w:rPr>
          <w:rStyle w:val="VerbatimChar"/>
        </w:rPr>
        <w:t xml:space="preserve">API_TrafficManager</w:t>
      </w:r>
      <w:r>
        <w:t xml:space="preserve">.</w:t>
      </w:r>
    </w:p>
    <w:p>
      <w:pPr>
        <w:pStyle w:val="Compact"/>
        <w:numPr>
          <w:ilvl w:val="0"/>
          <w:numId w:val="1120"/>
        </w:numPr>
      </w:pPr>
      <w:r>
        <w:rPr>
          <w:b/>
          <w:bCs/>
        </w:rPr>
        <w:t xml:space="preserve">Mecanismos Clave:</w:t>
      </w:r>
    </w:p>
    <w:p>
      <w:pPr>
        <w:pStyle w:val="Compact"/>
        <w:numPr>
          <w:ilvl w:val="1"/>
          <w:numId w:val="1121"/>
        </w:numPr>
      </w:pPr>
      <w:r>
        <w:t xml:space="preserve">Acumula en</w:t>
      </w:r>
      <w:r>
        <w:t xml:space="preserve"> </w:t>
      </w:r>
      <w:r>
        <w:rPr>
          <w:rStyle w:val="VerbatimChar"/>
        </w:rPr>
        <w:t xml:space="preserve">_RetireFlit()</w:t>
      </w:r>
      <w:r>
        <w:t xml:space="preserve"> </w:t>
      </w:r>
      <w:r>
        <w:t xml:space="preserve">la latencia exacta de todos los flits individuales por</w:t>
      </w:r>
      <w:r>
        <w:t xml:space="preserve"> </w:t>
      </w:r>
      <w:r>
        <w:rPr>
          <w:rStyle w:val="VerbatimChar"/>
        </w:rPr>
        <w:t xml:space="preserve">PID</w:t>
      </w:r>
      <w:r>
        <w:t xml:space="preserve"> </w:t>
      </w:r>
      <w:r>
        <w:t xml:space="preserve">(</w:t>
      </w:r>
      <w:r>
        <w:rPr>
          <w:rStyle w:val="VerbatimChar"/>
        </w:rPr>
        <w:t xml:space="preserve">flit_latency_sum</w:t>
      </w:r>
      <w:r>
        <w:t xml:space="preserve">) y el contador global de flits recibidos.</w:t>
      </w:r>
    </w:p>
    <w:p>
      <w:pPr>
        <w:pStyle w:val="Compact"/>
        <w:numPr>
          <w:ilvl w:val="1"/>
          <w:numId w:val="1121"/>
        </w:numPr>
      </w:pPr>
      <w:r>
        <w:t xml:space="preserve">Al retirarse el</w:t>
      </w:r>
      <w:r>
        <w:t xml:space="preserve"> </w:t>
      </w:r>
      <m:oMath>
        <m:r>
          <m:t>t</m:t>
        </m:r>
        <m:r>
          <m:t>a</m:t>
        </m:r>
        <m:r>
          <m:t>i</m:t>
        </m:r>
        <m:r>
          <m:t>l</m:t>
        </m:r>
      </m:oMath>
      <w:r>
        <w:t xml:space="preserve"> </w:t>
      </w:r>
      <w:r>
        <w:t xml:space="preserve">flit, computa la latencia media de flits</w:t>
      </w:r>
      <w:r>
        <w:t xml:space="preserve"> </w:t>
      </w:r>
      <w:r>
        <w:rPr>
          <w:rStyle w:val="VerbatimChar"/>
        </w:rPr>
        <w:t xml:space="preserve">avg_flit_lat</w:t>
      </w:r>
      <w:r>
        <w:t xml:space="preserve"> </w:t>
      </w:r>
      <w:r>
        <w:t xml:space="preserve">y la productividad acumulada</w:t>
      </w:r>
      <w:r>
        <w:t xml:space="preserve"> </w:t>
      </w:r>
      <w:r>
        <w:rPr>
          <w:rStyle w:val="VerbatimChar"/>
        </w:rPr>
        <w:t xml:space="preserve">throughput</w:t>
      </w:r>
      <w:r>
        <w:t xml:space="preserve"> </w:t>
      </w:r>
      <w:r>
        <w:t xml:space="preserve">en flits/ciclo.</w:t>
      </w:r>
    </w:p>
    <w:p>
      <w:pPr>
        <w:pStyle w:val="Compact"/>
        <w:numPr>
          <w:ilvl w:val="1"/>
          <w:numId w:val="1121"/>
        </w:numPr>
      </w:pPr>
      <w:r>
        <w:t xml:space="preserve">Enlaza el contexto de cómputo del LLM (</w:t>
      </w:r>
      <w:r>
        <w:rPr>
          <w:rStyle w:val="VerbatimChar"/>
        </w:rPr>
        <w:t xml:space="preserve">Op_Type</w:t>
      </w:r>
      <w:r>
        <w:t xml:space="preserve">,</w:t>
      </w:r>
      <w:r>
        <w:t xml:space="preserve"> </w:t>
      </w:r>
      <w:r>
        <w:rPr>
          <w:rStyle w:val="VerbatimChar"/>
        </w:rPr>
        <w:t xml:space="preserve">Op_Idx</w:t>
      </w:r>
      <w:r>
        <w:t xml:space="preserve">,</w:t>
      </w:r>
      <w:r>
        <w:t xml:space="preserve"> </w:t>
      </w:r>
      <w:r>
        <w:rPr>
          <w:rStyle w:val="VerbatimChar"/>
        </w:rPr>
        <w:t xml:space="preserve">Op_Start_NS</w:t>
      </w:r>
      <w:r>
        <w:t xml:space="preserve">,</w:t>
      </w:r>
      <w:r>
        <w:t xml:space="preserve"> </w:t>
      </w:r>
      <w:r>
        <w:rPr>
          <w:rStyle w:val="VerbatimChar"/>
        </w:rPr>
        <w:t xml:space="preserve">Op_End_NS</w:t>
      </w:r>
      <w:r>
        <w:t xml:space="preserve">) emitiendo el registro estructurado</w:t>
      </w:r>
      <w:r>
        <w:t xml:space="preserve"> </w:t>
      </w:r>
      <w:r>
        <w:rPr>
          <w:rStyle w:val="VerbatimChar"/>
        </w:rPr>
        <w:t xml:space="preserve">[TRACK_PID]</w:t>
      </w:r>
      <w:r>
        <w:t xml:space="preserve"> </w:t>
      </w:r>
      <w:r>
        <w:t xml:space="preserve">con 17 columnas bajo la bandera</w:t>
      </w:r>
      <w:r>
        <w:t xml:space="preserve"> </w:t>
      </w:r>
      <w:r>
        <w:rPr>
          <w:rStyle w:val="VerbatimChar"/>
        </w:rPr>
        <w:t xml:space="preserve">--debug_pids</w:t>
      </w:r>
      <w:r>
        <w:t xml:space="preserve">.</w:t>
      </w:r>
    </w:p>
    <w:bookmarkEnd w:id="349"/>
    <w:bookmarkStart w:id="351" w:name="Xe645896aa4f417501dd1264f6026d8031d42d97"/>
    <w:p>
      <w:pPr>
        <w:pStyle w:val="Heading3"/>
      </w:pPr>
      <w:hyperlink r:id="rId350">
        <w:r>
          <w:rPr>
            <w:rStyle w:val="VerbatimChar"/>
          </w:rPr>
          <w:t xml:space="preserve">booksim2/src/trafficmanager.hpp</w:t>
        </w:r>
      </w:hyperlink>
      <w:r>
        <w:t xml:space="preserve"> </w:t>
      </w:r>
      <w:r>
        <w:t xml:space="preserve">&amp;</w:t>
      </w:r>
      <w:r>
        <w:t xml:space="preserve"> </w:t>
      </w:r>
      <w:hyperlink r:id="rId118">
        <w:r>
          <w:rPr>
            <w:rStyle w:val="VerbatimChar"/>
          </w:rPr>
          <w:t xml:space="preserve">trafficmanager.cpp</w:t>
        </w:r>
      </w:hyperlink>
    </w:p>
    <w:p>
      <w:pPr>
        <w:pStyle w:val="Compact"/>
        <w:numPr>
          <w:ilvl w:val="0"/>
          <w:numId w:val="1122"/>
        </w:numPr>
      </w:pPr>
      <w:r>
        <w:rPr>
          <w:b/>
          <w:bCs/>
        </w:rPr>
        <w:t xml:space="preserve">Propósito:</w:t>
      </w:r>
      <w:r>
        <w:t xml:space="preserve"> </w:t>
      </w:r>
      <w:r>
        <w:t xml:space="preserve">Motor maestro de tráfico en BookSim2. Gobierna el bucle ciclo a ciclo</w:t>
      </w:r>
      <w:r>
        <w:t xml:space="preserve"> </w:t>
      </w:r>
      <w:r>
        <w:rPr>
          <w:rStyle w:val="VerbatimChar"/>
        </w:rPr>
        <w:t xml:space="preserve">_Step()</w:t>
      </w:r>
      <w:r>
        <w:t xml:space="preserve">, inyecta flits en las colas de red (</w:t>
      </w:r>
      <w:r>
        <w:rPr>
          <w:rStyle w:val="VerbatimChar"/>
        </w:rPr>
        <w:t xml:space="preserve">_Inject()</w:t>
      </w:r>
      <w:r>
        <w:t xml:space="preserve">), evalúa el avance de conmutadores y retira flits completados en destino (</w:t>
      </w:r>
      <w:r>
        <w:rPr>
          <w:rStyle w:val="VerbatimChar"/>
        </w:rPr>
        <w:t xml:space="preserve">_RetireFlit()</w:t>
      </w:r>
      <w:r>
        <w:t xml:space="preserve">).</w:t>
      </w:r>
    </w:p>
    <w:bookmarkEnd w:id="351"/>
    <w:bookmarkStart w:id="354" w:name="booksim2srcflit.hpp-flit.cpp"/>
    <w:p>
      <w:pPr>
        <w:pStyle w:val="Heading3"/>
      </w:pPr>
      <w:hyperlink r:id="rId352">
        <w:r>
          <w:rPr>
            <w:rStyle w:val="VerbatimChar"/>
          </w:rPr>
          <w:t xml:space="preserve">booksim2/src/flit.hpp</w:t>
        </w:r>
      </w:hyperlink>
      <w:r>
        <w:t xml:space="preserve"> </w:t>
      </w:r>
      <w:r>
        <w:t xml:space="preserve">&amp;</w:t>
      </w:r>
      <w:r>
        <w:t xml:space="preserve"> </w:t>
      </w:r>
      <w:hyperlink r:id="rId353">
        <w:r>
          <w:rPr>
            <w:rStyle w:val="VerbatimChar"/>
          </w:rPr>
          <w:t xml:space="preserve">flit.cpp</w:t>
        </w:r>
      </w:hyperlink>
    </w:p>
    <w:p>
      <w:pPr>
        <w:pStyle w:val="Compact"/>
        <w:numPr>
          <w:ilvl w:val="0"/>
          <w:numId w:val="1123"/>
        </w:numPr>
      </w:pPr>
      <w:r>
        <w:rPr>
          <w:b/>
          <w:bCs/>
        </w:rPr>
        <w:t xml:space="preserve">Propósito:</w:t>
      </w:r>
      <w:r>
        <w:t xml:space="preserve"> </w:t>
      </w:r>
      <w:r>
        <w:t xml:space="preserve">Unidad elemental de control de flujo en la red (Flow Control Digit). Contiene el identificador de paquete (</w:t>
      </w:r>
      <w:r>
        <w:rPr>
          <w:rStyle w:val="VerbatimChar"/>
        </w:rPr>
        <w:t xml:space="preserve">id</w:t>
      </w:r>
      <w:r>
        <w:t xml:space="preserve">), tipo (</w:t>
      </w:r>
      <w:r>
        <w:rPr>
          <w:rStyle w:val="VerbatimChar"/>
        </w:rPr>
        <w:t xml:space="preserve">head</w:t>
      </w:r>
      <w:r>
        <w:t xml:space="preserve">,</w:t>
      </w:r>
      <w:r>
        <w:t xml:space="preserve"> </w:t>
      </w:r>
      <w:r>
        <w:rPr>
          <w:rStyle w:val="VerbatimChar"/>
        </w:rPr>
        <w:t xml:space="preserve">body</w:t>
      </w:r>
      <w:r>
        <w:t xml:space="preserve">,</w:t>
      </w:r>
      <w:r>
        <w:t xml:space="preserve"> </w:t>
      </w:r>
      <w:r>
        <w:rPr>
          <w:rStyle w:val="VerbatimChar"/>
        </w:rPr>
        <w:t xml:space="preserve">tail</w:t>
      </w:r>
      <w:r>
        <w:t xml:space="preserve">), nodo de origen (</w:t>
      </w:r>
      <w:r>
        <w:rPr>
          <w:rStyle w:val="VerbatimChar"/>
        </w:rPr>
        <w:t xml:space="preserve">src</w:t>
      </w:r>
      <w:r>
        <w:t xml:space="preserve">), nodo de destino (</w:t>
      </w:r>
      <w:r>
        <w:rPr>
          <w:rStyle w:val="VerbatimChar"/>
        </w:rPr>
        <w:t xml:space="preserve">dest</w:t>
      </w:r>
      <w:r>
        <w:t xml:space="preserve">), canal virtual asignado (</w:t>
      </w:r>
      <w:r>
        <w:rPr>
          <w:rStyle w:val="VerbatimChar"/>
        </w:rPr>
        <w:t xml:space="preserve">vc</w:t>
      </w:r>
      <w:r>
        <w:t xml:space="preserve">) y marcas de tiempo (</w:t>
      </w:r>
      <w:r>
        <w:rPr>
          <w:rStyle w:val="VerbatimChar"/>
        </w:rPr>
        <w:t xml:space="preserve">ctime</w:t>
      </w:r>
      <w:r>
        <w:t xml:space="preserve">,</w:t>
      </w:r>
      <w:r>
        <w:t xml:space="preserve"> </w:t>
      </w:r>
      <w:r>
        <w:rPr>
          <w:rStyle w:val="VerbatimChar"/>
        </w:rPr>
        <w:t xml:space="preserve">itime</w:t>
      </w:r>
      <w:r>
        <w:t xml:space="preserve">,</w:t>
      </w:r>
      <w:r>
        <w:t xml:space="preserve"> </w:t>
      </w:r>
      <w:r>
        <w:rPr>
          <w:rStyle w:val="VerbatimChar"/>
        </w:rPr>
        <w:t xml:space="preserve">atime</w:t>
      </w:r>
      <w:r>
        <w:t xml:space="preserve">).</w:t>
      </w:r>
    </w:p>
    <w:bookmarkEnd w:id="354"/>
    <w:bookmarkStart w:id="356" w:name="booksim2srcpacket_reply_info.hpp"/>
    <w:p>
      <w:pPr>
        <w:pStyle w:val="Heading3"/>
      </w:pPr>
      <w:hyperlink r:id="rId355">
        <w:r>
          <w:rPr>
            <w:rStyle w:val="VerbatimChar"/>
          </w:rPr>
          <w:t xml:space="preserve">booksim2/src/packet_reply_info.hpp</w:t>
        </w:r>
      </w:hyperlink>
    </w:p>
    <w:p>
      <w:pPr>
        <w:pStyle w:val="Compact"/>
        <w:numPr>
          <w:ilvl w:val="0"/>
          <w:numId w:val="1124"/>
        </w:numPr>
      </w:pPr>
      <w:r>
        <w:rPr>
          <w:b/>
          <w:bCs/>
        </w:rPr>
        <w:t xml:space="preserve">Propósito:</w:t>
      </w:r>
      <w:r>
        <w:t xml:space="preserve"> </w:t>
      </w:r>
      <w:r>
        <w:t xml:space="preserve">Estructuras de metadatos para paquetes de solicitud y respuesta de memoria en BookSim2.</w:t>
      </w:r>
    </w:p>
    <w:bookmarkEnd w:id="356"/>
    <w:bookmarkStart w:id="359" w:name="booksim2srcroutefunc.hpp-routefunc.cpp"/>
    <w:p>
      <w:pPr>
        <w:pStyle w:val="Heading3"/>
      </w:pPr>
      <w:hyperlink r:id="rId357">
        <w:r>
          <w:rPr>
            <w:rStyle w:val="VerbatimChar"/>
          </w:rPr>
          <w:t xml:space="preserve">booksim2/src/routefunc.hpp</w:t>
        </w:r>
      </w:hyperlink>
      <w:r>
        <w:t xml:space="preserve"> </w:t>
      </w:r>
      <w:r>
        <w:t xml:space="preserve">&amp;</w:t>
      </w:r>
      <w:r>
        <w:t xml:space="preserve"> </w:t>
      </w:r>
      <w:hyperlink r:id="rId358">
        <w:r>
          <w:rPr>
            <w:rStyle w:val="VerbatimChar"/>
          </w:rPr>
          <w:t xml:space="preserve">routefunc.cpp</w:t>
        </w:r>
      </w:hyperlink>
    </w:p>
    <w:p>
      <w:pPr>
        <w:pStyle w:val="Compact"/>
        <w:numPr>
          <w:ilvl w:val="0"/>
          <w:numId w:val="1125"/>
        </w:numPr>
      </w:pPr>
      <w:r>
        <w:rPr>
          <w:b/>
          <w:bCs/>
        </w:rPr>
        <w:t xml:space="preserve">Propósito:</w:t>
      </w:r>
      <w:r>
        <w:t xml:space="preserve"> </w:t>
      </w:r>
      <w:r>
        <w:t xml:space="preserve">Repositorio de algoritmos de enrutamiento de red. Contiene implementaciones de enrutamiento determinista por orden de dimensión (</w:t>
      </w:r>
      <w:r>
        <w:rPr>
          <w:rStyle w:val="VerbatimChar"/>
        </w:rPr>
        <w:t xml:space="preserve">dim_order_mesh</w:t>
      </w:r>
      <w:r>
        <w:t xml:space="preserve">,</w:t>
      </w:r>
      <w:r>
        <w:t xml:space="preserve"> </w:t>
      </w:r>
      <w:r>
        <w:rPr>
          <w:rStyle w:val="VerbatimChar"/>
        </w:rPr>
        <w:t xml:space="preserve">dim_order_torus</w:t>
      </w:r>
      <w:r>
        <w:t xml:space="preserve">), algoritmos adaptativos (ROMM, Valiant) y la prevención de deadlocks por dateline (</w:t>
      </w:r>
      <w:r>
        <w:rPr>
          <w:rStyle w:val="VerbatimChar"/>
        </w:rPr>
        <w:t xml:space="preserve">dor_next_torus</w:t>
      </w:r>
      <w:r>
        <w:t xml:space="preserve">).</w:t>
      </w:r>
    </w:p>
    <w:bookmarkEnd w:id="359"/>
    <w:bookmarkStart w:id="362" w:name="Xe9201d0e93d97f388d71ef04d53f1a849b8a762"/>
    <w:p>
      <w:pPr>
        <w:pStyle w:val="Heading3"/>
      </w:pPr>
      <w:hyperlink r:id="rId360">
        <w:r>
          <w:rPr>
            <w:rStyle w:val="VerbatimChar"/>
          </w:rPr>
          <w:t xml:space="preserve">booksim2/src/networks/network.hpp</w:t>
        </w:r>
      </w:hyperlink>
      <w:r>
        <w:t xml:space="preserve"> </w:t>
      </w:r>
      <w:r>
        <w:t xml:space="preserve">&amp;</w:t>
      </w:r>
      <w:r>
        <w:t xml:space="preserve"> </w:t>
      </w:r>
      <w:hyperlink r:id="rId361">
        <w:r>
          <w:rPr>
            <w:rStyle w:val="VerbatimChar"/>
          </w:rPr>
          <w:t xml:space="preserve">network.cpp</w:t>
        </w:r>
      </w:hyperlink>
    </w:p>
    <w:p>
      <w:pPr>
        <w:pStyle w:val="Compact"/>
        <w:numPr>
          <w:ilvl w:val="0"/>
          <w:numId w:val="1126"/>
        </w:numPr>
      </w:pPr>
      <w:r>
        <w:rPr>
          <w:b/>
          <w:bCs/>
        </w:rPr>
        <w:t xml:space="preserve">Propósito:</w:t>
      </w:r>
      <w:r>
        <w:t xml:space="preserve"> </w:t>
      </w:r>
      <w:r>
        <w:t xml:space="preserve">Clase base abstracta de todas las topologías de red en BookSim2. Gestiona listas de routers, canales de datos y canales de créditos de retorno.</w:t>
      </w:r>
    </w:p>
    <w:bookmarkEnd w:id="362"/>
    <w:bookmarkStart w:id="364" w:name="booksim2srcnetworkskncube.hpp-kncube.cpp"/>
    <w:p>
      <w:pPr>
        <w:pStyle w:val="Heading3"/>
      </w:pPr>
      <w:hyperlink r:id="rId363">
        <w:r>
          <w:rPr>
            <w:rStyle w:val="VerbatimChar"/>
          </w:rPr>
          <w:t xml:space="preserve">booksim2/src/networks/kncube.hpp</w:t>
        </w:r>
      </w:hyperlink>
      <w:r>
        <w:t xml:space="preserve"> </w:t>
      </w:r>
      <w:r>
        <w:t xml:space="preserve">&amp;</w:t>
      </w:r>
      <w:r>
        <w:t xml:space="preserve"> </w:t>
      </w:r>
      <w:hyperlink r:id="rId133">
        <w:r>
          <w:rPr>
            <w:rStyle w:val="VerbatimChar"/>
          </w:rPr>
          <w:t xml:space="preserve">kncube.cpp</w:t>
        </w:r>
      </w:hyperlink>
    </w:p>
    <w:p>
      <w:pPr>
        <w:pStyle w:val="Compact"/>
        <w:numPr>
          <w:ilvl w:val="0"/>
          <w:numId w:val="1127"/>
        </w:numPr>
      </w:pPr>
      <w:r>
        <w:rPr>
          <w:b/>
          <w:bCs/>
        </w:rPr>
        <w:t xml:space="preserve">Propósito:</w:t>
      </w:r>
      <w:r>
        <w:t xml:space="preserve"> </w:t>
      </w:r>
      <w:r>
        <w:t xml:space="preserve">Generador de redes</w:t>
      </w:r>
      <w:r>
        <w:t xml:space="preserve"> </w:t>
      </w:r>
      <m:oMath>
        <m:r>
          <m:t>k</m:t>
        </m:r>
      </m:oMath>
      <w:r>
        <w:t xml:space="preserve">-ary</w:t>
      </w:r>
      <w:r>
        <w:t xml:space="preserve"> </w:t>
      </w:r>
      <m:oMath>
        <m:r>
          <m:t>n</m:t>
        </m:r>
      </m:oMath>
      <w:r>
        <w:t xml:space="preserve">-cube para mallas y toros multidimensionales. Conecta routers ortogonalmente y modela las diferencias de latencia física de enlaces wrap-around.</w:t>
      </w:r>
    </w:p>
    <w:bookmarkEnd w:id="364"/>
    <w:bookmarkStart w:id="367" w:name="booksim2srcroutersrouter.hpp-router.cpp"/>
    <w:p>
      <w:pPr>
        <w:pStyle w:val="Heading3"/>
      </w:pPr>
      <w:hyperlink r:id="rId365">
        <w:r>
          <w:rPr>
            <w:rStyle w:val="VerbatimChar"/>
          </w:rPr>
          <w:t xml:space="preserve">booksim2/src/routers/router.hpp</w:t>
        </w:r>
      </w:hyperlink>
      <w:r>
        <w:t xml:space="preserve"> </w:t>
      </w:r>
      <w:r>
        <w:t xml:space="preserve">&amp;</w:t>
      </w:r>
      <w:r>
        <w:t xml:space="preserve"> </w:t>
      </w:r>
      <w:hyperlink r:id="rId366">
        <w:r>
          <w:rPr>
            <w:rStyle w:val="VerbatimChar"/>
          </w:rPr>
          <w:t xml:space="preserve">router.cpp</w:t>
        </w:r>
      </w:hyperlink>
    </w:p>
    <w:p>
      <w:pPr>
        <w:pStyle w:val="Compact"/>
        <w:numPr>
          <w:ilvl w:val="0"/>
          <w:numId w:val="1128"/>
        </w:numPr>
      </w:pPr>
      <w:r>
        <w:rPr>
          <w:b/>
          <w:bCs/>
        </w:rPr>
        <w:t xml:space="preserve">Propósito:</w:t>
      </w:r>
      <w:r>
        <w:t xml:space="preserve"> </w:t>
      </w:r>
      <w:r>
        <w:t xml:space="preserve">Interfaz base de conmutadores de red en BookSim2.</w:t>
      </w:r>
    </w:p>
    <w:bookmarkEnd w:id="367"/>
    <w:bookmarkStart w:id="369" w:name="Xb07f0c838f9c1c4a519b7b82faea2de3df7e0c9"/>
    <w:p>
      <w:pPr>
        <w:pStyle w:val="Heading3"/>
      </w:pPr>
      <w:hyperlink r:id="rId368">
        <w:r>
          <w:rPr>
            <w:rStyle w:val="VerbatimChar"/>
          </w:rPr>
          <w:t xml:space="preserve">booksim2/src/routers/iq_router.hpp</w:t>
        </w:r>
      </w:hyperlink>
      <w:r>
        <w:t xml:space="preserve"> </w:t>
      </w:r>
      <w:r>
        <w:t xml:space="preserve">&amp;</w:t>
      </w:r>
      <w:r>
        <w:t xml:space="preserve"> </w:t>
      </w:r>
      <w:hyperlink r:id="rId138">
        <w:r>
          <w:rPr>
            <w:rStyle w:val="VerbatimChar"/>
          </w:rPr>
          <w:t xml:space="preserve">iq_router.cpp</w:t>
        </w:r>
      </w:hyperlink>
    </w:p>
    <w:p>
      <w:pPr>
        <w:pStyle w:val="Compact"/>
        <w:numPr>
          <w:ilvl w:val="0"/>
          <w:numId w:val="1129"/>
        </w:numPr>
      </w:pPr>
      <w:r>
        <w:rPr>
          <w:b/>
          <w:bCs/>
        </w:rPr>
        <w:t xml:space="preserve">Propósito:</w:t>
      </w:r>
      <w:r>
        <w:t xml:space="preserve"> </w:t>
      </w:r>
      <w:r>
        <w:t xml:space="preserve">Implementación del router de entrada encolada con Canales Virtuales (IQRouter). Modela el pipeline de 4 etapas: IB</w:t>
      </w:r>
      <w:r>
        <w:t xml:space="preserve"> </w:t>
      </w:r>
      <m:oMath>
        <m:r>
          <m:rPr>
            <m:sty m:val="p"/>
          </m:rPr>
          <m:t>→</m:t>
        </m:r>
      </m:oMath>
      <w:r>
        <w:t xml:space="preserve"> </w:t>
      </w:r>
      <w:r>
        <w:t xml:space="preserve">RC</w:t>
      </w:r>
      <w:r>
        <w:t xml:space="preserve"> </w:t>
      </w:r>
      <m:oMath>
        <m:r>
          <m:rPr>
            <m:sty m:val="p"/>
          </m:rPr>
          <m:t>→</m:t>
        </m:r>
      </m:oMath>
      <w:r>
        <w:t xml:space="preserve"> </w:t>
      </w:r>
      <w:r>
        <w:t xml:space="preserve">VA</w:t>
      </w:r>
      <w:r>
        <w:t xml:space="preserve"> </w:t>
      </w:r>
      <m:oMath>
        <m:r>
          <m:rPr>
            <m:sty m:val="p"/>
          </m:rPr>
          <m:t>→</m:t>
        </m:r>
      </m:oMath>
      <w:r>
        <w:t xml:space="preserve"> </w:t>
      </w:r>
      <w:r>
        <w:t xml:space="preserve">SA</w:t>
      </w:r>
      <w:r>
        <w:t xml:space="preserve"> </w:t>
      </w:r>
      <m:oMath>
        <m:r>
          <m:rPr>
            <m:sty m:val="p"/>
          </m:rPr>
          <m:t>→</m:t>
        </m:r>
      </m:oMath>
      <w:r>
        <w:t xml:space="preserve"> </w:t>
      </w:r>
      <w:r>
        <w:t xml:space="preserve">ST</w:t>
      </w:r>
      <w:r>
        <w:t xml:space="preserve"> </w:t>
      </w:r>
      <m:oMath>
        <m:r>
          <m:rPr>
            <m:sty m:val="p"/>
          </m:rPr>
          <m:t>→</m:t>
        </m:r>
      </m:oMath>
      <w:r>
        <w:t xml:space="preserve"> </w:t>
      </w:r>
      <w:r>
        <w:t xml:space="preserve">LT.</w:t>
      </w:r>
    </w:p>
    <w:bookmarkEnd w:id="369"/>
    <w:bookmarkStart w:id="372" w:name="X0cf4ebfee70db98c6538f33a0300f6f118c106f"/>
    <w:p>
      <w:pPr>
        <w:pStyle w:val="Heading3"/>
      </w:pPr>
      <w:hyperlink r:id="rId370">
        <w:r>
          <w:rPr>
            <w:rStyle w:val="VerbatimChar"/>
          </w:rPr>
          <w:t xml:space="preserve">booksim2/src/buffer_state.hpp</w:t>
        </w:r>
      </w:hyperlink>
      <w:r>
        <w:t xml:space="preserve"> </w:t>
      </w:r>
      <w:r>
        <w:t xml:space="preserve">&amp;</w:t>
      </w:r>
      <w:r>
        <w:t xml:space="preserve"> </w:t>
      </w:r>
      <w:hyperlink r:id="rId371">
        <w:r>
          <w:rPr>
            <w:rStyle w:val="VerbatimChar"/>
          </w:rPr>
          <w:t xml:space="preserve">buffer_state.cpp</w:t>
        </w:r>
      </w:hyperlink>
    </w:p>
    <w:p>
      <w:pPr>
        <w:pStyle w:val="Compact"/>
        <w:numPr>
          <w:ilvl w:val="0"/>
          <w:numId w:val="1130"/>
        </w:numPr>
      </w:pPr>
      <w:r>
        <w:rPr>
          <w:b/>
          <w:bCs/>
        </w:rPr>
        <w:t xml:space="preserve">Propósito:</w:t>
      </w:r>
      <w:r>
        <w:t xml:space="preserve"> </w:t>
      </w:r>
      <w:r>
        <w:t xml:space="preserve">Seguimiento de créditos y disponibilidad de buffers en el router del siguiente salto para control de flujo libre de desbordamiento.</w:t>
      </w:r>
    </w:p>
    <w:bookmarkEnd w:id="372"/>
    <w:bookmarkStart w:id="375" w:name="X650c699ba5e9a33bea05c403a8046397521452a"/>
    <w:p>
      <w:pPr>
        <w:pStyle w:val="Heading3"/>
      </w:pPr>
      <w:hyperlink r:id="rId373">
        <w:r>
          <w:rPr>
            <w:rStyle w:val="VerbatimChar"/>
          </w:rPr>
          <w:t xml:space="preserve">booksim2/src/allocators/allocator.hpp</w:t>
        </w:r>
      </w:hyperlink>
      <w:r>
        <w:t xml:space="preserve"> </w:t>
      </w:r>
      <w:r>
        <w:t xml:space="preserve">&amp;</w:t>
      </w:r>
      <w:r>
        <w:t xml:space="preserve"> </w:t>
      </w:r>
      <w:hyperlink r:id="rId374">
        <w:r>
          <w:rPr>
            <w:rStyle w:val="VerbatimChar"/>
          </w:rPr>
          <w:t xml:space="preserve">allocator.cpp</w:t>
        </w:r>
      </w:hyperlink>
    </w:p>
    <w:p>
      <w:pPr>
        <w:pStyle w:val="Compact"/>
        <w:numPr>
          <w:ilvl w:val="0"/>
          <w:numId w:val="1131"/>
        </w:numPr>
      </w:pPr>
      <w:r>
        <w:rPr>
          <w:b/>
          <w:bCs/>
        </w:rPr>
        <w:t xml:space="preserve">Propósito:</w:t>
      </w:r>
      <w:r>
        <w:t xml:space="preserve"> </w:t>
      </w:r>
      <w:r>
        <w:t xml:space="preserve">Factoría y clase base de árbitros y asignadores de Canales Virtuales y puertos de Switch (</w:t>
      </w:r>
      <w:r>
        <w:rPr>
          <w:rStyle w:val="VerbatimChar"/>
        </w:rPr>
        <w:t xml:space="preserve">islip</w:t>
      </w:r>
      <w:r>
        <w:t xml:space="preserve">,</w:t>
      </w:r>
      <w:r>
        <w:t xml:space="preserve"> </w:t>
      </w:r>
      <w:r>
        <w:rPr>
          <w:rStyle w:val="VerbatimChar"/>
        </w:rPr>
        <w:t xml:space="preserve">separable_input_first</w:t>
      </w:r>
      <w:r>
        <w:t xml:space="preserve">,</w:t>
      </w:r>
      <w:r>
        <w:t xml:space="preserve"> </w:t>
      </w:r>
      <w:r>
        <w:rPr>
          <w:rStyle w:val="VerbatimChar"/>
        </w:rPr>
        <w:t xml:space="preserve">matrix</w:t>
      </w:r>
      <w:r>
        <w:t xml:space="preserve">,</w:t>
      </w:r>
      <w:r>
        <w:t xml:space="preserve"> </w:t>
      </w:r>
      <w:r>
        <w:rPr>
          <w:rStyle w:val="VerbatimChar"/>
        </w:rPr>
        <w:t xml:space="preserve">wavefront</w:t>
      </w:r>
      <w:r>
        <w:t xml:space="preserve">). Resuelven los conflictos de concurrencia en cada ciclo de simulación.</w:t>
      </w:r>
    </w:p>
    <w:p>
      <w:r>
        <w:pict>
          <v:rect style="width:0;height:1.5pt" o:hralign="center" o:hrstd="t" o:hr="t"/>
        </w:pict>
      </w:r>
    </w:p>
    <w:p>
      <w:pPr>
        <w:pStyle w:val="FirstParagraph"/>
      </w:pPr>
      <w:r>
        <w:rPr>
          <w:i/>
          <w:iCs/>
        </w:rPr>
        <w:t xml:space="preserve">Fin del Documento Maestro - TFM Technical Bible (Octubre 2026)</w:t>
      </w:r>
    </w:p>
    <w:bookmarkEnd w:id="375"/>
    <w:bookmarkEnd w:id="376"/>
    <w:bookmarkEnd w:id="3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82" Target="file:///home/igilolt/Escritorio/TFM/LLMSimulator/analyze_traces.py" TargetMode="External" /><Relationship Type="http://schemas.openxmlformats.org/officeDocument/2006/relationships/hyperlink" Id="rId196" Target="file:///home/igilolt/Escritorio/TFM/LLMSimulator/eval/test.cpp" TargetMode="External" /><Relationship Type="http://schemas.openxmlformats.org/officeDocument/2006/relationships/hyperlink" Id="rId39" Target="file:///home/igilolt/Escritorio/TFM/LLMSimulator/eval/test.cpp#L132-L135" TargetMode="External" /><Relationship Type="http://schemas.openxmlformats.org/officeDocument/2006/relationships/hyperlink" Id="rId22" Target="file:///home/igilolt/Escritorio/TFM/LLMSimulator/eval/test.cpp#L14-L358" TargetMode="External" /><Relationship Type="http://schemas.openxmlformats.org/officeDocument/2006/relationships/hyperlink" Id="rId23" Target="file:///home/igilolt/Escritorio/TFM/LLMSimulator/eval/test.cpp#L15-L131" TargetMode="External" /><Relationship Type="http://schemas.openxmlformats.org/officeDocument/2006/relationships/hyperlink" Id="rId25" Target="file:///home/igilolt/Escritorio/TFM/LLMSimulator/eval/test.cpp#L224-L226" TargetMode="External" /><Relationship Type="http://schemas.openxmlformats.org/officeDocument/2006/relationships/hyperlink" Id="rId27" Target="file:///home/igilolt/Escritorio/TFM/LLMSimulator/eval/test.cpp#L228" TargetMode="External" /><Relationship Type="http://schemas.openxmlformats.org/officeDocument/2006/relationships/hyperlink" Id="rId28" Target="file:///home/igilolt/Escritorio/TFM/LLMSimulator/eval/test.cpp#L230" TargetMode="External" /><Relationship Type="http://schemas.openxmlformats.org/officeDocument/2006/relationships/hyperlink" Id="rId29" Target="file:///home/igilolt/Escritorio/TFM/LLMSimulator/eval/test.cpp#L233" TargetMode="External" /><Relationship Type="http://schemas.openxmlformats.org/officeDocument/2006/relationships/hyperlink" Id="rId24" Target="file:///home/igilolt/Escritorio/TFM/LLMSimulator/eval/test.cpp#L58-L90" TargetMode="External" /><Relationship Type="http://schemas.openxmlformats.org/officeDocument/2006/relationships/hyperlink" Id="rId189" Target="file:///home/igilolt/Escritorio/TFM/LLMSimulator/plot_cronograma.py" TargetMode="External" /><Relationship Type="http://schemas.openxmlformats.org/officeDocument/2006/relationships/hyperlink" Id="rId187" Target="file:///home/igilolt/Escritorio/TFM/LLMSimulator/plot_packet_tracking.py" TargetMode="External" /><Relationship Type="http://schemas.openxmlformats.org/officeDocument/2006/relationships/hyperlink" Id="rId180" Target="file:///home/igilolt/Escritorio/TFM/LLMSimulator/run_sim.py" TargetMode="External" /><Relationship Type="http://schemas.openxmlformats.org/officeDocument/2006/relationships/hyperlink" Id="rId199" Target="file:///home/igilolt/Escritorio/TFM/LLMSimulator/src/common/assert.h" TargetMode="External" /><Relationship Type="http://schemas.openxmlformats.org/officeDocument/2006/relationships/hyperlink" Id="rId201" Target="file:///home/igilolt/Escritorio/TFM/LLMSimulator/src/common/type.h" TargetMode="External" /><Relationship Type="http://schemas.openxmlformats.org/officeDocument/2006/relationships/hyperlink" Id="rId205" Target="file:///home/igilolt/Escritorio/TFM/LLMSimulator/src/dram/data_object.cpp" TargetMode="External" /><Relationship Type="http://schemas.openxmlformats.org/officeDocument/2006/relationships/hyperlink" Id="rId204" Target="file:///home/igilolt/Escritorio/TFM/LLMSimulator/src/dram/data_object.h" TargetMode="External" /><Relationship Type="http://schemas.openxmlformats.org/officeDocument/2006/relationships/hyperlink" Id="rId208" Target="file:///home/igilolt/Escritorio/TFM/LLMSimulator/src/dram/dram_interface.cpp" TargetMode="External" /><Relationship Type="http://schemas.openxmlformats.org/officeDocument/2006/relationships/hyperlink" Id="rId207" Target="file:///home/igilolt/Escritorio/TFM/LLMSimulator/src/dram/dram_interface.h" TargetMode="External" /><Relationship Type="http://schemas.openxmlformats.org/officeDocument/2006/relationships/hyperlink" Id="rId211" Target="file:///home/igilolt/Escritorio/TFM/LLMSimulator/src/dram/dram_request.cpp" TargetMode="External" /><Relationship Type="http://schemas.openxmlformats.org/officeDocument/2006/relationships/hyperlink" Id="rId210" Target="file:///home/igilolt/Escritorio/TFM/LLMSimulator/src/dram/dram_request.h" TargetMode="External" /><Relationship Type="http://schemas.openxmlformats.org/officeDocument/2006/relationships/hyperlink" Id="rId213" Target="file:///home/igilolt/Escritorio/TFM/LLMSimulator/src/dram/dram_type.h" TargetMode="External" /><Relationship Type="http://schemas.openxmlformats.org/officeDocument/2006/relationships/hyperlink" Id="rId215" Target="file:///home/igilolt/Escritorio/TFM/LLMSimulator/src/dram/memory_config.h" TargetMode="External" /><Relationship Type="http://schemas.openxmlformats.org/officeDocument/2006/relationships/hyperlink" Id="rId218" Target="file:///home/igilolt/Escritorio/TFM/LLMSimulator/src/dram/memory_object.cpp" TargetMode="External" /><Relationship Type="http://schemas.openxmlformats.org/officeDocument/2006/relationships/hyperlink" Id="rId217" Target="file:///home/igilolt/Escritorio/TFM/LLMSimulator/src/dram/memory_object.h" TargetMode="External" /><Relationship Type="http://schemas.openxmlformats.org/officeDocument/2006/relationships/hyperlink" Id="rId221" Target="file:///home/igilolt/Escritorio/TFM/LLMSimulator/src/dram/mmap_controller.cpp" TargetMode="External" /><Relationship Type="http://schemas.openxmlformats.org/officeDocument/2006/relationships/hyperlink" Id="rId220" Target="file:///home/igilolt/Escritorio/TFM/LLMSimulator/src/dram/mmap_controller.h" TargetMode="External" /><Relationship Type="http://schemas.openxmlformats.org/officeDocument/2006/relationships/hyperlink" Id="rId230" Target="file:///home/igilolt/Escritorio/TFM/LLMSimulator/src/dram/pim_request.cpp" TargetMode="External" /><Relationship Type="http://schemas.openxmlformats.org/officeDocument/2006/relationships/hyperlink" Id="rId229" Target="file:///home/igilolt/Escritorio/TFM/LLMSimulator/src/dram/pim_request.h" TargetMode="External" /><Relationship Type="http://schemas.openxmlformats.org/officeDocument/2006/relationships/hyperlink" Id="rId225" Target="file:///home/igilolt/Escritorio/TFM/LLMSimulator/src/dram/pimkernel/GEMV.cpp" TargetMode="External" /><Relationship Type="http://schemas.openxmlformats.org/officeDocument/2006/relationships/hyperlink" Id="rId226" Target="file:///home/igilolt/Escritorio/TFM/LLMSimulator/src/dram/pimkernel/Read.cpp" TargetMode="External" /><Relationship Type="http://schemas.openxmlformats.org/officeDocument/2006/relationships/hyperlink" Id="rId227" Target="file:///home/igilolt/Escritorio/TFM/LLMSimulator/src/dram/pimkernel/Write.cpp" TargetMode="External" /><Relationship Type="http://schemas.openxmlformats.org/officeDocument/2006/relationships/hyperlink" Id="rId224" Target="file:///home/igilolt/Escritorio/TFM/LLMSimulator/src/dram/pimkernel/pim_kernel.cpp" TargetMode="External" /><Relationship Type="http://schemas.openxmlformats.org/officeDocument/2006/relationships/hyperlink" Id="rId223" Target="file:///home/igilolt/Escritorio/TFM/LLMSimulator/src/dram/pimkernel/pim_kernel.h" TargetMode="External" /><Relationship Type="http://schemas.openxmlformats.org/officeDocument/2006/relationships/hyperlink" Id="rId232" Target="file:///home/igilolt/Escritorio/TFM/LLMSimulator/src/dram/power.h" TargetMode="External" /><Relationship Type="http://schemas.openxmlformats.org/officeDocument/2006/relationships/hyperlink" Id="rId86" Target="file:///home/igilolt/Escritorio/TFM/LLMSimulator/src/dram/power.h#L20-L46" TargetMode="External" /><Relationship Type="http://schemas.openxmlformats.org/officeDocument/2006/relationships/hyperlink" Id="rId234" Target="file:///home/igilolt/Escritorio/TFM/LLMSimulator/src/dram/test.cpp" TargetMode="External" /><Relationship Type="http://schemas.openxmlformats.org/officeDocument/2006/relationships/hyperlink" Id="rId258" Target="file:///home/igilolt/Escritorio/TFM/LLMSimulator/src/hardware/activation_impl.cpp" TargetMode="External" /><Relationship Type="http://schemas.openxmlformats.org/officeDocument/2006/relationships/hyperlink" Id="rId262" Target="file:///home/igilolt/Escritorio/TFM/LLMSimulator/src/hardware/attention_gen_impl.cpp" TargetMode="External" /><Relationship Type="http://schemas.openxmlformats.org/officeDocument/2006/relationships/hyperlink" Id="rId264" Target="file:///home/igilolt/Escritorio/TFM/LLMSimulator/src/hardware/attention_mixed_impl.cpp" TargetMode="External" /><Relationship Type="http://schemas.openxmlformats.org/officeDocument/2006/relationships/hyperlink" Id="rId260" Target="file:///home/igilolt/Escritorio/TFM/LLMSimulator/src/hardware/attention_sum_impl.cpp" TargetMode="External" /><Relationship Type="http://schemas.openxmlformats.org/officeDocument/2006/relationships/hyperlink" Id="rId237" Target="file:///home/igilolt/Escritorio/TFM/LLMSimulator/src/hardware/base.h" TargetMode="External" /><Relationship Type="http://schemas.openxmlformats.org/officeDocument/2006/relationships/hyperlink" Id="rId248" Target="file:///home/igilolt/Escritorio/TFM/LLMSimulator/src/hardware/cluster.cpp" TargetMode="External" /><Relationship Type="http://schemas.openxmlformats.org/officeDocument/2006/relationships/hyperlink" Id="rId31" Target="file:///home/igilolt/Escritorio/TFM/LLMSimulator/src/hardware/cluster.cpp#L1084-L1092" TargetMode="External" /><Relationship Type="http://schemas.openxmlformats.org/officeDocument/2006/relationships/hyperlink" Id="rId30" Target="file:///home/igilolt/Escritorio/TFM/LLMSimulator/src/hardware/cluster.cpp#L459-L525" TargetMode="External" /><Relationship Type="http://schemas.openxmlformats.org/officeDocument/2006/relationships/hyperlink" Id="rId247" Target="file:///home/igilolt/Escritorio/TFM/LLMSimulator/src/hardware/cluster.h" TargetMode="External" /><Relationship Type="http://schemas.openxmlformats.org/officeDocument/2006/relationships/hyperlink" Id="rId242" Target="file:///home/igilolt/Escritorio/TFM/LLMSimulator/src/hardware/device.cpp" TargetMode="External" /><Relationship Type="http://schemas.openxmlformats.org/officeDocument/2006/relationships/hyperlink" Id="rId173" Target="file:///home/igilolt/Escritorio/TFM/LLMSimulator/src/hardware/device.cpp#L234-L242" TargetMode="External" /><Relationship Type="http://schemas.openxmlformats.org/officeDocument/2006/relationships/hyperlink" Id="rId172" Target="file:///home/igilolt/Escritorio/TFM/LLMSimulator/src/hardware/device.cpp#L65-L70" TargetMode="External" /><Relationship Type="http://schemas.openxmlformats.org/officeDocument/2006/relationships/hyperlink" Id="rId62" Target="file:///home/igilolt/Escritorio/TFM/LLMSimulator/src/hardware/device.cpp#L90-L98" TargetMode="External" /><Relationship Type="http://schemas.openxmlformats.org/officeDocument/2006/relationships/hyperlink" Id="rId241" Target="file:///home/igilolt/Escritorio/TFM/LLMSimulator/src/hardware/device.h" TargetMode="External" /><Relationship Type="http://schemas.openxmlformats.org/officeDocument/2006/relationships/hyperlink" Id="rId251" Target="file:///home/igilolt/Escritorio/TFM/LLMSimulator/src/hardware/executor.cpp" TargetMode="External" /><Relationship Type="http://schemas.openxmlformats.org/officeDocument/2006/relationships/hyperlink" Id="rId250" Target="file:///home/igilolt/Escritorio/TFM/LLMSimulator/src/hardware/executor.h" TargetMode="External" /><Relationship Type="http://schemas.openxmlformats.org/officeDocument/2006/relationships/hyperlink" Id="rId83" Target="file:///home/igilolt/Escritorio/TFM/LLMSimulator/src/hardware/hardware_config.h" TargetMode="External" /><Relationship Type="http://schemas.openxmlformats.org/officeDocument/2006/relationships/hyperlink" Id="rId254" Target="file:///home/igilolt/Escritorio/TFM/LLMSimulator/src/hardware/layer_impl.cpp" TargetMode="External" /><Relationship Type="http://schemas.openxmlformats.org/officeDocument/2006/relationships/hyperlink" Id="rId253" Target="file:///home/igilolt/Escritorio/TFM/LLMSimulator/src/hardware/layer_impl.h" TargetMode="External" /><Relationship Type="http://schemas.openxmlformats.org/officeDocument/2006/relationships/hyperlink" Id="rId256" Target="file:///home/igilolt/Escritorio/TFM/LLMSimulator/src/hardware/linear_impl.cpp" TargetMode="External" /><Relationship Type="http://schemas.openxmlformats.org/officeDocument/2006/relationships/hyperlink" Id="rId56" Target="file:///home/igilolt/Escritorio/TFM/LLMSimulator/src/hardware/linear_impl.cpp#L16-L75" TargetMode="External" /><Relationship Type="http://schemas.openxmlformats.org/officeDocument/2006/relationships/hyperlink" Id="rId245" Target="file:///home/igilolt/Escritorio/TFM/LLMSimulator/src/hardware/node.cpp" TargetMode="External" /><Relationship Type="http://schemas.openxmlformats.org/officeDocument/2006/relationships/hyperlink" Id="rId244" Target="file:///home/igilolt/Escritorio/TFM/LLMSimulator/src/hardware/node.h" TargetMode="External" /><Relationship Type="http://schemas.openxmlformats.org/officeDocument/2006/relationships/hyperlink" Id="rId46" Target="file:///home/igilolt/Escritorio/TFM/LLMSimulator/src/hardware/stat.h" TargetMode="External" /><Relationship Type="http://schemas.openxmlformats.org/officeDocument/2006/relationships/hyperlink" Id="rId266" Target="file:///home/igilolt/Escritorio/TFM/LLMSimulator/src/hardware/test.cpp" TargetMode="External" /><Relationship Type="http://schemas.openxmlformats.org/officeDocument/2006/relationships/hyperlink" Id="rId66" Target="file:///home/igilolt/Escritorio/TFM/LLMSimulator/src/model/llm.cpp" TargetMode="External" /><Relationship Type="http://schemas.openxmlformats.org/officeDocument/2006/relationships/hyperlink" Id="rId68" Target="file:///home/igilolt/Escritorio/TFM/LLMSimulator/src/model/llm.cpp#L10-L62" TargetMode="External" /><Relationship Type="http://schemas.openxmlformats.org/officeDocument/2006/relationships/hyperlink" Id="rId69" Target="file:///home/igilolt/Escritorio/TFM/LLMSimulator/src/model/llm.cpp#L42-L54" TargetMode="External" /><Relationship Type="http://schemas.openxmlformats.org/officeDocument/2006/relationships/hyperlink" Id="rId272" Target="file:///home/igilolt/Escritorio/TFM/LLMSimulator/src/model/llm.h" TargetMode="External" /><Relationship Type="http://schemas.openxmlformats.org/officeDocument/2006/relationships/hyperlink" Id="rId270" Target="file:///home/igilolt/Escritorio/TFM/LLMSimulator/src/model/model.h" TargetMode="External" /><Relationship Type="http://schemas.openxmlformats.org/officeDocument/2006/relationships/hyperlink" Id="rId65" Target="file:///home/igilolt/Escritorio/TFM/LLMSimulator/src/model/model_config.h" TargetMode="External" /><Relationship Type="http://schemas.openxmlformats.org/officeDocument/2006/relationships/hyperlink" Id="rId96" Target="file:///home/igilolt/Escritorio/TFM/LLMSimulator/src/model/model_config.h#L91-L93" TargetMode="External" /><Relationship Type="http://schemas.openxmlformats.org/officeDocument/2006/relationships/hyperlink" Id="rId276" Target="file:///home/igilolt/Escritorio/TFM/LLMSimulator/src/model/test.cpp" TargetMode="External" /><Relationship Type="http://schemas.openxmlformats.org/officeDocument/2006/relationships/hyperlink" Id="rId274" Target="file:///home/igilolt/Escritorio/TFM/LLMSimulator/src/model/util.h" TargetMode="External" /><Relationship Type="http://schemas.openxmlformats.org/officeDocument/2006/relationships/hyperlink" Id="rId298" Target="file:///home/igilolt/Escritorio/TFM/LLMSimulator/src/module/activation.cpp" TargetMode="External" /><Relationship Type="http://schemas.openxmlformats.org/officeDocument/2006/relationships/hyperlink" Id="rId297" Target="file:///home/igilolt/Escritorio/TFM/LLMSimulator/src/module/activation.h" TargetMode="External" /><Relationship Type="http://schemas.openxmlformats.org/officeDocument/2006/relationships/hyperlink" Id="rId301" Target="file:///home/igilolt/Escritorio/TFM/LLMSimulator/src/module/attention.cpp" TargetMode="External" /><Relationship Type="http://schemas.openxmlformats.org/officeDocument/2006/relationships/hyperlink" Id="rId79" Target="file:///home/igilolt/Escritorio/TFM/LLMSimulator/src/module/attention.cpp#L206-L238" TargetMode="External" /><Relationship Type="http://schemas.openxmlformats.org/officeDocument/2006/relationships/hyperlink" Id="rId75" Target="file:///home/igilolt/Escritorio/TFM/LLMSimulator/src/module/attention.cpp#L310-L380" TargetMode="External" /><Relationship Type="http://schemas.openxmlformats.org/officeDocument/2006/relationships/hyperlink" Id="rId300" Target="file:///home/igilolt/Escritorio/TFM/LLMSimulator/src/module/attention.h" TargetMode="External" /><Relationship Type="http://schemas.openxmlformats.org/officeDocument/2006/relationships/hyperlink" Id="rId279" Target="file:///home/igilolt/Escritorio/TFM/LLMSimulator/src/module/base.h" TargetMode="External" /><Relationship Type="http://schemas.openxmlformats.org/officeDocument/2006/relationships/hyperlink" Id="rId128" Target="file:///home/igilolt/Escritorio/TFM/LLMSimulator/src/module/communication.cpp" TargetMode="External" /><Relationship Type="http://schemas.openxmlformats.org/officeDocument/2006/relationships/hyperlink" Id="rId150" Target="file:///home/igilolt/Escritorio/TFM/LLMSimulator/src/module/communication.cpp#L148-L150" TargetMode="External" /><Relationship Type="http://schemas.openxmlformats.org/officeDocument/2006/relationships/hyperlink" Id="rId148" Target="file:///home/igilolt/Escritorio/TFM/LLMSimulator/src/module/communication.cpp#L161-L186" TargetMode="External" /><Relationship Type="http://schemas.openxmlformats.org/officeDocument/2006/relationships/hyperlink" Id="rId331" Target="file:///home/igilolt/Escritorio/TFM/LLMSimulator/src/module/communication.h" TargetMode="External" /><Relationship Type="http://schemas.openxmlformats.org/officeDocument/2006/relationships/hyperlink" Id="rId76" Target="file:///home/igilolt/Escritorio/TFM/LLMSimulator/src/module/compressed_kv_restore.cpp" TargetMode="External" /><Relationship Type="http://schemas.openxmlformats.org/officeDocument/2006/relationships/hyperlink" Id="rId303" Target="file:///home/igilolt/Escritorio/TFM/LLMSimulator/src/module/compressed_kv_restore.h" TargetMode="External" /><Relationship Type="http://schemas.openxmlformats.org/officeDocument/2006/relationships/hyperlink" Id="rId162" Target="file:///home/igilolt/Escritorio/TFM/LLMSimulator/src/module/decoder.cpp" TargetMode="External" /><Relationship Type="http://schemas.openxmlformats.org/officeDocument/2006/relationships/hyperlink" Id="rId320" Target="file:///home/igilolt/Escritorio/TFM/LLMSimulator/src/module/decoder.h" TargetMode="External" /><Relationship Type="http://schemas.openxmlformats.org/officeDocument/2006/relationships/hyperlink" Id="rId323" Target="file:///home/igilolt/Escritorio/TFM/LLMSimulator/src/module/embedding.cpp" TargetMode="External" /><Relationship Type="http://schemas.openxmlformats.org/officeDocument/2006/relationships/hyperlink" Id="rId322" Target="file:///home/igilolt/Escritorio/TFM/LLMSimulator/src/module/embedding.h" TargetMode="External" /><Relationship Type="http://schemas.openxmlformats.org/officeDocument/2006/relationships/hyperlink" Id="rId315" Target="file:///home/igilolt/Escritorio/TFM/LLMSimulator/src/module/expert.cpp" TargetMode="External" /><Relationship Type="http://schemas.openxmlformats.org/officeDocument/2006/relationships/hyperlink" Id="rId154" Target="file:///home/igilolt/Escritorio/TFM/LLMSimulator/src/module/expert.cpp#L136-L207" TargetMode="External" /><Relationship Type="http://schemas.openxmlformats.org/officeDocument/2006/relationships/hyperlink" Id="rId99" Target="file:///home/igilolt/Escritorio/TFM/LLMSimulator/src/module/expert.cpp#L140-L158" TargetMode="External" /><Relationship Type="http://schemas.openxmlformats.org/officeDocument/2006/relationships/hyperlink" Id="rId314" Target="file:///home/igilolt/Escritorio/TFM/LLMSimulator/src/module/expert.h" TargetMode="External" /><Relationship Type="http://schemas.openxmlformats.org/officeDocument/2006/relationships/hyperlink" Id="rId318" Target="file:///home/igilolt/Escritorio/TFM/LLMSimulator/src/module/layer.cpp" TargetMode="External" /><Relationship Type="http://schemas.openxmlformats.org/officeDocument/2006/relationships/hyperlink" Id="rId167" Target="file:///home/igilolt/Escritorio/TFM/LLMSimulator/src/module/layer.cpp#L419-L435" TargetMode="External" /><Relationship Type="http://schemas.openxmlformats.org/officeDocument/2006/relationships/hyperlink" Id="rId317" Target="file:///home/igilolt/Escritorio/TFM/LLMSimulator/src/module/layer.h" TargetMode="External" /><Relationship Type="http://schemas.openxmlformats.org/officeDocument/2006/relationships/hyperlink" Id="rId58" Target="file:///home/igilolt/Escritorio/TFM/LLMSimulator/src/module/layernorm.cpp" TargetMode="External" /><Relationship Type="http://schemas.openxmlformats.org/officeDocument/2006/relationships/hyperlink" Id="rId305" Target="file:///home/igilolt/Escritorio/TFM/LLMSimulator/src/module/layernorm.h" TargetMode="External" /><Relationship Type="http://schemas.openxmlformats.org/officeDocument/2006/relationships/hyperlink" Id="rId295" Target="file:///home/igilolt/Escritorio/TFM/LLMSimulator/src/module/linear.cpp" TargetMode="External" /><Relationship Type="http://schemas.openxmlformats.org/officeDocument/2006/relationships/hyperlink" Id="rId294" Target="file:///home/igilolt/Escritorio/TFM/LLMSimulator/src/module/linear.h" TargetMode="External" /><Relationship Type="http://schemas.openxmlformats.org/officeDocument/2006/relationships/hyperlink" Id="rId326" Target="file:///home/igilolt/Escritorio/TFM/LLMSimulator/src/module/lm_head.cpp" TargetMode="External" /><Relationship Type="http://schemas.openxmlformats.org/officeDocument/2006/relationships/hyperlink" Id="rId325" Target="file:///home/igilolt/Escritorio/TFM/LLMSimulator/src/module/lm_head.h" TargetMode="External" /><Relationship Type="http://schemas.openxmlformats.org/officeDocument/2006/relationships/hyperlink" Id="rId287" Target="file:///home/igilolt/Escritorio/TFM/LLMSimulator/src/module/module.cpp" TargetMode="External" /><Relationship Type="http://schemas.openxmlformats.org/officeDocument/2006/relationships/hyperlink" Id="rId33" Target="file:///home/igilolt/Escritorio/TFM/LLMSimulator/src/module/module.cpp#L10-L26" TargetMode="External" /><Relationship Type="http://schemas.openxmlformats.org/officeDocument/2006/relationships/hyperlink" Id="rId176" Target="file:///home/igilolt/Escritorio/TFM/LLMSimulator/src/module/module.cpp#L15" TargetMode="External" /><Relationship Type="http://schemas.openxmlformats.org/officeDocument/2006/relationships/hyperlink" Id="rId286" Target="file:///home/igilolt/Escritorio/TFM/LLMSimulator/src/module/module.h" TargetMode="External" /><Relationship Type="http://schemas.openxmlformats.org/officeDocument/2006/relationships/hyperlink" Id="rId174" Target="file:///home/igilolt/Escritorio/TFM/LLMSimulator/src/module/module_graph.cpp" TargetMode="External" /><Relationship Type="http://schemas.openxmlformats.org/officeDocument/2006/relationships/hyperlink" Id="rId48" Target="file:///home/igilolt/Escritorio/TFM/LLMSimulator/src/module/module_graph.cpp#L171-L179" TargetMode="External" /><Relationship Type="http://schemas.openxmlformats.org/officeDocument/2006/relationships/hyperlink" Id="rId50" Target="file:///home/igilolt/Escritorio/TFM/LLMSimulator/src/module/module_graph.cpp#L27-L72" TargetMode="External" /><Relationship Type="http://schemas.openxmlformats.org/officeDocument/2006/relationships/hyperlink" Id="rId89" Target="file:///home/igilolt/Escritorio/TFM/LLMSimulator/src/module/module_graph.cpp#L276-L297" TargetMode="External" /><Relationship Type="http://schemas.openxmlformats.org/officeDocument/2006/relationships/hyperlink" Id="rId177" Target="file:///home/igilolt/Escritorio/TFM/LLMSimulator/src/module/module_graph.cpp#L341-L348" TargetMode="External" /><Relationship Type="http://schemas.openxmlformats.org/officeDocument/2006/relationships/hyperlink" Id="rId51" Target="file:///home/igilolt/Escritorio/TFM/LLMSimulator/src/module/module_graph.cpp#L54-L72" TargetMode="External" /><Relationship Type="http://schemas.openxmlformats.org/officeDocument/2006/relationships/hyperlink" Id="rId52" Target="file:///home/igilolt/Escritorio/TFM/LLMSimulator/src/module/module_graph.cpp#L74-L111" TargetMode="External" /><Relationship Type="http://schemas.openxmlformats.org/officeDocument/2006/relationships/hyperlink" Id="rId289" Target="file:///home/igilolt/Escritorio/TFM/LLMSimulator/src/module/module_graph.h" TargetMode="External" /><Relationship Type="http://schemas.openxmlformats.org/officeDocument/2006/relationships/hyperlink" Id="rId329" Target="file:///home/igilolt/Escritorio/TFM/LLMSimulator/src/module/parallel.cpp" TargetMode="External" /><Relationship Type="http://schemas.openxmlformats.org/officeDocument/2006/relationships/hyperlink" Id="rId113" Target="file:///home/igilolt/Escritorio/TFM/LLMSimulator/src/module/parallel.cpp#L20" TargetMode="External" /><Relationship Type="http://schemas.openxmlformats.org/officeDocument/2006/relationships/hyperlink" Id="rId328" Target="file:///home/igilolt/Escritorio/TFM/LLMSimulator/src/module/parallel.h" TargetMode="External" /><Relationship Type="http://schemas.openxmlformats.org/officeDocument/2006/relationships/hyperlink" Id="rId59" Target="file:///home/igilolt/Escritorio/TFM/LLMSimulator/src/module/residual.cpp" TargetMode="External" /><Relationship Type="http://schemas.openxmlformats.org/officeDocument/2006/relationships/hyperlink" Id="rId307" Target="file:///home/igilolt/Escritorio/TFM/LLMSimulator/src/module/residual.h" TargetMode="External" /><Relationship Type="http://schemas.openxmlformats.org/officeDocument/2006/relationships/hyperlink" Id="rId60" Target="file:///home/igilolt/Escritorio/TFM/LLMSimulator/src/module/rope.cpp" TargetMode="External" /><Relationship Type="http://schemas.openxmlformats.org/officeDocument/2006/relationships/hyperlink" Id="rId309" Target="file:///home/igilolt/Escritorio/TFM/LLMSimulator/src/module/rope.h" TargetMode="External" /><Relationship Type="http://schemas.openxmlformats.org/officeDocument/2006/relationships/hyperlink" Id="rId312" Target="file:///home/igilolt/Escritorio/TFM/LLMSimulator/src/module/route.cpp" TargetMode="External" /><Relationship Type="http://schemas.openxmlformats.org/officeDocument/2006/relationships/hyperlink" Id="rId100" Target="file:///home/igilolt/Escritorio/TFM/LLMSimulator/src/module/route.cpp#L149-L190" TargetMode="External" /><Relationship Type="http://schemas.openxmlformats.org/officeDocument/2006/relationships/hyperlink" Id="rId101" Target="file:///home/igilolt/Escritorio/TFM/LLMSimulator/src/module/route.cpp#L215-L253" TargetMode="External" /><Relationship Type="http://schemas.openxmlformats.org/officeDocument/2006/relationships/hyperlink" Id="rId311" Target="file:///home/igilolt/Escritorio/TFM/LLMSimulator/src/module/route.h" TargetMode="External" /><Relationship Type="http://schemas.openxmlformats.org/officeDocument/2006/relationships/hyperlink" Id="rId281" Target="file:///home/igilolt/Escritorio/TFM/LLMSimulator/src/module/status.h" TargetMode="External" /><Relationship Type="http://schemas.openxmlformats.org/officeDocument/2006/relationships/hyperlink" Id="rId284" Target="file:///home/igilolt/Escritorio/TFM/LLMSimulator/src/module/tensor.cpp" TargetMode="External" /><Relationship Type="http://schemas.openxmlformats.org/officeDocument/2006/relationships/hyperlink" Id="rId283" Target="file:///home/igilolt/Escritorio/TFM/LLMSimulator/src/module/tensor.h" TargetMode="External" /><Relationship Type="http://schemas.openxmlformats.org/officeDocument/2006/relationships/hyperlink" Id="rId333" Target="file:///home/igilolt/Escritorio/TFM/LLMSimulator/src/module/test.cpp" TargetMode="External" /><Relationship Type="http://schemas.openxmlformats.org/officeDocument/2006/relationships/hyperlink" Id="rId292" Target="file:///home/igilolt/Escritorio/TFM/LLMSimulator/src/module/timeboard.cpp" TargetMode="External" /><Relationship Type="http://schemas.openxmlformats.org/officeDocument/2006/relationships/hyperlink" Id="rId91" Target="file:///home/igilolt/Escritorio/TFM/LLMSimulator/src/module/timeboard.cpp#L256-L268" TargetMode="External" /><Relationship Type="http://schemas.openxmlformats.org/officeDocument/2006/relationships/hyperlink" Id="rId169" Target="file:///home/igilolt/Escritorio/TFM/LLMSimulator/src/module/timeboard.cpp#L39-L47" TargetMode="External" /><Relationship Type="http://schemas.openxmlformats.org/officeDocument/2006/relationships/hyperlink" Id="rId291" Target="file:///home/igilolt/Escritorio/TFM/LLMSimulator/src/module/timeboard.h" TargetMode="External" /><Relationship Type="http://schemas.openxmlformats.org/officeDocument/2006/relationships/hyperlink" Id="rId37" Target="file:///home/igilolt/Escritorio/TFM/LLMSimulator/src/scheduler/scheduler.cpp" TargetMode="External" /><Relationship Type="http://schemas.openxmlformats.org/officeDocument/2006/relationships/hyperlink" Id="rId43" Target="file:///home/igilolt/Escritorio/TFM/LLMSimulator/src/scheduler/scheduler.cpp#L511-L550" TargetMode="External" /><Relationship Type="http://schemas.openxmlformats.org/officeDocument/2006/relationships/hyperlink" Id="rId40" Target="file:///home/igilolt/Escritorio/TFM/LLMSimulator/src/scheduler/scheduler.cpp#L84-L87" TargetMode="External" /><Relationship Type="http://schemas.openxmlformats.org/officeDocument/2006/relationships/hyperlink" Id="rId41" Target="file:///home/igilolt/Escritorio/TFM/LLMSimulator/src/scheduler/scheduler.cpp#L88-L90" TargetMode="External" /><Relationship Type="http://schemas.openxmlformats.org/officeDocument/2006/relationships/hyperlink" Id="rId339" Target="file:///home/igilolt/Escritorio/TFM/LLMSimulator/src/scheduler/scheduler.h" TargetMode="External" /><Relationship Type="http://schemas.openxmlformats.org/officeDocument/2006/relationships/hyperlink" Id="rId26" Target="file:///home/igilolt/Escritorio/TFM/LLMSimulator/src/scheduler/scheduler.h#L16-L120" TargetMode="External" /><Relationship Type="http://schemas.openxmlformats.org/officeDocument/2006/relationships/hyperlink" Id="rId337" Target="file:///home/igilolt/Escritorio/TFM/LLMSimulator/src/scheduler/sequence.cpp" TargetMode="External" /><Relationship Type="http://schemas.openxmlformats.org/officeDocument/2006/relationships/hyperlink" Id="rId103" Target="file:///home/igilolt/Escritorio/TFM/LLMSimulator/src/scheduler/sequence.cpp#L168-L202" TargetMode="External" /><Relationship Type="http://schemas.openxmlformats.org/officeDocument/2006/relationships/hyperlink" Id="rId336" Target="file:///home/igilolt/Escritorio/TFM/LLMSimulator/src/scheduler/sequence.h" TargetMode="External" /><Relationship Type="http://schemas.openxmlformats.org/officeDocument/2006/relationships/hyperlink" Id="rId341" Target="file:///home/igilolt/Escritorio/TFM/LLMSimulator/src/scheduler/test.cpp" TargetMode="External" /><Relationship Type="http://schemas.openxmlformats.org/officeDocument/2006/relationships/hyperlink" Id="rId374" Target="file:///home/igilolt/Escritorio/TFM/booksim2/src/allocators/allocator.cpp" TargetMode="External" /><Relationship Type="http://schemas.openxmlformats.org/officeDocument/2006/relationships/hyperlink" Id="rId373" Target="file:///home/igilolt/Escritorio/TFM/booksim2/src/allocators/allocator.hpp" TargetMode="External" /><Relationship Type="http://schemas.openxmlformats.org/officeDocument/2006/relationships/hyperlink" Id="rId124" Target="file:///home/igilolt/Escritorio/TFM/booksim2/src/booksim_api.cpp" TargetMode="External" /><Relationship Type="http://schemas.openxmlformats.org/officeDocument/2006/relationships/hyperlink" Id="rId130" Target="file:///home/igilolt/Escritorio/TFM/booksim2/src/booksim_api.cpp#L15-L22" TargetMode="External" /><Relationship Type="http://schemas.openxmlformats.org/officeDocument/2006/relationships/hyperlink" Id="rId121" Target="file:///home/igilolt/Escritorio/TFM/booksim2/src/booksim_api.cpp#L36-L120" TargetMode="External" /><Relationship Type="http://schemas.openxmlformats.org/officeDocument/2006/relationships/hyperlink" Id="rId131" Target="file:///home/igilolt/Escritorio/TFM/booksim2/src/booksim_api.hpp" TargetMode="External" /><Relationship Type="http://schemas.openxmlformats.org/officeDocument/2006/relationships/hyperlink" Id="rId371" Target="file:///home/igilolt/Escritorio/TFM/booksim2/src/buffer_state.cpp" TargetMode="External" /><Relationship Type="http://schemas.openxmlformats.org/officeDocument/2006/relationships/hyperlink" Id="rId370" Target="file:///home/igilolt/Escritorio/TFM/booksim2/src/buffer_state.hpp" TargetMode="External" /><Relationship Type="http://schemas.openxmlformats.org/officeDocument/2006/relationships/hyperlink" Id="rId353" Target="file:///home/igilolt/Escritorio/TFM/booksim2/src/flit.cpp" TargetMode="External" /><Relationship Type="http://schemas.openxmlformats.org/officeDocument/2006/relationships/hyperlink" Id="rId352" Target="file:///home/igilolt/Escritorio/TFM/booksim2/src/flit.hpp" TargetMode="External" /><Relationship Type="http://schemas.openxmlformats.org/officeDocument/2006/relationships/hyperlink" Id="rId133" Target="file:///home/igilolt/Escritorio/TFM/booksim2/src/networks/kncube.cpp" TargetMode="External" /><Relationship Type="http://schemas.openxmlformats.org/officeDocument/2006/relationships/hyperlink" Id="rId135" Target="file:///home/igilolt/Escritorio/TFM/booksim2/src/networks/kncube.cpp#L70-L169" TargetMode="External" /><Relationship Type="http://schemas.openxmlformats.org/officeDocument/2006/relationships/hyperlink" Id="rId363" Target="file:///home/igilolt/Escritorio/TFM/booksim2/src/networks/kncube.hpp" TargetMode="External" /><Relationship Type="http://schemas.openxmlformats.org/officeDocument/2006/relationships/hyperlink" Id="rId361" Target="file:///home/igilolt/Escritorio/TFM/booksim2/src/networks/network.cpp" TargetMode="External" /><Relationship Type="http://schemas.openxmlformats.org/officeDocument/2006/relationships/hyperlink" Id="rId360" Target="file:///home/igilolt/Escritorio/TFM/booksim2/src/networks/network.hpp" TargetMode="External" /><Relationship Type="http://schemas.openxmlformats.org/officeDocument/2006/relationships/hyperlink" Id="rId355" Target="file:///home/igilolt/Escritorio/TFM/booksim2/src/packet_reply_info.hpp" TargetMode="External" /><Relationship Type="http://schemas.openxmlformats.org/officeDocument/2006/relationships/hyperlink" Id="rId358" Target="file:///home/igilolt/Escritorio/TFM/booksim2/src/routefunc.cpp" TargetMode="External" /><Relationship Type="http://schemas.openxmlformats.org/officeDocument/2006/relationships/hyperlink" Id="rId141" Target="file:///home/igilolt/Escritorio/TFM/booksim2/src/routefunc.cpp#L1517-L1582" TargetMode="External" /><Relationship Type="http://schemas.openxmlformats.org/officeDocument/2006/relationships/hyperlink" Id="rId142" Target="file:///home/igilolt/Escritorio/TFM/booksim2/src/routefunc.cpp#L610-L627" TargetMode="External" /><Relationship Type="http://schemas.openxmlformats.org/officeDocument/2006/relationships/hyperlink" Id="rId357" Target="file:///home/igilolt/Escritorio/TFM/booksim2/src/routefunc.hpp" TargetMode="External" /><Relationship Type="http://schemas.openxmlformats.org/officeDocument/2006/relationships/hyperlink" Id="rId138" Target="file:///home/igilolt/Escritorio/TFM/booksim2/src/routers/iq_router.cpp" TargetMode="External" /><Relationship Type="http://schemas.openxmlformats.org/officeDocument/2006/relationships/hyperlink" Id="rId139" Target="file:///home/igilolt/Escritorio/TFM/booksim2/src/routers/iq_router.cpp#L226-L283" TargetMode="External" /><Relationship Type="http://schemas.openxmlformats.org/officeDocument/2006/relationships/hyperlink" Id="rId368" Target="file:///home/igilolt/Escritorio/TFM/booksim2/src/routers/iq_router.hpp" TargetMode="External" /><Relationship Type="http://schemas.openxmlformats.org/officeDocument/2006/relationships/hyperlink" Id="rId366" Target="file:///home/igilolt/Escritorio/TFM/booksim2/src/routers/router.cpp" TargetMode="External" /><Relationship Type="http://schemas.openxmlformats.org/officeDocument/2006/relationships/hyperlink" Id="rId365" Target="file:///home/igilolt/Escritorio/TFM/booksim2/src/routers/router.hpp" TargetMode="External" /><Relationship Type="http://schemas.openxmlformats.org/officeDocument/2006/relationships/hyperlink" Id="rId118" Target="file:///home/igilolt/Escritorio/TFM/booksim2/src/trafficmanager.cpp" TargetMode="External" /><Relationship Type="http://schemas.openxmlformats.org/officeDocument/2006/relationships/hyperlink" Id="rId350" Target="file:///home/igilolt/Escritorio/TFM/booksim2/src/trafficmanager.hpp" TargetMode="External" /></Relationships>
</file>

<file path=word/_rels/footnotes.xml.rels><?xml version="1.0" encoding="UTF-8"?><Relationships xmlns="http://schemas.openxmlformats.org/package/2006/relationships"><Relationship Type="http://schemas.openxmlformats.org/officeDocument/2006/relationships/hyperlink" Id="rId182" Target="file:///home/igilolt/Escritorio/TFM/LLMSimulator/analyze_traces.py" TargetMode="External" /><Relationship Type="http://schemas.openxmlformats.org/officeDocument/2006/relationships/hyperlink" Id="rId196" Target="file:///home/igilolt/Escritorio/TFM/LLMSimulator/eval/test.cpp" TargetMode="External" /><Relationship Type="http://schemas.openxmlformats.org/officeDocument/2006/relationships/hyperlink" Id="rId39" Target="file:///home/igilolt/Escritorio/TFM/LLMSimulator/eval/test.cpp#L132-L135" TargetMode="External" /><Relationship Type="http://schemas.openxmlformats.org/officeDocument/2006/relationships/hyperlink" Id="rId22" Target="file:///home/igilolt/Escritorio/TFM/LLMSimulator/eval/test.cpp#L14-L358" TargetMode="External" /><Relationship Type="http://schemas.openxmlformats.org/officeDocument/2006/relationships/hyperlink" Id="rId23" Target="file:///home/igilolt/Escritorio/TFM/LLMSimulator/eval/test.cpp#L15-L131" TargetMode="External" /><Relationship Type="http://schemas.openxmlformats.org/officeDocument/2006/relationships/hyperlink" Id="rId25" Target="file:///home/igilolt/Escritorio/TFM/LLMSimulator/eval/test.cpp#L224-L226" TargetMode="External" /><Relationship Type="http://schemas.openxmlformats.org/officeDocument/2006/relationships/hyperlink" Id="rId27" Target="file:///home/igilolt/Escritorio/TFM/LLMSimulator/eval/test.cpp#L228" TargetMode="External" /><Relationship Type="http://schemas.openxmlformats.org/officeDocument/2006/relationships/hyperlink" Id="rId28" Target="file:///home/igilolt/Escritorio/TFM/LLMSimulator/eval/test.cpp#L230" TargetMode="External" /><Relationship Type="http://schemas.openxmlformats.org/officeDocument/2006/relationships/hyperlink" Id="rId29" Target="file:///home/igilolt/Escritorio/TFM/LLMSimulator/eval/test.cpp#L233" TargetMode="External" /><Relationship Type="http://schemas.openxmlformats.org/officeDocument/2006/relationships/hyperlink" Id="rId24" Target="file:///home/igilolt/Escritorio/TFM/LLMSimulator/eval/test.cpp#L58-L90" TargetMode="External" /><Relationship Type="http://schemas.openxmlformats.org/officeDocument/2006/relationships/hyperlink" Id="rId189" Target="file:///home/igilolt/Escritorio/TFM/LLMSimulator/plot_cronograma.py" TargetMode="External" /><Relationship Type="http://schemas.openxmlformats.org/officeDocument/2006/relationships/hyperlink" Id="rId187" Target="file:///home/igilolt/Escritorio/TFM/LLMSimulator/plot_packet_tracking.py" TargetMode="External" /><Relationship Type="http://schemas.openxmlformats.org/officeDocument/2006/relationships/hyperlink" Id="rId180" Target="file:///home/igilolt/Escritorio/TFM/LLMSimulator/run_sim.py" TargetMode="External" /><Relationship Type="http://schemas.openxmlformats.org/officeDocument/2006/relationships/hyperlink" Id="rId199" Target="file:///home/igilolt/Escritorio/TFM/LLMSimulator/src/common/assert.h" TargetMode="External" /><Relationship Type="http://schemas.openxmlformats.org/officeDocument/2006/relationships/hyperlink" Id="rId201" Target="file:///home/igilolt/Escritorio/TFM/LLMSimulator/src/common/type.h" TargetMode="External" /><Relationship Type="http://schemas.openxmlformats.org/officeDocument/2006/relationships/hyperlink" Id="rId205" Target="file:///home/igilolt/Escritorio/TFM/LLMSimulator/src/dram/data_object.cpp" TargetMode="External" /><Relationship Type="http://schemas.openxmlformats.org/officeDocument/2006/relationships/hyperlink" Id="rId204" Target="file:///home/igilolt/Escritorio/TFM/LLMSimulator/src/dram/data_object.h" TargetMode="External" /><Relationship Type="http://schemas.openxmlformats.org/officeDocument/2006/relationships/hyperlink" Id="rId208" Target="file:///home/igilolt/Escritorio/TFM/LLMSimulator/src/dram/dram_interface.cpp" TargetMode="External" /><Relationship Type="http://schemas.openxmlformats.org/officeDocument/2006/relationships/hyperlink" Id="rId207" Target="file:///home/igilolt/Escritorio/TFM/LLMSimulator/src/dram/dram_interface.h" TargetMode="External" /><Relationship Type="http://schemas.openxmlformats.org/officeDocument/2006/relationships/hyperlink" Id="rId211" Target="file:///home/igilolt/Escritorio/TFM/LLMSimulator/src/dram/dram_request.cpp" TargetMode="External" /><Relationship Type="http://schemas.openxmlformats.org/officeDocument/2006/relationships/hyperlink" Id="rId210" Target="file:///home/igilolt/Escritorio/TFM/LLMSimulator/src/dram/dram_request.h" TargetMode="External" /><Relationship Type="http://schemas.openxmlformats.org/officeDocument/2006/relationships/hyperlink" Id="rId213" Target="file:///home/igilolt/Escritorio/TFM/LLMSimulator/src/dram/dram_type.h" TargetMode="External" /><Relationship Type="http://schemas.openxmlformats.org/officeDocument/2006/relationships/hyperlink" Id="rId215" Target="file:///home/igilolt/Escritorio/TFM/LLMSimulator/src/dram/memory_config.h" TargetMode="External" /><Relationship Type="http://schemas.openxmlformats.org/officeDocument/2006/relationships/hyperlink" Id="rId218" Target="file:///home/igilolt/Escritorio/TFM/LLMSimulator/src/dram/memory_object.cpp" TargetMode="External" /><Relationship Type="http://schemas.openxmlformats.org/officeDocument/2006/relationships/hyperlink" Id="rId217" Target="file:///home/igilolt/Escritorio/TFM/LLMSimulator/src/dram/memory_object.h" TargetMode="External" /><Relationship Type="http://schemas.openxmlformats.org/officeDocument/2006/relationships/hyperlink" Id="rId221" Target="file:///home/igilolt/Escritorio/TFM/LLMSimulator/src/dram/mmap_controller.cpp" TargetMode="External" /><Relationship Type="http://schemas.openxmlformats.org/officeDocument/2006/relationships/hyperlink" Id="rId220" Target="file:///home/igilolt/Escritorio/TFM/LLMSimulator/src/dram/mmap_controller.h" TargetMode="External" /><Relationship Type="http://schemas.openxmlformats.org/officeDocument/2006/relationships/hyperlink" Id="rId230" Target="file:///home/igilolt/Escritorio/TFM/LLMSimulator/src/dram/pim_request.cpp" TargetMode="External" /><Relationship Type="http://schemas.openxmlformats.org/officeDocument/2006/relationships/hyperlink" Id="rId229" Target="file:///home/igilolt/Escritorio/TFM/LLMSimulator/src/dram/pim_request.h" TargetMode="External" /><Relationship Type="http://schemas.openxmlformats.org/officeDocument/2006/relationships/hyperlink" Id="rId225" Target="file:///home/igilolt/Escritorio/TFM/LLMSimulator/src/dram/pimkernel/GEMV.cpp" TargetMode="External" /><Relationship Type="http://schemas.openxmlformats.org/officeDocument/2006/relationships/hyperlink" Id="rId226" Target="file:///home/igilolt/Escritorio/TFM/LLMSimulator/src/dram/pimkernel/Read.cpp" TargetMode="External" /><Relationship Type="http://schemas.openxmlformats.org/officeDocument/2006/relationships/hyperlink" Id="rId227" Target="file:///home/igilolt/Escritorio/TFM/LLMSimulator/src/dram/pimkernel/Write.cpp" TargetMode="External" /><Relationship Type="http://schemas.openxmlformats.org/officeDocument/2006/relationships/hyperlink" Id="rId224" Target="file:///home/igilolt/Escritorio/TFM/LLMSimulator/src/dram/pimkernel/pim_kernel.cpp" TargetMode="External" /><Relationship Type="http://schemas.openxmlformats.org/officeDocument/2006/relationships/hyperlink" Id="rId223" Target="file:///home/igilolt/Escritorio/TFM/LLMSimulator/src/dram/pimkernel/pim_kernel.h" TargetMode="External" /><Relationship Type="http://schemas.openxmlformats.org/officeDocument/2006/relationships/hyperlink" Id="rId232" Target="file:///home/igilolt/Escritorio/TFM/LLMSimulator/src/dram/power.h" TargetMode="External" /><Relationship Type="http://schemas.openxmlformats.org/officeDocument/2006/relationships/hyperlink" Id="rId86" Target="file:///home/igilolt/Escritorio/TFM/LLMSimulator/src/dram/power.h#L20-L46" TargetMode="External" /><Relationship Type="http://schemas.openxmlformats.org/officeDocument/2006/relationships/hyperlink" Id="rId234" Target="file:///home/igilolt/Escritorio/TFM/LLMSimulator/src/dram/test.cpp" TargetMode="External" /><Relationship Type="http://schemas.openxmlformats.org/officeDocument/2006/relationships/hyperlink" Id="rId258" Target="file:///home/igilolt/Escritorio/TFM/LLMSimulator/src/hardware/activation_impl.cpp" TargetMode="External" /><Relationship Type="http://schemas.openxmlformats.org/officeDocument/2006/relationships/hyperlink" Id="rId262" Target="file:///home/igilolt/Escritorio/TFM/LLMSimulator/src/hardware/attention_gen_impl.cpp" TargetMode="External" /><Relationship Type="http://schemas.openxmlformats.org/officeDocument/2006/relationships/hyperlink" Id="rId264" Target="file:///home/igilolt/Escritorio/TFM/LLMSimulator/src/hardware/attention_mixed_impl.cpp" TargetMode="External" /><Relationship Type="http://schemas.openxmlformats.org/officeDocument/2006/relationships/hyperlink" Id="rId260" Target="file:///home/igilolt/Escritorio/TFM/LLMSimulator/src/hardware/attention_sum_impl.cpp" TargetMode="External" /><Relationship Type="http://schemas.openxmlformats.org/officeDocument/2006/relationships/hyperlink" Id="rId237" Target="file:///home/igilolt/Escritorio/TFM/LLMSimulator/src/hardware/base.h" TargetMode="External" /><Relationship Type="http://schemas.openxmlformats.org/officeDocument/2006/relationships/hyperlink" Id="rId248" Target="file:///home/igilolt/Escritorio/TFM/LLMSimulator/src/hardware/cluster.cpp" TargetMode="External" /><Relationship Type="http://schemas.openxmlformats.org/officeDocument/2006/relationships/hyperlink" Id="rId31" Target="file:///home/igilolt/Escritorio/TFM/LLMSimulator/src/hardware/cluster.cpp#L1084-L1092" TargetMode="External" /><Relationship Type="http://schemas.openxmlformats.org/officeDocument/2006/relationships/hyperlink" Id="rId30" Target="file:///home/igilolt/Escritorio/TFM/LLMSimulator/src/hardware/cluster.cpp#L459-L525" TargetMode="External" /><Relationship Type="http://schemas.openxmlformats.org/officeDocument/2006/relationships/hyperlink" Id="rId247" Target="file:///home/igilolt/Escritorio/TFM/LLMSimulator/src/hardware/cluster.h" TargetMode="External" /><Relationship Type="http://schemas.openxmlformats.org/officeDocument/2006/relationships/hyperlink" Id="rId242" Target="file:///home/igilolt/Escritorio/TFM/LLMSimulator/src/hardware/device.cpp" TargetMode="External" /><Relationship Type="http://schemas.openxmlformats.org/officeDocument/2006/relationships/hyperlink" Id="rId173" Target="file:///home/igilolt/Escritorio/TFM/LLMSimulator/src/hardware/device.cpp#L234-L242" TargetMode="External" /><Relationship Type="http://schemas.openxmlformats.org/officeDocument/2006/relationships/hyperlink" Id="rId172" Target="file:///home/igilolt/Escritorio/TFM/LLMSimulator/src/hardware/device.cpp#L65-L70" TargetMode="External" /><Relationship Type="http://schemas.openxmlformats.org/officeDocument/2006/relationships/hyperlink" Id="rId62" Target="file:///home/igilolt/Escritorio/TFM/LLMSimulator/src/hardware/device.cpp#L90-L98" TargetMode="External" /><Relationship Type="http://schemas.openxmlformats.org/officeDocument/2006/relationships/hyperlink" Id="rId241" Target="file:///home/igilolt/Escritorio/TFM/LLMSimulator/src/hardware/device.h" TargetMode="External" /><Relationship Type="http://schemas.openxmlformats.org/officeDocument/2006/relationships/hyperlink" Id="rId251" Target="file:///home/igilolt/Escritorio/TFM/LLMSimulator/src/hardware/executor.cpp" TargetMode="External" /><Relationship Type="http://schemas.openxmlformats.org/officeDocument/2006/relationships/hyperlink" Id="rId250" Target="file:///home/igilolt/Escritorio/TFM/LLMSimulator/src/hardware/executor.h" TargetMode="External" /><Relationship Type="http://schemas.openxmlformats.org/officeDocument/2006/relationships/hyperlink" Id="rId83" Target="file:///home/igilolt/Escritorio/TFM/LLMSimulator/src/hardware/hardware_config.h" TargetMode="External" /><Relationship Type="http://schemas.openxmlformats.org/officeDocument/2006/relationships/hyperlink" Id="rId254" Target="file:///home/igilolt/Escritorio/TFM/LLMSimulator/src/hardware/layer_impl.cpp" TargetMode="External" /><Relationship Type="http://schemas.openxmlformats.org/officeDocument/2006/relationships/hyperlink" Id="rId253" Target="file:///home/igilolt/Escritorio/TFM/LLMSimulator/src/hardware/layer_impl.h" TargetMode="External" /><Relationship Type="http://schemas.openxmlformats.org/officeDocument/2006/relationships/hyperlink" Id="rId256" Target="file:///home/igilolt/Escritorio/TFM/LLMSimulator/src/hardware/linear_impl.cpp" TargetMode="External" /><Relationship Type="http://schemas.openxmlformats.org/officeDocument/2006/relationships/hyperlink" Id="rId56" Target="file:///home/igilolt/Escritorio/TFM/LLMSimulator/src/hardware/linear_impl.cpp#L16-L75" TargetMode="External" /><Relationship Type="http://schemas.openxmlformats.org/officeDocument/2006/relationships/hyperlink" Id="rId245" Target="file:///home/igilolt/Escritorio/TFM/LLMSimulator/src/hardware/node.cpp" TargetMode="External" /><Relationship Type="http://schemas.openxmlformats.org/officeDocument/2006/relationships/hyperlink" Id="rId244" Target="file:///home/igilolt/Escritorio/TFM/LLMSimulator/src/hardware/node.h" TargetMode="External" /><Relationship Type="http://schemas.openxmlformats.org/officeDocument/2006/relationships/hyperlink" Id="rId46" Target="file:///home/igilolt/Escritorio/TFM/LLMSimulator/src/hardware/stat.h" TargetMode="External" /><Relationship Type="http://schemas.openxmlformats.org/officeDocument/2006/relationships/hyperlink" Id="rId266" Target="file:///home/igilolt/Escritorio/TFM/LLMSimulator/src/hardware/test.cpp" TargetMode="External" /><Relationship Type="http://schemas.openxmlformats.org/officeDocument/2006/relationships/hyperlink" Id="rId66" Target="file:///home/igilolt/Escritorio/TFM/LLMSimulator/src/model/llm.cpp" TargetMode="External" /><Relationship Type="http://schemas.openxmlformats.org/officeDocument/2006/relationships/hyperlink" Id="rId68" Target="file:///home/igilolt/Escritorio/TFM/LLMSimulator/src/model/llm.cpp#L10-L62" TargetMode="External" /><Relationship Type="http://schemas.openxmlformats.org/officeDocument/2006/relationships/hyperlink" Id="rId69" Target="file:///home/igilolt/Escritorio/TFM/LLMSimulator/src/model/llm.cpp#L42-L54" TargetMode="External" /><Relationship Type="http://schemas.openxmlformats.org/officeDocument/2006/relationships/hyperlink" Id="rId272" Target="file:///home/igilolt/Escritorio/TFM/LLMSimulator/src/model/llm.h" TargetMode="External" /><Relationship Type="http://schemas.openxmlformats.org/officeDocument/2006/relationships/hyperlink" Id="rId270" Target="file:///home/igilolt/Escritorio/TFM/LLMSimulator/src/model/model.h" TargetMode="External" /><Relationship Type="http://schemas.openxmlformats.org/officeDocument/2006/relationships/hyperlink" Id="rId65" Target="file:///home/igilolt/Escritorio/TFM/LLMSimulator/src/model/model_config.h" TargetMode="External" /><Relationship Type="http://schemas.openxmlformats.org/officeDocument/2006/relationships/hyperlink" Id="rId96" Target="file:///home/igilolt/Escritorio/TFM/LLMSimulator/src/model/model_config.h#L91-L93" TargetMode="External" /><Relationship Type="http://schemas.openxmlformats.org/officeDocument/2006/relationships/hyperlink" Id="rId276" Target="file:///home/igilolt/Escritorio/TFM/LLMSimulator/src/model/test.cpp" TargetMode="External" /><Relationship Type="http://schemas.openxmlformats.org/officeDocument/2006/relationships/hyperlink" Id="rId274" Target="file:///home/igilolt/Escritorio/TFM/LLMSimulator/src/model/util.h" TargetMode="External" /><Relationship Type="http://schemas.openxmlformats.org/officeDocument/2006/relationships/hyperlink" Id="rId298" Target="file:///home/igilolt/Escritorio/TFM/LLMSimulator/src/module/activation.cpp" TargetMode="External" /><Relationship Type="http://schemas.openxmlformats.org/officeDocument/2006/relationships/hyperlink" Id="rId297" Target="file:///home/igilolt/Escritorio/TFM/LLMSimulator/src/module/activation.h" TargetMode="External" /><Relationship Type="http://schemas.openxmlformats.org/officeDocument/2006/relationships/hyperlink" Id="rId301" Target="file:///home/igilolt/Escritorio/TFM/LLMSimulator/src/module/attention.cpp" TargetMode="External" /><Relationship Type="http://schemas.openxmlformats.org/officeDocument/2006/relationships/hyperlink" Id="rId79" Target="file:///home/igilolt/Escritorio/TFM/LLMSimulator/src/module/attention.cpp#L206-L238" TargetMode="External" /><Relationship Type="http://schemas.openxmlformats.org/officeDocument/2006/relationships/hyperlink" Id="rId75" Target="file:///home/igilolt/Escritorio/TFM/LLMSimulator/src/module/attention.cpp#L310-L380" TargetMode="External" /><Relationship Type="http://schemas.openxmlformats.org/officeDocument/2006/relationships/hyperlink" Id="rId300" Target="file:///home/igilolt/Escritorio/TFM/LLMSimulator/src/module/attention.h" TargetMode="External" /><Relationship Type="http://schemas.openxmlformats.org/officeDocument/2006/relationships/hyperlink" Id="rId279" Target="file:///home/igilolt/Escritorio/TFM/LLMSimulator/src/module/base.h" TargetMode="External" /><Relationship Type="http://schemas.openxmlformats.org/officeDocument/2006/relationships/hyperlink" Id="rId128" Target="file:///home/igilolt/Escritorio/TFM/LLMSimulator/src/module/communication.cpp" TargetMode="External" /><Relationship Type="http://schemas.openxmlformats.org/officeDocument/2006/relationships/hyperlink" Id="rId150" Target="file:///home/igilolt/Escritorio/TFM/LLMSimulator/src/module/communication.cpp#L148-L150" TargetMode="External" /><Relationship Type="http://schemas.openxmlformats.org/officeDocument/2006/relationships/hyperlink" Id="rId148" Target="file:///home/igilolt/Escritorio/TFM/LLMSimulator/src/module/communication.cpp#L161-L186" TargetMode="External" /><Relationship Type="http://schemas.openxmlformats.org/officeDocument/2006/relationships/hyperlink" Id="rId331" Target="file:///home/igilolt/Escritorio/TFM/LLMSimulator/src/module/communication.h" TargetMode="External" /><Relationship Type="http://schemas.openxmlformats.org/officeDocument/2006/relationships/hyperlink" Id="rId76" Target="file:///home/igilolt/Escritorio/TFM/LLMSimulator/src/module/compressed_kv_restore.cpp" TargetMode="External" /><Relationship Type="http://schemas.openxmlformats.org/officeDocument/2006/relationships/hyperlink" Id="rId303" Target="file:///home/igilolt/Escritorio/TFM/LLMSimulator/src/module/compressed_kv_restore.h" TargetMode="External" /><Relationship Type="http://schemas.openxmlformats.org/officeDocument/2006/relationships/hyperlink" Id="rId162" Target="file:///home/igilolt/Escritorio/TFM/LLMSimulator/src/module/decoder.cpp" TargetMode="External" /><Relationship Type="http://schemas.openxmlformats.org/officeDocument/2006/relationships/hyperlink" Id="rId320" Target="file:///home/igilolt/Escritorio/TFM/LLMSimulator/src/module/decoder.h" TargetMode="External" /><Relationship Type="http://schemas.openxmlformats.org/officeDocument/2006/relationships/hyperlink" Id="rId323" Target="file:///home/igilolt/Escritorio/TFM/LLMSimulator/src/module/embedding.cpp" TargetMode="External" /><Relationship Type="http://schemas.openxmlformats.org/officeDocument/2006/relationships/hyperlink" Id="rId322" Target="file:///home/igilolt/Escritorio/TFM/LLMSimulator/src/module/embedding.h" TargetMode="External" /><Relationship Type="http://schemas.openxmlformats.org/officeDocument/2006/relationships/hyperlink" Id="rId315" Target="file:///home/igilolt/Escritorio/TFM/LLMSimulator/src/module/expert.cpp" TargetMode="External" /><Relationship Type="http://schemas.openxmlformats.org/officeDocument/2006/relationships/hyperlink" Id="rId154" Target="file:///home/igilolt/Escritorio/TFM/LLMSimulator/src/module/expert.cpp#L136-L207" TargetMode="External" /><Relationship Type="http://schemas.openxmlformats.org/officeDocument/2006/relationships/hyperlink" Id="rId99" Target="file:///home/igilolt/Escritorio/TFM/LLMSimulator/src/module/expert.cpp#L140-L158" TargetMode="External" /><Relationship Type="http://schemas.openxmlformats.org/officeDocument/2006/relationships/hyperlink" Id="rId314" Target="file:///home/igilolt/Escritorio/TFM/LLMSimulator/src/module/expert.h" TargetMode="External" /><Relationship Type="http://schemas.openxmlformats.org/officeDocument/2006/relationships/hyperlink" Id="rId318" Target="file:///home/igilolt/Escritorio/TFM/LLMSimulator/src/module/layer.cpp" TargetMode="External" /><Relationship Type="http://schemas.openxmlformats.org/officeDocument/2006/relationships/hyperlink" Id="rId167" Target="file:///home/igilolt/Escritorio/TFM/LLMSimulator/src/module/layer.cpp#L419-L435" TargetMode="External" /><Relationship Type="http://schemas.openxmlformats.org/officeDocument/2006/relationships/hyperlink" Id="rId317" Target="file:///home/igilolt/Escritorio/TFM/LLMSimulator/src/module/layer.h" TargetMode="External" /><Relationship Type="http://schemas.openxmlformats.org/officeDocument/2006/relationships/hyperlink" Id="rId58" Target="file:///home/igilolt/Escritorio/TFM/LLMSimulator/src/module/layernorm.cpp" TargetMode="External" /><Relationship Type="http://schemas.openxmlformats.org/officeDocument/2006/relationships/hyperlink" Id="rId305" Target="file:///home/igilolt/Escritorio/TFM/LLMSimulator/src/module/layernorm.h" TargetMode="External" /><Relationship Type="http://schemas.openxmlformats.org/officeDocument/2006/relationships/hyperlink" Id="rId295" Target="file:///home/igilolt/Escritorio/TFM/LLMSimulator/src/module/linear.cpp" TargetMode="External" /><Relationship Type="http://schemas.openxmlformats.org/officeDocument/2006/relationships/hyperlink" Id="rId294" Target="file:///home/igilolt/Escritorio/TFM/LLMSimulator/src/module/linear.h" TargetMode="External" /><Relationship Type="http://schemas.openxmlformats.org/officeDocument/2006/relationships/hyperlink" Id="rId326" Target="file:///home/igilolt/Escritorio/TFM/LLMSimulator/src/module/lm_head.cpp" TargetMode="External" /><Relationship Type="http://schemas.openxmlformats.org/officeDocument/2006/relationships/hyperlink" Id="rId325" Target="file:///home/igilolt/Escritorio/TFM/LLMSimulator/src/module/lm_head.h" TargetMode="External" /><Relationship Type="http://schemas.openxmlformats.org/officeDocument/2006/relationships/hyperlink" Id="rId287" Target="file:///home/igilolt/Escritorio/TFM/LLMSimulator/src/module/module.cpp" TargetMode="External" /><Relationship Type="http://schemas.openxmlformats.org/officeDocument/2006/relationships/hyperlink" Id="rId33" Target="file:///home/igilolt/Escritorio/TFM/LLMSimulator/src/module/module.cpp#L10-L26" TargetMode="External" /><Relationship Type="http://schemas.openxmlformats.org/officeDocument/2006/relationships/hyperlink" Id="rId176" Target="file:///home/igilolt/Escritorio/TFM/LLMSimulator/src/module/module.cpp#L15" TargetMode="External" /><Relationship Type="http://schemas.openxmlformats.org/officeDocument/2006/relationships/hyperlink" Id="rId286" Target="file:///home/igilolt/Escritorio/TFM/LLMSimulator/src/module/module.h" TargetMode="External" /><Relationship Type="http://schemas.openxmlformats.org/officeDocument/2006/relationships/hyperlink" Id="rId174" Target="file:///home/igilolt/Escritorio/TFM/LLMSimulator/src/module/module_graph.cpp" TargetMode="External" /><Relationship Type="http://schemas.openxmlformats.org/officeDocument/2006/relationships/hyperlink" Id="rId48" Target="file:///home/igilolt/Escritorio/TFM/LLMSimulator/src/module/module_graph.cpp#L171-L179" TargetMode="External" /><Relationship Type="http://schemas.openxmlformats.org/officeDocument/2006/relationships/hyperlink" Id="rId50" Target="file:///home/igilolt/Escritorio/TFM/LLMSimulator/src/module/module_graph.cpp#L27-L72" TargetMode="External" /><Relationship Type="http://schemas.openxmlformats.org/officeDocument/2006/relationships/hyperlink" Id="rId89" Target="file:///home/igilolt/Escritorio/TFM/LLMSimulator/src/module/module_graph.cpp#L276-L297" TargetMode="External" /><Relationship Type="http://schemas.openxmlformats.org/officeDocument/2006/relationships/hyperlink" Id="rId177" Target="file:///home/igilolt/Escritorio/TFM/LLMSimulator/src/module/module_graph.cpp#L341-L348" TargetMode="External" /><Relationship Type="http://schemas.openxmlformats.org/officeDocument/2006/relationships/hyperlink" Id="rId51" Target="file:///home/igilolt/Escritorio/TFM/LLMSimulator/src/module/module_graph.cpp#L54-L72" TargetMode="External" /><Relationship Type="http://schemas.openxmlformats.org/officeDocument/2006/relationships/hyperlink" Id="rId52" Target="file:///home/igilolt/Escritorio/TFM/LLMSimulator/src/module/module_graph.cpp#L74-L111" TargetMode="External" /><Relationship Type="http://schemas.openxmlformats.org/officeDocument/2006/relationships/hyperlink" Id="rId289" Target="file:///home/igilolt/Escritorio/TFM/LLMSimulator/src/module/module_graph.h" TargetMode="External" /><Relationship Type="http://schemas.openxmlformats.org/officeDocument/2006/relationships/hyperlink" Id="rId329" Target="file:///home/igilolt/Escritorio/TFM/LLMSimulator/src/module/parallel.cpp" TargetMode="External" /><Relationship Type="http://schemas.openxmlformats.org/officeDocument/2006/relationships/hyperlink" Id="rId113" Target="file:///home/igilolt/Escritorio/TFM/LLMSimulator/src/module/parallel.cpp#L20" TargetMode="External" /><Relationship Type="http://schemas.openxmlformats.org/officeDocument/2006/relationships/hyperlink" Id="rId328" Target="file:///home/igilolt/Escritorio/TFM/LLMSimulator/src/module/parallel.h" TargetMode="External" /><Relationship Type="http://schemas.openxmlformats.org/officeDocument/2006/relationships/hyperlink" Id="rId59" Target="file:///home/igilolt/Escritorio/TFM/LLMSimulator/src/module/residual.cpp" TargetMode="External" /><Relationship Type="http://schemas.openxmlformats.org/officeDocument/2006/relationships/hyperlink" Id="rId307" Target="file:///home/igilolt/Escritorio/TFM/LLMSimulator/src/module/residual.h" TargetMode="External" /><Relationship Type="http://schemas.openxmlformats.org/officeDocument/2006/relationships/hyperlink" Id="rId60" Target="file:///home/igilolt/Escritorio/TFM/LLMSimulator/src/module/rope.cpp" TargetMode="External" /><Relationship Type="http://schemas.openxmlformats.org/officeDocument/2006/relationships/hyperlink" Id="rId309" Target="file:///home/igilolt/Escritorio/TFM/LLMSimulator/src/module/rope.h" TargetMode="External" /><Relationship Type="http://schemas.openxmlformats.org/officeDocument/2006/relationships/hyperlink" Id="rId312" Target="file:///home/igilolt/Escritorio/TFM/LLMSimulator/src/module/route.cpp" TargetMode="External" /><Relationship Type="http://schemas.openxmlformats.org/officeDocument/2006/relationships/hyperlink" Id="rId100" Target="file:///home/igilolt/Escritorio/TFM/LLMSimulator/src/module/route.cpp#L149-L190" TargetMode="External" /><Relationship Type="http://schemas.openxmlformats.org/officeDocument/2006/relationships/hyperlink" Id="rId101" Target="file:///home/igilolt/Escritorio/TFM/LLMSimulator/src/module/route.cpp#L215-L253" TargetMode="External" /><Relationship Type="http://schemas.openxmlformats.org/officeDocument/2006/relationships/hyperlink" Id="rId311" Target="file:///home/igilolt/Escritorio/TFM/LLMSimulator/src/module/route.h" TargetMode="External" /><Relationship Type="http://schemas.openxmlformats.org/officeDocument/2006/relationships/hyperlink" Id="rId281" Target="file:///home/igilolt/Escritorio/TFM/LLMSimulator/src/module/status.h" TargetMode="External" /><Relationship Type="http://schemas.openxmlformats.org/officeDocument/2006/relationships/hyperlink" Id="rId284" Target="file:///home/igilolt/Escritorio/TFM/LLMSimulator/src/module/tensor.cpp" TargetMode="External" /><Relationship Type="http://schemas.openxmlformats.org/officeDocument/2006/relationships/hyperlink" Id="rId283" Target="file:///home/igilolt/Escritorio/TFM/LLMSimulator/src/module/tensor.h" TargetMode="External" /><Relationship Type="http://schemas.openxmlformats.org/officeDocument/2006/relationships/hyperlink" Id="rId333" Target="file:///home/igilolt/Escritorio/TFM/LLMSimulator/src/module/test.cpp" TargetMode="External" /><Relationship Type="http://schemas.openxmlformats.org/officeDocument/2006/relationships/hyperlink" Id="rId292" Target="file:///home/igilolt/Escritorio/TFM/LLMSimulator/src/module/timeboard.cpp" TargetMode="External" /><Relationship Type="http://schemas.openxmlformats.org/officeDocument/2006/relationships/hyperlink" Id="rId91" Target="file:///home/igilolt/Escritorio/TFM/LLMSimulator/src/module/timeboard.cpp#L256-L268" TargetMode="External" /><Relationship Type="http://schemas.openxmlformats.org/officeDocument/2006/relationships/hyperlink" Id="rId169" Target="file:///home/igilolt/Escritorio/TFM/LLMSimulator/src/module/timeboard.cpp#L39-L47" TargetMode="External" /><Relationship Type="http://schemas.openxmlformats.org/officeDocument/2006/relationships/hyperlink" Id="rId291" Target="file:///home/igilolt/Escritorio/TFM/LLMSimulator/src/module/timeboard.h" TargetMode="External" /><Relationship Type="http://schemas.openxmlformats.org/officeDocument/2006/relationships/hyperlink" Id="rId37" Target="file:///home/igilolt/Escritorio/TFM/LLMSimulator/src/scheduler/scheduler.cpp" TargetMode="External" /><Relationship Type="http://schemas.openxmlformats.org/officeDocument/2006/relationships/hyperlink" Id="rId43" Target="file:///home/igilolt/Escritorio/TFM/LLMSimulator/src/scheduler/scheduler.cpp#L511-L550" TargetMode="External" /><Relationship Type="http://schemas.openxmlformats.org/officeDocument/2006/relationships/hyperlink" Id="rId40" Target="file:///home/igilolt/Escritorio/TFM/LLMSimulator/src/scheduler/scheduler.cpp#L84-L87" TargetMode="External" /><Relationship Type="http://schemas.openxmlformats.org/officeDocument/2006/relationships/hyperlink" Id="rId41" Target="file:///home/igilolt/Escritorio/TFM/LLMSimulator/src/scheduler/scheduler.cpp#L88-L90" TargetMode="External" /><Relationship Type="http://schemas.openxmlformats.org/officeDocument/2006/relationships/hyperlink" Id="rId339" Target="file:///home/igilolt/Escritorio/TFM/LLMSimulator/src/scheduler/scheduler.h" TargetMode="External" /><Relationship Type="http://schemas.openxmlformats.org/officeDocument/2006/relationships/hyperlink" Id="rId26" Target="file:///home/igilolt/Escritorio/TFM/LLMSimulator/src/scheduler/scheduler.h#L16-L120" TargetMode="External" /><Relationship Type="http://schemas.openxmlformats.org/officeDocument/2006/relationships/hyperlink" Id="rId337" Target="file:///home/igilolt/Escritorio/TFM/LLMSimulator/src/scheduler/sequence.cpp" TargetMode="External" /><Relationship Type="http://schemas.openxmlformats.org/officeDocument/2006/relationships/hyperlink" Id="rId103" Target="file:///home/igilolt/Escritorio/TFM/LLMSimulator/src/scheduler/sequence.cpp#L168-L202" TargetMode="External" /><Relationship Type="http://schemas.openxmlformats.org/officeDocument/2006/relationships/hyperlink" Id="rId336" Target="file:///home/igilolt/Escritorio/TFM/LLMSimulator/src/scheduler/sequence.h" TargetMode="External" /><Relationship Type="http://schemas.openxmlformats.org/officeDocument/2006/relationships/hyperlink" Id="rId341" Target="file:///home/igilolt/Escritorio/TFM/LLMSimulator/src/scheduler/test.cpp" TargetMode="External" /><Relationship Type="http://schemas.openxmlformats.org/officeDocument/2006/relationships/hyperlink" Id="rId374" Target="file:///home/igilolt/Escritorio/TFM/booksim2/src/allocators/allocator.cpp" TargetMode="External" /><Relationship Type="http://schemas.openxmlformats.org/officeDocument/2006/relationships/hyperlink" Id="rId373" Target="file:///home/igilolt/Escritorio/TFM/booksim2/src/allocators/allocator.hpp" TargetMode="External" /><Relationship Type="http://schemas.openxmlformats.org/officeDocument/2006/relationships/hyperlink" Id="rId124" Target="file:///home/igilolt/Escritorio/TFM/booksim2/src/booksim_api.cpp" TargetMode="External" /><Relationship Type="http://schemas.openxmlformats.org/officeDocument/2006/relationships/hyperlink" Id="rId130" Target="file:///home/igilolt/Escritorio/TFM/booksim2/src/booksim_api.cpp#L15-L22" TargetMode="External" /><Relationship Type="http://schemas.openxmlformats.org/officeDocument/2006/relationships/hyperlink" Id="rId121" Target="file:///home/igilolt/Escritorio/TFM/booksim2/src/booksim_api.cpp#L36-L120" TargetMode="External" /><Relationship Type="http://schemas.openxmlformats.org/officeDocument/2006/relationships/hyperlink" Id="rId131" Target="file:///home/igilolt/Escritorio/TFM/booksim2/src/booksim_api.hpp" TargetMode="External" /><Relationship Type="http://schemas.openxmlformats.org/officeDocument/2006/relationships/hyperlink" Id="rId371" Target="file:///home/igilolt/Escritorio/TFM/booksim2/src/buffer_state.cpp" TargetMode="External" /><Relationship Type="http://schemas.openxmlformats.org/officeDocument/2006/relationships/hyperlink" Id="rId370" Target="file:///home/igilolt/Escritorio/TFM/booksim2/src/buffer_state.hpp" TargetMode="External" /><Relationship Type="http://schemas.openxmlformats.org/officeDocument/2006/relationships/hyperlink" Id="rId353" Target="file:///home/igilolt/Escritorio/TFM/booksim2/src/flit.cpp" TargetMode="External" /><Relationship Type="http://schemas.openxmlformats.org/officeDocument/2006/relationships/hyperlink" Id="rId352" Target="file:///home/igilolt/Escritorio/TFM/booksim2/src/flit.hpp" TargetMode="External" /><Relationship Type="http://schemas.openxmlformats.org/officeDocument/2006/relationships/hyperlink" Id="rId133" Target="file:///home/igilolt/Escritorio/TFM/booksim2/src/networks/kncube.cpp" TargetMode="External" /><Relationship Type="http://schemas.openxmlformats.org/officeDocument/2006/relationships/hyperlink" Id="rId135" Target="file:///home/igilolt/Escritorio/TFM/booksim2/src/networks/kncube.cpp#L70-L169" TargetMode="External" /><Relationship Type="http://schemas.openxmlformats.org/officeDocument/2006/relationships/hyperlink" Id="rId363" Target="file:///home/igilolt/Escritorio/TFM/booksim2/src/networks/kncube.hpp" TargetMode="External" /><Relationship Type="http://schemas.openxmlformats.org/officeDocument/2006/relationships/hyperlink" Id="rId361" Target="file:///home/igilolt/Escritorio/TFM/booksim2/src/networks/network.cpp" TargetMode="External" /><Relationship Type="http://schemas.openxmlformats.org/officeDocument/2006/relationships/hyperlink" Id="rId360" Target="file:///home/igilolt/Escritorio/TFM/booksim2/src/networks/network.hpp" TargetMode="External" /><Relationship Type="http://schemas.openxmlformats.org/officeDocument/2006/relationships/hyperlink" Id="rId355" Target="file:///home/igilolt/Escritorio/TFM/booksim2/src/packet_reply_info.hpp" TargetMode="External" /><Relationship Type="http://schemas.openxmlformats.org/officeDocument/2006/relationships/hyperlink" Id="rId358" Target="file:///home/igilolt/Escritorio/TFM/booksim2/src/routefunc.cpp" TargetMode="External" /><Relationship Type="http://schemas.openxmlformats.org/officeDocument/2006/relationships/hyperlink" Id="rId141" Target="file:///home/igilolt/Escritorio/TFM/booksim2/src/routefunc.cpp#L1517-L1582" TargetMode="External" /><Relationship Type="http://schemas.openxmlformats.org/officeDocument/2006/relationships/hyperlink" Id="rId142" Target="file:///home/igilolt/Escritorio/TFM/booksim2/src/routefunc.cpp#L610-L627" TargetMode="External" /><Relationship Type="http://schemas.openxmlformats.org/officeDocument/2006/relationships/hyperlink" Id="rId357" Target="file:///home/igilolt/Escritorio/TFM/booksim2/src/routefunc.hpp" TargetMode="External" /><Relationship Type="http://schemas.openxmlformats.org/officeDocument/2006/relationships/hyperlink" Id="rId138" Target="file:///home/igilolt/Escritorio/TFM/booksim2/src/routers/iq_router.cpp" TargetMode="External" /><Relationship Type="http://schemas.openxmlformats.org/officeDocument/2006/relationships/hyperlink" Id="rId139" Target="file:///home/igilolt/Escritorio/TFM/booksim2/src/routers/iq_router.cpp#L226-L283" TargetMode="External" /><Relationship Type="http://schemas.openxmlformats.org/officeDocument/2006/relationships/hyperlink" Id="rId368" Target="file:///home/igilolt/Escritorio/TFM/booksim2/src/routers/iq_router.hpp" TargetMode="External" /><Relationship Type="http://schemas.openxmlformats.org/officeDocument/2006/relationships/hyperlink" Id="rId366" Target="file:///home/igilolt/Escritorio/TFM/booksim2/src/routers/router.cpp" TargetMode="External" /><Relationship Type="http://schemas.openxmlformats.org/officeDocument/2006/relationships/hyperlink" Id="rId365" Target="file:///home/igilolt/Escritorio/TFM/booksim2/src/routers/router.hpp" TargetMode="External" /><Relationship Type="http://schemas.openxmlformats.org/officeDocument/2006/relationships/hyperlink" Id="rId118" Target="file:///home/igilolt/Escritorio/TFM/booksim2/src/trafficmanager.cpp" TargetMode="External" /><Relationship Type="http://schemas.openxmlformats.org/officeDocument/2006/relationships/hyperlink" Id="rId350" Target="file:///home/igilolt/Escritorio/TFM/booksim2/src/trafficmanager.h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2026-10-27T19:20:55Z</dcterms:created>
  <dcterms:modified xsi:type="dcterms:W3CDTF">2026-10-27T19:20:55Z</dcterms:modified>
</cp:coreProperties>
</file>

<file path=docProps/custom.xml><?xml version="1.0" encoding="utf-8"?>
<Properties xmlns="http://schemas.openxmlformats.org/officeDocument/2006/custom-properties" xmlns:vt="http://schemas.openxmlformats.org/officeDocument/2006/docPropsVTypes"/>
</file>