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CD" w:rsidRDefault="007E6B25" w:rsidP="007E6B25">
      <w:pPr>
        <w:pStyle w:val="Titre1"/>
        <w:rPr>
          <w:lang w:val="fr-FR"/>
        </w:rPr>
      </w:pPr>
      <w:r>
        <w:rPr>
          <w:lang w:val="fr-FR"/>
        </w:rPr>
        <w:t>ANNUAIRE TELEPHONIQUE DE LA DIRECTION</w:t>
      </w:r>
    </w:p>
    <w:p w:rsidR="007E6B25" w:rsidRPr="00E159E3" w:rsidRDefault="007E6B25" w:rsidP="00E159E3">
      <w:pPr>
        <w:rPr>
          <w:sz w:val="28"/>
          <w:szCs w:val="26"/>
        </w:rPr>
      </w:pPr>
      <w:r w:rsidRPr="007E6B25">
        <w:rPr>
          <w:rStyle w:val="TitreCar"/>
        </w:rPr>
        <w:t>P-DG</w:t>
      </w:r>
      <w:r w:rsidRPr="00C428DD">
        <w:rPr>
          <w:sz w:val="28"/>
          <w:szCs w:val="26"/>
          <w:u w:val="single"/>
        </w:rPr>
        <w:t xml:space="preserve"> </w:t>
      </w:r>
      <w:r w:rsidRPr="00C428DD">
        <w:rPr>
          <w:sz w:val="28"/>
          <w:szCs w:val="26"/>
        </w:rPr>
        <w:t xml:space="preserve">                        </w:t>
      </w:r>
      <w:r>
        <w:rPr>
          <w:sz w:val="28"/>
          <w:szCs w:val="26"/>
        </w:rPr>
        <w:t xml:space="preserve">                 </w:t>
      </w:r>
      <w:r w:rsidRPr="007E6B25">
        <w:rPr>
          <w:rStyle w:val="TitreCar"/>
        </w:rPr>
        <w:t>Sous-directeur</w:t>
      </w:r>
      <w:r w:rsidRPr="00C428DD">
        <w:rPr>
          <w:sz w:val="28"/>
          <w:szCs w:val="26"/>
          <w:u w:val="single"/>
        </w:rPr>
        <w:t xml:space="preserve"> </w:t>
      </w:r>
      <w:r w:rsidRPr="00C428DD">
        <w:rPr>
          <w:sz w:val="28"/>
          <w:szCs w:val="26"/>
        </w:rPr>
        <w:t xml:space="preserve">                </w:t>
      </w:r>
    </w:p>
    <w:p w:rsidR="007E6B25" w:rsidRDefault="007E6B25" w:rsidP="0092604F">
      <w:pPr>
        <w:pStyle w:val="Titre3"/>
      </w:pPr>
      <w:r w:rsidRPr="0092604F">
        <w:t>0665.09.11.22</w:t>
      </w:r>
      <w:r>
        <w:t xml:space="preserve">                                      </w:t>
      </w:r>
      <w:r w:rsidRPr="0092604F">
        <w:t>0665.09.11.11</w:t>
      </w:r>
    </w:p>
    <w:p w:rsidR="007E6B25" w:rsidRDefault="007E6B25" w:rsidP="00E159E3">
      <w:pPr>
        <w:pStyle w:val="Titre"/>
      </w:pPr>
      <w:r w:rsidRPr="00C428DD">
        <w:t>Responsable Communication</w:t>
      </w:r>
    </w:p>
    <w:p w:rsidR="007E6B25" w:rsidRPr="0092604F" w:rsidRDefault="007E6B25" w:rsidP="0092604F">
      <w:pPr>
        <w:pStyle w:val="Titre3"/>
      </w:pPr>
      <w:r w:rsidRPr="0092604F">
        <w:t>0665.09.10.09</w:t>
      </w:r>
    </w:p>
    <w:p w:rsidR="007E6B25" w:rsidRDefault="007E6B25" w:rsidP="00E159E3">
      <w:pPr>
        <w:pStyle w:val="Titre"/>
      </w:pPr>
      <w:r w:rsidRPr="00C428DD">
        <w:t>Chef de Service Consommateurs</w:t>
      </w:r>
    </w:p>
    <w:p w:rsidR="007E6B25" w:rsidRDefault="007E6B25" w:rsidP="0092604F">
      <w:pPr>
        <w:pStyle w:val="Titre3"/>
      </w:pPr>
      <w:r>
        <w:t>0665.09.55.55</w:t>
      </w:r>
    </w:p>
    <w:p w:rsidR="007E6B25" w:rsidRDefault="007E6B25" w:rsidP="00E159E3">
      <w:pPr>
        <w:pStyle w:val="Titre"/>
      </w:pPr>
      <w:r w:rsidRPr="00CA51A1">
        <w:t>Service d’import-export</w:t>
      </w:r>
    </w:p>
    <w:p w:rsidR="00FA6367" w:rsidRPr="0092604F" w:rsidRDefault="007E6B25" w:rsidP="0092604F">
      <w:pPr>
        <w:pStyle w:val="Titre3"/>
      </w:pPr>
      <w:r>
        <w:t>0665.09.77.00</w:t>
      </w:r>
    </w:p>
    <w:p w:rsidR="007E6B25" w:rsidRPr="0092604F" w:rsidRDefault="007E6B25" w:rsidP="0092604F">
      <w:pPr>
        <w:pStyle w:val="Titre"/>
        <w:rPr>
          <w:sz w:val="32"/>
          <w:szCs w:val="28"/>
        </w:rPr>
      </w:pPr>
      <w:r w:rsidRPr="00CA51A1">
        <w:t>Chef de coordination entre magasins</w:t>
      </w:r>
    </w:p>
    <w:p w:rsidR="007E6B25" w:rsidRDefault="007E6B25" w:rsidP="0092604F">
      <w:pPr>
        <w:pStyle w:val="Titre3"/>
      </w:pPr>
      <w:r>
        <w:t>0665.09.12.09</w:t>
      </w:r>
    </w:p>
    <w:p w:rsidR="0092604F" w:rsidRPr="0092604F" w:rsidRDefault="0092604F" w:rsidP="0092604F"/>
    <w:sectPr w:rsidR="0092604F" w:rsidRPr="0092604F" w:rsidSect="00EE446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E9D" w:rsidRDefault="00174E9D" w:rsidP="00F879F1">
      <w:pPr>
        <w:spacing w:before="0" w:after="0" w:line="240" w:lineRule="auto"/>
      </w:pPr>
      <w:r>
        <w:separator/>
      </w:r>
    </w:p>
  </w:endnote>
  <w:endnote w:type="continuationSeparator" w:id="1">
    <w:p w:rsidR="00174E9D" w:rsidRDefault="00174E9D" w:rsidP="00F879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9F1" w:rsidRDefault="00F879F1" w:rsidP="00F879F1">
    <w:pPr>
      <w:pStyle w:val="Pieddepage"/>
      <w:pBdr>
        <w:top w:val="thinThickSmallGap" w:sz="24" w:space="1" w:color="592C63" w:themeColor="accent2" w:themeShade="7F"/>
      </w:pBdr>
      <w:rPr>
        <w:rFonts w:asciiTheme="majorHAnsi" w:hAnsiTheme="majorHAnsi"/>
      </w:rPr>
    </w:pPr>
  </w:p>
  <w:p w:rsidR="00F879F1" w:rsidRDefault="00F879F1" w:rsidP="00F879F1">
    <w:pPr>
      <w:pStyle w:val="Pieddepage"/>
      <w:pBdr>
        <w:top w:val="thinThickSmallGap" w:sz="24" w:space="1" w:color="592C6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33, RUE DE LA GARE   Beaulieu Alger               </w:t>
    </w:r>
  </w:p>
  <w:p w:rsidR="00F879F1" w:rsidRDefault="00F879F1" w:rsidP="00F879F1">
    <w:pPr>
      <w:pStyle w:val="Pieddepage"/>
      <w:pBdr>
        <w:top w:val="thinThickSmallGap" w:sz="24" w:space="1" w:color="592C6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                                                           </w:t>
    </w:r>
  </w:p>
  <w:p w:rsidR="00F879F1" w:rsidRDefault="00F879F1" w:rsidP="00F879F1">
    <w:pPr>
      <w:pStyle w:val="Pieddepage"/>
      <w:pBdr>
        <w:top w:val="thinThickSmallGap" w:sz="24" w:space="1" w:color="592C63" w:themeColor="accent2" w:themeShade="7F"/>
      </w:pBdr>
      <w:rPr>
        <w:rFonts w:asciiTheme="majorHAnsi" w:hAnsiTheme="majorHAnsi"/>
      </w:rPr>
    </w:pPr>
    <w:r>
      <w:rPr>
        <w:b/>
        <w:bCs/>
        <w:i/>
        <w:iCs/>
        <w:color w:val="FF6600"/>
      </w:rPr>
      <w:t xml:space="preserve">   Tel:   021 - 50 - 23 – 13</w:t>
    </w:r>
    <w:r>
      <w:rPr>
        <w:rFonts w:asciiTheme="majorHAnsi" w:hAnsiTheme="majorHAnsi"/>
      </w:rPr>
      <w:t xml:space="preserve"> </w:t>
    </w:r>
    <w:r w:rsidRPr="00F879F1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                   Email : </w:t>
    </w:r>
    <w:hyperlink r:id="rId1" w:history="1">
      <w:r w:rsidRPr="00D4428C">
        <w:rPr>
          <w:rStyle w:val="Lienhypertexte"/>
          <w:rFonts w:asciiTheme="majorHAnsi" w:hAnsiTheme="majorHAnsi"/>
        </w:rPr>
        <w:t>Catering-abroad-dz@gmail.com</w:t>
      </w:r>
    </w:hyperlink>
  </w:p>
  <w:p w:rsidR="00F879F1" w:rsidRDefault="00F879F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E9D" w:rsidRDefault="00174E9D" w:rsidP="00F879F1">
      <w:pPr>
        <w:spacing w:before="0" w:after="0" w:line="240" w:lineRule="auto"/>
      </w:pPr>
      <w:r>
        <w:separator/>
      </w:r>
    </w:p>
  </w:footnote>
  <w:footnote w:type="continuationSeparator" w:id="1">
    <w:p w:rsidR="00174E9D" w:rsidRDefault="00174E9D" w:rsidP="00F879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F879F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3707FAE86019401BBCEF0504F2A0F53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9F1" w:rsidRDefault="00F879F1" w:rsidP="00F879F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EL DJAZAIR CATERING ABROAD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B83D68" w:themeColor="accent1"/>
            <w:sz w:val="36"/>
            <w:szCs w:val="36"/>
          </w:rPr>
          <w:alias w:val="Année"/>
          <w:id w:val="77761609"/>
          <w:placeholder>
            <w:docPart w:val="D3A9B3B105514728AFCEA9E4191822F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9F1" w:rsidRDefault="00F879F1" w:rsidP="00F879F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B83D68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B83D68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F879F1" w:rsidRDefault="00F879F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58"/>
    <w:multiLevelType w:val="hybridMultilevel"/>
    <w:tmpl w:val="3EFA8FCA"/>
    <w:lvl w:ilvl="0" w:tplc="A97ED808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16F69"/>
    <w:multiLevelType w:val="hybridMultilevel"/>
    <w:tmpl w:val="7E82C176"/>
    <w:lvl w:ilvl="0" w:tplc="39D86D32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65A0"/>
    <w:rsid w:val="00174E9D"/>
    <w:rsid w:val="001F2A5E"/>
    <w:rsid w:val="002A0202"/>
    <w:rsid w:val="005C3A05"/>
    <w:rsid w:val="007E65A0"/>
    <w:rsid w:val="007E6B25"/>
    <w:rsid w:val="008029C6"/>
    <w:rsid w:val="00811346"/>
    <w:rsid w:val="00832C6A"/>
    <w:rsid w:val="008C37C8"/>
    <w:rsid w:val="0092604F"/>
    <w:rsid w:val="009F72F9"/>
    <w:rsid w:val="00B001CD"/>
    <w:rsid w:val="00CD777D"/>
    <w:rsid w:val="00DA2691"/>
    <w:rsid w:val="00E159E3"/>
    <w:rsid w:val="00EE446B"/>
    <w:rsid w:val="00F879F1"/>
    <w:rsid w:val="00FA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F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879F1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9F1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79F1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79F1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79F1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879F1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79F1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79F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79F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79F1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Titre2Car">
    <w:name w:val="Titre 2 Car"/>
    <w:basedOn w:val="Policepardfaut"/>
    <w:link w:val="Titre2"/>
    <w:uiPriority w:val="9"/>
    <w:rsid w:val="00F879F1"/>
    <w:rPr>
      <w:caps/>
      <w:spacing w:val="15"/>
      <w:shd w:val="clear" w:color="auto" w:fill="F1D7E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F879F1"/>
    <w:rPr>
      <w:caps/>
      <w:color w:val="5B1E3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879F1"/>
    <w:rPr>
      <w:caps/>
      <w:color w:val="892D4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879F1"/>
    <w:rPr>
      <w:caps/>
      <w:color w:val="892D4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F879F1"/>
    <w:rPr>
      <w:caps/>
      <w:color w:val="892D4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879F1"/>
    <w:rPr>
      <w:caps/>
      <w:color w:val="892D4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879F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879F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879F1"/>
    <w:rPr>
      <w:b/>
      <w:bCs/>
      <w:color w:val="892D4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879F1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879F1"/>
    <w:rPr>
      <w:caps/>
      <w:color w:val="B83D68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79F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879F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F879F1"/>
    <w:rPr>
      <w:b/>
      <w:bCs/>
    </w:rPr>
  </w:style>
  <w:style w:type="character" w:styleId="Accentuation">
    <w:name w:val="Emphasis"/>
    <w:uiPriority w:val="20"/>
    <w:qFormat/>
    <w:rsid w:val="00F879F1"/>
    <w:rPr>
      <w:caps/>
      <w:color w:val="5B1E3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F879F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879F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879F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879F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879F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79F1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79F1"/>
    <w:rPr>
      <w:i/>
      <w:iCs/>
      <w:color w:val="B83D68" w:themeColor="accent1"/>
      <w:sz w:val="20"/>
      <w:szCs w:val="20"/>
    </w:rPr>
  </w:style>
  <w:style w:type="character" w:styleId="Emphaseple">
    <w:name w:val="Subtle Emphasis"/>
    <w:uiPriority w:val="19"/>
    <w:qFormat/>
    <w:rsid w:val="00F879F1"/>
    <w:rPr>
      <w:i/>
      <w:iCs/>
      <w:color w:val="5B1E33" w:themeColor="accent1" w:themeShade="7F"/>
    </w:rPr>
  </w:style>
  <w:style w:type="character" w:styleId="Emphaseintense">
    <w:name w:val="Intense Emphasis"/>
    <w:uiPriority w:val="21"/>
    <w:qFormat/>
    <w:rsid w:val="00F879F1"/>
    <w:rPr>
      <w:b/>
      <w:bCs/>
      <w:caps/>
      <w:color w:val="5B1E33" w:themeColor="accent1" w:themeShade="7F"/>
      <w:spacing w:val="10"/>
    </w:rPr>
  </w:style>
  <w:style w:type="character" w:styleId="Rfrenceple">
    <w:name w:val="Subtle Reference"/>
    <w:uiPriority w:val="31"/>
    <w:qFormat/>
    <w:rsid w:val="00F879F1"/>
    <w:rPr>
      <w:b/>
      <w:bCs/>
      <w:color w:val="B83D68" w:themeColor="accent1"/>
    </w:rPr>
  </w:style>
  <w:style w:type="character" w:styleId="Rfrenceintense">
    <w:name w:val="Intense Reference"/>
    <w:uiPriority w:val="32"/>
    <w:qFormat/>
    <w:rsid w:val="00F879F1"/>
    <w:rPr>
      <w:b/>
      <w:bCs/>
      <w:i/>
      <w:iCs/>
      <w:caps/>
      <w:color w:val="B83D68" w:themeColor="accent1"/>
    </w:rPr>
  </w:style>
  <w:style w:type="character" w:styleId="Titredulivre">
    <w:name w:val="Book Title"/>
    <w:uiPriority w:val="33"/>
    <w:qFormat/>
    <w:rsid w:val="00F879F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879F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879F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9F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879F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9F1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79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79F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879F1"/>
    <w:rPr>
      <w:color w:val="FFDE6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tering-abroad-d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erty\Documents\annuai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07FAE86019401BBCEF0504F2A0F5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443F47-E65E-420C-B6C8-204D16EDF8C4}"/>
      </w:docPartPr>
      <w:docPartBody>
        <w:p w:rsidR="00355C3E" w:rsidRDefault="00993600">
          <w:pPr>
            <w:pStyle w:val="3707FAE86019401BBCEF0504F2A0F53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D3A9B3B105514728AFCEA9E4191822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7BF33-29BD-49CA-A25C-D37284747A36}"/>
      </w:docPartPr>
      <w:docPartBody>
        <w:p w:rsidR="00355C3E" w:rsidRDefault="00993600">
          <w:pPr>
            <w:pStyle w:val="D3A9B3B105514728AFCEA9E4191822F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93600"/>
    <w:rsid w:val="00355C3E"/>
    <w:rsid w:val="009927E7"/>
    <w:rsid w:val="00993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07FAE86019401BBCEF0504F2A0F537">
    <w:name w:val="3707FAE86019401BBCEF0504F2A0F537"/>
    <w:rsid w:val="00355C3E"/>
  </w:style>
  <w:style w:type="paragraph" w:customStyle="1" w:styleId="D3A9B3B105514728AFCEA9E4191822FF">
    <w:name w:val="D3A9B3B105514728AFCEA9E4191822FF"/>
    <w:rsid w:val="00355C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F1FA91-C959-4823-9479-DF932431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annuaire</Template>
  <TotalTime>12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DJAZAIR CATERING ABROAD</dc:title>
  <dc:creator>azerty</dc:creator>
  <cp:lastModifiedBy>azerty</cp:lastModifiedBy>
  <cp:revision>5</cp:revision>
  <dcterms:created xsi:type="dcterms:W3CDTF">2013-01-31T11:08:00Z</dcterms:created>
  <dcterms:modified xsi:type="dcterms:W3CDTF">2013-02-01T16:12:00Z</dcterms:modified>
</cp:coreProperties>
</file>