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E07F1" w14:textId="660192A9" w:rsidR="001A7E3E" w:rsidRDefault="00231742" w:rsidP="001A7E3E">
      <w:pPr>
        <w:sectPr w:rsidR="001A7E3E" w:rsidSect="00F14E00">
          <w:pgSz w:w="11907" w:h="16840" w:code="9"/>
          <w:pgMar w:top="709" w:right="397" w:bottom="567" w:left="1134" w:header="720" w:footer="720" w:gutter="0"/>
          <w:cols w:space="720"/>
          <w:docGrid w:linePitch="360"/>
        </w:sectPr>
      </w:pPr>
      <w:r>
        <w:rPr>
          <w:noProof/>
        </w:rPr>
        <w:pict w14:anchorId="648D3AC0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09.75pt;margin-top:477.55pt;width:292.3pt;height:153.75pt;z-index:251672576;mso-width-relative:margin;mso-height-relative:margin" filled="f" stroked="f">
            <v:textbox style="mso-next-textbox:#_x0000_s1038">
              <w:txbxContent>
                <w:p w14:paraId="1B301A09" w14:textId="65644924" w:rsidR="00231742" w:rsidRDefault="00231742" w:rsidP="00231742">
                  <w:pPr>
                    <w:tabs>
                      <w:tab w:val="left" w:pos="142"/>
                      <w:tab w:val="left" w:pos="3119"/>
                    </w:tabs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00" w:themeColor="text1"/>
                      <w:sz w:val="36"/>
                    </w:rPr>
                  </w:pPr>
                  <w:r w:rsidRPr="00231742">
                    <w:rPr>
                      <w:rFonts w:ascii="Khmer OS Muol Light" w:hAnsi="Khmer OS Muol Light" w:cs="Khmer OS Muol Light" w:hint="cs"/>
                      <w:color w:val="000000" w:themeColor="text1"/>
                      <w:sz w:val="36"/>
                      <w:cs/>
                    </w:rPr>
                    <w:t>ក្រុមទី៨</w:t>
                  </w:r>
                </w:p>
                <w:p w14:paraId="5356CB8F" w14:textId="77777777" w:rsidR="00231742" w:rsidRPr="00231742" w:rsidRDefault="00231742" w:rsidP="00231742">
                  <w:pPr>
                    <w:tabs>
                      <w:tab w:val="left" w:pos="142"/>
                      <w:tab w:val="left" w:pos="3119"/>
                    </w:tabs>
                    <w:spacing w:after="0" w:line="240" w:lineRule="auto"/>
                    <w:jc w:val="center"/>
                    <w:rPr>
                      <w:rFonts w:ascii="Khmer OS Muol Light" w:hAnsi="Khmer OS Muol Light" w:cs="Khmer OS Muol Light" w:hint="cs"/>
                      <w:color w:val="000000" w:themeColor="text1"/>
                      <w:sz w:val="36"/>
                    </w:rPr>
                  </w:pPr>
                </w:p>
                <w:p w14:paraId="6A61C59A" w14:textId="3F176A9E" w:rsidR="008B1641" w:rsidRDefault="00ED59DE" w:rsidP="00231742">
                  <w:pPr>
                    <w:tabs>
                      <w:tab w:val="left" w:pos="142"/>
                      <w:tab w:val="left" w:pos="3119"/>
                    </w:tabs>
                    <w:spacing w:after="0" w:line="240" w:lineRule="auto"/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</w:rPr>
                  </w:pPr>
                  <w:r w:rsidRPr="0065528D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១.</w:t>
                  </w:r>
                  <w:r w:rsidR="008B1641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សំ​ វ៉ាន់សុជាតិ</w:t>
                  </w:r>
                  <w:r w:rsidR="00D875CF" w:rsidRPr="0065528D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ab/>
                    <w:t>២.</w:t>
                  </w:r>
                  <w:r w:rsidR="00231742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ហ៊ុំ</w:t>
                  </w:r>
                  <w:r w:rsidR="008B1641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ខាត់</w:t>
                  </w:r>
                  <w:r w:rsidR="00231742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 xml:space="preserve"> </w:t>
                  </w:r>
                  <w:r w:rsidR="008B1641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សុឃីម</w:t>
                  </w:r>
                </w:p>
                <w:p w14:paraId="576889D3" w14:textId="0E30A837" w:rsidR="001C7F0D" w:rsidRDefault="003F2076" w:rsidP="00231742">
                  <w:pPr>
                    <w:tabs>
                      <w:tab w:val="left" w:pos="142"/>
                      <w:tab w:val="left" w:pos="3119"/>
                    </w:tabs>
                    <w:spacing w:after="0" w:line="240" w:lineRule="auto"/>
                    <w:rPr>
                      <w:rFonts w:ascii="Khmer OS Muol Light" w:hAnsi="Khmer OS Muol Light" w:cs="Khmer OS Muol Ligh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៣.</w:t>
                  </w:r>
                  <w:r w:rsidR="008B1641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វែន ស្រីមុំ</w:t>
                  </w:r>
                  <w:r w:rsidR="005E7DA6" w:rsidRPr="0065528D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ab/>
                  </w:r>
                  <w:r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 xml:space="preserve">៤. </w:t>
                  </w:r>
                  <w:r w:rsidR="008B1641" w:rsidRPr="008B1641">
                    <w:rPr>
                      <w:rFonts w:ascii="Khmer OS Muol Light" w:hAnsi="Khmer OS Muol Light" w:cs="Khmer OS Muol Light"/>
                      <w:color w:val="0000FF"/>
                      <w:sz w:val="24"/>
                      <w:szCs w:val="24"/>
                      <w:cs/>
                    </w:rPr>
                    <w:t>លេវ ស្រីណុច</w:t>
                  </w:r>
                </w:p>
                <w:p w14:paraId="1982DA5C" w14:textId="7120D2DB" w:rsidR="008B1641" w:rsidRDefault="003F2076" w:rsidP="00231742">
                  <w:pPr>
                    <w:tabs>
                      <w:tab w:val="left" w:pos="142"/>
                      <w:tab w:val="left" w:pos="3119"/>
                    </w:tabs>
                    <w:spacing w:after="0" w:line="240" w:lineRule="auto"/>
                    <w:rPr>
                      <w:rFonts w:ascii="Khmer OS Muol Light" w:hAnsi="Khmer OS Muol Light" w:cs="Khmer OS Muol Ligh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៥</w:t>
                  </w:r>
                  <w:r>
                    <w:rPr>
                      <w:rFonts w:ascii="Khmer OS Muol Light" w:hAnsi="Khmer OS Muol Light" w:cs="Khmer OS Muol Light"/>
                      <w:color w:val="0000FF"/>
                      <w:sz w:val="24"/>
                      <w:szCs w:val="24"/>
                    </w:rPr>
                    <w:t>.</w:t>
                  </w:r>
                  <w:r w:rsidR="008B1641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គ្រី ស៊ាងឡុង</w:t>
                  </w:r>
                  <w:r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ab/>
                    <w:t>៦</w:t>
                  </w:r>
                  <w:r>
                    <w:rPr>
                      <w:rFonts w:ascii="Khmer OS Muol Light" w:hAnsi="Khmer OS Muol Light" w:cs="Khmer OS Muol Light"/>
                      <w:color w:val="0000FF"/>
                      <w:sz w:val="24"/>
                      <w:szCs w:val="24"/>
                    </w:rPr>
                    <w:t>.</w:t>
                  </w:r>
                  <w:r w:rsidR="008B1641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ជុន រីណា</w:t>
                  </w:r>
                </w:p>
                <w:p w14:paraId="02AD478F" w14:textId="67814847" w:rsidR="001A7E3E" w:rsidRPr="00991320" w:rsidRDefault="008B1641" w:rsidP="00231742">
                  <w:pPr>
                    <w:tabs>
                      <w:tab w:val="left" w:pos="810"/>
                      <w:tab w:val="center" w:pos="3969"/>
                      <w:tab w:val="left" w:pos="5103"/>
                      <w:tab w:val="right" w:pos="7371"/>
                    </w:tabs>
                    <w:spacing w:after="0" w:line="240" w:lineRule="auto"/>
                    <w:rPr>
                      <w:rFonts w:ascii="Khmer OS Muol Light" w:hAnsi="Khmer OS Muol Light" w:cs="Khmer OS Muol Light"/>
                      <w:color w:val="0000FF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៧</w:t>
                  </w:r>
                  <w:r>
                    <w:rPr>
                      <w:rFonts w:ascii="Khmer OS Muol Light" w:hAnsi="Khmer OS Muol Light" w:cs="Khmer OS Muol Light"/>
                      <w:color w:val="0000FF"/>
                      <w:sz w:val="24"/>
                      <w:szCs w:val="24"/>
                    </w:rPr>
                    <w:t>.</w:t>
                  </w:r>
                  <w:r w:rsidR="00231742">
                    <w:rPr>
                      <w:rFonts w:ascii="Khmer OS Muol Light" w:hAnsi="Khmer OS Muol Light" w:cs="Khmer OS Muol Light" w:hint="cs"/>
                      <w:color w:val="0000FF"/>
                      <w:sz w:val="24"/>
                      <w:szCs w:val="24"/>
                      <w:cs/>
                    </w:rPr>
                    <w:t>ជួន ដារ៉ា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008E01D7">
          <v:shape id="_x0000_s1044" type="#_x0000_t202" style="position:absolute;margin-left:-1.95pt;margin-top:117.3pt;width:526.5pt;height:36.15pt;z-index:251676672;mso-width-relative:margin;mso-height-relative:margin" filled="f" stroked="f">
            <v:textbox style="mso-next-textbox:#_x0000_s1044">
              <w:txbxContent>
                <w:p w14:paraId="4F993B8B" w14:textId="267E8845" w:rsidR="003A5F16" w:rsidRPr="001C7F0D" w:rsidRDefault="001C7F0D" w:rsidP="007810A9">
                  <w:pPr>
                    <w:tabs>
                      <w:tab w:val="right" w:pos="10135"/>
                    </w:tabs>
                    <w:jc w:val="both"/>
                    <w:rPr>
                      <w:rFonts w:ascii="Comic Sans MS" w:hAnsi="Comic Sans MS" w:cs="Khmer OS Muol Light"/>
                      <w:i/>
                      <w:iCs/>
                      <w:color w:val="FFFFFF" w:themeColor="background1"/>
                      <w:sz w:val="34"/>
                      <w:szCs w:val="34"/>
                    </w:rPr>
                  </w:pPr>
                  <w:r w:rsidRPr="001C7F0D">
                    <w:rPr>
                      <w:rFonts w:ascii="Comic Sans MS" w:hAnsi="Comic Sans MS" w:cs="Khmer OS Muol Light"/>
                      <w:i/>
                      <w:iCs/>
                      <w:color w:val="FFFFFF" w:themeColor="background1"/>
                      <w:sz w:val="34"/>
                      <w:szCs w:val="34"/>
                      <w:highlight w:val="blue"/>
                    </w:rPr>
                    <w:t>Education for Excellent Career</w:t>
                  </w:r>
                  <w:r w:rsidRPr="001C7F0D">
                    <w:rPr>
                      <w:rFonts w:ascii="Comic Sans MS" w:hAnsi="Comic Sans MS" w:cs="Khmer OS Muol Light"/>
                      <w:i/>
                      <w:iCs/>
                      <w:color w:val="FFFFFF" w:themeColor="background1"/>
                      <w:sz w:val="34"/>
                      <w:szCs w:val="34"/>
                      <w:highlight w:val="blue"/>
                    </w:rPr>
                    <w:tab/>
                  </w:r>
                  <w:r w:rsidR="007810A9">
                    <w:rPr>
                      <w:rFonts w:ascii="Comic Sans MS" w:hAnsi="Comic Sans MS" w:cs="Khmer OS Muol Light" w:hint="cs"/>
                      <w:i/>
                      <w:iCs/>
                      <w:color w:val="FFFFFF" w:themeColor="background1"/>
                      <w:sz w:val="34"/>
                      <w:szCs w:val="34"/>
                      <w:highlight w:val="blue"/>
                      <w:cs/>
                    </w:rPr>
                    <w:t xml:space="preserve">  </w:t>
                  </w:r>
                  <w:r w:rsidRPr="001C7F0D">
                    <w:rPr>
                      <w:rFonts w:ascii="Comic Sans MS" w:hAnsi="Comic Sans MS" w:cs="Khmer OS Muol Light"/>
                      <w:i/>
                      <w:iCs/>
                      <w:color w:val="FFFFFF" w:themeColor="background1"/>
                      <w:sz w:val="34"/>
                      <w:szCs w:val="34"/>
                      <w:highlight w:val="blue"/>
                    </w:rPr>
                    <w:t>Kampot Branch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26CF7A27">
          <v:shape id="_x0000_s1034" type="#_x0000_t202" style="position:absolute;margin-left:32.5pt;margin-top:244.3pt;width:477.8pt;height:57pt;z-index:251668480;mso-width-relative:margin;mso-height-relative:margin" filled="f" stroked="f">
            <v:textbox style="mso-next-textbox:#_x0000_s1034">
              <w:txbxContent>
                <w:p w14:paraId="55592118" w14:textId="62B6A51A" w:rsidR="00D828AF" w:rsidRPr="008B1641" w:rsidRDefault="008B1641" w:rsidP="008B1641">
                  <w:pPr>
                    <w:jc w:val="center"/>
                    <w:rPr>
                      <w:rFonts w:ascii="Khmer OS Muol Light" w:hAnsi="Khmer OS Muol Light" w:cs="Khmer OS Muol Light"/>
                      <w:sz w:val="32"/>
                      <w:szCs w:val="32"/>
                    </w:rPr>
                  </w:pPr>
                  <w:r w:rsidRPr="008B1641">
                    <w:rPr>
                      <w:rFonts w:ascii="Khmer OS Muol Light" w:hAnsi="Khmer OS Muol Light" w:cs="Khmer OS Muol Light"/>
                      <w:sz w:val="32"/>
                      <w:szCs w:val="32"/>
                      <w:cs/>
                    </w:rPr>
                    <w:t>បកស្រាយអំពីប្រវត្តិនឹងទស្សនៈរបស់លោក</w:t>
                  </w:r>
                  <w:r w:rsidRPr="008B1641">
                    <w:rPr>
                      <w:rFonts w:ascii="Khmer OS Muol Light" w:hAnsi="Khmer OS Muol Light" w:cs="Khmer OS Muol Light"/>
                      <w:sz w:val="32"/>
                      <w:szCs w:val="32"/>
                    </w:rPr>
                    <w:t xml:space="preserve"> Mccall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27CF2D9E">
          <v:shape id="_x0000_s1037" type="#_x0000_t202" style="position:absolute;margin-left:15.35pt;margin-top:439.55pt;width:231.7pt;height:41pt;z-index:251671552;mso-width-relative:margin;mso-height-relative:margin" filled="f" stroked="f">
            <v:textbox style="mso-next-textbox:#_x0000_s1037">
              <w:txbxContent>
                <w:p w14:paraId="72D2B94F" w14:textId="77777777" w:rsidR="001A7E3E" w:rsidRPr="00B4694E" w:rsidRDefault="001A7E3E" w:rsidP="001A7E3E">
                  <w:pPr>
                    <w:jc w:val="center"/>
                    <w:rPr>
                      <w:rFonts w:ascii="Khmer OS Muol Pali" w:hAnsi="Khmer OS Muol Pali" w:cs="Khmer OS Muol Pali"/>
                      <w:color w:val="FF0000"/>
                      <w:sz w:val="32"/>
                      <w:szCs w:val="32"/>
                      <w:cs/>
                    </w:rPr>
                  </w:pPr>
                  <w:r w:rsidRPr="00B4694E">
                    <w:rPr>
                      <w:rFonts w:ascii="Khmer OS Muol Pali" w:hAnsi="Khmer OS Muol Pali" w:cs="Khmer OS Muol Pali"/>
                      <w:color w:val="FF0000"/>
                      <w:sz w:val="32"/>
                      <w:szCs w:val="32"/>
                      <w:cs/>
                    </w:rPr>
                    <w:t>ស្រាវជ្រាវដោយនិស្សិត</w:t>
                  </w:r>
                  <w:r w:rsidRPr="00B4694E">
                    <w:rPr>
                      <w:rFonts w:ascii="Khmer OS Muol Pali" w:hAnsi="Khmer OS Muol Pali" w:cs="Khmer OS Muol Pali" w:hint="cs"/>
                      <w:color w:val="FF0000"/>
                      <w:sz w:val="32"/>
                      <w:szCs w:val="32"/>
                      <w:cs/>
                    </w:rPr>
                    <w:t>ៈ</w:t>
                  </w:r>
                  <w:r w:rsidR="00D51FF6">
                    <w:rPr>
                      <w:rFonts w:ascii="Khmer OS Muol Pali" w:hAnsi="Khmer OS Muol Pali" w:cs="Khmer OS Muol Pali" w:hint="cs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</w:p>
              </w:txbxContent>
            </v:textbox>
          </v:shape>
        </w:pict>
      </w:r>
      <w:r w:rsidR="00BB5631">
        <w:pict w14:anchorId="2AA1C8D8">
          <v:shape id="_x0000_s1039" type="#_x0000_t202" style="position:absolute;margin-left:32.5pt;margin-top:721.3pt;width:477.8pt;height:42.25pt;z-index:251673600;mso-width-relative:margin;mso-height-relative:margin" filled="f" stroked="f">
            <v:textbox style="mso-next-textbox:#_x0000_s1039">
              <w:txbxContent>
                <w:p w14:paraId="5FCF21EC" w14:textId="39DDDD8E" w:rsidR="001A7E3E" w:rsidRPr="009C4490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00FF"/>
                      <w:sz w:val="32"/>
                      <w:szCs w:val="32"/>
                      <w:lang w:val="ca-ES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FF"/>
                      <w:sz w:val="32"/>
                      <w:szCs w:val="32"/>
                      <w:cs/>
                    </w:rPr>
                    <w:t>ឆ្នាំសិក្សាៈ ២០</w:t>
                  </w:r>
                  <w:r w:rsidR="00465C74">
                    <w:rPr>
                      <w:rFonts w:ascii="Khmer OS Muol Light" w:hAnsi="Khmer OS Muol Light" w:cs="Khmer OS Muol Light" w:hint="cs"/>
                      <w:color w:val="0000FF"/>
                      <w:sz w:val="32"/>
                      <w:szCs w:val="32"/>
                      <w:cs/>
                    </w:rPr>
                    <w:t>២០</w:t>
                  </w:r>
                  <w:r>
                    <w:rPr>
                      <w:rFonts w:ascii="Khmer OS Muol Light" w:hAnsi="Khmer OS Muol Light" w:cs="Khmer OS Muol Light" w:hint="cs"/>
                      <w:color w:val="0000FF"/>
                      <w:sz w:val="32"/>
                      <w:szCs w:val="32"/>
                      <w:cs/>
                    </w:rPr>
                    <w:t xml:space="preserve"> - ២០</w:t>
                  </w:r>
                  <w:r w:rsidR="00465C74">
                    <w:rPr>
                      <w:rFonts w:ascii="Khmer OS Muol Light" w:hAnsi="Khmer OS Muol Light" w:cs="Khmer OS Muol Light" w:hint="cs"/>
                      <w:color w:val="0000FF"/>
                      <w:sz w:val="32"/>
                      <w:szCs w:val="32"/>
                      <w:cs/>
                    </w:rPr>
                    <w:t>២១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62E93626">
          <v:shape id="_x0000_s1040" type="#_x0000_t202" style="position:absolute;margin-left:32.5pt;margin-top:631.3pt;width:477.8pt;height:83.8pt;z-index:251674624;mso-width-relative:margin;mso-height-relative:margin" filled="f" stroked="f">
            <v:textbox style="mso-next-textbox:#_x0000_s1040">
              <w:txbxContent>
                <w:p w14:paraId="7D83CC83" w14:textId="77777777" w:rsidR="00231742" w:rsidRDefault="00231742" w:rsidP="00231742">
                  <w:pPr>
                    <w:tabs>
                      <w:tab w:val="left" w:pos="567"/>
                    </w:tabs>
                    <w:spacing w:after="0" w:line="240" w:lineRule="auto"/>
                    <w:jc w:val="center"/>
                    <w:rPr>
                      <w:rFonts w:ascii="Khmer OS" w:hAnsi="Khmer OS" w:cs="Khmer OS"/>
                      <w:color w:val="FF0000"/>
                      <w:sz w:val="24"/>
                      <w:szCs w:val="24"/>
                    </w:rPr>
                  </w:pPr>
                </w:p>
                <w:p w14:paraId="49178202" w14:textId="4115D471" w:rsidR="00231742" w:rsidRPr="001C7F0D" w:rsidRDefault="00DB7501" w:rsidP="00231742">
                  <w:pPr>
                    <w:tabs>
                      <w:tab w:val="left" w:pos="567"/>
                    </w:tabs>
                    <w:spacing w:after="0" w:line="240" w:lineRule="auto"/>
                    <w:jc w:val="center"/>
                    <w:rPr>
                      <w:rFonts w:ascii="Khmer OS" w:hAnsi="Khmer OS" w:cs="Khmer OS" w:hint="cs"/>
                      <w:color w:val="FF0000"/>
                      <w:sz w:val="24"/>
                      <w:szCs w:val="24"/>
                    </w:rPr>
                  </w:pPr>
                  <w:r w:rsidRPr="0065528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 xml:space="preserve">មហាវិទ្យាល័យ </w:t>
                  </w:r>
                  <w:r w:rsidR="00465C74">
                    <w:rPr>
                      <w:rFonts w:ascii="Khmer OS" w:hAnsi="Khmer OS" w:cs="Khmer OS" w:hint="cs"/>
                      <w:color w:val="FF0000"/>
                      <w:sz w:val="24"/>
                      <w:szCs w:val="24"/>
                      <w:cs/>
                    </w:rPr>
                    <w:t>គ្រប់គ្រងពាណិជ្ជកម្ម និង សេដ្ឋកិច្ច</w:t>
                  </w:r>
                </w:p>
                <w:p w14:paraId="0DDD37DA" w14:textId="6C78F11E" w:rsidR="001A7E3E" w:rsidRPr="001C7F0D" w:rsidRDefault="001A7E3E" w:rsidP="001C7F0D">
                  <w:pPr>
                    <w:spacing w:after="0" w:line="240" w:lineRule="auto"/>
                    <w:jc w:val="center"/>
                    <w:rPr>
                      <w:rFonts w:ascii="Khmer OS" w:hAnsi="Khmer OS" w:cs="Khmer OS"/>
                      <w:color w:val="FF0000"/>
                      <w:sz w:val="24"/>
                      <w:szCs w:val="24"/>
                      <w:lang w:val="ca-ES"/>
                    </w:rPr>
                  </w:pPr>
                  <w:r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 xml:space="preserve">ជំនាន់ទីៈ </w:t>
                  </w:r>
                  <w:r w:rsidR="0065528D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  <w:lang w:val="ca-ES"/>
                    </w:rPr>
                    <w:t>១</w:t>
                  </w:r>
                  <w:r w:rsidR="00231742">
                    <w:rPr>
                      <w:rFonts w:ascii="Khmer OS" w:hAnsi="Khmer OS" w:cs="Khmer OS" w:hint="cs"/>
                      <w:color w:val="FF0000"/>
                      <w:sz w:val="24"/>
                      <w:szCs w:val="24"/>
                      <w:cs/>
                      <w:lang w:val="ca-ES"/>
                    </w:rPr>
                    <w:t>៥</w:t>
                  </w:r>
                  <w:r w:rsidR="00C87797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  <w:lang w:val="ca-ES"/>
                    </w:rPr>
                    <w:t xml:space="preserve"> </w:t>
                  </w:r>
                  <w:r w:rsidR="007C3E26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 xml:space="preserve">ឆ្នាំទីៈ </w:t>
                  </w:r>
                  <w:r w:rsidR="003F2076" w:rsidRPr="001C7F0D">
                    <w:rPr>
                      <w:rFonts w:ascii="Khmer OS" w:hAnsi="Khmer OS" w:cs="Khmer OS" w:hint="cs"/>
                      <w:color w:val="FF0000"/>
                      <w:sz w:val="24"/>
                      <w:szCs w:val="24"/>
                      <w:cs/>
                    </w:rPr>
                    <w:t>១</w:t>
                  </w:r>
                  <w:r w:rsidR="00C87797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 xml:space="preserve"> </w:t>
                  </w:r>
                  <w:r w:rsidR="00E31F16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>ឆមាសទីៈ</w:t>
                  </w:r>
                  <w:r w:rsidR="00C87797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 xml:space="preserve"> </w:t>
                  </w:r>
                  <w:r w:rsidR="00465C74">
                    <w:rPr>
                      <w:rFonts w:ascii="Khmer OS" w:hAnsi="Khmer OS" w:cs="Khmer OS" w:hint="cs"/>
                      <w:color w:val="FF0000"/>
                      <w:sz w:val="24"/>
                      <w:szCs w:val="24"/>
                      <w:cs/>
                    </w:rPr>
                    <w:t>១</w:t>
                  </w:r>
                  <w:r w:rsidR="00D216A5" w:rsidRPr="001C7F0D">
                    <w:rPr>
                      <w:rFonts w:ascii="Khmer OS" w:hAnsi="Khmer OS" w:cs="Khmer OS"/>
                      <w:color w:val="FF0000"/>
                      <w:sz w:val="24"/>
                      <w:szCs w:val="24"/>
                      <w:cs/>
                    </w:rPr>
                    <w:t xml:space="preserve"> 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1913C73F">
          <v:shape id="_x0000_s1036" type="#_x0000_t202" style="position:absolute;margin-left:343.05pt;margin-top:408.05pt;width:163.1pt;height:45.25pt;z-index:251670528;mso-width-relative:margin;mso-height-relative:margin" filled="f" stroked="f">
            <v:textbox style="mso-next-textbox:#_x0000_s1036">
              <w:txbxContent>
                <w:p w14:paraId="088A8724" w14:textId="36A38920" w:rsidR="001A7E3E" w:rsidRPr="00231742" w:rsidRDefault="008B1641" w:rsidP="00D34871">
                  <w:pPr>
                    <w:jc w:val="center"/>
                    <w:rPr>
                      <w:rFonts w:asciiTheme="majorHAnsi" w:hAnsiTheme="majorHAnsi" w:cs="Khmer OS Muol Light"/>
                      <w:color w:val="FF0000"/>
                      <w:sz w:val="36"/>
                    </w:rPr>
                  </w:pPr>
                  <w:r w:rsidRPr="00231742">
                    <w:rPr>
                      <w:rFonts w:asciiTheme="majorHAnsi" w:hAnsiTheme="majorHAnsi" w:cs="Khmer OS Muol Light"/>
                      <w:color w:val="FF0000"/>
                      <w:sz w:val="36"/>
                    </w:rPr>
                    <w:t>Thanh Sopheap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5215D539">
          <v:shape id="_x0000_s1035" type="#_x0000_t202" style="position:absolute;margin-left:212.75pt;margin-top:365.8pt;width:252.9pt;height:42.25pt;z-index:251669504;mso-width-relative:margin;mso-height-relative:margin" filled="f" stroked="f">
            <v:textbox style="mso-next-textbox:#_x0000_s1035">
              <w:txbxContent>
                <w:p w14:paraId="647FE8F9" w14:textId="77777777" w:rsidR="001A7E3E" w:rsidRPr="00B4694E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00FF"/>
                      <w:sz w:val="28"/>
                      <w:szCs w:val="28"/>
                      <w:cs/>
                    </w:rPr>
                  </w:pPr>
                  <w:r w:rsidRPr="00B4694E">
                    <w:rPr>
                      <w:rFonts w:ascii="Khmer OS Muol Light" w:hAnsi="Khmer OS Muol Light" w:cs="Khmer OS Muol Light" w:hint="cs"/>
                      <w:color w:val="0000FF"/>
                      <w:sz w:val="28"/>
                      <w:szCs w:val="28"/>
                      <w:cs/>
                    </w:rPr>
                    <w:t>ណែនាំដោយសាស្ត្រាចារ្យៈ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1BA2D7D8">
          <v:shape id="_x0000_s1033" type="#_x0000_t202" style="position:absolute;margin-left:125.6pt;margin-top:199.95pt;width:276.3pt;height:39.05pt;z-index:251667456;mso-width-relative:margin;mso-height-relative:margin" filled="f" stroked="f">
            <v:textbox style="mso-next-textbox:#_x0000_s1033">
              <w:txbxContent>
                <w:p w14:paraId="6B46F51C" w14:textId="77777777" w:rsidR="001A7E3E" w:rsidRPr="00386A6C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FF0000"/>
                      <w:sz w:val="36"/>
                      <w:cs/>
                    </w:rPr>
                  </w:pPr>
                  <w:r w:rsidRPr="00386A6C">
                    <w:rPr>
                      <w:rFonts w:ascii="Khmer OS Muol Light" w:hAnsi="Khmer OS Muol Light" w:cs="Khmer OS Muol Light" w:hint="cs"/>
                      <w:color w:val="FF0000"/>
                      <w:sz w:val="36"/>
                      <w:cs/>
                    </w:rPr>
                    <w:t>ប្រធានបទ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513F36FC">
          <v:shape id="_x0000_s1032" type="#_x0000_t202" style="position:absolute;margin-left:125.75pt;margin-top:147.8pt;width:276.3pt;height:55.85pt;z-index:251666432;mso-width-relative:margin;mso-height-relative:margin" filled="f" stroked="f">
            <v:textbox style="mso-next-textbox:#_x0000_s1032">
              <w:txbxContent>
                <w:p w14:paraId="652FE946" w14:textId="77777777" w:rsidR="001A7E3E" w:rsidRPr="00E27BDE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33CC"/>
                      <w:sz w:val="48"/>
                      <w:szCs w:val="48"/>
                      <w:cs/>
                    </w:rPr>
                  </w:pPr>
                  <w:r w:rsidRPr="00E27BDE">
                    <w:rPr>
                      <w:rFonts w:ascii="Khmer OS Muol Light" w:hAnsi="Khmer OS Muol Light" w:cs="Khmer OS Muol Light" w:hint="cs"/>
                      <w:color w:val="0033CC"/>
                      <w:sz w:val="48"/>
                      <w:szCs w:val="48"/>
                      <w:cs/>
                    </w:rPr>
                    <w:t>កិច្ចការស្រាវជ្រាវ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012D4043">
          <v:shape id="_x0000_s1027" type="#_x0000_t202" style="position:absolute;margin-left:125.6pt;margin-top:-519.3pt;width:276.3pt;height:39.05pt;z-index:251661312;mso-width-relative:margin;mso-height-relative:margin" filled="f" stroked="f">
            <v:textbox style="mso-next-textbox:#_x0000_s1027">
              <w:txbxContent>
                <w:p w14:paraId="15BF2AF8" w14:textId="77777777" w:rsidR="001A7E3E" w:rsidRPr="008204CC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FF0000"/>
                      <w:sz w:val="32"/>
                      <w:szCs w:val="32"/>
                      <w:cs/>
                    </w:rPr>
                  </w:pPr>
                  <w:r w:rsidRPr="008204CC">
                    <w:rPr>
                      <w:rFonts w:ascii="Khmer OS Muol Light" w:hAnsi="Khmer OS Muol Light" w:cs="Khmer OS Muol Light" w:hint="cs"/>
                      <w:color w:val="FF0000"/>
                      <w:sz w:val="32"/>
                      <w:szCs w:val="32"/>
                      <w:cs/>
                    </w:rPr>
                    <w:t>លើប្រធានបទ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4006EE3B">
          <v:shape id="_x0000_s1028" type="#_x0000_t202" style="position:absolute;margin-left:42.9pt;margin-top:-452.15pt;width:441.7pt;height:54.6pt;z-index:251662336;mso-width-relative:margin;mso-height-relative:margin" filled="f" stroked="f">
            <v:textbox style="mso-next-textbox:#_x0000_s1028">
              <w:txbxContent>
                <w:p w14:paraId="6FD7224F" w14:textId="77777777" w:rsidR="001A7E3E" w:rsidRPr="008204CC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00FF"/>
                      <w:sz w:val="36"/>
                      <w:cs/>
                    </w:rPr>
                  </w:pPr>
                  <w:r w:rsidRPr="008204CC">
                    <w:rPr>
                      <w:rFonts w:ascii="Khmer OS Muol Light" w:hAnsi="Khmer OS Muol Light" w:cs="Khmer OS Muol Light" w:hint="cs"/>
                      <w:color w:val="0000FF"/>
                      <w:sz w:val="36"/>
                      <w:cs/>
                    </w:rPr>
                    <w:t>ការគ្រប់គ្រងហិរញ្ញវត្ថុនៅ</w:t>
                  </w:r>
                </w:p>
              </w:txbxContent>
            </v:textbox>
          </v:shape>
        </w:pict>
      </w:r>
      <w:r w:rsidR="00BB5631">
        <w:rPr>
          <w:noProof/>
          <w:lang w:eastAsia="zh-TW"/>
        </w:rPr>
        <w:pict w14:anchorId="64EE277F">
          <v:shape id="_x0000_s1026" type="#_x0000_t202" style="position:absolute;margin-left:125.75pt;margin-top:-575.3pt;width:276.3pt;height:55.85pt;z-index:251660288;mso-width-relative:margin;mso-height-relative:margin" filled="f" stroked="f">
            <v:textbox style="mso-next-textbox:#_x0000_s1026">
              <w:txbxContent>
                <w:p w14:paraId="2444E7F2" w14:textId="77777777" w:rsidR="001A7E3E" w:rsidRPr="00BA6D97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00FF"/>
                      <w:sz w:val="48"/>
                      <w:szCs w:val="48"/>
                      <w:cs/>
                    </w:rPr>
                  </w:pPr>
                  <w:r w:rsidRPr="00BA6D97">
                    <w:rPr>
                      <w:rFonts w:ascii="Khmer OS Muol Light" w:hAnsi="Khmer OS Muol Light" w:cs="Khmer OS Muol Light" w:hint="cs"/>
                      <w:color w:val="0000FF"/>
                      <w:sz w:val="48"/>
                      <w:szCs w:val="48"/>
                      <w:cs/>
                    </w:rPr>
                    <w:t>កិច្ចការស្រាវជ្រាវ</w:t>
                  </w:r>
                </w:p>
              </w:txbxContent>
            </v:textbox>
          </v:shape>
        </w:pict>
      </w:r>
      <w:r w:rsidR="001A7E3E">
        <w:rPr>
          <w:noProof/>
          <w:lang w:val="en-GB" w:eastAsia="en-GB"/>
        </w:rPr>
        <w:drawing>
          <wp:inline distT="0" distB="0" distL="0" distR="0" wp14:anchorId="1F6E252E" wp14:editId="747E2C3F">
            <wp:extent cx="6577330" cy="9953625"/>
            <wp:effectExtent l="0" t="0" r="0" b="0"/>
            <wp:docPr id="1" name="Picture 1" descr="Cover of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of Assign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724" cy="995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B5631">
        <w:rPr>
          <w:noProof/>
        </w:rPr>
        <w:pict w14:anchorId="762EE9D8">
          <v:shape id="_x0000_s1030" type="#_x0000_t202" style="position:absolute;margin-left:125.6pt;margin-top:-519.3pt;width:276.3pt;height:39.05pt;z-index:251664384;mso-position-horizontal-relative:text;mso-position-vertical-relative:text;mso-width-relative:margin;mso-height-relative:margin" filled="f" stroked="f">
            <v:textbox style="mso-next-textbox:#_x0000_s1030">
              <w:txbxContent>
                <w:p w14:paraId="72760506" w14:textId="77777777" w:rsidR="001A7E3E" w:rsidRPr="008204CC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FF0000"/>
                      <w:sz w:val="32"/>
                      <w:szCs w:val="32"/>
                      <w:cs/>
                    </w:rPr>
                  </w:pPr>
                  <w:r w:rsidRPr="008204CC">
                    <w:rPr>
                      <w:rFonts w:ascii="Khmer OS Muol Light" w:hAnsi="Khmer OS Muol Light" w:cs="Khmer OS Muol Light" w:hint="cs"/>
                      <w:color w:val="FF0000"/>
                      <w:sz w:val="32"/>
                      <w:szCs w:val="32"/>
                      <w:cs/>
                    </w:rPr>
                    <w:t>លើប្រធានបទ</w:t>
                  </w:r>
                </w:p>
              </w:txbxContent>
            </v:textbox>
          </v:shape>
        </w:pict>
      </w:r>
      <w:r w:rsidR="00BB5631">
        <w:rPr>
          <w:noProof/>
        </w:rPr>
        <w:pict w14:anchorId="00CDFDFB">
          <v:shape id="_x0000_s1031" type="#_x0000_t202" style="position:absolute;margin-left:42.9pt;margin-top:-452.15pt;width:441.7pt;height:54.6pt;z-index:251665408;mso-position-horizontal-relative:text;mso-position-vertical-relative:text;mso-width-relative:margin;mso-height-relative:margin" filled="f" stroked="f">
            <v:textbox style="mso-next-textbox:#_x0000_s1031">
              <w:txbxContent>
                <w:p w14:paraId="37E1134C" w14:textId="77777777" w:rsidR="001A7E3E" w:rsidRPr="008204CC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00FF"/>
                      <w:sz w:val="36"/>
                      <w:cs/>
                    </w:rPr>
                  </w:pPr>
                  <w:r w:rsidRPr="008204CC">
                    <w:rPr>
                      <w:rFonts w:ascii="Khmer OS Muol Light" w:hAnsi="Khmer OS Muol Light" w:cs="Khmer OS Muol Light" w:hint="cs"/>
                      <w:color w:val="0000FF"/>
                      <w:sz w:val="36"/>
                      <w:cs/>
                    </w:rPr>
                    <w:t>ការគ្រប់គ្រងហិរញ្ញវត្ថុនៅ</w:t>
                  </w:r>
                </w:p>
              </w:txbxContent>
            </v:textbox>
          </v:shape>
        </w:pict>
      </w:r>
      <w:r w:rsidR="00BB5631">
        <w:rPr>
          <w:noProof/>
          <w:lang w:eastAsia="zh-TW"/>
        </w:rPr>
        <w:pict w14:anchorId="7995390F">
          <v:shape id="_x0000_s1029" type="#_x0000_t202" style="position:absolute;margin-left:125.75pt;margin-top:-575.3pt;width:276.3pt;height:55.85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14:paraId="40A864C1" w14:textId="77777777" w:rsidR="001A7E3E" w:rsidRPr="00BA6D97" w:rsidRDefault="001A7E3E" w:rsidP="001A7E3E">
                  <w:pPr>
                    <w:jc w:val="center"/>
                    <w:rPr>
                      <w:rFonts w:ascii="Khmer OS Muol Light" w:hAnsi="Khmer OS Muol Light" w:cs="Khmer OS Muol Light"/>
                      <w:color w:val="0000FF"/>
                      <w:sz w:val="48"/>
                      <w:szCs w:val="48"/>
                      <w:cs/>
                    </w:rPr>
                  </w:pPr>
                  <w:r w:rsidRPr="00BA6D97">
                    <w:rPr>
                      <w:rFonts w:ascii="Khmer OS Muol Light" w:hAnsi="Khmer OS Muol Light" w:cs="Khmer OS Muol Light" w:hint="cs"/>
                      <w:color w:val="0000FF"/>
                      <w:sz w:val="48"/>
                      <w:szCs w:val="48"/>
                      <w:cs/>
                    </w:rPr>
                    <w:t>កិច្ចការស្រាវជ្រាវ</w:t>
                  </w:r>
                </w:p>
              </w:txbxContent>
            </v:textbox>
          </v:shape>
        </w:pict>
      </w:r>
    </w:p>
    <w:p w14:paraId="0E837787" w14:textId="77777777" w:rsidR="00052406" w:rsidRDefault="00DB70E2">
      <w:r w:rsidRPr="00DB70E2">
        <w:rPr>
          <w:rFonts w:cs="DaunPenh"/>
          <w:noProof/>
          <w:cs/>
          <w:lang w:val="en-GB" w:eastAsia="en-GB"/>
        </w:rPr>
        <w:lastRenderedPageBreak/>
        <w:drawing>
          <wp:inline distT="0" distB="0" distL="0" distR="0" wp14:anchorId="6CBADB1A" wp14:editId="577453FA">
            <wp:extent cx="6694815" cy="9658350"/>
            <wp:effectExtent l="19050" t="0" r="0" b="0"/>
            <wp:docPr id="5" name="Picture 5" descr="Back Cover of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 Cover of Assign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205" cy="965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406" w:rsidSect="00F14E00">
      <w:pgSz w:w="11907" w:h="16839" w:code="9"/>
      <w:pgMar w:top="851" w:right="1134" w:bottom="709" w:left="3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3D5CC" w14:textId="77777777" w:rsidR="00BB5631" w:rsidRDefault="00BB5631" w:rsidP="00DB70E2">
      <w:pPr>
        <w:spacing w:after="0" w:line="240" w:lineRule="auto"/>
      </w:pPr>
      <w:r>
        <w:separator/>
      </w:r>
    </w:p>
  </w:endnote>
  <w:endnote w:type="continuationSeparator" w:id="0">
    <w:p w14:paraId="074C0716" w14:textId="77777777" w:rsidR="00BB5631" w:rsidRDefault="00BB5631" w:rsidP="00DB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53591" w14:textId="77777777" w:rsidR="00BB5631" w:rsidRDefault="00BB5631" w:rsidP="00DB70E2">
      <w:pPr>
        <w:spacing w:after="0" w:line="240" w:lineRule="auto"/>
      </w:pPr>
      <w:r>
        <w:separator/>
      </w:r>
    </w:p>
  </w:footnote>
  <w:footnote w:type="continuationSeparator" w:id="0">
    <w:p w14:paraId="54D20719" w14:textId="77777777" w:rsidR="00BB5631" w:rsidRDefault="00BB5631" w:rsidP="00DB7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7E3E"/>
    <w:rsid w:val="00014498"/>
    <w:rsid w:val="0002315D"/>
    <w:rsid w:val="00034F67"/>
    <w:rsid w:val="00043771"/>
    <w:rsid w:val="00052406"/>
    <w:rsid w:val="00056F52"/>
    <w:rsid w:val="00071181"/>
    <w:rsid w:val="00071A76"/>
    <w:rsid w:val="00096A88"/>
    <w:rsid w:val="000A1F13"/>
    <w:rsid w:val="000A5261"/>
    <w:rsid w:val="000B303C"/>
    <w:rsid w:val="000B7BEC"/>
    <w:rsid w:val="000C312C"/>
    <w:rsid w:val="000D37B0"/>
    <w:rsid w:val="000E3698"/>
    <w:rsid w:val="000F00B8"/>
    <w:rsid w:val="00101B9B"/>
    <w:rsid w:val="00102254"/>
    <w:rsid w:val="00124072"/>
    <w:rsid w:val="00140D06"/>
    <w:rsid w:val="00143B64"/>
    <w:rsid w:val="001507B6"/>
    <w:rsid w:val="001541FD"/>
    <w:rsid w:val="00163059"/>
    <w:rsid w:val="00181D7D"/>
    <w:rsid w:val="00187150"/>
    <w:rsid w:val="00193AD8"/>
    <w:rsid w:val="001A50D9"/>
    <w:rsid w:val="001A7E3E"/>
    <w:rsid w:val="001B27DE"/>
    <w:rsid w:val="001C466E"/>
    <w:rsid w:val="001C5CE7"/>
    <w:rsid w:val="001C7844"/>
    <w:rsid w:val="001C7F0D"/>
    <w:rsid w:val="001F435E"/>
    <w:rsid w:val="002229CB"/>
    <w:rsid w:val="00231742"/>
    <w:rsid w:val="00233883"/>
    <w:rsid w:val="00245A75"/>
    <w:rsid w:val="00267399"/>
    <w:rsid w:val="00272593"/>
    <w:rsid w:val="00276B77"/>
    <w:rsid w:val="002A27CA"/>
    <w:rsid w:val="002B4A7A"/>
    <w:rsid w:val="002D1C19"/>
    <w:rsid w:val="00313EC2"/>
    <w:rsid w:val="003218C3"/>
    <w:rsid w:val="0032548C"/>
    <w:rsid w:val="00331D75"/>
    <w:rsid w:val="0034170F"/>
    <w:rsid w:val="00361C06"/>
    <w:rsid w:val="00366EBF"/>
    <w:rsid w:val="003720E0"/>
    <w:rsid w:val="00374AE7"/>
    <w:rsid w:val="00385C10"/>
    <w:rsid w:val="00386E46"/>
    <w:rsid w:val="00392D79"/>
    <w:rsid w:val="00396DC1"/>
    <w:rsid w:val="00397E57"/>
    <w:rsid w:val="003A5F16"/>
    <w:rsid w:val="003B053F"/>
    <w:rsid w:val="003C156C"/>
    <w:rsid w:val="003C2A2B"/>
    <w:rsid w:val="003E2200"/>
    <w:rsid w:val="003E551D"/>
    <w:rsid w:val="003E5AD3"/>
    <w:rsid w:val="003F1799"/>
    <w:rsid w:val="003F2076"/>
    <w:rsid w:val="00400708"/>
    <w:rsid w:val="00465C74"/>
    <w:rsid w:val="004732DC"/>
    <w:rsid w:val="00480D7C"/>
    <w:rsid w:val="00481157"/>
    <w:rsid w:val="004A6C26"/>
    <w:rsid w:val="004B54C0"/>
    <w:rsid w:val="004C6675"/>
    <w:rsid w:val="004D6502"/>
    <w:rsid w:val="004E3F19"/>
    <w:rsid w:val="004E4D9D"/>
    <w:rsid w:val="005003E0"/>
    <w:rsid w:val="005027EE"/>
    <w:rsid w:val="00516E3A"/>
    <w:rsid w:val="00532B95"/>
    <w:rsid w:val="00536A10"/>
    <w:rsid w:val="005408BD"/>
    <w:rsid w:val="0054116D"/>
    <w:rsid w:val="00571DD1"/>
    <w:rsid w:val="00582BC0"/>
    <w:rsid w:val="0058318F"/>
    <w:rsid w:val="005A0ABF"/>
    <w:rsid w:val="005E38B3"/>
    <w:rsid w:val="005E7DA6"/>
    <w:rsid w:val="005F4B58"/>
    <w:rsid w:val="00610953"/>
    <w:rsid w:val="00623DFE"/>
    <w:rsid w:val="006243FC"/>
    <w:rsid w:val="00625DAB"/>
    <w:rsid w:val="00631E8E"/>
    <w:rsid w:val="00642F11"/>
    <w:rsid w:val="0065528D"/>
    <w:rsid w:val="0066205E"/>
    <w:rsid w:val="006636BD"/>
    <w:rsid w:val="006671E1"/>
    <w:rsid w:val="0067376B"/>
    <w:rsid w:val="00686A18"/>
    <w:rsid w:val="006949EF"/>
    <w:rsid w:val="006C28D0"/>
    <w:rsid w:val="006C4347"/>
    <w:rsid w:val="006D148D"/>
    <w:rsid w:val="006E2840"/>
    <w:rsid w:val="006E5C2B"/>
    <w:rsid w:val="006F2C4A"/>
    <w:rsid w:val="00704A51"/>
    <w:rsid w:val="007053DF"/>
    <w:rsid w:val="00710009"/>
    <w:rsid w:val="00714AB2"/>
    <w:rsid w:val="00725138"/>
    <w:rsid w:val="00764CCB"/>
    <w:rsid w:val="00770C2E"/>
    <w:rsid w:val="007810A9"/>
    <w:rsid w:val="007A4BD1"/>
    <w:rsid w:val="007B45C2"/>
    <w:rsid w:val="007C3E26"/>
    <w:rsid w:val="007E448C"/>
    <w:rsid w:val="00801248"/>
    <w:rsid w:val="00802691"/>
    <w:rsid w:val="00811328"/>
    <w:rsid w:val="00813024"/>
    <w:rsid w:val="00827440"/>
    <w:rsid w:val="00836FEA"/>
    <w:rsid w:val="008415BA"/>
    <w:rsid w:val="00887A37"/>
    <w:rsid w:val="00893034"/>
    <w:rsid w:val="00893186"/>
    <w:rsid w:val="00896A0D"/>
    <w:rsid w:val="00897986"/>
    <w:rsid w:val="008A7BDF"/>
    <w:rsid w:val="008B05C1"/>
    <w:rsid w:val="008B1641"/>
    <w:rsid w:val="008B4E1B"/>
    <w:rsid w:val="008C3139"/>
    <w:rsid w:val="008C7A9E"/>
    <w:rsid w:val="008E3E6C"/>
    <w:rsid w:val="008F1658"/>
    <w:rsid w:val="00900ABB"/>
    <w:rsid w:val="00913C75"/>
    <w:rsid w:val="0091547C"/>
    <w:rsid w:val="0096039B"/>
    <w:rsid w:val="009608A5"/>
    <w:rsid w:val="009678D0"/>
    <w:rsid w:val="00971B6B"/>
    <w:rsid w:val="00974629"/>
    <w:rsid w:val="009763AD"/>
    <w:rsid w:val="00980135"/>
    <w:rsid w:val="00991320"/>
    <w:rsid w:val="009A463F"/>
    <w:rsid w:val="009A5E03"/>
    <w:rsid w:val="009B1EA3"/>
    <w:rsid w:val="009B431F"/>
    <w:rsid w:val="009B6F59"/>
    <w:rsid w:val="009C0B86"/>
    <w:rsid w:val="009C588D"/>
    <w:rsid w:val="009E395E"/>
    <w:rsid w:val="00A1729E"/>
    <w:rsid w:val="00A414C8"/>
    <w:rsid w:val="00A429BC"/>
    <w:rsid w:val="00A458B8"/>
    <w:rsid w:val="00A60FF8"/>
    <w:rsid w:val="00A64EC0"/>
    <w:rsid w:val="00A77116"/>
    <w:rsid w:val="00A77D37"/>
    <w:rsid w:val="00A83497"/>
    <w:rsid w:val="00A846F5"/>
    <w:rsid w:val="00A861F8"/>
    <w:rsid w:val="00A9635E"/>
    <w:rsid w:val="00AA1768"/>
    <w:rsid w:val="00AB5B01"/>
    <w:rsid w:val="00AC7FE4"/>
    <w:rsid w:val="00AE2277"/>
    <w:rsid w:val="00AE6AF9"/>
    <w:rsid w:val="00B44F81"/>
    <w:rsid w:val="00B5334C"/>
    <w:rsid w:val="00B552A0"/>
    <w:rsid w:val="00B6735A"/>
    <w:rsid w:val="00B7483E"/>
    <w:rsid w:val="00B753BA"/>
    <w:rsid w:val="00BB5631"/>
    <w:rsid w:val="00BD38AF"/>
    <w:rsid w:val="00C017BA"/>
    <w:rsid w:val="00C2039F"/>
    <w:rsid w:val="00C2371A"/>
    <w:rsid w:val="00C425B2"/>
    <w:rsid w:val="00C60AED"/>
    <w:rsid w:val="00C66823"/>
    <w:rsid w:val="00C67510"/>
    <w:rsid w:val="00C74BB3"/>
    <w:rsid w:val="00C75F5F"/>
    <w:rsid w:val="00C8676A"/>
    <w:rsid w:val="00C87797"/>
    <w:rsid w:val="00C93EAF"/>
    <w:rsid w:val="00CA46C5"/>
    <w:rsid w:val="00CB1971"/>
    <w:rsid w:val="00CD7597"/>
    <w:rsid w:val="00D059DD"/>
    <w:rsid w:val="00D216A5"/>
    <w:rsid w:val="00D26C1D"/>
    <w:rsid w:val="00D3103E"/>
    <w:rsid w:val="00D34871"/>
    <w:rsid w:val="00D51FF6"/>
    <w:rsid w:val="00D56870"/>
    <w:rsid w:val="00D62BFD"/>
    <w:rsid w:val="00D828AF"/>
    <w:rsid w:val="00D875CF"/>
    <w:rsid w:val="00D936D9"/>
    <w:rsid w:val="00D95C1F"/>
    <w:rsid w:val="00DB270C"/>
    <w:rsid w:val="00DB4304"/>
    <w:rsid w:val="00DB550F"/>
    <w:rsid w:val="00DB70E2"/>
    <w:rsid w:val="00DB7501"/>
    <w:rsid w:val="00DB7EF3"/>
    <w:rsid w:val="00DC6040"/>
    <w:rsid w:val="00DD3175"/>
    <w:rsid w:val="00DF1635"/>
    <w:rsid w:val="00DF2087"/>
    <w:rsid w:val="00E25E27"/>
    <w:rsid w:val="00E27BDE"/>
    <w:rsid w:val="00E31F16"/>
    <w:rsid w:val="00E826BB"/>
    <w:rsid w:val="00EB03C3"/>
    <w:rsid w:val="00EC6E3E"/>
    <w:rsid w:val="00ED59DE"/>
    <w:rsid w:val="00EF452C"/>
    <w:rsid w:val="00F033CD"/>
    <w:rsid w:val="00F14E00"/>
    <w:rsid w:val="00F16B59"/>
    <w:rsid w:val="00F335DB"/>
    <w:rsid w:val="00F44941"/>
    <w:rsid w:val="00F56652"/>
    <w:rsid w:val="00F56F09"/>
    <w:rsid w:val="00F709E9"/>
    <w:rsid w:val="00F76B89"/>
    <w:rsid w:val="00F84A7A"/>
    <w:rsid w:val="00F85EB1"/>
    <w:rsid w:val="00F942A7"/>
    <w:rsid w:val="00FC47DC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574CE03"/>
  <w15:docId w15:val="{89680930-BCEA-4888-A5CD-86026514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E3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3E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B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0E2"/>
  </w:style>
  <w:style w:type="paragraph" w:styleId="Footer">
    <w:name w:val="footer"/>
    <w:basedOn w:val="Normal"/>
    <w:link w:val="FooterChar"/>
    <w:uiPriority w:val="99"/>
    <w:semiHidden/>
    <w:unhideWhenUsed/>
    <w:rsid w:val="00DB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0E2"/>
  </w:style>
  <w:style w:type="paragraph" w:styleId="NoSpacing">
    <w:name w:val="No Spacing"/>
    <w:uiPriority w:val="1"/>
    <w:qFormat/>
    <w:rsid w:val="0034170F"/>
    <w:pPr>
      <w:spacing w:after="0" w:line="240" w:lineRule="auto"/>
    </w:pPr>
    <w:rPr>
      <w:rFonts w:eastAsiaTheme="minorHAns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216A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F7DCE-8D25-41A6-9A73-2ACC2789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110</cp:revision>
  <cp:lastPrinted>2008-01-01T22:34:00Z</cp:lastPrinted>
  <dcterms:created xsi:type="dcterms:W3CDTF">2014-06-22T02:01:00Z</dcterms:created>
  <dcterms:modified xsi:type="dcterms:W3CDTF">2022-05-27T10:03:00Z</dcterms:modified>
</cp:coreProperties>
</file>