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143D3D" w:rsidRDefault="000B1AFD" w:rsidP="000B1AFD">
      <w:pPr>
        <w:rPr>
          <w:color w:val="595959" w:themeColor="text1" w:themeTint="A6"/>
          <w:sz w:val="56"/>
          <w:szCs w:val="96"/>
        </w:rPr>
      </w:pPr>
      <w:r w:rsidRPr="000B1AFD">
        <w:rPr>
          <w:rFonts w:ascii="Lucida Console" w:hAnsi="Lucida Console" w:cs="Arial"/>
          <w:noProof/>
          <w:color w:val="1F497D" w:themeColor="text2"/>
          <w:sz w:val="56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534D7" wp14:editId="0308DAE6">
                <wp:simplePos x="0" y="0"/>
                <wp:positionH relativeFrom="column">
                  <wp:posOffset>-142875</wp:posOffset>
                </wp:positionH>
                <wp:positionV relativeFrom="paragraph">
                  <wp:posOffset>495300</wp:posOffset>
                </wp:positionV>
                <wp:extent cx="44291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39pt" to="337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" strokecolor="#e36c0a [2409]"/>
            </w:pict>
          </mc:Fallback>
        </mc:AlternateContent>
      </w:r>
      <w:proofErr w:type="spellStart"/>
      <w:r w:rsidR="00143D3D" w:rsidRPr="000B1AFD">
        <w:rPr>
          <w:rFonts w:ascii="Lucida Console" w:hAnsi="Lucida Console" w:cs="Arial"/>
          <w:color w:val="1F497D" w:themeColor="text2"/>
          <w:sz w:val="56"/>
        </w:rPr>
        <w:t>Prana</w:t>
      </w:r>
      <w:proofErr w:type="gramStart"/>
      <w:r w:rsidRPr="000B1AFD">
        <w:rPr>
          <w:rFonts w:ascii="Lucida Console" w:hAnsi="Lucida Console" w:cs="Arial"/>
          <w:color w:val="1F497D" w:themeColor="text2"/>
          <w:sz w:val="56"/>
        </w:rPr>
        <w:t>:</w:t>
      </w:r>
      <w:r w:rsidR="00580ACC">
        <w:rPr>
          <w:color w:val="595959" w:themeColor="text1" w:themeTint="A6"/>
          <w:sz w:val="56"/>
          <w:szCs w:val="96"/>
        </w:rPr>
        <w:t>Branding</w:t>
      </w:r>
      <w:proofErr w:type="spellEnd"/>
      <w:proofErr w:type="gramEnd"/>
    </w:p>
    <w:p w:rsidR="003A5650" w:rsidRDefault="003A5650" w:rsidP="000B1AFD">
      <w:pPr>
        <w:rPr>
          <w:rFonts w:ascii="Lucida Console" w:hAnsi="Lucida Console" w:cs="Arial"/>
          <w:color w:val="1F497D" w:themeColor="text2"/>
          <w:sz w:val="56"/>
        </w:rPr>
      </w:pPr>
    </w:p>
    <w:p w:rsidR="00EA7F1A" w:rsidRPr="00EA7F1A" w:rsidRDefault="00580ACC" w:rsidP="00601134">
      <w:pPr>
        <w:rPr>
          <w:color w:val="595959" w:themeColor="text1" w:themeTint="A6"/>
          <w:sz w:val="32"/>
        </w:rPr>
      </w:pPr>
      <w:proofErr w:type="spellStart"/>
      <w:r>
        <w:rPr>
          <w:color w:val="595959" w:themeColor="text1" w:themeTint="A6"/>
        </w:rPr>
        <w:t>Prana</w:t>
      </w:r>
      <w:proofErr w:type="spellEnd"/>
      <w:r>
        <w:rPr>
          <w:color w:val="595959" w:themeColor="text1" w:themeTint="A6"/>
        </w:rPr>
        <w:t xml:space="preserve"> uses specific colors and fonts throughout our branding spectrum. Below </w:t>
      </w:r>
      <w:proofErr w:type="gramStart"/>
      <w:r>
        <w:rPr>
          <w:color w:val="595959" w:themeColor="text1" w:themeTint="A6"/>
        </w:rPr>
        <w:t>are</w:t>
      </w:r>
      <w:proofErr w:type="gramEnd"/>
      <w:r>
        <w:rPr>
          <w:color w:val="595959" w:themeColor="text1" w:themeTint="A6"/>
        </w:rPr>
        <w:t xml:space="preserve"> detailed information about colors, fonts, sizes and so forth. These are to be used </w:t>
      </w:r>
      <w:r w:rsidR="00A60317">
        <w:rPr>
          <w:color w:val="595959" w:themeColor="text1" w:themeTint="A6"/>
        </w:rPr>
        <w:t xml:space="preserve">in </w:t>
      </w:r>
      <w:r>
        <w:rPr>
          <w:color w:val="595959" w:themeColor="text1" w:themeTint="A6"/>
        </w:rPr>
        <w:t xml:space="preserve">web branding </w:t>
      </w:r>
      <w:r w:rsidR="00A60317">
        <w:rPr>
          <w:color w:val="595959" w:themeColor="text1" w:themeTint="A6"/>
        </w:rPr>
        <w:t>or so the structure of every element in a website must follow a specific template using the exact information listed below for styling.</w:t>
      </w:r>
      <w:bookmarkStart w:id="0" w:name="_GoBack"/>
      <w:bookmarkEnd w:id="0"/>
    </w:p>
    <w:p w:rsidR="00EA7F1A" w:rsidRDefault="00EA7F1A" w:rsidP="00580ACC">
      <w:pPr>
        <w:rPr>
          <w:color w:val="595959" w:themeColor="text1" w:themeTint="A6"/>
        </w:rPr>
      </w:pPr>
    </w:p>
    <w:p w:rsidR="00397336" w:rsidRPr="00580ACC" w:rsidRDefault="00580ACC" w:rsidP="00580ACC">
      <w:pPr>
        <w:rPr>
          <w:color w:val="595959" w:themeColor="text1" w:themeTint="A6"/>
          <w:sz w:val="32"/>
        </w:rPr>
      </w:pPr>
      <w:r w:rsidRPr="000B1AFD">
        <w:rPr>
          <w:rFonts w:ascii="Lucida Console" w:hAnsi="Lucida Console" w:cs="Arial"/>
          <w:noProof/>
          <w:color w:val="1F497D" w:themeColor="text2"/>
          <w:sz w:val="56"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9AE0A" wp14:editId="21C6983E">
                <wp:simplePos x="0" y="0"/>
                <wp:positionH relativeFrom="column">
                  <wp:posOffset>-47625</wp:posOffset>
                </wp:positionH>
                <wp:positionV relativeFrom="paragraph">
                  <wp:posOffset>252730</wp:posOffset>
                </wp:positionV>
                <wp:extent cx="13144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9.9pt" to="99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" strokecolor="#e36c0a [2409]"/>
            </w:pict>
          </mc:Fallback>
        </mc:AlternateContent>
      </w:r>
      <w:r>
        <w:rPr>
          <w:color w:val="595959" w:themeColor="text1" w:themeTint="A6"/>
          <w:sz w:val="32"/>
        </w:rPr>
        <w:t>Web Branding</w:t>
      </w:r>
      <w:r w:rsidRPr="00580ACC">
        <w:rPr>
          <w:color w:val="595959" w:themeColor="text1" w:themeTint="A6"/>
          <w:sz w:val="32"/>
        </w:rPr>
        <w:t>:</w:t>
      </w:r>
    </w:p>
    <w:p w:rsidR="00580ACC" w:rsidRDefault="00580ACC" w:rsidP="00580ACC">
      <w:pPr>
        <w:rPr>
          <w:color w:val="595959" w:themeColor="text1" w:themeTint="A6"/>
        </w:rPr>
      </w:pPr>
      <w:r>
        <w:rPr>
          <w:color w:val="595959" w:themeColor="text1" w:themeTint="A6"/>
        </w:rPr>
        <w:t>Body:</w:t>
      </w:r>
    </w:p>
    <w:p w:rsidR="00580ACC" w:rsidRDefault="00580ACC" w:rsidP="009335D9">
      <w:pPr>
        <w:spacing w:after="0"/>
        <w:ind w:firstLine="720"/>
        <w:rPr>
          <w:color w:val="595959" w:themeColor="text1" w:themeTint="A6"/>
        </w:rPr>
      </w:pPr>
      <w:r w:rsidRPr="00580ACC">
        <w:rPr>
          <w:color w:val="E36C0A" w:themeColor="accent6" w:themeShade="BF"/>
        </w:rPr>
        <w:t>Back Color:</w:t>
      </w:r>
      <w:r w:rsidR="009335D9">
        <w:rPr>
          <w:color w:val="E36C0A" w:themeColor="accent6" w:themeShade="BF"/>
        </w:rPr>
        <w:tab/>
      </w:r>
      <w:r>
        <w:rPr>
          <w:color w:val="595959" w:themeColor="text1" w:themeTint="A6"/>
        </w:rPr>
        <w:t>#E7052C2</w:t>
      </w:r>
    </w:p>
    <w:p w:rsidR="009335D9" w:rsidRPr="009335D9" w:rsidRDefault="009335D9" w:rsidP="009335D9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Font C</w:t>
      </w:r>
      <w:r w:rsidRPr="009335D9">
        <w:rPr>
          <w:color w:val="595959" w:themeColor="text1" w:themeTint="A6"/>
        </w:rPr>
        <w:t xml:space="preserve">olor: </w:t>
      </w:r>
      <w:r>
        <w:rPr>
          <w:color w:val="595959" w:themeColor="text1" w:themeTint="A6"/>
        </w:rPr>
        <w:tab/>
        <w:t>B</w:t>
      </w:r>
      <w:r w:rsidRPr="009335D9">
        <w:rPr>
          <w:color w:val="595959" w:themeColor="text1" w:themeTint="A6"/>
        </w:rPr>
        <w:t>lack;</w:t>
      </w:r>
    </w:p>
    <w:p w:rsidR="009335D9" w:rsidRPr="009335D9" w:rsidRDefault="009335D9" w:rsidP="009335D9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S</w:t>
      </w:r>
      <w:r w:rsidRPr="009335D9">
        <w:rPr>
          <w:color w:val="595959" w:themeColor="text1" w:themeTint="A6"/>
        </w:rPr>
        <w:t>ize: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335D9">
        <w:rPr>
          <w:color w:val="595959" w:themeColor="text1" w:themeTint="A6"/>
        </w:rPr>
        <w:t>100%;</w:t>
      </w:r>
    </w:p>
    <w:p w:rsidR="009335D9" w:rsidRPr="009335D9" w:rsidRDefault="009335D9" w:rsidP="009335D9">
      <w:pPr>
        <w:spacing w:after="0"/>
        <w:ind w:firstLine="720"/>
        <w:rPr>
          <w:color w:val="595959" w:themeColor="text1" w:themeTint="A6"/>
        </w:rPr>
      </w:pPr>
      <w:r w:rsidRPr="009335D9">
        <w:rPr>
          <w:color w:val="595959" w:themeColor="text1" w:themeTint="A6"/>
        </w:rPr>
        <w:t>A</w:t>
      </w:r>
      <w:r w:rsidRPr="009335D9">
        <w:rPr>
          <w:color w:val="595959" w:themeColor="text1" w:themeTint="A6"/>
        </w:rPr>
        <w:t xml:space="preserve">nimation: </w:t>
      </w:r>
      <w:r>
        <w:rPr>
          <w:color w:val="595959" w:themeColor="text1" w:themeTint="A6"/>
        </w:rPr>
        <w:tab/>
      </w:r>
      <w:proofErr w:type="spellStart"/>
      <w:r w:rsidRPr="009335D9">
        <w:rPr>
          <w:color w:val="595959" w:themeColor="text1" w:themeTint="A6"/>
        </w:rPr>
        <w:t>fade_in</w:t>
      </w:r>
      <w:proofErr w:type="spellEnd"/>
      <w:r w:rsidRPr="009335D9">
        <w:rPr>
          <w:color w:val="595959" w:themeColor="text1" w:themeTint="A6"/>
        </w:rPr>
        <w:t>;</w:t>
      </w:r>
    </w:p>
    <w:p w:rsidR="009335D9" w:rsidRPr="009335D9" w:rsidRDefault="009335D9" w:rsidP="009335D9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A</w:t>
      </w:r>
      <w:r w:rsidRPr="009335D9">
        <w:rPr>
          <w:color w:val="595959" w:themeColor="text1" w:themeTint="A6"/>
        </w:rPr>
        <w:t>nimation-duration: 0.3s;</w:t>
      </w:r>
    </w:p>
    <w:p w:rsidR="009335D9" w:rsidRPr="009335D9" w:rsidRDefault="009335D9" w:rsidP="009335D9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Margin-top:</w:t>
      </w:r>
      <w:r>
        <w:rPr>
          <w:color w:val="595959" w:themeColor="text1" w:themeTint="A6"/>
        </w:rPr>
        <w:tab/>
      </w:r>
      <w:r w:rsidRPr="009335D9">
        <w:rPr>
          <w:color w:val="595959" w:themeColor="text1" w:themeTint="A6"/>
        </w:rPr>
        <w:t>0px;</w:t>
      </w:r>
    </w:p>
    <w:p w:rsidR="009335D9" w:rsidRDefault="009335D9" w:rsidP="009335D9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Margin-left:</w:t>
      </w:r>
      <w:r>
        <w:rPr>
          <w:color w:val="595959" w:themeColor="text1" w:themeTint="A6"/>
        </w:rPr>
        <w:tab/>
      </w:r>
      <w:r w:rsidRPr="009335D9">
        <w:rPr>
          <w:color w:val="595959" w:themeColor="text1" w:themeTint="A6"/>
        </w:rPr>
        <w:t>0px;</w:t>
      </w:r>
    </w:p>
    <w:p w:rsidR="009335D9" w:rsidRDefault="009335D9" w:rsidP="009335D9">
      <w:pPr>
        <w:spacing w:after="0"/>
        <w:ind w:firstLine="720"/>
        <w:rPr>
          <w:color w:val="595959" w:themeColor="text1" w:themeTint="A6"/>
        </w:rPr>
      </w:pPr>
    </w:p>
    <w:p w:rsidR="00580ACC" w:rsidRDefault="00580ACC" w:rsidP="00580ACC">
      <w:pPr>
        <w:rPr>
          <w:color w:val="595959" w:themeColor="text1" w:themeTint="A6"/>
        </w:rPr>
      </w:pPr>
      <w:r>
        <w:rPr>
          <w:color w:val="595959" w:themeColor="text1" w:themeTint="A6"/>
        </w:rPr>
        <w:t>Buttons:</w:t>
      </w:r>
    </w:p>
    <w:p w:rsidR="00580ACC" w:rsidRDefault="00580ACC" w:rsidP="00580ACC">
      <w:pPr>
        <w:spacing w:after="0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 w:rsidRPr="00580ACC">
        <w:rPr>
          <w:color w:val="E36C0A" w:themeColor="accent6" w:themeShade="BF"/>
        </w:rPr>
        <w:t xml:space="preserve">Back Color: </w:t>
      </w:r>
      <w:r>
        <w:rPr>
          <w:color w:val="E36C0A" w:themeColor="accent6" w:themeShade="BF"/>
        </w:rPr>
        <w:tab/>
      </w:r>
      <w:r w:rsidRPr="00580ACC">
        <w:rPr>
          <w:color w:val="595959" w:themeColor="text1" w:themeTint="A6"/>
        </w:rPr>
        <w:t>#09677e</w:t>
      </w:r>
    </w:p>
    <w:p w:rsidR="00580ACC" w:rsidRDefault="00580ACC" w:rsidP="00580ACC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Border Color: </w:t>
      </w:r>
      <w:r>
        <w:rPr>
          <w:color w:val="595959" w:themeColor="text1" w:themeTint="A6"/>
        </w:rPr>
        <w:tab/>
        <w:t>NILL</w:t>
      </w:r>
    </w:p>
    <w:p w:rsidR="00580ACC" w:rsidRDefault="009335D9" w:rsidP="00580ACC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Border-R</w:t>
      </w:r>
      <w:r w:rsidR="00580ACC">
        <w:rPr>
          <w:color w:val="595959" w:themeColor="text1" w:themeTint="A6"/>
        </w:rPr>
        <w:t>adius:</w:t>
      </w:r>
      <w:r w:rsidR="00580ACC">
        <w:rPr>
          <w:color w:val="595959" w:themeColor="text1" w:themeTint="A6"/>
        </w:rPr>
        <w:tab/>
        <w:t>0px</w:t>
      </w:r>
    </w:p>
    <w:p w:rsidR="009335D9" w:rsidRDefault="009335D9" w:rsidP="00580ACC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Float: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Left</w:t>
      </w:r>
    </w:p>
    <w:p w:rsidR="00580ACC" w:rsidRDefault="00580ACC" w:rsidP="00580ACC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Font-Family: </w:t>
      </w:r>
      <w:r w:rsidR="00C9428F">
        <w:rPr>
          <w:color w:val="595959" w:themeColor="text1" w:themeTint="A6"/>
        </w:rPr>
        <w:tab/>
      </w:r>
      <w:r>
        <w:rPr>
          <w:color w:val="595959" w:themeColor="text1" w:themeTint="A6"/>
        </w:rPr>
        <w:t>‘Arial’, regular</w:t>
      </w:r>
    </w:p>
    <w:p w:rsidR="009335D9" w:rsidRDefault="009335D9" w:rsidP="00580ACC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Font-Size:</w:t>
      </w:r>
      <w:r>
        <w:rPr>
          <w:color w:val="595959" w:themeColor="text1" w:themeTint="A6"/>
        </w:rPr>
        <w:tab/>
        <w:t>14px</w:t>
      </w:r>
    </w:p>
    <w:p w:rsidR="00580ACC" w:rsidRDefault="00C9428F" w:rsidP="00580ACC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Opacity:</w:t>
      </w:r>
      <w:r>
        <w:rPr>
          <w:color w:val="595959" w:themeColor="text1" w:themeTint="A6"/>
        </w:rPr>
        <w:tab/>
        <w:t>0.9</w:t>
      </w:r>
    </w:p>
    <w:p w:rsidR="00C9428F" w:rsidRDefault="00C9428F" w:rsidP="00580ACC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Font Color:</w:t>
      </w:r>
      <w:r>
        <w:rPr>
          <w:color w:val="595959" w:themeColor="text1" w:themeTint="A6"/>
        </w:rPr>
        <w:tab/>
        <w:t>White</w:t>
      </w:r>
    </w:p>
    <w:p w:rsidR="00C61453" w:rsidRDefault="00C61453" w:rsidP="00580ACC">
      <w:pPr>
        <w:spacing w:after="0"/>
        <w:ind w:firstLine="720"/>
        <w:rPr>
          <w:color w:val="595959" w:themeColor="text1" w:themeTint="A6"/>
        </w:rPr>
      </w:pPr>
      <w:r>
        <w:rPr>
          <w:color w:val="595959" w:themeColor="text1" w:themeTint="A6"/>
        </w:rPr>
        <w:t>-</w:t>
      </w:r>
      <w:proofErr w:type="spellStart"/>
      <w:r>
        <w:rPr>
          <w:color w:val="595959" w:themeColor="text1" w:themeTint="A6"/>
        </w:rPr>
        <w:t>webkit</w:t>
      </w:r>
      <w:proofErr w:type="spellEnd"/>
    </w:p>
    <w:p w:rsidR="00C9428F" w:rsidRDefault="00C61453" w:rsidP="00580ACC">
      <w:pPr>
        <w:spacing w:after="0"/>
        <w:ind w:firstLine="720"/>
        <w:rPr>
          <w:color w:val="595959" w:themeColor="text1" w:themeTint="A6"/>
        </w:rPr>
      </w:pPr>
      <w:proofErr w:type="gramStart"/>
      <w:r w:rsidRPr="00C61453">
        <w:rPr>
          <w:color w:val="595959" w:themeColor="text1" w:themeTint="A6"/>
        </w:rPr>
        <w:t>transition</w:t>
      </w:r>
      <w:proofErr w:type="gramEnd"/>
      <w:r w:rsidRPr="00C61453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ab/>
        <w:t>B</w:t>
      </w:r>
      <w:r w:rsidRPr="00C61453">
        <w:rPr>
          <w:color w:val="595959" w:themeColor="text1" w:themeTint="A6"/>
        </w:rPr>
        <w:t>ackground-color 0.1s;</w:t>
      </w:r>
    </w:p>
    <w:p w:rsidR="00E85A10" w:rsidRDefault="00E85A10" w:rsidP="00E85A10">
      <w:pPr>
        <w:spacing w:after="0"/>
        <w:rPr>
          <w:color w:val="595959" w:themeColor="text1" w:themeTint="A6"/>
        </w:rPr>
      </w:pPr>
    </w:p>
    <w:p w:rsidR="00E85A10" w:rsidRDefault="00E85A10" w:rsidP="00E85A10">
      <w:pPr>
        <w:spacing w:after="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Select: </w:t>
      </w:r>
    </w:p>
    <w:p w:rsidR="00E85A10" w:rsidRPr="00E85A10" w:rsidRDefault="00E85A10" w:rsidP="00E85A10">
      <w:pPr>
        <w:spacing w:after="0"/>
        <w:rPr>
          <w:color w:val="595959" w:themeColor="text1" w:themeTint="A6"/>
        </w:rPr>
      </w:pPr>
    </w:p>
    <w:p w:rsidR="00E85A10" w:rsidRDefault="00E85A10" w:rsidP="00E85A10">
      <w:pPr>
        <w:spacing w:after="0"/>
        <w:rPr>
          <w:color w:val="595959" w:themeColor="text1" w:themeTint="A6"/>
        </w:rPr>
      </w:pPr>
      <w:r w:rsidRPr="00E85A10">
        <w:rPr>
          <w:color w:val="595959" w:themeColor="text1" w:themeTint="A6"/>
        </w:rPr>
        <w:t xml:space="preserve">  </w:t>
      </w:r>
      <w:r>
        <w:rPr>
          <w:color w:val="595959" w:themeColor="text1" w:themeTint="A6"/>
        </w:rPr>
        <w:tab/>
      </w:r>
      <w:r w:rsidRPr="00397336">
        <w:rPr>
          <w:color w:val="E36C0A" w:themeColor="accent6" w:themeShade="BF"/>
        </w:rPr>
        <w:t>Back Color</w:t>
      </w:r>
      <w:r w:rsidRPr="00397336">
        <w:rPr>
          <w:color w:val="E36C0A" w:themeColor="accent6" w:themeShade="BF"/>
        </w:rPr>
        <w:t>:</w:t>
      </w:r>
      <w:r>
        <w:rPr>
          <w:color w:val="595959" w:themeColor="text1" w:themeTint="A6"/>
        </w:rPr>
        <w:t xml:space="preserve"> </w:t>
      </w:r>
      <w:r w:rsidR="00397336"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gainsboro</w:t>
      </w:r>
      <w:proofErr w:type="spellEnd"/>
      <w:r>
        <w:rPr>
          <w:color w:val="595959" w:themeColor="text1" w:themeTint="A6"/>
        </w:rPr>
        <w:t>;</w:t>
      </w:r>
    </w:p>
    <w:p w:rsidR="00E85A10" w:rsidRPr="00E85A10" w:rsidRDefault="00397336" w:rsidP="00E85A10">
      <w:pPr>
        <w:spacing w:after="0"/>
        <w:ind w:firstLine="720"/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border</w:t>
      </w:r>
      <w:proofErr w:type="gramEnd"/>
      <w:r>
        <w:rPr>
          <w:color w:val="595959" w:themeColor="text1" w:themeTint="A6"/>
        </w:rPr>
        <w:t>: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E85A10" w:rsidRPr="00E85A10">
        <w:rPr>
          <w:color w:val="595959" w:themeColor="text1" w:themeTint="A6"/>
        </w:rPr>
        <w:t>1px solid #ff7f24;</w:t>
      </w:r>
    </w:p>
    <w:p w:rsidR="00E85A10" w:rsidRPr="00E85A10" w:rsidRDefault="00E85A10" w:rsidP="00E85A10">
      <w:pPr>
        <w:spacing w:after="0"/>
        <w:rPr>
          <w:color w:val="595959" w:themeColor="text1" w:themeTint="A6"/>
        </w:rPr>
      </w:pPr>
      <w:r w:rsidRPr="00E85A10">
        <w:rPr>
          <w:color w:val="595959" w:themeColor="text1" w:themeTint="A6"/>
        </w:rPr>
        <w:t xml:space="preserve">  </w:t>
      </w:r>
      <w:r>
        <w:rPr>
          <w:color w:val="595959" w:themeColor="text1" w:themeTint="A6"/>
        </w:rPr>
        <w:tab/>
      </w:r>
      <w:r w:rsidR="00397336">
        <w:rPr>
          <w:color w:val="595959" w:themeColor="text1" w:themeTint="A6"/>
        </w:rPr>
        <w:t>Font-F</w:t>
      </w:r>
      <w:r w:rsidRPr="00E85A10">
        <w:rPr>
          <w:color w:val="595959" w:themeColor="text1" w:themeTint="A6"/>
        </w:rPr>
        <w:t xml:space="preserve">amily: </w:t>
      </w:r>
      <w:r w:rsidR="00397336">
        <w:rPr>
          <w:color w:val="595959" w:themeColor="text1" w:themeTint="A6"/>
        </w:rPr>
        <w:tab/>
      </w:r>
      <w:r w:rsidRPr="00E85A10">
        <w:rPr>
          <w:color w:val="595959" w:themeColor="text1" w:themeTint="A6"/>
        </w:rPr>
        <w:t>'Arial', regular;</w:t>
      </w:r>
    </w:p>
    <w:p w:rsidR="00E85A10" w:rsidRPr="00E85A10" w:rsidRDefault="00E85A10" w:rsidP="00E85A10">
      <w:pPr>
        <w:spacing w:after="0"/>
        <w:rPr>
          <w:color w:val="595959" w:themeColor="text1" w:themeTint="A6"/>
        </w:rPr>
      </w:pPr>
      <w:r w:rsidRPr="00E85A10">
        <w:rPr>
          <w:color w:val="595959" w:themeColor="text1" w:themeTint="A6"/>
        </w:rPr>
        <w:t xml:space="preserve">  </w:t>
      </w:r>
      <w:r>
        <w:rPr>
          <w:color w:val="595959" w:themeColor="text1" w:themeTint="A6"/>
        </w:rPr>
        <w:tab/>
      </w:r>
      <w:r w:rsidR="00397336">
        <w:rPr>
          <w:color w:val="595959" w:themeColor="text1" w:themeTint="A6"/>
        </w:rPr>
        <w:t>Font-S</w:t>
      </w:r>
      <w:r w:rsidRPr="00E85A10">
        <w:rPr>
          <w:color w:val="595959" w:themeColor="text1" w:themeTint="A6"/>
        </w:rPr>
        <w:t xml:space="preserve">ize: </w:t>
      </w:r>
      <w:r w:rsidR="00397336">
        <w:rPr>
          <w:color w:val="595959" w:themeColor="text1" w:themeTint="A6"/>
        </w:rPr>
        <w:tab/>
      </w:r>
      <w:r w:rsidRPr="00E85A10">
        <w:rPr>
          <w:color w:val="595959" w:themeColor="text1" w:themeTint="A6"/>
        </w:rPr>
        <w:t>14px;</w:t>
      </w:r>
    </w:p>
    <w:p w:rsidR="00E85A10" w:rsidRPr="00E85A10" w:rsidRDefault="00E85A10" w:rsidP="00E85A10">
      <w:pPr>
        <w:spacing w:after="0"/>
        <w:rPr>
          <w:color w:val="595959" w:themeColor="text1" w:themeTint="A6"/>
        </w:rPr>
      </w:pPr>
      <w:r w:rsidRPr="00E85A10">
        <w:rPr>
          <w:color w:val="595959" w:themeColor="text1" w:themeTint="A6"/>
        </w:rPr>
        <w:t xml:space="preserve">  </w:t>
      </w:r>
      <w:r>
        <w:rPr>
          <w:color w:val="595959" w:themeColor="text1" w:themeTint="A6"/>
        </w:rPr>
        <w:tab/>
      </w:r>
      <w:r w:rsidR="00397336">
        <w:rPr>
          <w:color w:val="595959" w:themeColor="text1" w:themeTint="A6"/>
        </w:rPr>
        <w:t>Font C</w:t>
      </w:r>
      <w:r w:rsidRPr="00E85A10">
        <w:rPr>
          <w:color w:val="595959" w:themeColor="text1" w:themeTint="A6"/>
        </w:rPr>
        <w:t>olor:</w:t>
      </w:r>
      <w:r w:rsidR="00397336">
        <w:rPr>
          <w:color w:val="595959" w:themeColor="text1" w:themeTint="A6"/>
        </w:rPr>
        <w:tab/>
        <w:t>B</w:t>
      </w:r>
      <w:r w:rsidRPr="00E85A10">
        <w:rPr>
          <w:color w:val="595959" w:themeColor="text1" w:themeTint="A6"/>
        </w:rPr>
        <w:t>lack;</w:t>
      </w:r>
    </w:p>
    <w:p w:rsidR="00E85A10" w:rsidRPr="00E85A10" w:rsidRDefault="00E85A10" w:rsidP="00E85A10">
      <w:pPr>
        <w:spacing w:after="0"/>
        <w:rPr>
          <w:color w:val="595959" w:themeColor="text1" w:themeTint="A6"/>
        </w:rPr>
      </w:pPr>
      <w:r w:rsidRPr="00E85A10">
        <w:rPr>
          <w:color w:val="595959" w:themeColor="text1" w:themeTint="A6"/>
        </w:rPr>
        <w:t xml:space="preserve">  </w:t>
      </w:r>
      <w:r>
        <w:rPr>
          <w:color w:val="595959" w:themeColor="text1" w:themeTint="A6"/>
        </w:rPr>
        <w:tab/>
      </w:r>
      <w:r w:rsidR="00397336">
        <w:rPr>
          <w:color w:val="595959" w:themeColor="text1" w:themeTint="A6"/>
        </w:rPr>
        <w:t>Opacity:</w:t>
      </w:r>
      <w:r w:rsidR="00397336">
        <w:rPr>
          <w:color w:val="595959" w:themeColor="text1" w:themeTint="A6"/>
        </w:rPr>
        <w:tab/>
      </w:r>
      <w:r w:rsidRPr="00E85A10">
        <w:rPr>
          <w:color w:val="595959" w:themeColor="text1" w:themeTint="A6"/>
        </w:rPr>
        <w:t>1.0;</w:t>
      </w:r>
    </w:p>
    <w:p w:rsidR="00E85A10" w:rsidRDefault="00E85A10" w:rsidP="00E85A10">
      <w:pPr>
        <w:spacing w:after="0"/>
        <w:rPr>
          <w:color w:val="595959" w:themeColor="text1" w:themeTint="A6"/>
        </w:rPr>
      </w:pPr>
      <w:r w:rsidRPr="00E85A10">
        <w:rPr>
          <w:color w:val="595959" w:themeColor="text1" w:themeTint="A6"/>
        </w:rPr>
        <w:t xml:space="preserve">  </w:t>
      </w:r>
      <w:r>
        <w:rPr>
          <w:color w:val="595959" w:themeColor="text1" w:themeTint="A6"/>
        </w:rPr>
        <w:tab/>
      </w:r>
      <w:r w:rsidR="00397336">
        <w:rPr>
          <w:color w:val="595959" w:themeColor="text1" w:themeTint="A6"/>
        </w:rPr>
        <w:t>H</w:t>
      </w:r>
      <w:r w:rsidRPr="00E85A10">
        <w:rPr>
          <w:color w:val="595959" w:themeColor="text1" w:themeTint="A6"/>
        </w:rPr>
        <w:t xml:space="preserve">eight: </w:t>
      </w:r>
      <w:r w:rsidR="00397336">
        <w:rPr>
          <w:color w:val="595959" w:themeColor="text1" w:themeTint="A6"/>
        </w:rPr>
        <w:tab/>
      </w:r>
      <w:r w:rsidR="00397336">
        <w:rPr>
          <w:color w:val="595959" w:themeColor="text1" w:themeTint="A6"/>
        </w:rPr>
        <w:tab/>
      </w:r>
      <w:r w:rsidRPr="00E85A10">
        <w:rPr>
          <w:color w:val="595959" w:themeColor="text1" w:themeTint="A6"/>
        </w:rPr>
        <w:t>33px;</w:t>
      </w:r>
    </w:p>
    <w:p w:rsidR="009D0E08" w:rsidRDefault="009D0E08" w:rsidP="00E85A10">
      <w:pPr>
        <w:spacing w:after="0"/>
        <w:rPr>
          <w:color w:val="595959" w:themeColor="text1" w:themeTint="A6"/>
        </w:rPr>
      </w:pPr>
    </w:p>
    <w:p w:rsidR="009D0E08" w:rsidRDefault="009D0E08" w:rsidP="00E85A10">
      <w:pPr>
        <w:spacing w:after="0"/>
        <w:rPr>
          <w:color w:val="595959" w:themeColor="text1" w:themeTint="A6"/>
        </w:rPr>
      </w:pPr>
      <w:r>
        <w:rPr>
          <w:color w:val="595959" w:themeColor="text1" w:themeTint="A6"/>
        </w:rPr>
        <w:t>Link:</w:t>
      </w:r>
    </w:p>
    <w:p w:rsidR="00E85A10" w:rsidRDefault="00E85A10" w:rsidP="00E85A10">
      <w:pPr>
        <w:spacing w:after="0"/>
        <w:rPr>
          <w:color w:val="595959" w:themeColor="text1" w:themeTint="A6"/>
        </w:rPr>
      </w:pPr>
    </w:p>
    <w:p w:rsidR="00580ACC" w:rsidRDefault="00580ACC" w:rsidP="00E85A10">
      <w:pPr>
        <w:rPr>
          <w:color w:val="595959" w:themeColor="text1" w:themeTint="A6"/>
        </w:rPr>
      </w:pPr>
      <w:r>
        <w:rPr>
          <w:color w:val="595959" w:themeColor="text1" w:themeTint="A6"/>
        </w:rPr>
        <w:t>Title:</w:t>
      </w:r>
    </w:p>
    <w:p w:rsidR="00580ACC" w:rsidRPr="00580ACC" w:rsidRDefault="00580ACC" w:rsidP="00580ACC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 w:rsidRPr="00580ACC">
        <w:rPr>
          <w:color w:val="E36C0A" w:themeColor="accent6" w:themeShade="BF"/>
        </w:rPr>
        <w:t>Font Color:</w:t>
      </w:r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rgb</w:t>
      </w:r>
      <w:proofErr w:type="spellEnd"/>
      <w:r>
        <w:rPr>
          <w:color w:val="595959" w:themeColor="text1" w:themeTint="A6"/>
        </w:rPr>
        <w:t>(</w:t>
      </w:r>
      <w:proofErr w:type="gramEnd"/>
      <w:r>
        <w:rPr>
          <w:color w:val="595959" w:themeColor="text1" w:themeTint="A6"/>
        </w:rPr>
        <w:t>0,0,0)</w:t>
      </w:r>
    </w:p>
    <w:sectPr w:rsidR="00580ACC" w:rsidRPr="00580ACC" w:rsidSect="006F34FB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332" w:rsidRDefault="00555332" w:rsidP="00524717">
      <w:pPr>
        <w:spacing w:after="0" w:line="240" w:lineRule="auto"/>
      </w:pPr>
      <w:r>
        <w:separator/>
      </w:r>
    </w:p>
  </w:endnote>
  <w:endnote w:type="continuationSeparator" w:id="0">
    <w:p w:rsidR="00555332" w:rsidRDefault="00555332" w:rsidP="0052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4542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3B" w:rsidRDefault="00973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2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393B" w:rsidRDefault="00973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332" w:rsidRDefault="00555332" w:rsidP="00524717">
      <w:pPr>
        <w:spacing w:after="0" w:line="240" w:lineRule="auto"/>
      </w:pPr>
      <w:r>
        <w:separator/>
      </w:r>
    </w:p>
  </w:footnote>
  <w:footnote w:type="continuationSeparator" w:id="0">
    <w:p w:rsidR="00555332" w:rsidRDefault="00555332" w:rsidP="00524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850DC"/>
    <w:multiLevelType w:val="hybridMultilevel"/>
    <w:tmpl w:val="06761DB2"/>
    <w:lvl w:ilvl="0" w:tplc="21B0A27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FB"/>
    <w:rsid w:val="000026DC"/>
    <w:rsid w:val="00020F56"/>
    <w:rsid w:val="000579DD"/>
    <w:rsid w:val="000B1AFD"/>
    <w:rsid w:val="00103278"/>
    <w:rsid w:val="00143D3D"/>
    <w:rsid w:val="00147E08"/>
    <w:rsid w:val="001576BD"/>
    <w:rsid w:val="001A2ABC"/>
    <w:rsid w:val="001E1061"/>
    <w:rsid w:val="001F360F"/>
    <w:rsid w:val="002140EC"/>
    <w:rsid w:val="002753A2"/>
    <w:rsid w:val="0028092F"/>
    <w:rsid w:val="002F7998"/>
    <w:rsid w:val="00306BA8"/>
    <w:rsid w:val="00306C33"/>
    <w:rsid w:val="00353FEB"/>
    <w:rsid w:val="00397336"/>
    <w:rsid w:val="003A5650"/>
    <w:rsid w:val="00524717"/>
    <w:rsid w:val="00527D90"/>
    <w:rsid w:val="0055122A"/>
    <w:rsid w:val="00555332"/>
    <w:rsid w:val="00567329"/>
    <w:rsid w:val="00580ACC"/>
    <w:rsid w:val="00583FF4"/>
    <w:rsid w:val="005B70BB"/>
    <w:rsid w:val="005C73DB"/>
    <w:rsid w:val="005D45D3"/>
    <w:rsid w:val="00601134"/>
    <w:rsid w:val="006F34FB"/>
    <w:rsid w:val="006F6F51"/>
    <w:rsid w:val="007456B1"/>
    <w:rsid w:val="007B1EB7"/>
    <w:rsid w:val="00822D6A"/>
    <w:rsid w:val="0083689D"/>
    <w:rsid w:val="00881A37"/>
    <w:rsid w:val="0092436A"/>
    <w:rsid w:val="009335D9"/>
    <w:rsid w:val="00934188"/>
    <w:rsid w:val="00954EE1"/>
    <w:rsid w:val="0097393B"/>
    <w:rsid w:val="009D0E08"/>
    <w:rsid w:val="009E5E24"/>
    <w:rsid w:val="00A27597"/>
    <w:rsid w:val="00A60317"/>
    <w:rsid w:val="00A76865"/>
    <w:rsid w:val="00AB0B46"/>
    <w:rsid w:val="00AB66DC"/>
    <w:rsid w:val="00AD1957"/>
    <w:rsid w:val="00AE769E"/>
    <w:rsid w:val="00B028CF"/>
    <w:rsid w:val="00BF7FEF"/>
    <w:rsid w:val="00C027C8"/>
    <w:rsid w:val="00C24BB2"/>
    <w:rsid w:val="00C60D65"/>
    <w:rsid w:val="00C61453"/>
    <w:rsid w:val="00C9428F"/>
    <w:rsid w:val="00CF31BC"/>
    <w:rsid w:val="00D41CAE"/>
    <w:rsid w:val="00D835F5"/>
    <w:rsid w:val="00DC2308"/>
    <w:rsid w:val="00E73E6C"/>
    <w:rsid w:val="00E85A10"/>
    <w:rsid w:val="00E8663B"/>
    <w:rsid w:val="00EA7F1A"/>
    <w:rsid w:val="00FC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17"/>
  </w:style>
  <w:style w:type="paragraph" w:styleId="Footer">
    <w:name w:val="footer"/>
    <w:basedOn w:val="Normal"/>
    <w:link w:val="FooterChar"/>
    <w:uiPriority w:val="99"/>
    <w:unhideWhenUsed/>
    <w:rsid w:val="0052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17"/>
  </w:style>
  <w:style w:type="character" w:styleId="CommentReference">
    <w:name w:val="annotation reference"/>
    <w:basedOn w:val="DefaultParagraphFont"/>
    <w:uiPriority w:val="99"/>
    <w:semiHidden/>
    <w:unhideWhenUsed/>
    <w:rsid w:val="00BF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F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FE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17"/>
  </w:style>
  <w:style w:type="paragraph" w:styleId="Footer">
    <w:name w:val="footer"/>
    <w:basedOn w:val="Normal"/>
    <w:link w:val="FooterChar"/>
    <w:uiPriority w:val="99"/>
    <w:unhideWhenUsed/>
    <w:rsid w:val="0052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17"/>
  </w:style>
  <w:style w:type="character" w:styleId="CommentReference">
    <w:name w:val="annotation reference"/>
    <w:basedOn w:val="DefaultParagraphFont"/>
    <w:uiPriority w:val="99"/>
    <w:semiHidden/>
    <w:unhideWhenUsed/>
    <w:rsid w:val="00BF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F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F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03F1-A272-42DD-924C-FC89AB53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Tark</dc:creator>
  <cp:lastModifiedBy>Oscar Arjun Singh Tark</cp:lastModifiedBy>
  <cp:revision>2</cp:revision>
  <dcterms:created xsi:type="dcterms:W3CDTF">2017-10-31T19:19:00Z</dcterms:created>
  <dcterms:modified xsi:type="dcterms:W3CDTF">2017-10-31T19:19:00Z</dcterms:modified>
</cp:coreProperties>
</file>