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keepNext w:val="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center"/>
        <w:rPr>
          <w:u w:color="00000a"/>
          <w14:textOutline w14:w="12700" w14:cap="flat">
            <w14:noFill/>
            <w14:miter w14:lim="400000"/>
          </w14:textOutline>
        </w:rPr>
      </w:pPr>
    </w:p>
    <w:p>
      <w:pPr>
        <w:pStyle w:val="Body A"/>
        <w:keepNext w:val="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center"/>
        <w:rPr>
          <w:b w:val="1"/>
          <w:bCs w:val="1"/>
          <w:u w:color="00000a"/>
          <w14:textOutline w14:w="12700" w14:cap="flat">
            <w14:noFill/>
            <w14:miter w14:lim="400000"/>
          </w14:textOutline>
        </w:rPr>
      </w:pPr>
      <w:bookmarkStart w:name="_Hlk44520912" w:id="0"/>
      <w:r>
        <w:rPr>
          <w:b w:val="1"/>
          <w:bCs w:val="1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Convention individuelle de rupture d</w:t>
      </w:r>
      <w:r>
        <w:rPr>
          <w:b w:val="1"/>
          <w:bCs w:val="1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’</w:t>
      </w:r>
      <w:r>
        <w:rPr>
          <w:b w:val="1"/>
          <w:bCs w:val="1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un commun accord</w:t>
      </w:r>
    </w:p>
    <w:p>
      <w:pPr>
        <w:pStyle w:val="Body A"/>
        <w:keepNext w:val="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center"/>
        <w:rPr>
          <w:b w:val="1"/>
          <w:bCs w:val="1"/>
          <w:u w:color="00000a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dans le cadre de l</w:t>
      </w:r>
      <w:r>
        <w:rPr>
          <w:b w:val="1"/>
          <w:bCs w:val="1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’</w:t>
      </w:r>
      <w:r>
        <w:rPr>
          <w:b w:val="1"/>
          <w:bCs w:val="1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accord collectif </w:t>
      </w:r>
      <w:bookmarkEnd w:id="0"/>
      <w:r>
        <w:rPr>
          <w:b w:val="1"/>
          <w:bCs w:val="1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relatif au cong</w:t>
      </w:r>
      <w:r>
        <w:rPr>
          <w:b w:val="1"/>
          <w:bCs w:val="1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 xml:space="preserve">é </w:t>
      </w:r>
      <w:r>
        <w:rPr>
          <w:b w:val="1"/>
          <w:bCs w:val="1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de mobilit</w:t>
      </w:r>
      <w:r>
        <w:rPr>
          <w:b w:val="1"/>
          <w:bCs w:val="1"/>
          <w:u w:color="00000a"/>
          <w:rtl w:val="0"/>
          <w:lang w:val="fr-FR"/>
          <w14:textOutline w14:w="12700" w14:cap="flat">
            <w14:noFill/>
            <w14:miter w14:lim="400000"/>
          </w14:textOutline>
        </w:rPr>
        <w:t>é</w:t>
      </w:r>
    </w:p>
    <w:p>
      <w:pPr>
        <w:pStyle w:val="Body A"/>
        <w:keepNext w:val="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center"/>
        <w:rPr>
          <w:u w:color="00000a"/>
          <w14:textOutline w14:w="12700" w14:cap="flat">
            <w14:noFill/>
            <w14:miter w14:lim="400000"/>
          </w14:textOutline>
        </w:rPr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</w:rPr>
      </w:pPr>
      <w:bookmarkStart w:name="_Hlk498364022" w:id="1"/>
      <w:r>
        <w:rPr>
          <w:rFonts w:cs="Arial Unicode MS" w:eastAsia="Arial Unicode MS"/>
          <w:b w:val="1"/>
          <w:bCs w:val="1"/>
          <w:rtl w:val="0"/>
          <w:lang w:val="fr-FR"/>
        </w:rPr>
        <w:t>Entre</w:t>
      </w:r>
      <w:r>
        <w:rPr>
          <w:rFonts w:cs="Arial Unicode MS" w:eastAsia="Arial Unicode MS" w:hint="default"/>
          <w:b w:val="1"/>
          <w:bCs w:val="1"/>
          <w:rtl w:val="0"/>
        </w:rPr>
        <w:t> </w:t>
      </w:r>
      <w:r>
        <w:rPr>
          <w:rFonts w:cs="Arial Unicode MS" w:eastAsia="Arial Unicode MS"/>
          <w:b w:val="1"/>
          <w:bCs w:val="1"/>
          <w:rtl w:val="0"/>
        </w:rPr>
        <w:t>:</w:t>
      </w:r>
    </w:p>
    <w:p>
      <w:pPr>
        <w:pStyle w:val="Body"/>
      </w:pPr>
    </w:p>
    <w:p>
      <w:pPr>
        <w:pStyle w:val="destinataire"/>
        <w:keepNext w:val="0"/>
        <w:spacing w:after="0" w:line="240" w:lineRule="auto"/>
        <w:jc w:val="left"/>
        <w:rPr>
          <w:outline w:val="0"/>
          <w:color w:val="3465a4"/>
          <w:sz w:val="24"/>
          <w:szCs w:val="24"/>
          <w:u w:color="3465a4"/>
          <w14:textFill>
            <w14:solidFill>
              <w14:srgbClr w14:val="3465A4"/>
            </w14:solidFill>
          </w14:textFill>
        </w:rPr>
      </w:pP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de la soci</w:t>
      </w: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t</w:t>
      </w: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 »</w:t>
      </w:r>
      <w:r>
        <w:rPr>
          <w:sz w:val="24"/>
          <w:szCs w:val="24"/>
          <w:rtl w:val="0"/>
          <w:lang w:val="fr-FR"/>
        </w:rPr>
        <w:t>, dont le si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ge social est au </w:t>
      </w:r>
      <w:r>
        <w:rPr>
          <w:outline w:val="0"/>
          <w:color w:val="3f6797"/>
          <w:sz w:val="24"/>
          <w:szCs w:val="24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 xml:space="preserve">« … » </w:t>
      </w:r>
      <w:r>
        <w:rPr>
          <w:outline w:val="0"/>
          <w:color w:val="3f6797"/>
          <w:sz w:val="24"/>
          <w:szCs w:val="24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(adresse)</w:t>
      </w:r>
      <w:r>
        <w:rPr>
          <w:sz w:val="24"/>
          <w:szCs w:val="24"/>
          <w:rtl w:val="0"/>
          <w:lang w:val="fr-FR"/>
        </w:rPr>
        <w:t>, repr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sent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e par </w:t>
      </w:r>
      <w:r>
        <w:rPr>
          <w:outline w:val="0"/>
          <w:color w:val="3465a4"/>
          <w:sz w:val="24"/>
          <w:szCs w:val="2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Madame</w:t>
      </w:r>
      <w:r>
        <w:rPr>
          <w:outline w:val="0"/>
          <w:color w:val="3465a4"/>
          <w:sz w:val="24"/>
          <w:szCs w:val="2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 </w:t>
      </w:r>
      <w:r>
        <w:rPr>
          <w:outline w:val="0"/>
          <w:color w:val="3465a4"/>
          <w:sz w:val="24"/>
          <w:szCs w:val="2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 xml:space="preserve">/ Monsieur </w:t>
      </w:r>
      <w:r>
        <w:rPr>
          <w:outline w:val="0"/>
          <w:color w:val="3f6797"/>
          <w:sz w:val="24"/>
          <w:szCs w:val="24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« … »</w:t>
      </w:r>
      <w:r>
        <w:rPr>
          <w:sz w:val="24"/>
          <w:szCs w:val="24"/>
          <w:rtl w:val="0"/>
          <w:lang w:val="fr-FR"/>
        </w:rPr>
        <w:t>, en qualit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 xml:space="preserve">de </w:t>
      </w: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fonction (DRH, etc.)</w:t>
      </w: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Fonts w:cs="Arial Unicode MS" w:eastAsia="Arial Unicode MS"/>
          <w:rtl w:val="0"/>
        </w:rPr>
        <w:t>Ci-apr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s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n-US"/>
        </w:rPr>
        <w:t>sign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e la </w:t>
      </w:r>
      <w:r>
        <w:rPr>
          <w:rFonts w:cs="Arial Unicode MS" w:eastAsia="Arial Unicode MS" w:hint="default"/>
          <w:rtl w:val="0"/>
        </w:rPr>
        <w:t>« </w:t>
      </w:r>
      <w:r>
        <w:rPr>
          <w:rFonts w:cs="Arial Unicode MS" w:eastAsia="Arial Unicode MS"/>
          <w:rtl w:val="0"/>
        </w:rPr>
        <w:t>Soci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  <w:lang w:val="fr-FR"/>
        </w:rPr>
        <w:t>é »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fr-FR"/>
        </w:rPr>
        <w:t>Et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Fonts w:cs="Arial Unicode MS" w:eastAsia="Arial Unicode MS"/>
          <w:outline w:val="0"/>
          <w:color w:val="3465a4"/>
          <w:u w:color="3465a4"/>
          <w:rtl w:val="0"/>
          <w:lang w:val="pt-PT"/>
          <w14:textFill>
            <w14:solidFill>
              <w14:srgbClr w14:val="3465A4"/>
            </w14:solidFill>
          </w14:textFill>
        </w:rPr>
        <w:t>Madame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 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 xml:space="preserve">/ Monsieur </w:t>
      </w:r>
      <w:r>
        <w:rPr>
          <w:rFonts w:cs="Arial Unicode MS" w:eastAsia="Arial Unicode MS" w:hint="default"/>
          <w:outline w:val="0"/>
          <w:color w:val="3f6797"/>
          <w:u w:color="1f497d"/>
          <w:rtl w:val="0"/>
          <w14:textFill>
            <w14:solidFill>
              <w14:srgbClr w14:val="3F6797"/>
            </w14:solidFill>
          </w14:textFill>
        </w:rPr>
        <w:t>« … »</w:t>
      </w:r>
      <w:r>
        <w:rPr>
          <w:rFonts w:cs="Arial Unicode MS" w:eastAsia="Arial Unicode MS"/>
          <w:rtl w:val="0"/>
          <w:lang w:val="fr-FR"/>
        </w:rPr>
        <w:t xml:space="preserve">, demeurant </w:t>
      </w:r>
      <w:r>
        <w:rPr>
          <w:rFonts w:cs="Arial Unicode MS" w:eastAsia="Arial Unicode MS" w:hint="default"/>
          <w:outline w:val="0"/>
          <w:color w:val="3f6797"/>
          <w:u w:color="1f497d"/>
          <w:rtl w:val="0"/>
          <w14:textFill>
            <w14:solidFill>
              <w14:srgbClr w14:val="3F6797"/>
            </w14:solidFill>
          </w14:textFill>
        </w:rPr>
        <w:t xml:space="preserve">« … » </w:t>
      </w:r>
      <w:r>
        <w:rPr>
          <w:rFonts w:cs="Arial Unicode MS" w:eastAsia="Arial Unicode MS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(adresse)</w:t>
      </w:r>
      <w:r>
        <w:rPr>
          <w:rFonts w:cs="Arial Unicode MS" w:eastAsia="Arial Unicode MS"/>
          <w:rtl w:val="0"/>
        </w:rPr>
        <w:t>, 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(e) le </w:t>
      </w:r>
      <w:r>
        <w:rPr>
          <w:rFonts w:cs="Arial Unicode MS" w:eastAsia="Arial Unicode MS" w:hint="default"/>
          <w:outline w:val="0"/>
          <w:color w:val="3f6797"/>
          <w:u w:color="1f497d"/>
          <w:rtl w:val="0"/>
          <w14:textFill>
            <w14:solidFill>
              <w14:srgbClr w14:val="3F6797"/>
            </w14:solidFill>
          </w14:textFill>
        </w:rPr>
        <w:t xml:space="preserve">« … » </w:t>
      </w:r>
      <w:r>
        <w:rPr>
          <w:rFonts w:cs="Arial Unicode MS" w:eastAsia="Arial Unicode MS"/>
          <w:outline w:val="0"/>
          <w:color w:val="3f6797"/>
          <w:u w:color="1f497d"/>
          <w:rtl w:val="0"/>
          <w:lang w:val="it-IT"/>
          <w14:textFill>
            <w14:solidFill>
              <w14:srgbClr w14:val="3F6797"/>
            </w14:solidFill>
          </w14:textFill>
        </w:rPr>
        <w:t>(date)</w:t>
      </w:r>
      <w:r>
        <w:rPr>
          <w:rFonts w:cs="Arial Unicode MS" w:eastAsia="Arial Unicode MS"/>
          <w:rtl w:val="0"/>
          <w:lang w:val="fr-FR"/>
        </w:rPr>
        <w:t xml:space="preserve">, occupant le poste de </w:t>
      </w:r>
      <w:r>
        <w:rPr>
          <w:rFonts w:cs="Arial Unicode MS" w:eastAsia="Arial Unicode MS" w:hint="default"/>
          <w:outline w:val="0"/>
          <w:color w:val="3f6797"/>
          <w:u w:color="1f497d"/>
          <w:rtl w:val="0"/>
          <w14:textFill>
            <w14:solidFill>
              <w14:srgbClr w14:val="3F6797"/>
            </w14:solidFill>
          </w14:textFill>
        </w:rPr>
        <w:t>« … »</w:t>
      </w:r>
      <w:r>
        <w:rPr>
          <w:rFonts w:cs="Arial Unicode MS" w:eastAsia="Arial Unicode MS"/>
          <w:outline w:val="0"/>
          <w:color w:val="3f6797"/>
          <w:u w:color="1f497d"/>
          <w:rtl w:val="0"/>
          <w14:textFill>
            <w14:solidFill>
              <w14:srgbClr w14:val="3F6797"/>
            </w14:solidFill>
          </w14:textFill>
        </w:rPr>
        <w:t>,</w:t>
      </w:r>
    </w:p>
    <w:p>
      <w:pPr>
        <w:pStyle w:val="Body"/>
      </w:pPr>
    </w:p>
    <w:p>
      <w:pPr>
        <w:pStyle w:val="Body"/>
      </w:pPr>
      <w:r>
        <w:rPr>
          <w:rFonts w:cs="Arial Unicode MS" w:eastAsia="Arial Unicode MS"/>
          <w:rtl w:val="0"/>
        </w:rPr>
        <w:t>Ci-apr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s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n-US"/>
        </w:rPr>
        <w:t>sign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(e)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pt-PT"/>
          <w14:textFill>
            <w14:solidFill>
              <w14:srgbClr w14:val="3465A4"/>
            </w14:solidFill>
          </w14:textFill>
        </w:rPr>
        <w:t>Madame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 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 xml:space="preserve">/ Monsieur </w:t>
      </w:r>
      <w:r>
        <w:rPr>
          <w:rFonts w:cs="Arial Unicode MS" w:eastAsia="Arial Unicode MS" w:hint="default"/>
          <w:outline w:val="0"/>
          <w:color w:val="3f6797"/>
          <w:u w:color="1f497d"/>
          <w:rtl w:val="0"/>
          <w14:textFill>
            <w14:solidFill>
              <w14:srgbClr w14:val="3F6797"/>
            </w14:solidFill>
          </w14:textFill>
        </w:rPr>
        <w:t>« … »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Fonts w:cs="Arial Unicode MS" w:eastAsia="Arial Unicode MS"/>
          <w:rtl w:val="0"/>
          <w:lang w:val="fr-FR"/>
        </w:rPr>
        <w:t>Ensemble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n-US"/>
        </w:rPr>
        <w:t>sign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(e)</w:t>
      </w:r>
      <w:r>
        <w:rPr>
          <w:rFonts w:cs="Arial Unicode MS" w:eastAsia="Arial Unicode MS"/>
          <w:rtl w:val="0"/>
        </w:rPr>
        <w:t xml:space="preserve">s </w:t>
      </w:r>
      <w:r>
        <w:rPr>
          <w:rFonts w:cs="Arial Unicode MS" w:eastAsia="Arial Unicode MS" w:hint="default"/>
          <w:rtl w:val="0"/>
        </w:rPr>
        <w:t>« </w:t>
      </w:r>
      <w:r>
        <w:rPr>
          <w:rFonts w:cs="Arial Unicode MS" w:eastAsia="Arial Unicode MS"/>
          <w:b w:val="1"/>
          <w:bCs w:val="1"/>
          <w:rtl w:val="0"/>
          <w:lang w:val="fr-FR"/>
        </w:rPr>
        <w:t>les Parties</w:t>
      </w:r>
      <w:r>
        <w:rPr>
          <w:rFonts w:cs="Arial Unicode MS" w:eastAsia="Arial Unicode MS" w:hint="default"/>
          <w:rtl w:val="0"/>
        </w:rPr>
        <w:t> »</w:t>
      </w:r>
      <w:bookmarkEnd w:id="1"/>
    </w:p>
    <w:p>
      <w:pPr>
        <w:pStyle w:val="Body"/>
        <w:ind w:left="2832" w:firstLine="0"/>
      </w:pPr>
    </w:p>
    <w:p>
      <w:pPr>
        <w:pStyle w:val="Body"/>
      </w:pPr>
    </w:p>
    <w:p>
      <w:pPr>
        <w:pStyle w:val="Body"/>
      </w:pPr>
    </w:p>
    <w:p>
      <w:pPr>
        <w:pStyle w:val="Body"/>
        <w:outlineLvl w:val="0"/>
        <w:rPr>
          <w:b w:val="1"/>
          <w:bCs w:val="1"/>
        </w:rPr>
      </w:pPr>
      <w:r>
        <w:rPr>
          <w:b w:val="1"/>
          <w:bCs w:val="1"/>
          <w:rtl w:val="0"/>
        </w:rPr>
        <w:t>Pr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</w:rPr>
        <w:t>ambule</w:t>
      </w:r>
    </w:p>
    <w:p>
      <w:pPr>
        <w:pStyle w:val="Body"/>
      </w:pPr>
    </w:p>
    <w:p>
      <w:pPr>
        <w:pStyle w:val="Body"/>
        <w:rPr>
          <w:outline w:val="0"/>
          <w:color w:val="3465a4"/>
          <w:u w:color="3465a4"/>
          <w14:textFill>
            <w14:solidFill>
              <w14:srgbClr w14:val="3465A4"/>
            </w14:solidFill>
          </w14:textFill>
        </w:rPr>
      </w:pPr>
      <w:bookmarkStart w:name="_Hlk498365204" w:id="2"/>
      <w:r>
        <w:rPr>
          <w:rFonts w:cs="Arial Unicode MS" w:eastAsia="Arial Unicode MS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Pr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é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ciser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 </w:t>
      </w:r>
      <w:r>
        <w:rPr>
          <w:rFonts w:cs="Arial Unicode MS" w:eastAsia="Arial Unicode MS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: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outline w:val="0"/>
          <w:color w:val="3465a4"/>
          <w:rtl w:val="0"/>
          <w:lang w:val="fr-FR"/>
          <w14:textFill>
            <w14:solidFill>
              <w14:srgbClr w14:val="3465A4"/>
            </w14:solidFill>
          </w14:textFill>
        </w:rPr>
      </w:pP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Le contexte de la n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é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gociation de l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’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accord relatif au cong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 xml:space="preserve">é 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de mobilit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é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,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outline w:val="0"/>
          <w:color w:val="3465a4"/>
          <w:rtl w:val="0"/>
          <w:lang w:val="fr-FR"/>
          <w14:textFill>
            <w14:solidFill>
              <w14:srgbClr w14:val="3465A4"/>
            </w14:solidFill>
          </w14:textFill>
        </w:rPr>
      </w:pP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La date de signature et le nom exact de l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’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accord,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outline w:val="0"/>
          <w:color w:val="3465a4"/>
          <w:rtl w:val="0"/>
          <w:lang w:val="fr-FR"/>
          <w14:textFill>
            <w14:solidFill>
              <w14:srgbClr w14:val="3465A4"/>
            </w14:solidFill>
          </w14:textFill>
        </w:rPr>
      </w:pP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La date et la forme de l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’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information des salari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é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s sur le contenu de l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’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accord,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outline w:val="0"/>
          <w:color w:val="3465a4"/>
          <w:rtl w:val="0"/>
          <w:lang w:val="fr-FR"/>
          <w14:textFill>
            <w14:solidFill>
              <w14:srgbClr w14:val="3465A4"/>
            </w14:solidFill>
          </w14:textFill>
        </w:rPr>
      </w:pP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Les conditions de candidature des salari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é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s au d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é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part pr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é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vues par l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’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accord.</w:t>
      </w:r>
    </w:p>
    <w:p>
      <w:pPr>
        <w:pStyle w:val="Body"/>
      </w:pPr>
      <w:bookmarkEnd w:id="2"/>
    </w:p>
    <w:p>
      <w:pPr>
        <w:pStyle w:val="Body"/>
      </w:pPr>
    </w:p>
    <w:p>
      <w:pPr>
        <w:pStyle w:val="Body"/>
      </w:pPr>
    </w:p>
    <w:p>
      <w:pPr>
        <w:pStyle w:val="Body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Article 1</w:t>
      </w:r>
      <w:r>
        <w:rPr>
          <w:b w:val="1"/>
          <w:bCs w:val="1"/>
          <w:rtl w:val="0"/>
        </w:rPr>
        <w:t> </w:t>
      </w:r>
      <w:r>
        <w:rPr>
          <w:b w:val="1"/>
          <w:bCs w:val="1"/>
          <w:rtl w:val="0"/>
          <w:lang w:val="fr-FR"/>
        </w:rPr>
        <w:t>: Rupture amiable du contrat de travail</w:t>
      </w:r>
    </w:p>
    <w:p>
      <w:pPr>
        <w:pStyle w:val="Body"/>
      </w:pPr>
    </w:p>
    <w:p>
      <w:pPr>
        <w:pStyle w:val="Body"/>
      </w:pPr>
      <w:r>
        <w:rPr>
          <w:rFonts w:cs="Arial Unicode MS" w:eastAsia="Arial Unicode MS"/>
          <w:rtl w:val="0"/>
          <w:lang w:val="fr-FR"/>
        </w:rPr>
        <w:t xml:space="preserve">Suite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information des salari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s,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pt-PT"/>
          <w14:textFill>
            <w14:solidFill>
              <w14:srgbClr w14:val="3465A4"/>
            </w14:solidFill>
          </w14:textFill>
        </w:rPr>
        <w:t xml:space="preserve"> Madame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 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 xml:space="preserve">/ Monsieur </w:t>
      </w:r>
      <w:r>
        <w:rPr>
          <w:rFonts w:cs="Arial Unicode MS" w:eastAsia="Arial Unicode MS" w:hint="default"/>
          <w:outline w:val="0"/>
          <w:color w:val="3f6797"/>
          <w:u w:color="1f497d"/>
          <w:rtl w:val="0"/>
          <w14:textFill>
            <w14:solidFill>
              <w14:srgbClr w14:val="3F6797"/>
            </w14:solidFill>
          </w14:textFill>
        </w:rPr>
        <w:t xml:space="preserve">« … » </w:t>
      </w:r>
      <w:r>
        <w:rPr>
          <w:rFonts w:cs="Arial Unicode MS" w:eastAsia="Arial Unicode MS"/>
          <w:rtl w:val="0"/>
          <w:lang w:val="fr-FR"/>
        </w:rPr>
        <w:t>a souhait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ficier des mesures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vues par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accord relatif au cong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de mobilit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Il/ Elle</w:t>
      </w:r>
      <w:r>
        <w:rPr>
          <w:rFonts w:cs="Arial Unicode MS" w:eastAsia="Arial Unicode MS"/>
          <w:rtl w:val="0"/>
        </w:rPr>
        <w:t xml:space="preserve"> a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sent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sa candidature au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part. Apr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s avoir v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rifi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es-ES_tradnl"/>
        </w:rPr>
        <w:t>qu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da-DK"/>
          <w14:textFill>
            <w14:solidFill>
              <w14:srgbClr w14:val="3465A4"/>
            </w14:solidFill>
          </w14:textFill>
        </w:rPr>
        <w:t xml:space="preserve">il/ elle </w:t>
      </w:r>
      <w:r>
        <w:rPr>
          <w:rFonts w:cs="Arial Unicode MS" w:eastAsia="Arial Unicode MS"/>
          <w:rtl w:val="0"/>
          <w:lang w:val="fr-FR"/>
        </w:rPr>
        <w:t>remplissait les conditions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vues par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it-IT"/>
        </w:rPr>
        <w:t>accord, la Soci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a accept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it-IT"/>
        </w:rPr>
        <w:t>sa candidature.</w:t>
      </w:r>
    </w:p>
    <w:p>
      <w:pPr>
        <w:pStyle w:val="Body"/>
      </w:pPr>
    </w:p>
    <w:p>
      <w:pPr>
        <w:pStyle w:val="Body"/>
      </w:pPr>
      <w:r>
        <w:rPr>
          <w:rFonts w:cs="Arial Unicode MS" w:eastAsia="Arial Unicode MS"/>
          <w:rtl w:val="0"/>
        </w:rPr>
        <w:t>Conform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ment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accord collectif, l'acceptation par la Soci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 xml:space="preserve">de la candidature de 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pt-PT"/>
          <w14:textFill>
            <w14:solidFill>
              <w14:srgbClr w14:val="3465A4"/>
            </w14:solidFill>
          </w14:textFill>
        </w:rPr>
        <w:t>Madame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 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 xml:space="preserve">/ Monsieur </w:t>
      </w:r>
      <w:r>
        <w:rPr>
          <w:rFonts w:cs="Arial Unicode MS" w:eastAsia="Arial Unicode MS" w:hint="default"/>
          <w:outline w:val="0"/>
          <w:color w:val="3f6797"/>
          <w:u w:color="1f497d"/>
          <w:rtl w:val="0"/>
          <w14:textFill>
            <w14:solidFill>
              <w14:srgbClr w14:val="3F6797"/>
            </w14:solidFill>
          </w14:textFill>
        </w:rPr>
        <w:t>« … »</w:t>
      </w:r>
      <w:r>
        <w:rPr>
          <w:rFonts w:cs="Arial Unicode MS" w:eastAsia="Arial Unicode MS"/>
          <w:rtl w:val="0"/>
          <w:lang w:val="fr-FR"/>
        </w:rPr>
        <w:t xml:space="preserve"> dans ce cadre entra</w:t>
      </w:r>
      <w:r>
        <w:rPr>
          <w:rFonts w:cs="Arial Unicode MS" w:eastAsia="Arial Unicode MS" w:hint="default"/>
          <w:rtl w:val="0"/>
        </w:rPr>
        <w:t>î</w:t>
      </w:r>
      <w:r>
        <w:rPr>
          <w:rFonts w:cs="Arial Unicode MS" w:eastAsia="Arial Unicode MS"/>
          <w:rtl w:val="0"/>
          <w:lang w:val="fr-FR"/>
        </w:rPr>
        <w:t>ne la rupture du contrat de travail d'un commun accord des Parties au terme du cong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de mobilit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. La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sente convention en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cise les conditions. </w:t>
      </w:r>
    </w:p>
    <w:p>
      <w:pPr>
        <w:pStyle w:val="Body"/>
      </w:pPr>
    </w:p>
    <w:p>
      <w:pPr>
        <w:pStyle w:val="Corps"/>
        <w:spacing w:after="0" w:line="240" w:lineRule="auto"/>
        <w:rPr>
          <w:i w:val="1"/>
          <w:iCs w:val="1"/>
          <w:outline w:val="0"/>
          <w:color w:val="00b050"/>
          <w:u w:color="00b050"/>
          <w14:textFill>
            <w14:solidFill>
              <w14:srgbClr w14:val="00B050"/>
            </w14:solidFill>
          </w14:textFill>
        </w:rPr>
      </w:pP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Option salari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 xml:space="preserve">é 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prot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é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>g</w:t>
      </w:r>
      <w:r>
        <w:rPr>
          <w:i w:val="1"/>
          <w:iCs w:val="1"/>
          <w:outline w:val="0"/>
          <w:color w:val="00b050"/>
          <w:u w:color="00b050"/>
          <w:rtl w:val="0"/>
          <w:lang w:val="fr-FR"/>
          <w14:textFill>
            <w14:solidFill>
              <w14:srgbClr w14:val="00B050"/>
            </w14:solidFill>
          </w14:textFill>
        </w:rPr>
        <w:t xml:space="preserve">é </w:t>
      </w:r>
    </w:p>
    <w:p>
      <w:pPr>
        <w:pStyle w:val="Body"/>
      </w:pPr>
      <w:r>
        <w:rPr>
          <w:rFonts w:cs="Arial Unicode MS" w:eastAsia="Arial Unicode MS"/>
          <w:rtl w:val="0"/>
          <w:lang w:val="fr-FR"/>
        </w:rPr>
        <w:t xml:space="preserve">Toutefois, eu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gard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it-IT"/>
        </w:rPr>
        <w:t>la qualit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de salari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prot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g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 xml:space="preserve">de 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pt-PT"/>
          <w14:textFill>
            <w14:solidFill>
              <w14:srgbClr w14:val="3465A4"/>
            </w14:solidFill>
          </w14:textFill>
        </w:rPr>
        <w:t>Madame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 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 xml:space="preserve">/ Monsieur </w:t>
      </w:r>
      <w:r>
        <w:rPr>
          <w:rFonts w:cs="Arial Unicode MS" w:eastAsia="Arial Unicode MS" w:hint="default"/>
          <w:outline w:val="0"/>
          <w:color w:val="3f6797"/>
          <w:u w:color="1f497d"/>
          <w:rtl w:val="0"/>
          <w14:textFill>
            <w14:solidFill>
              <w14:srgbClr w14:val="3F6797"/>
            </w14:solidFill>
          </w14:textFill>
        </w:rPr>
        <w:t>« … »</w:t>
      </w:r>
      <w:r>
        <w:rPr>
          <w:rFonts w:cs="Arial Unicode MS" w:eastAsia="Arial Unicode MS"/>
          <w:rtl w:val="0"/>
          <w:lang w:val="fr-FR"/>
        </w:rPr>
        <w:t>, la rupture de son contrat de travail ne pourra intervenir que le lendemain du jour de la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ception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autorisation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 xml:space="preserve">Inspection du travail. </w:t>
      </w:r>
    </w:p>
    <w:p>
      <w:pPr>
        <w:pStyle w:val="Body"/>
        <w:tabs>
          <w:tab w:val="left" w:pos="7938"/>
        </w:tabs>
      </w:pPr>
    </w:p>
    <w:p>
      <w:pPr>
        <w:pStyle w:val="Body"/>
      </w:pPr>
      <w:r>
        <w:rPr>
          <w:rFonts w:cs="Arial Unicode MS" w:eastAsia="Arial Unicode MS"/>
          <w:rtl w:val="0"/>
          <w:lang w:val="fr-FR"/>
        </w:rPr>
        <w:t>En cas de refus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 xml:space="preserve">Inspection du travail, la candidature de 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pt-PT"/>
          <w14:textFill>
            <w14:solidFill>
              <w14:srgbClr w14:val="3465A4"/>
            </w14:solidFill>
          </w14:textFill>
        </w:rPr>
        <w:t>Madame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 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 xml:space="preserve">/ Monsieur </w:t>
      </w:r>
      <w:r>
        <w:rPr>
          <w:rFonts w:cs="Arial Unicode MS" w:eastAsia="Arial Unicode MS" w:hint="default"/>
          <w:outline w:val="0"/>
          <w:color w:val="3f6797"/>
          <w:u w:color="1f497d"/>
          <w:rtl w:val="0"/>
          <w14:textFill>
            <w14:solidFill>
              <w14:srgbClr w14:val="3F6797"/>
            </w14:solidFill>
          </w14:textFill>
        </w:rPr>
        <w:t>« … »</w:t>
      </w:r>
      <w:r>
        <w:rPr>
          <w:rFonts w:cs="Arial Unicode MS" w:eastAsia="Arial Unicode MS"/>
          <w:rtl w:val="0"/>
          <w:lang w:val="it-IT"/>
        </w:rPr>
        <w:t xml:space="preserve"> sera annul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e et son contrat de travail se poursuivra normalement. </w:t>
      </w:r>
    </w:p>
    <w:p>
      <w:pPr>
        <w:pStyle w:val="Body"/>
      </w:pPr>
    </w:p>
    <w:p>
      <w:pPr>
        <w:pStyle w:val="Body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Article 2</w:t>
      </w:r>
      <w:r>
        <w:rPr>
          <w:b w:val="1"/>
          <w:bCs w:val="1"/>
          <w:rtl w:val="0"/>
        </w:rPr>
        <w:t> </w:t>
      </w:r>
      <w:r>
        <w:rPr>
          <w:b w:val="1"/>
          <w:bCs w:val="1"/>
          <w:rtl w:val="0"/>
          <w:lang w:val="it-IT"/>
        </w:rPr>
        <w:t xml:space="preserve">: Accord de </w:t>
      </w:r>
      <w:r>
        <w:rPr>
          <w:outline w:val="0"/>
          <w:color w:val="3465a4"/>
          <w:u w:color="3465a4"/>
          <w:rtl w:val="0"/>
          <w:lang w:val="pt-PT"/>
          <w14:textFill>
            <w14:solidFill>
              <w14:srgbClr w14:val="3465A4"/>
            </w14:solidFill>
          </w14:textFill>
        </w:rPr>
        <w:t>Madame</w:t>
      </w:r>
      <w:r>
        <w:rPr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 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 xml:space="preserve">/ Monsieur </w:t>
      </w:r>
      <w:r>
        <w:rPr>
          <w:outline w:val="0"/>
          <w:color w:val="3f6797"/>
          <w:u w:color="1f497d"/>
          <w:rtl w:val="0"/>
          <w14:textFill>
            <w14:solidFill>
              <w14:srgbClr w14:val="3F6797"/>
            </w14:solidFill>
          </w14:textFill>
        </w:rPr>
        <w:t>« … »</w:t>
      </w:r>
    </w:p>
    <w:p>
      <w:pPr>
        <w:pStyle w:val="Body"/>
      </w:pPr>
    </w:p>
    <w:p>
      <w:pPr>
        <w:pStyle w:val="Body"/>
      </w:pPr>
      <w:r>
        <w:rPr>
          <w:rFonts w:cs="Arial Unicode MS" w:eastAsia="Arial Unicode MS"/>
          <w:outline w:val="0"/>
          <w:color w:val="3465a4"/>
          <w:u w:color="3465a4"/>
          <w:rtl w:val="0"/>
          <w:lang w:val="pt-PT"/>
          <w14:textFill>
            <w14:solidFill>
              <w14:srgbClr w14:val="3465A4"/>
            </w14:solidFill>
          </w14:textFill>
        </w:rPr>
        <w:t>Madame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 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 xml:space="preserve">/ Monsieur </w:t>
      </w:r>
      <w:r>
        <w:rPr>
          <w:rFonts w:cs="Arial Unicode MS" w:eastAsia="Arial Unicode MS" w:hint="default"/>
          <w:outline w:val="0"/>
          <w:color w:val="3f6797"/>
          <w:u w:color="1f497d"/>
          <w:rtl w:val="0"/>
          <w14:textFill>
            <w14:solidFill>
              <w14:srgbClr w14:val="3F6797"/>
            </w14:solidFill>
          </w14:textFill>
        </w:rPr>
        <w:t>« … »</w:t>
      </w:r>
      <w:r>
        <w:rPr>
          <w:rFonts w:cs="Arial Unicode MS" w:eastAsia="Arial Unicode MS"/>
          <w:rtl w:val="0"/>
          <w:lang w:val="fr-FR"/>
        </w:rPr>
        <w:t xml:space="preserve"> reconna</w:t>
      </w:r>
      <w:r>
        <w:rPr>
          <w:rFonts w:cs="Arial Unicode MS" w:eastAsia="Arial Unicode MS" w:hint="default"/>
          <w:rtl w:val="0"/>
        </w:rPr>
        <w:t>î</w:t>
      </w:r>
      <w:r>
        <w:rPr>
          <w:rFonts w:cs="Arial Unicode MS" w:eastAsia="Arial Unicode MS"/>
          <w:rtl w:val="0"/>
        </w:rPr>
        <w:t xml:space="preserve">t 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it-IT"/>
        </w:rPr>
        <w:t>tre inform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(e)</w:t>
      </w:r>
      <w:r>
        <w:rPr>
          <w:rFonts w:cs="Arial Unicode MS" w:eastAsia="Arial Unicode MS"/>
          <w:rtl w:val="0"/>
          <w:lang w:val="fr-FR"/>
        </w:rPr>
        <w:t xml:space="preserve"> des mesures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vues par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accord relatif au cong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de mobilit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et des cons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quences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acceptation de la Soci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it-IT"/>
        </w:rPr>
        <w:t>de sa candidature.</w:t>
      </w:r>
    </w:p>
    <w:p>
      <w:pPr>
        <w:pStyle w:val="Body"/>
      </w:pPr>
    </w:p>
    <w:p>
      <w:pPr>
        <w:pStyle w:val="Body"/>
      </w:pPr>
      <w:r>
        <w:rPr>
          <w:rFonts w:cs="Arial Unicode MS" w:eastAsia="Arial Unicode MS"/>
          <w:rtl w:val="0"/>
          <w:lang w:val="fr-FR"/>
        </w:rPr>
        <w:t>Par la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sente convention, 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pt-PT"/>
          <w14:textFill>
            <w14:solidFill>
              <w14:srgbClr w14:val="3465A4"/>
            </w14:solidFill>
          </w14:textFill>
        </w:rPr>
        <w:t>Madame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 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 xml:space="preserve">/ Monsieur </w:t>
      </w:r>
      <w:r>
        <w:rPr>
          <w:rFonts w:cs="Arial Unicode MS" w:eastAsia="Arial Unicode MS" w:hint="default"/>
          <w:outline w:val="0"/>
          <w:color w:val="3f6797"/>
          <w:u w:color="1f497d"/>
          <w:rtl w:val="0"/>
          <w14:textFill>
            <w14:solidFill>
              <w14:srgbClr w14:val="3F6797"/>
            </w14:solidFill>
          </w14:textFill>
        </w:rPr>
        <w:t>« … »</w:t>
      </w:r>
      <w:r>
        <w:rPr>
          <w:rFonts w:cs="Arial Unicode MS" w:eastAsia="Arial Unicode MS"/>
          <w:rtl w:val="0"/>
          <w:lang w:val="fr-FR"/>
        </w:rPr>
        <w:t xml:space="preserve"> confirme sa candidature au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part et donne son accord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crit, libre et sans contrainte, au dispositif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vu par l'accord collectif. </w:t>
      </w:r>
    </w:p>
    <w:p>
      <w:pPr>
        <w:pStyle w:val="Body"/>
      </w:pPr>
    </w:p>
    <w:p>
      <w:pPr>
        <w:pStyle w:val="Body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Article 3</w:t>
      </w:r>
      <w:r>
        <w:rPr>
          <w:b w:val="1"/>
          <w:bCs w:val="1"/>
          <w:rtl w:val="0"/>
        </w:rPr>
        <w:t> </w:t>
      </w:r>
      <w:r>
        <w:rPr>
          <w:b w:val="1"/>
          <w:bCs w:val="1"/>
          <w:rtl w:val="0"/>
          <w:lang w:val="fr-FR"/>
        </w:rPr>
        <w:t>: Conditions du cong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>de mobilit</w:t>
      </w:r>
      <w:r>
        <w:rPr>
          <w:b w:val="1"/>
          <w:bCs w:val="1"/>
          <w:rtl w:val="0"/>
          <w:lang w:val="fr-FR"/>
        </w:rPr>
        <w:t>é</w:t>
      </w:r>
    </w:p>
    <w:p>
      <w:pPr>
        <w:pStyle w:val="Body"/>
      </w:pPr>
    </w:p>
    <w:p>
      <w:pPr>
        <w:pStyle w:val="Body"/>
      </w:pPr>
      <w:r>
        <w:rPr>
          <w:rFonts w:cs="Arial Unicode MS" w:eastAsia="Arial Unicode MS"/>
          <w:rtl w:val="0"/>
          <w:lang w:val="fr-FR"/>
        </w:rPr>
        <w:t>Les Parties souhaitent rappeler dans la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sente convention les principales mesures du cong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de mobilit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dont 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 xml:space="preserve">ficie 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pt-PT"/>
          <w14:textFill>
            <w14:solidFill>
              <w14:srgbClr w14:val="3465A4"/>
            </w14:solidFill>
          </w14:textFill>
        </w:rPr>
        <w:t>Madame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 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 xml:space="preserve">/ Monsieur </w:t>
      </w:r>
      <w:r>
        <w:rPr>
          <w:rFonts w:cs="Arial Unicode MS" w:eastAsia="Arial Unicode MS" w:hint="default"/>
          <w:outline w:val="0"/>
          <w:color w:val="3f6797"/>
          <w:u w:color="1f497d"/>
          <w:rtl w:val="0"/>
          <w14:textFill>
            <w14:solidFill>
              <w14:srgbClr w14:val="3F6797"/>
            </w14:solidFill>
          </w14:textFill>
        </w:rPr>
        <w:t>« … »</w:t>
      </w:r>
      <w:r>
        <w:rPr>
          <w:rFonts w:cs="Arial Unicode MS" w:eastAsia="Arial Unicode MS"/>
          <w:rtl w:val="0"/>
          <w:lang w:val="fr-FR"/>
        </w:rPr>
        <w:t xml:space="preserve">. Toutefois, il convient de se reporter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 xml:space="preserve">accord collectif du </w:t>
      </w:r>
      <w:r>
        <w:rPr>
          <w:rFonts w:cs="Arial Unicode MS" w:eastAsia="Arial Unicode MS" w:hint="default"/>
          <w:outline w:val="0"/>
          <w:color w:val="3f6797"/>
          <w:u w:color="1f497d"/>
          <w:rtl w:val="0"/>
          <w14:textFill>
            <w14:solidFill>
              <w14:srgbClr w14:val="3F6797"/>
            </w14:solidFill>
          </w14:textFill>
        </w:rPr>
        <w:t xml:space="preserve">« … » </w:t>
      </w:r>
      <w:r>
        <w:rPr>
          <w:rFonts w:cs="Arial Unicode MS" w:eastAsia="Arial Unicode MS"/>
          <w:outline w:val="0"/>
          <w:color w:val="3f6797"/>
          <w:u w:color="1f497d"/>
          <w:rtl w:val="0"/>
          <w:lang w:val="it-IT"/>
          <w14:textFill>
            <w14:solidFill>
              <w14:srgbClr w14:val="3F6797"/>
            </w14:solidFill>
          </w14:textFill>
        </w:rPr>
        <w:t>(date)</w:t>
      </w:r>
      <w:r>
        <w:rPr>
          <w:rFonts w:cs="Arial Unicode MS" w:eastAsia="Arial Unicode MS"/>
          <w:rtl w:val="0"/>
          <w:lang w:val="fr-FR"/>
        </w:rPr>
        <w:t xml:space="preserve"> qui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taille les conditions du cong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de mobilit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.</w:t>
      </w:r>
    </w:p>
    <w:p>
      <w:pPr>
        <w:pStyle w:val="Body"/>
      </w:pPr>
    </w:p>
    <w:p>
      <w:pPr>
        <w:pStyle w:val="Body"/>
        <w:rPr>
          <w:outline w:val="0"/>
          <w:color w:val="3465a4"/>
          <w:u w:color="3465a4"/>
          <w14:textFill>
            <w14:solidFill>
              <w14:srgbClr w14:val="3465A4"/>
            </w14:solidFill>
          </w14:textFill>
        </w:rPr>
      </w:pPr>
      <w:r>
        <w:rPr>
          <w:rFonts w:cs="Arial Unicode MS" w:eastAsia="Arial Unicode MS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Pr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é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ciser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 </w:t>
      </w:r>
      <w:r>
        <w:rPr>
          <w:rFonts w:cs="Arial Unicode MS" w:eastAsia="Arial Unicode MS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: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outline w:val="0"/>
          <w:color w:val="3465a4"/>
          <w:rtl w:val="0"/>
          <w:lang w:val="fr-FR"/>
          <w14:textFill>
            <w14:solidFill>
              <w14:srgbClr w14:val="3465A4"/>
            </w14:solidFill>
          </w14:textFill>
        </w:rPr>
      </w:pP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La dur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é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e et les dates de d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é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but et de fin du cong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 xml:space="preserve">é 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de mobilit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é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,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outline w:val="0"/>
          <w:color w:val="3465a4"/>
          <w:rtl w:val="0"/>
          <w:lang w:val="fr-FR"/>
          <w14:textFill>
            <w14:solidFill>
              <w14:srgbClr w14:val="3465A4"/>
            </w14:solidFill>
          </w14:textFill>
        </w:rPr>
      </w:pP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Les mesures d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’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accompagnement, actions de formation ou p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é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riodes de travail organis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é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es pendant le cong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 xml:space="preserve">é 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de mobilit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é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,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outline w:val="0"/>
          <w:color w:val="3465a4"/>
          <w:rtl w:val="0"/>
          <w:lang w:val="fr-FR"/>
          <w14:textFill>
            <w14:solidFill>
              <w14:srgbClr w14:val="3465A4"/>
            </w14:solidFill>
          </w14:textFill>
        </w:rPr>
      </w:pP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 xml:space="preserve">Les 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é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ventuelles conditions de suspension du cong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 xml:space="preserve">é 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de mobilit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é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,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outline w:val="0"/>
          <w:color w:val="3465a4"/>
          <w:rtl w:val="0"/>
          <w:lang w:val="fr-FR"/>
          <w14:textFill>
            <w14:solidFill>
              <w14:srgbClr w14:val="3465A4"/>
            </w14:solidFill>
          </w14:textFill>
        </w:rPr>
      </w:pP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La r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é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mun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é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ration du salari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 xml:space="preserve">é 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pendant le cong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 xml:space="preserve">é 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de mobilit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é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.</w:t>
      </w:r>
    </w:p>
    <w:p>
      <w:pPr>
        <w:pStyle w:val="Body"/>
      </w:pPr>
    </w:p>
    <w:p>
      <w:pPr>
        <w:pStyle w:val="Body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Article 4</w:t>
      </w:r>
      <w:r>
        <w:rPr>
          <w:b w:val="1"/>
          <w:bCs w:val="1"/>
          <w:rtl w:val="0"/>
        </w:rPr>
        <w:t> </w:t>
      </w:r>
      <w:r>
        <w:rPr>
          <w:b w:val="1"/>
          <w:bCs w:val="1"/>
          <w:rtl w:val="0"/>
          <w:lang w:val="fr-FR"/>
        </w:rPr>
        <w:t>: Fin du cong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>de mobilit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>et du contrat de travail</w:t>
      </w:r>
    </w:p>
    <w:p>
      <w:pPr>
        <w:pStyle w:val="Body"/>
      </w:pPr>
    </w:p>
    <w:p>
      <w:pPr>
        <w:pStyle w:val="Body"/>
      </w:pPr>
      <w:r>
        <w:rPr>
          <w:rFonts w:cs="Arial Unicode MS" w:eastAsia="Arial Unicode MS"/>
          <w:rtl w:val="0"/>
          <w:lang w:val="fr-FR"/>
        </w:rPr>
        <w:t>Pendant le cong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de mobilit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, le contrat de 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pt-PT"/>
          <w14:textFill>
            <w14:solidFill>
              <w14:srgbClr w14:val="3465A4"/>
            </w14:solidFill>
          </w14:textFill>
        </w:rPr>
        <w:t>Madame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 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 xml:space="preserve">/ Monsieur </w:t>
      </w:r>
      <w:r>
        <w:rPr>
          <w:rFonts w:cs="Arial Unicode MS" w:eastAsia="Arial Unicode MS" w:hint="default"/>
          <w:outline w:val="0"/>
          <w:color w:val="3f6797"/>
          <w:u w:color="1f497d"/>
          <w:rtl w:val="0"/>
          <w14:textFill>
            <w14:solidFill>
              <w14:srgbClr w14:val="3F6797"/>
            </w14:solidFill>
          </w14:textFill>
        </w:rPr>
        <w:t>« … »</w:t>
      </w:r>
      <w:r>
        <w:rPr>
          <w:rFonts w:cs="Arial Unicode MS" w:eastAsia="Arial Unicode MS"/>
          <w:rtl w:val="0"/>
          <w:lang w:val="pt-PT"/>
        </w:rPr>
        <w:t xml:space="preserve"> sera suspendu.</w:t>
      </w:r>
    </w:p>
    <w:p>
      <w:pPr>
        <w:pStyle w:val="Body"/>
      </w:pPr>
    </w:p>
    <w:p>
      <w:pPr>
        <w:pStyle w:val="Body"/>
      </w:pPr>
      <w:r>
        <w:rPr>
          <w:rFonts w:cs="Arial Unicode MS" w:eastAsia="Arial Unicode MS"/>
          <w:rtl w:val="0"/>
          <w:lang w:val="fr-FR"/>
        </w:rPr>
        <w:t>Comme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cis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 xml:space="preserve">ci-dessus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article 3, le cong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de mobilit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 xml:space="preserve">prendra fin le </w:t>
      </w:r>
      <w:r>
        <w:rPr>
          <w:rFonts w:cs="Arial Unicode MS" w:eastAsia="Arial Unicode MS" w:hint="default"/>
          <w:outline w:val="0"/>
          <w:color w:val="3f6797"/>
          <w:u w:color="1f497d"/>
          <w:rtl w:val="0"/>
          <w14:textFill>
            <w14:solidFill>
              <w14:srgbClr w14:val="3F6797"/>
            </w14:solidFill>
          </w14:textFill>
        </w:rPr>
        <w:t xml:space="preserve">« … » </w:t>
      </w:r>
      <w:r>
        <w:rPr>
          <w:rFonts w:cs="Arial Unicode MS" w:eastAsia="Arial Unicode MS"/>
          <w:outline w:val="0"/>
          <w:color w:val="3f6797"/>
          <w:u w:color="1f497d"/>
          <w:rtl w:val="0"/>
          <w:lang w:val="it-IT"/>
          <w14:textFill>
            <w14:solidFill>
              <w14:srgbClr w14:val="3F6797"/>
            </w14:solidFill>
          </w14:textFill>
        </w:rPr>
        <w:t>(date)</w:t>
      </w:r>
      <w:r>
        <w:rPr>
          <w:rFonts w:cs="Arial Unicode MS" w:eastAsia="Arial Unicode MS"/>
          <w:rtl w:val="0"/>
          <w:lang w:val="fr-FR"/>
        </w:rPr>
        <w:t xml:space="preserve">. Le contrat de travail de 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pt-PT"/>
          <w14:textFill>
            <w14:solidFill>
              <w14:srgbClr w14:val="3465A4"/>
            </w14:solidFill>
          </w14:textFill>
        </w:rPr>
        <w:t>Madame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 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 xml:space="preserve">/ Monsieur </w:t>
      </w:r>
      <w:r>
        <w:rPr>
          <w:rFonts w:cs="Arial Unicode MS" w:eastAsia="Arial Unicode MS" w:hint="default"/>
          <w:outline w:val="0"/>
          <w:color w:val="3f6797"/>
          <w:u w:color="1f497d"/>
          <w:rtl w:val="0"/>
          <w14:textFill>
            <w14:solidFill>
              <w14:srgbClr w14:val="3F6797"/>
            </w14:solidFill>
          </w14:textFill>
        </w:rPr>
        <w:t>« … »</w:t>
      </w:r>
      <w:r>
        <w:rPr>
          <w:rFonts w:cs="Arial Unicode MS" w:eastAsia="Arial Unicode MS"/>
          <w:rtl w:val="0"/>
          <w:lang w:val="fr-FR"/>
        </w:rPr>
        <w:t xml:space="preserve"> prendra fin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fr-FR"/>
        </w:rPr>
        <w:t>cette m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me date. </w:t>
      </w:r>
    </w:p>
    <w:p>
      <w:pPr>
        <w:pStyle w:val="Body"/>
      </w:pPr>
    </w:p>
    <w:p>
      <w:pPr>
        <w:pStyle w:val="Body"/>
        <w:rPr>
          <w:outline w:val="0"/>
          <w:color w:val="3465a4"/>
          <w:u w:color="3465a4"/>
          <w14:textFill>
            <w14:solidFill>
              <w14:srgbClr w14:val="3465A4"/>
            </w14:solidFill>
          </w14:textFill>
        </w:rPr>
      </w:pPr>
      <w:r>
        <w:rPr>
          <w:rFonts w:cs="Arial Unicode MS" w:eastAsia="Arial Unicode MS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Pr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é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ciser les cons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é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quences d</w:t>
      </w:r>
      <w:r>
        <w:rPr>
          <w:rFonts w:cs="Arial Unicode MS" w:eastAsia="Arial Unicode MS" w:hint="default"/>
          <w:outline w:val="0"/>
          <w:color w:val="3465a4"/>
          <w:u w:color="3465a4"/>
          <w:rtl w:val="1"/>
          <w14:textFill>
            <w14:solidFill>
              <w14:srgbClr w14:val="3465A4"/>
            </w14:solidFill>
          </w14:textFill>
        </w:rPr>
        <w:t>’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it-IT"/>
          <w14:textFill>
            <w14:solidFill>
              <w14:srgbClr w14:val="3465A4"/>
            </w14:solidFill>
          </w14:textFill>
        </w:rPr>
        <w:t>un terme anticip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 xml:space="preserve">é 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du cong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 xml:space="preserve">é 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de mobilit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é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, telles que pr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é</w:t>
      </w:r>
      <w:r>
        <w:rPr>
          <w:rFonts w:cs="Arial Unicode MS" w:eastAsia="Arial Unicode MS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cis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é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es par l</w:t>
      </w:r>
      <w:r>
        <w:rPr>
          <w:rFonts w:cs="Arial Unicode MS" w:eastAsia="Arial Unicode MS" w:hint="default"/>
          <w:outline w:val="0"/>
          <w:color w:val="3465a4"/>
          <w:u w:color="3465a4"/>
          <w:rtl w:val="1"/>
          <w14:textFill>
            <w14:solidFill>
              <w14:srgbClr w14:val="3465A4"/>
            </w14:solidFill>
          </w14:textFill>
        </w:rPr>
        <w:t>’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accord collectif.</w:t>
      </w:r>
    </w:p>
    <w:p>
      <w:pPr>
        <w:pStyle w:val="Body"/>
      </w:pPr>
    </w:p>
    <w:p>
      <w:pPr>
        <w:pStyle w:val="Body"/>
      </w:pP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la fin du contrat de travail, la Soci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 xml:space="preserve">remettra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pt-PT"/>
          <w14:textFill>
            <w14:solidFill>
              <w14:srgbClr w14:val="3465A4"/>
            </w14:solidFill>
          </w14:textFill>
        </w:rPr>
        <w:t>Madame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 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 xml:space="preserve">/ Monsieur </w:t>
      </w:r>
      <w:r>
        <w:rPr>
          <w:rFonts w:cs="Arial Unicode MS" w:eastAsia="Arial Unicode MS" w:hint="default"/>
          <w:outline w:val="0"/>
          <w:color w:val="3f6797"/>
          <w:u w:color="1f497d"/>
          <w:rtl w:val="0"/>
          <w14:textFill>
            <w14:solidFill>
              <w14:srgbClr w14:val="3F6797"/>
            </w14:solidFill>
          </w14:textFill>
        </w:rPr>
        <w:t>« … »</w:t>
      </w:r>
      <w:r>
        <w:rPr>
          <w:rFonts w:cs="Arial Unicode MS" w:eastAsia="Arial Unicode MS"/>
          <w:rtl w:val="0"/>
          <w:lang w:val="fr-FR"/>
        </w:rPr>
        <w:t xml:space="preserve"> les documents de fin de contrat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  <w:lang w:val="fr-FR"/>
        </w:rPr>
        <w:t>: attestation P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fr-FR"/>
        </w:rPr>
        <w:t>le Emploi, certificat de travail et solde de tout compte.</w:t>
      </w:r>
    </w:p>
    <w:p>
      <w:pPr>
        <w:pStyle w:val="Body"/>
      </w:pPr>
    </w:p>
    <w:p>
      <w:pPr>
        <w:pStyle w:val="Body"/>
        <w:outlineLvl w:val="0"/>
      </w:pPr>
      <w:r>
        <w:rPr>
          <w:b w:val="1"/>
          <w:bCs w:val="1"/>
          <w:rtl w:val="0"/>
          <w:lang w:val="en-US"/>
        </w:rPr>
        <w:t>Article 5</w:t>
      </w:r>
      <w:r>
        <w:rPr>
          <w:b w:val="1"/>
          <w:bCs w:val="1"/>
          <w:rtl w:val="0"/>
        </w:rPr>
        <w:t> </w:t>
      </w:r>
      <w:r>
        <w:rPr>
          <w:b w:val="1"/>
          <w:bCs w:val="1"/>
          <w:rtl w:val="0"/>
          <w:lang w:val="de-DE"/>
        </w:rPr>
        <w:t>: Indemnit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s de rupture</w:t>
      </w:r>
    </w:p>
    <w:p>
      <w:pPr>
        <w:pStyle w:val="Body"/>
      </w:pPr>
    </w:p>
    <w:p>
      <w:pPr>
        <w:pStyle w:val="Body"/>
        <w:rPr>
          <w:outline w:val="0"/>
          <w:color w:val="3465a4"/>
          <w:u w:color="3465a4"/>
          <w14:textFill>
            <w14:solidFill>
              <w14:srgbClr w14:val="3465A4"/>
            </w14:solidFill>
          </w14:textFill>
        </w:rPr>
      </w:pPr>
      <w:r>
        <w:rPr>
          <w:rFonts w:cs="Arial Unicode MS" w:eastAsia="Arial Unicode MS"/>
          <w:rtl w:val="0"/>
          <w:lang w:val="fr-FR"/>
        </w:rPr>
        <w:t>Dans le cadre de son solde de tout compte, et conform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ment aux dispositions de 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 xml:space="preserve">accord collectif, 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pt-PT"/>
          <w14:textFill>
            <w14:solidFill>
              <w14:srgbClr w14:val="3465A4"/>
            </w14:solidFill>
          </w14:textFill>
        </w:rPr>
        <w:t>Madame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 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 xml:space="preserve">/ Monsieur </w:t>
      </w:r>
      <w:r>
        <w:rPr>
          <w:rFonts w:cs="Arial Unicode MS" w:eastAsia="Arial Unicode MS" w:hint="default"/>
          <w:outline w:val="0"/>
          <w:color w:val="3f6797"/>
          <w:u w:color="1f497d"/>
          <w:rtl w:val="0"/>
          <w14:textFill>
            <w14:solidFill>
              <w14:srgbClr w14:val="3F6797"/>
            </w14:solidFill>
          </w14:textFill>
        </w:rPr>
        <w:t xml:space="preserve">« … » </w:t>
      </w:r>
      <w:r>
        <w:rPr>
          <w:rFonts w:cs="Arial Unicode MS" w:eastAsia="Arial Unicode MS"/>
          <w:rtl w:val="0"/>
          <w:lang w:val="fr-FR"/>
        </w:rPr>
        <w:t xml:space="preserve">se verra verser : </w:t>
      </w:r>
      <w:r>
        <w:rPr>
          <w:rFonts w:cs="Arial Unicode MS" w:eastAsia="Arial Unicode MS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pr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é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ciser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 </w:t>
      </w:r>
      <w:r>
        <w:rPr>
          <w:rFonts w:cs="Arial Unicode MS" w:eastAsia="Arial Unicode MS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l</w:t>
      </w:r>
      <w:r>
        <w:rPr>
          <w:rFonts w:cs="Arial Unicode MS" w:eastAsia="Arial Unicode MS" w:hint="default"/>
          <w:outline w:val="0"/>
          <w:color w:val="3465a4"/>
          <w:u w:color="3465a4"/>
          <w:rtl w:val="1"/>
          <w14:textFill>
            <w14:solidFill>
              <w14:srgbClr w14:val="3465A4"/>
            </w14:solidFill>
          </w14:textFill>
        </w:rPr>
        <w:t>’</w:t>
      </w:r>
      <w:r>
        <w:rPr>
          <w:rFonts w:cs="Arial Unicode MS" w:eastAsia="Arial Unicode MS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indemnit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 xml:space="preserve">é </w:t>
      </w:r>
      <w:r>
        <w:rPr>
          <w:rFonts w:cs="Arial Unicode MS" w:eastAsia="Arial Unicode MS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vers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é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it-IT"/>
          <w14:textFill>
            <w14:solidFill>
              <w14:srgbClr w14:val="3465A4"/>
            </w14:solidFill>
          </w14:textFill>
        </w:rPr>
        <w:t>e (type, montant).</w:t>
      </w:r>
    </w:p>
    <w:p>
      <w:pPr>
        <w:pStyle w:val="Body"/>
      </w:pPr>
    </w:p>
    <w:p>
      <w:pPr>
        <w:pStyle w:val="Body"/>
        <w:outlineLvl w:val="0"/>
      </w:pPr>
      <w:r>
        <w:rPr>
          <w:b w:val="1"/>
          <w:bCs w:val="1"/>
          <w:rtl w:val="0"/>
          <w:lang w:val="en-US"/>
        </w:rPr>
        <w:t>Article 6</w:t>
      </w:r>
      <w:r>
        <w:rPr>
          <w:b w:val="1"/>
          <w:bCs w:val="1"/>
          <w:rtl w:val="0"/>
        </w:rPr>
        <w:t> </w:t>
      </w:r>
      <w:r>
        <w:rPr>
          <w:b w:val="1"/>
          <w:bCs w:val="1"/>
          <w:rtl w:val="0"/>
          <w:lang w:val="de-DE"/>
        </w:rPr>
        <w:t>: D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lai de prescription</w:t>
      </w:r>
    </w:p>
    <w:p>
      <w:pPr>
        <w:pStyle w:val="Body"/>
      </w:pPr>
    </w:p>
    <w:p>
      <w:pPr>
        <w:pStyle w:val="Body"/>
      </w:pPr>
      <w:r>
        <w:rPr>
          <w:rFonts w:cs="Arial Unicode MS" w:eastAsia="Arial Unicode MS"/>
          <w:rtl w:val="0"/>
        </w:rPr>
        <w:t>Conform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ment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article L. 1471-1 du Code du travail, toute contestation portant sur la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gularit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ou la validit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de la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sente rupture se prescrit par 12 mois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fr-FR"/>
        </w:rPr>
        <w:t>compter de la signature de la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sente convention.</w:t>
      </w:r>
    </w:p>
    <w:p>
      <w:pPr>
        <w:pStyle w:val="Body"/>
      </w:pPr>
    </w:p>
    <w:p>
      <w:pPr>
        <w:pStyle w:val="Body A"/>
        <w:keepNext w:val="0"/>
        <w:rPr>
          <w:b w:val="1"/>
          <w:bCs w:val="1"/>
          <w:i w:val="1"/>
          <w:iCs w:val="1"/>
          <w:outline w:val="0"/>
          <w:color w:val="00b050"/>
          <w:u w:color="00000a"/>
          <w14:textOutline w14:w="12700" w14:cap="flat">
            <w14:noFill/>
            <w14:miter w14:lim="400000"/>
          </w14:textOutline>
          <w14:textFill>
            <w14:solidFill>
              <w14:srgbClr w14:val="00B05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00b050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B050"/>
            </w14:solidFill>
          </w14:textFill>
        </w:rPr>
        <w:t>Option</w:t>
      </w:r>
      <w:r>
        <w:rPr>
          <w:b w:val="1"/>
          <w:bCs w:val="1"/>
          <w:i w:val="1"/>
          <w:iCs w:val="1"/>
          <w:outline w:val="0"/>
          <w:color w:val="00b050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B050"/>
            </w14:solidFill>
          </w14:textFill>
        </w:rPr>
        <w:t> </w:t>
      </w:r>
      <w:r>
        <w:rPr>
          <w:b w:val="1"/>
          <w:bCs w:val="1"/>
          <w:i w:val="1"/>
          <w:iCs w:val="1"/>
          <w:outline w:val="0"/>
          <w:color w:val="00b050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B050"/>
            </w14:solidFill>
          </w14:textFill>
        </w:rPr>
        <w:t>: lev</w:t>
      </w:r>
      <w:r>
        <w:rPr>
          <w:b w:val="1"/>
          <w:bCs w:val="1"/>
          <w:i w:val="1"/>
          <w:iCs w:val="1"/>
          <w:outline w:val="0"/>
          <w:color w:val="00b050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B050"/>
            </w14:solidFill>
          </w14:textFill>
        </w:rPr>
        <w:t>é</w:t>
      </w:r>
      <w:r>
        <w:rPr>
          <w:b w:val="1"/>
          <w:bCs w:val="1"/>
          <w:i w:val="1"/>
          <w:iCs w:val="1"/>
          <w:outline w:val="0"/>
          <w:color w:val="00b050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B050"/>
            </w14:solidFill>
          </w14:textFill>
        </w:rPr>
        <w:t>e de la clause de non-concurrence</w:t>
      </w:r>
    </w:p>
    <w:p>
      <w:pPr>
        <w:pStyle w:val="Body"/>
      </w:pPr>
      <w:r>
        <w:rPr>
          <w:rFonts w:cs="Arial Unicode MS" w:eastAsia="Arial Unicode MS"/>
          <w:rtl w:val="0"/>
          <w:lang w:val="fr-FR"/>
        </w:rPr>
        <w:t>Par la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sente convention, la Soci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proc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</w:rPr>
        <w:t xml:space="preserve">de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it-IT"/>
        </w:rPr>
        <w:t>la lev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e de la clause de nonconcurrence figurant dans le contrat de travail de 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pt-PT"/>
          <w14:textFill>
            <w14:solidFill>
              <w14:srgbClr w14:val="3465A4"/>
            </w14:solidFill>
          </w14:textFill>
        </w:rPr>
        <w:t>Madame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 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 xml:space="preserve">/ Monsieur </w:t>
      </w:r>
      <w:r>
        <w:rPr>
          <w:rFonts w:cs="Arial Unicode MS" w:eastAsia="Arial Unicode MS" w:hint="default"/>
          <w:outline w:val="0"/>
          <w:color w:val="3f6797"/>
          <w:u w:color="1f497d"/>
          <w:rtl w:val="0"/>
          <w14:textFill>
            <w14:solidFill>
              <w14:srgbClr w14:val="3F6797"/>
            </w14:solidFill>
          </w14:textFill>
        </w:rPr>
        <w:t>« … »</w:t>
      </w:r>
      <w:r>
        <w:rPr>
          <w:rFonts w:cs="Arial Unicode MS" w:eastAsia="Arial Unicode MS"/>
          <w:outline w:val="0"/>
          <w:color w:val="3f6797"/>
          <w:u w:color="1f497d"/>
          <w:rtl w:val="0"/>
          <w14:textFill>
            <w14:solidFill>
              <w14:srgbClr w14:val="3F6797"/>
            </w14:solidFill>
          </w14:textFill>
        </w:rPr>
        <w:t xml:space="preserve">. </w:t>
      </w:r>
      <w:r>
        <w:rPr>
          <w:rFonts w:cs="Arial Unicode MS" w:eastAsia="Arial Unicode MS"/>
          <w:rtl w:val="0"/>
          <w:lang w:val="es-ES_tradnl"/>
        </w:rPr>
        <w:t>En cons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quence, l'indemnit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de non-concurrence ne sera pas vers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e.</w:t>
      </w:r>
    </w:p>
    <w:p>
      <w:pPr>
        <w:pStyle w:val="Body"/>
      </w:pPr>
    </w:p>
    <w:p>
      <w:pPr>
        <w:pStyle w:val="Body A"/>
        <w:keepNext w:val="0"/>
        <w:rPr>
          <w:b w:val="1"/>
          <w:bCs w:val="1"/>
          <w:u w:color="00000a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i w:val="1"/>
          <w:iCs w:val="1"/>
          <w:outline w:val="0"/>
          <w:color w:val="00b050"/>
          <w:u w:color="00000a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B050"/>
            </w14:solidFill>
          </w14:textFill>
        </w:rPr>
        <w:t xml:space="preserve">Autre option </w:t>
      </w:r>
    </w:p>
    <w:p>
      <w:pPr>
        <w:pStyle w:val="Body"/>
        <w:rPr>
          <w:outline w:val="0"/>
          <w:color w:val="3465a4"/>
          <w:u w:color="3465a4"/>
          <w14:textFill>
            <w14:solidFill>
              <w14:srgbClr w14:val="3465A4"/>
            </w14:solidFill>
          </w14:textFill>
        </w:rPr>
      </w:pP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Ajouter les mesures compl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é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mentaires pertinentes pr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é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vues par l</w:t>
      </w:r>
      <w:r>
        <w:rPr>
          <w:rFonts w:cs="Arial Unicode MS" w:eastAsia="Arial Unicode MS" w:hint="default"/>
          <w:outline w:val="0"/>
          <w:color w:val="3465a4"/>
          <w:u w:color="3465a4"/>
          <w:rtl w:val="1"/>
          <w14:textFill>
            <w14:solidFill>
              <w14:srgbClr w14:val="3465A4"/>
            </w14:solidFill>
          </w14:textFill>
        </w:rPr>
        <w:t>’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accord collectif ou toutes autres souhait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é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es par les parties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 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it-IT"/>
          <w14:textFill>
            <w14:solidFill>
              <w14:srgbClr w14:val="3465A4"/>
            </w14:solidFill>
          </w14:textFill>
        </w:rPr>
        <w:t>: pr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é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pt-PT"/>
          <w14:textFill>
            <w14:solidFill>
              <w14:srgbClr w14:val="3465A4"/>
            </w14:solidFill>
          </w14:textFill>
        </w:rPr>
        <w:t>avis, d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é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part diff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é</w:t>
      </w:r>
      <w:r>
        <w:rPr>
          <w:rFonts w:cs="Arial Unicode MS" w:eastAsia="Arial Unicode MS"/>
          <w:outline w:val="0"/>
          <w:color w:val="3465a4"/>
          <w:u w:color="3465a4"/>
          <w:rtl w:val="0"/>
          <w14:textFill>
            <w14:solidFill>
              <w14:srgbClr w14:val="3465A4"/>
            </w14:solidFill>
          </w14:textFill>
        </w:rPr>
        <w:t>r</w:t>
      </w:r>
      <w:r>
        <w:rPr>
          <w:rFonts w:cs="Arial Unicode MS" w:eastAsia="Arial Unicode MS" w:hint="default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é</w:t>
      </w:r>
      <w:r>
        <w:rPr>
          <w:rFonts w:cs="Arial Unicode MS" w:eastAsia="Arial Unicode MS"/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, etc.</w:t>
      </w:r>
    </w:p>
    <w:p>
      <w:pPr>
        <w:pStyle w:val="Body"/>
      </w:pPr>
    </w:p>
    <w:p>
      <w:pPr>
        <w:pStyle w:val="Body"/>
      </w:pPr>
    </w:p>
    <w:p>
      <w:pPr>
        <w:pStyle w:val="destinataire"/>
        <w:keepNext w:val="0"/>
        <w:spacing w:after="0" w:line="240" w:lineRule="auto"/>
        <w:jc w:val="both"/>
        <w:rPr>
          <w:outline w:val="0"/>
          <w:color w:val="3f6797"/>
          <w:sz w:val="24"/>
          <w:szCs w:val="24"/>
          <w:u w:color="3f6797"/>
          <w14:textFill>
            <w14:solidFill>
              <w14:srgbClr w14:val="3F6797"/>
            </w14:solidFill>
          </w14:textFill>
        </w:rPr>
      </w:pPr>
      <w:bookmarkStart w:name="_Hlk498364284" w:id="3"/>
      <w:r>
        <w:rPr>
          <w:sz w:val="24"/>
          <w:szCs w:val="24"/>
          <w:rtl w:val="0"/>
          <w:lang w:val="fr-FR"/>
        </w:rPr>
        <w:t xml:space="preserve">Fait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outline w:val="0"/>
          <w:color w:val="3f6797"/>
          <w:sz w:val="24"/>
          <w:szCs w:val="24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(lieu)</w:t>
      </w:r>
      <w:r>
        <w:rPr>
          <w:outline w:val="0"/>
          <w:color w:val="000000"/>
          <w:sz w:val="24"/>
          <w:szCs w:val="24"/>
          <w:u w:color="1f497d"/>
          <w:rtl w:val="0"/>
          <w:lang w:val="fr-FR"/>
          <w14:textFill>
            <w14:solidFill>
              <w14:srgbClr w14:val="000000"/>
            </w14:solidFill>
          </w14:textFill>
        </w:rPr>
        <w:t xml:space="preserve">, le </w:t>
      </w:r>
      <w:r>
        <w:rPr>
          <w:outline w:val="0"/>
          <w:color w:val="3f6797"/>
          <w:sz w:val="24"/>
          <w:szCs w:val="24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 xml:space="preserve">… </w:t>
      </w:r>
      <w:r>
        <w:rPr>
          <w:outline w:val="0"/>
          <w:color w:val="3f6797"/>
          <w:sz w:val="24"/>
          <w:szCs w:val="24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(date)</w:t>
      </w:r>
    </w:p>
    <w:p>
      <w:pPr>
        <w:pStyle w:val="Body"/>
        <w:rPr>
          <w:i w:val="1"/>
          <w:iCs w:val="1"/>
        </w:rPr>
      </w:pPr>
      <w:r>
        <w:rPr>
          <w:rFonts w:cs="Arial Unicode MS" w:eastAsia="Arial Unicode MS"/>
          <w:i w:val="1"/>
          <w:iCs w:val="1"/>
          <w:rtl w:val="0"/>
          <w:lang w:val="fr-FR"/>
        </w:rPr>
        <w:t>(en deux exemplaires, un pour chaque partie)</w:t>
      </w:r>
    </w:p>
    <w:p>
      <w:pPr>
        <w:pStyle w:val="Body"/>
      </w:pPr>
    </w:p>
    <w:p>
      <w:pPr>
        <w:pStyle w:val="Body"/>
      </w:pPr>
    </w:p>
    <w:p>
      <w:pPr>
        <w:pStyle w:val="Body"/>
        <w:ind w:left="708" w:firstLine="0"/>
      </w:pPr>
      <w:r>
        <w:rPr>
          <w:rtl w:val="0"/>
          <w:lang w:val="fr-FR"/>
        </w:rPr>
        <w:t xml:space="preserve">Pour la </w:t>
      </w:r>
      <w:bookmarkEnd w:id="3"/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Soci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t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</w:p>
    <w:p>
      <w:pPr>
        <w:pStyle w:val="destinataire"/>
        <w:keepNext w:val="0"/>
        <w:spacing w:after="0" w:line="240" w:lineRule="auto"/>
        <w:ind w:left="708" w:firstLine="0"/>
        <w:jc w:val="left"/>
        <w:rPr>
          <w:outline w:val="0"/>
          <w:color w:val="3f6797"/>
          <w:sz w:val="24"/>
          <w:szCs w:val="24"/>
          <w:u w:color="3f6797"/>
          <w14:textFill>
            <w14:solidFill>
              <w14:srgbClr w14:val="3F6797"/>
            </w14:solidFill>
          </w14:textFill>
        </w:rPr>
      </w:pP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Pr</w:t>
      </w: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Nom du repr</w:t>
      </w: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sentant</w:t>
      </w:r>
    </w:p>
    <w:p>
      <w:pPr>
        <w:pStyle w:val="destinataire"/>
        <w:keepNext w:val="0"/>
        <w:spacing w:after="0" w:line="240" w:lineRule="auto"/>
        <w:ind w:left="708" w:firstLine="0"/>
        <w:jc w:val="left"/>
        <w:rPr>
          <w:sz w:val="24"/>
          <w:szCs w:val="24"/>
        </w:rPr>
      </w:pPr>
      <w:r>
        <w:rPr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Fonction (DRH, etc.)</w:t>
      </w:r>
    </w:p>
    <w:p>
      <w:pPr>
        <w:pStyle w:val="Corps A"/>
      </w:pPr>
    </w:p>
    <w:p>
      <w:pPr>
        <w:pStyle w:val="Corps A"/>
      </w:pPr>
    </w:p>
    <w:p>
      <w:pPr>
        <w:pStyle w:val="Body"/>
        <w:ind w:left="708" w:firstLine="0"/>
      </w:pPr>
      <w:r>
        <w:rPr>
          <w:rtl w:val="0"/>
          <w:lang w:val="fr-FR"/>
        </w:rPr>
        <w:t>Pour le salari</w:t>
      </w:r>
      <w:r>
        <w:rPr>
          <w:rtl w:val="0"/>
          <w:lang w:val="fr-FR"/>
        </w:rPr>
        <w:t xml:space="preserve">é </w:t>
      </w:r>
    </w:p>
    <w:p>
      <w:pPr>
        <w:pStyle w:val="Corps A"/>
        <w:ind w:left="708" w:firstLine="0"/>
      </w:pP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Madame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> </w:t>
      </w:r>
      <w:r>
        <w:rPr>
          <w:outline w:val="0"/>
          <w:color w:val="3465a4"/>
          <w:u w:color="3465a4"/>
          <w:rtl w:val="0"/>
          <w:lang w:val="fr-FR"/>
          <w14:textFill>
            <w14:solidFill>
              <w14:srgbClr w14:val="3465A4"/>
            </w14:solidFill>
          </w14:textFill>
        </w:rPr>
        <w:t xml:space="preserve">/ Monsieur </w:t>
      </w:r>
      <w:r>
        <w:rPr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« … »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46"/>
        <w:tab w:val="clear" w:pos="9072"/>
      </w:tabs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>
      <w:rPr>
        <w:rtl w:val="0"/>
        <w:lang w:val="fr-FR"/>
      </w:rPr>
      <w:t xml:space="preserve"> / </w:t>
    </w:r>
    <w:r>
      <w:rPr>
        <w:rtl w:val="0"/>
      </w:rPr>
      <w:fldChar w:fldCharType="begin" w:fldLock="0"/>
    </w:r>
    <w:r>
      <w:rPr>
        <w:rtl w:val="0"/>
      </w:rPr>
      <w:instrText xml:space="preserve"> NUMPAGES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stinataire">
    <w:name w:val="destinataire"/>
    <w:next w:val="destinatair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righ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a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a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