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-centre"/>
        <w:rPr>
          <w:rStyle w:val="Aucun A"/>
        </w:rPr>
      </w:pPr>
    </w:p>
    <w:p>
      <w:pPr>
        <w:pStyle w:val="Titre-centre"/>
      </w:pPr>
      <w:r>
        <w:rPr>
          <w:rStyle w:val="Aucun"/>
          <w:rtl w:val="0"/>
          <w:lang w:val="en-US"/>
        </w:rPr>
        <w:t>ATTESTATION DE DE</w:t>
      </w:r>
      <w:r>
        <w:rPr>
          <w:rStyle w:val="Aucun"/>
          <w:rtl w:val="0"/>
          <w:lang w:val="fr-FR"/>
        </w:rPr>
        <w:t>́</w:t>
      </w:r>
      <w:r>
        <w:rPr>
          <w:rStyle w:val="Aucun"/>
          <w:rtl w:val="0"/>
          <w:lang w:val="de-DE"/>
        </w:rPr>
        <w:t>PLACEMENT DE</w:t>
      </w:r>
      <w:r>
        <w:rPr>
          <w:rStyle w:val="Aucun"/>
          <w:rtl w:val="0"/>
          <w:lang w:val="fr-FR"/>
        </w:rPr>
        <w:t>́</w:t>
      </w:r>
      <w:r>
        <w:rPr>
          <w:rStyle w:val="Aucun"/>
          <w:rtl w:val="0"/>
          <w:lang w:val="fr-FR"/>
        </w:rPr>
        <w:t xml:space="preserve">ROGATOIRE </w:t>
      </w:r>
    </w:p>
    <w:p>
      <w:pPr>
        <w:pStyle w:val="Titre A"/>
        <w:rPr>
          <w:rStyle w:val="Aucun A"/>
          <w:rFonts w:ascii="Open Sans" w:cs="Open Sans" w:hAnsi="Open Sans" w:eastAsia="Open Sans"/>
          <w:b w:val="1"/>
          <w:bCs w:val="1"/>
        </w:rPr>
      </w:pPr>
    </w:p>
    <w:p>
      <w:pPr>
        <w:pStyle w:val="centre"/>
        <w:rPr>
          <w:rStyle w:val="Aucun"/>
          <w:rFonts w:ascii="Open Sans" w:cs="Open Sans" w:hAnsi="Open Sans" w:eastAsia="Open Sans"/>
          <w:b w:val="1"/>
          <w:bCs w:val="1"/>
        </w:rPr>
      </w:pPr>
      <w:r>
        <w:rPr>
          <w:rStyle w:val="Aucun A"/>
          <w:rtl w:val="0"/>
        </w:rPr>
        <w:t>En application de l</w:t>
      </w:r>
      <w:r>
        <w:rPr>
          <w:rStyle w:val="Aucun A"/>
          <w:rtl w:val="0"/>
        </w:rPr>
        <w:t>’</w:t>
      </w:r>
      <w:r>
        <w:rPr>
          <w:rStyle w:val="Aucun A"/>
          <w:rtl w:val="0"/>
        </w:rPr>
        <w:t>article 1er du d</w:t>
      </w:r>
      <w:r>
        <w:rPr>
          <w:rStyle w:val="Aucun A"/>
          <w:rtl w:val="0"/>
        </w:rPr>
        <w:t>é</w:t>
      </w:r>
      <w:r>
        <w:rPr>
          <w:rStyle w:val="Aucun A"/>
          <w:rtl w:val="0"/>
        </w:rPr>
        <w:t>cret du 16 mars 2020 portant r</w:t>
      </w:r>
      <w:r>
        <w:rPr>
          <w:rStyle w:val="Aucun A"/>
          <w:rtl w:val="0"/>
        </w:rPr>
        <w:t>é</w:t>
      </w:r>
      <w:r>
        <w:rPr>
          <w:rStyle w:val="Aucun A"/>
          <w:rtl w:val="0"/>
        </w:rPr>
        <w:t>glementation des d</w:t>
      </w:r>
      <w:r>
        <w:rPr>
          <w:rStyle w:val="Aucun A"/>
          <w:rtl w:val="0"/>
        </w:rPr>
        <w:t>é</w:t>
      </w:r>
      <w:r>
        <w:rPr>
          <w:rStyle w:val="Aucun A"/>
          <w:rtl w:val="0"/>
        </w:rPr>
        <w:t>placements dans le cadre de la lutte contre la propagation du virus Covid-19 :</w:t>
      </w:r>
    </w:p>
    <w:p>
      <w:pPr>
        <w:pStyle w:val="Body Text"/>
        <w:jc w:val="center"/>
        <w:rPr>
          <w:rStyle w:val="Aucun A"/>
          <w:rFonts w:ascii="Open Sans" w:cs="Open Sans" w:hAnsi="Open Sans" w:eastAsia="Open Sans"/>
          <w:b w:val="1"/>
          <w:bCs w:val="1"/>
        </w:rPr>
      </w:pPr>
    </w:p>
    <w:p>
      <w:pPr>
        <w:pStyle w:val="Corps A"/>
        <w:rPr>
          <w:kern w:val="0"/>
        </w:rPr>
      </w:pPr>
      <w:r>
        <w:rPr>
          <w:rStyle w:val="Aucun"/>
          <w:rFonts w:ascii="Open Sans" w:cs="Open Sans" w:hAnsi="Open Sans" w:eastAsia="Open Sans"/>
          <w:kern w:val="0"/>
          <w:rtl w:val="0"/>
          <w:lang w:val="fr-FR"/>
        </w:rPr>
        <w:t>Je soussign</w:t>
      </w:r>
      <w:r>
        <w:rPr>
          <w:rStyle w:val="Aucun"/>
          <w:rFonts w:ascii="Open Sans" w:cs="Open Sans" w:hAnsi="Open Sans" w:eastAsia="Open Sans"/>
          <w:kern w:val="0"/>
          <w:rtl w:val="0"/>
          <w:lang w:val="fr-FR"/>
        </w:rPr>
        <w:t>é</w:t>
      </w:r>
      <w:r>
        <w:rPr>
          <w:rStyle w:val="Aucun"/>
          <w:rFonts w:ascii="Open Sans" w:cs="Open Sans" w:hAnsi="Open Sans" w:eastAsia="Open Sans"/>
          <w:kern w:val="0"/>
          <w:rtl w:val="0"/>
          <w:lang w:val="fr-FR"/>
        </w:rPr>
        <w:t xml:space="preserve">(e) </w:t>
      </w:r>
    </w:p>
    <w:p>
      <w:pPr>
        <w:pStyle w:val="Corps A"/>
        <w:rPr>
          <w:kern w:val="0"/>
        </w:rPr>
      </w:pPr>
      <w:r>
        <w:rPr>
          <w:rStyle w:val="Aucun"/>
          <w:rFonts w:ascii="Open Sans" w:cs="Open Sans" w:hAnsi="Open Sans" w:eastAsia="Open Sans"/>
          <w:kern w:val="0"/>
          <w:rtl w:val="0"/>
          <w:lang w:val="fr-FR"/>
        </w:rPr>
        <w:t>Mme / M. . . . . . . . . . . . . . . . . . . . . . . . . . . . . . . . . . . . . . . . . . . . . . . . . . . . . . . . . . . . .</w:t>
      </w:r>
    </w:p>
    <w:p>
      <w:pPr>
        <w:pStyle w:val="Corps A"/>
        <w:rPr>
          <w:kern w:val="0"/>
        </w:rPr>
      </w:pPr>
      <w:r>
        <w:rPr>
          <w:rStyle w:val="Aucun"/>
          <w:rFonts w:ascii="Open Sans" w:cs="Open Sans" w:hAnsi="Open Sans" w:eastAsia="Open Sans"/>
          <w:kern w:val="0"/>
          <w:rtl w:val="0"/>
          <w:lang w:val="fr-FR"/>
        </w:rPr>
        <w:t>N</w:t>
      </w:r>
      <w:r>
        <w:rPr>
          <w:rStyle w:val="Aucun"/>
          <w:rFonts w:ascii="Open Sans" w:cs="Open Sans" w:hAnsi="Open Sans" w:eastAsia="Open Sans"/>
          <w:kern w:val="0"/>
          <w:rtl w:val="0"/>
          <w:lang w:val="fr-FR"/>
        </w:rPr>
        <w:t>é</w:t>
      </w:r>
      <w:r>
        <w:rPr>
          <w:rStyle w:val="Aucun"/>
          <w:rFonts w:ascii="Open Sans" w:cs="Open Sans" w:hAnsi="Open Sans" w:eastAsia="Open Sans"/>
          <w:kern w:val="0"/>
          <w:rtl w:val="0"/>
          <w:lang w:val="fr-FR"/>
        </w:rPr>
        <w:t>(e) le :  . . . . . . . . . . . . . . . . . . . . . . . . . . . . . . . . . . . . . . . . . . . . . . . . . . . . . . . . . . . .</w:t>
      </w:r>
    </w:p>
    <w:p>
      <w:pPr>
        <w:pStyle w:val="Corps A"/>
        <w:rPr>
          <w:rStyle w:val="Aucun"/>
          <w:rFonts w:ascii="Open Sans" w:cs="Open Sans" w:hAnsi="Open Sans" w:eastAsia="Open Sans"/>
          <w:kern w:val="0"/>
        </w:rPr>
      </w:pPr>
      <w:r>
        <w:rPr>
          <w:rStyle w:val="Aucun"/>
          <w:rFonts w:ascii="Open Sans" w:cs="Open Sans" w:hAnsi="Open Sans" w:eastAsia="Open Sans"/>
          <w:kern w:val="0"/>
          <w:rtl w:val="0"/>
          <w:lang w:val="fr-FR"/>
        </w:rPr>
        <w:t>Demeurant :  . . . . . . . . . . . . . . . . . . . . . . . . . . . . . . . . . . . . . . . . . . . . . . . . . . . . . . . . . .</w:t>
      </w:r>
      <w:r>
        <w:rPr>
          <w:kern w:val="0"/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kern w:val="0"/>
          <w:rtl w:val="0"/>
          <w:lang w:val="fr-FR"/>
        </w:rPr>
        <w:t>. . . . . . . . . .</w:t>
      </w:r>
      <w:r>
        <w:rPr>
          <w:rStyle w:val="Aucun"/>
          <w:rFonts w:ascii="Open Sans" w:cs="Open Sans" w:hAnsi="Open Sans" w:eastAsia="Open Sans"/>
          <w:kern w:val="0"/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kern w:val="0"/>
          <w:rtl w:val="0"/>
          <w:lang w:val="fr-FR"/>
        </w:rPr>
        <w:t>. . . . . . . . . . . . . . . . . . . . . . . . . . . . . . . . . . . . . . . . . . . . . . . . . . . . . . . . . . . . . . . . . . . . .</w:t>
      </w:r>
      <w:r>
        <w:rPr>
          <w:kern w:val="0"/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kern w:val="0"/>
          <w:rtl w:val="0"/>
          <w:lang w:val="fr-FR"/>
        </w:rPr>
        <w:t>. . . . . . . . . .</w:t>
      </w:r>
      <w:r>
        <w:rPr>
          <w:rStyle w:val="Aucun"/>
          <w:rFonts w:ascii="Open Sans" w:cs="Open Sans" w:hAnsi="Open Sans" w:eastAsia="Open Sans"/>
          <w:kern w:val="0"/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kern w:val="0"/>
          <w:rtl w:val="0"/>
          <w:lang w:val="fr-FR"/>
        </w:rPr>
        <w:t>. . . . . . . . . . . . . . . . . . . . . . . . . . . . . . . . . . . . . . . . . . . . . . . . . . . . . . . . . . . . . . . . . . . . .</w:t>
      </w:r>
      <w:r>
        <w:rPr>
          <w:kern w:val="0"/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kern w:val="0"/>
          <w:rtl w:val="0"/>
          <w:lang w:val="fr-FR"/>
        </w:rPr>
        <w:t>. . . . . . . . . .</w:t>
      </w:r>
      <w:r>
        <w:rPr>
          <w:rStyle w:val="Aucun"/>
          <w:rFonts w:ascii="Open Sans" w:cs="Open Sans" w:hAnsi="Open Sans" w:eastAsia="Open Sans"/>
          <w:kern w:val="0"/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kern w:val="0"/>
          <w:rtl w:val="0"/>
          <w:lang w:val="fr-FR"/>
        </w:rPr>
        <w:t>. . . . . . . . . . . . . . . . . . . . . . . . . . . . . . . . . . . . . . . . . . . . . . . . . . . . . . . . . . . . . . . . . . . . .</w:t>
      </w:r>
      <w:r>
        <w:rPr>
          <w:kern w:val="0"/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kern w:val="0"/>
          <w:rtl w:val="0"/>
          <w:lang w:val="fr-FR"/>
        </w:rPr>
        <w:t>. . . . . . . . . .</w:t>
      </w:r>
      <w:r>
        <w:rPr>
          <w:rStyle w:val="Aucun"/>
          <w:rFonts w:ascii="Open Sans" w:cs="Open Sans" w:hAnsi="Open Sans" w:eastAsia="Open Sans"/>
          <w:kern w:val="0"/>
          <w:rtl w:val="0"/>
          <w:lang w:val="fr-FR"/>
        </w:rPr>
        <w:t xml:space="preserve"> . . . .</w:t>
      </w:r>
    </w:p>
    <w:p>
      <w:pPr>
        <w:pStyle w:val="Corps A"/>
        <w:rPr>
          <w:rStyle w:val="Aucun A"/>
          <w:rFonts w:ascii="Open Sans" w:cs="Open Sans" w:hAnsi="Open Sans" w:eastAsia="Open Sans"/>
          <w:kern w:val="0"/>
        </w:rPr>
      </w:pPr>
    </w:p>
    <w:p>
      <w:pPr>
        <w:pStyle w:val="Corps A"/>
        <w:rPr>
          <w:rStyle w:val="Aucun"/>
          <w:rFonts w:ascii="Open Sans" w:cs="Open Sans" w:hAnsi="Open Sans" w:eastAsia="Open Sans"/>
          <w:kern w:val="0"/>
        </w:rPr>
      </w:pPr>
      <w:r>
        <w:rPr>
          <w:rStyle w:val="Aucun"/>
          <w:rFonts w:ascii="Open Sans" w:cs="Open Sans" w:hAnsi="Open Sans" w:eastAsia="Open Sans"/>
          <w:kern w:val="0"/>
          <w:rtl w:val="0"/>
          <w:lang w:val="fr-FR"/>
        </w:rPr>
        <w:t>certifie que mon d</w:t>
      </w:r>
      <w:r>
        <w:rPr>
          <w:rStyle w:val="Aucun"/>
          <w:rFonts w:ascii="Open Sans" w:cs="Open Sans" w:hAnsi="Open Sans" w:eastAsia="Open Sans"/>
          <w:kern w:val="0"/>
          <w:rtl w:val="0"/>
          <w:lang w:val="fr-FR"/>
        </w:rPr>
        <w:t>é</w:t>
      </w:r>
      <w:r>
        <w:rPr>
          <w:rStyle w:val="Aucun"/>
          <w:rFonts w:ascii="Open Sans" w:cs="Open Sans" w:hAnsi="Open Sans" w:eastAsia="Open Sans"/>
          <w:kern w:val="0"/>
          <w:rtl w:val="0"/>
          <w:lang w:val="fr-FR"/>
        </w:rPr>
        <w:t>placement est li</w:t>
      </w:r>
      <w:r>
        <w:rPr>
          <w:rStyle w:val="Aucun"/>
          <w:rFonts w:ascii="Open Sans" w:cs="Open Sans" w:hAnsi="Open Sans" w:eastAsia="Open Sans"/>
          <w:kern w:val="0"/>
          <w:rtl w:val="0"/>
          <w:lang w:val="fr-FR"/>
        </w:rPr>
        <w:t xml:space="preserve">é </w:t>
      </w:r>
      <w:r>
        <w:rPr>
          <w:rStyle w:val="Aucun"/>
          <w:rFonts w:ascii="Open Sans" w:cs="Open Sans" w:hAnsi="Open Sans" w:eastAsia="Open Sans"/>
          <w:kern w:val="0"/>
          <w:rtl w:val="0"/>
          <w:lang w:val="fr-FR"/>
        </w:rPr>
        <w:t>au motif suivant (cocher la case) autoris</w:t>
      </w:r>
      <w:r>
        <w:rPr>
          <w:rStyle w:val="Aucun"/>
          <w:rFonts w:ascii="Open Sans" w:cs="Open Sans" w:hAnsi="Open Sans" w:eastAsia="Open Sans"/>
          <w:kern w:val="0"/>
          <w:rtl w:val="0"/>
          <w:lang w:val="fr-FR"/>
        </w:rPr>
        <w:t xml:space="preserve">é </w:t>
      </w:r>
      <w:r>
        <w:rPr>
          <w:rStyle w:val="Aucun"/>
          <w:rFonts w:ascii="Open Sans" w:cs="Open Sans" w:hAnsi="Open Sans" w:eastAsia="Open Sans"/>
          <w:kern w:val="0"/>
          <w:rtl w:val="0"/>
          <w:lang w:val="fr-FR"/>
        </w:rPr>
        <w:t>par l</w:t>
      </w:r>
      <w:r>
        <w:rPr>
          <w:rStyle w:val="Aucun"/>
          <w:rFonts w:ascii="Open Sans" w:cs="Open Sans" w:hAnsi="Open Sans" w:eastAsia="Open Sans"/>
          <w:kern w:val="0"/>
          <w:rtl w:val="0"/>
          <w:lang w:val="fr-FR"/>
        </w:rPr>
        <w:t>’</w:t>
      </w:r>
      <w:r>
        <w:rPr>
          <w:rStyle w:val="Aucun"/>
          <w:rFonts w:ascii="Open Sans" w:cs="Open Sans" w:hAnsi="Open Sans" w:eastAsia="Open Sans"/>
          <w:kern w:val="0"/>
          <w:rtl w:val="0"/>
          <w:lang w:val="fr-FR"/>
        </w:rPr>
        <w:t>article 1er du d</w:t>
      </w:r>
      <w:r>
        <w:rPr>
          <w:rStyle w:val="Aucun"/>
          <w:rFonts w:ascii="Open Sans" w:cs="Open Sans" w:hAnsi="Open Sans" w:eastAsia="Open Sans"/>
          <w:kern w:val="0"/>
          <w:rtl w:val="0"/>
          <w:lang w:val="fr-FR"/>
        </w:rPr>
        <w:t>é</w:t>
      </w:r>
      <w:r>
        <w:rPr>
          <w:rStyle w:val="Aucun"/>
          <w:rFonts w:ascii="Open Sans" w:cs="Open Sans" w:hAnsi="Open Sans" w:eastAsia="Open Sans"/>
          <w:kern w:val="0"/>
          <w:rtl w:val="0"/>
          <w:lang w:val="fr-FR"/>
        </w:rPr>
        <w:t>cret du 16 mars 2020 portant r</w:t>
      </w:r>
      <w:r>
        <w:rPr>
          <w:rStyle w:val="Aucun"/>
          <w:rFonts w:ascii="Open Sans" w:cs="Open Sans" w:hAnsi="Open Sans" w:eastAsia="Open Sans"/>
          <w:kern w:val="0"/>
          <w:rtl w:val="0"/>
          <w:lang w:val="fr-FR"/>
        </w:rPr>
        <w:t>é</w:t>
      </w:r>
      <w:r>
        <w:rPr>
          <w:rStyle w:val="Aucun"/>
          <w:rFonts w:ascii="Open Sans" w:cs="Open Sans" w:hAnsi="Open Sans" w:eastAsia="Open Sans"/>
          <w:kern w:val="0"/>
          <w:rtl w:val="0"/>
          <w:lang w:val="fr-FR"/>
        </w:rPr>
        <w:t>glementation des d</w:t>
      </w:r>
      <w:r>
        <w:rPr>
          <w:rStyle w:val="Aucun"/>
          <w:rFonts w:ascii="Open Sans" w:cs="Open Sans" w:hAnsi="Open Sans" w:eastAsia="Open Sans"/>
          <w:kern w:val="0"/>
          <w:rtl w:val="0"/>
          <w:lang w:val="fr-FR"/>
        </w:rPr>
        <w:t>é</w:t>
      </w:r>
      <w:r>
        <w:rPr>
          <w:rStyle w:val="Aucun"/>
          <w:rFonts w:ascii="Open Sans" w:cs="Open Sans" w:hAnsi="Open Sans" w:eastAsia="Open Sans"/>
          <w:kern w:val="0"/>
          <w:rtl w:val="0"/>
          <w:lang w:val="fr-FR"/>
        </w:rPr>
        <w:t xml:space="preserve">placements dans le cadre de la lutte contre la propagation du virus Covid-19 : </w:t>
      </w:r>
    </w:p>
    <w:p>
      <w:pPr>
        <w:pStyle w:val="Corps A"/>
        <w:rPr>
          <w:rStyle w:val="Aucun"/>
          <w:rFonts w:ascii="Open Sans" w:cs="Open Sans" w:hAnsi="Open Sans" w:eastAsia="Open Sans"/>
          <w:kern w:val="0"/>
        </w:rPr>
      </w:pPr>
    </w:p>
    <w:p>
      <w:pPr>
        <w:pStyle w:val="choix"/>
        <w:numPr>
          <w:ilvl w:val="0"/>
          <w:numId w:val="2"/>
        </w:numPr>
        <w:rPr>
          <w:kern w:val="0"/>
          <w:lang w:val="fr-FR"/>
        </w:rPr>
      </w:pPr>
      <w:r>
        <w:rPr>
          <w:rStyle w:val="Aucun A"/>
          <w:kern w:val="0"/>
          <w:rtl w:val="0"/>
          <w:lang w:val="fr-FR"/>
        </w:rPr>
        <w:t>d</w:t>
      </w:r>
      <w:r>
        <w:rPr>
          <w:rStyle w:val="Aucun A"/>
          <w:kern w:val="0"/>
          <w:rtl w:val="0"/>
          <w:lang w:val="fr-FR"/>
        </w:rPr>
        <w:t>é</w:t>
      </w:r>
      <w:r>
        <w:rPr>
          <w:rStyle w:val="Aucun A"/>
          <w:kern w:val="0"/>
          <w:rtl w:val="0"/>
          <w:lang w:val="fr-FR"/>
        </w:rPr>
        <w:t>placements entre le domicile et le lieu d</w:t>
      </w:r>
      <w:r>
        <w:rPr>
          <w:rStyle w:val="Aucun A"/>
          <w:kern w:val="0"/>
          <w:rtl w:val="0"/>
          <w:lang w:val="fr-FR"/>
        </w:rPr>
        <w:t>’</w:t>
      </w:r>
      <w:r>
        <w:rPr>
          <w:rStyle w:val="Aucun A"/>
          <w:kern w:val="0"/>
          <w:rtl w:val="0"/>
          <w:lang w:val="fr-FR"/>
        </w:rPr>
        <w:t>exercice de l</w:t>
      </w:r>
      <w:r>
        <w:rPr>
          <w:rStyle w:val="Aucun A"/>
          <w:kern w:val="0"/>
          <w:rtl w:val="0"/>
          <w:lang w:val="fr-FR"/>
        </w:rPr>
        <w:t>’</w:t>
      </w:r>
      <w:r>
        <w:rPr>
          <w:rStyle w:val="Aucun A"/>
          <w:kern w:val="0"/>
          <w:rtl w:val="0"/>
          <w:lang w:val="fr-FR"/>
        </w:rPr>
        <w:t>activit</w:t>
      </w:r>
      <w:r>
        <w:rPr>
          <w:rStyle w:val="Aucun A"/>
          <w:kern w:val="0"/>
          <w:rtl w:val="0"/>
          <w:lang w:val="fr-FR"/>
        </w:rPr>
        <w:t xml:space="preserve">é </w:t>
      </w:r>
      <w:r>
        <w:rPr>
          <w:rStyle w:val="Aucun A"/>
          <w:kern w:val="0"/>
          <w:rtl w:val="0"/>
          <w:lang w:val="fr-FR"/>
        </w:rPr>
        <w:t>professionnelle, lorsqu</w:t>
      </w:r>
      <w:r>
        <w:rPr>
          <w:rStyle w:val="Aucun A"/>
          <w:kern w:val="0"/>
          <w:rtl w:val="0"/>
          <w:lang w:val="fr-FR"/>
        </w:rPr>
        <w:t>’</w:t>
      </w:r>
      <w:r>
        <w:rPr>
          <w:rStyle w:val="Aucun A"/>
          <w:kern w:val="0"/>
          <w:rtl w:val="0"/>
          <w:lang w:val="fr-FR"/>
        </w:rPr>
        <w:t xml:space="preserve">ils sont indispensables </w:t>
      </w:r>
      <w:r>
        <w:rPr>
          <w:rStyle w:val="Aucun A"/>
          <w:kern w:val="0"/>
          <w:rtl w:val="0"/>
          <w:lang w:val="fr-FR"/>
        </w:rPr>
        <w:t xml:space="preserve">à </w:t>
      </w:r>
      <w:r>
        <w:rPr>
          <w:rStyle w:val="Aucun A"/>
          <w:kern w:val="0"/>
          <w:rtl w:val="0"/>
          <w:lang w:val="fr-FR"/>
        </w:rPr>
        <w:t>l</w:t>
      </w:r>
      <w:r>
        <w:rPr>
          <w:rStyle w:val="Aucun A"/>
          <w:kern w:val="0"/>
          <w:rtl w:val="0"/>
          <w:lang w:val="fr-FR"/>
        </w:rPr>
        <w:t>’</w:t>
      </w:r>
      <w:r>
        <w:rPr>
          <w:rStyle w:val="Aucun A"/>
          <w:kern w:val="0"/>
          <w:rtl w:val="0"/>
          <w:lang w:val="fr-FR"/>
        </w:rPr>
        <w:t>exercice d</w:t>
      </w:r>
      <w:r>
        <w:rPr>
          <w:rStyle w:val="Aucun A"/>
          <w:kern w:val="0"/>
          <w:rtl w:val="0"/>
          <w:lang w:val="fr-FR"/>
        </w:rPr>
        <w:t>’</w:t>
      </w:r>
      <w:r>
        <w:rPr>
          <w:rStyle w:val="Aucun A"/>
          <w:kern w:val="0"/>
          <w:rtl w:val="0"/>
          <w:lang w:val="fr-FR"/>
        </w:rPr>
        <w:t>activit</w:t>
      </w:r>
      <w:r>
        <w:rPr>
          <w:rStyle w:val="Aucun A"/>
          <w:kern w:val="0"/>
          <w:rtl w:val="0"/>
          <w:lang w:val="fr-FR"/>
        </w:rPr>
        <w:t>é</w:t>
      </w:r>
      <w:r>
        <w:rPr>
          <w:rStyle w:val="Aucun A"/>
          <w:kern w:val="0"/>
          <w:rtl w:val="0"/>
          <w:lang w:val="fr-FR"/>
        </w:rPr>
        <w:t xml:space="preserve">s ne pouvant </w:t>
      </w:r>
      <w:r>
        <w:rPr>
          <w:rStyle w:val="Aucun A"/>
          <w:kern w:val="0"/>
          <w:rtl w:val="0"/>
          <w:lang w:val="fr-FR"/>
        </w:rPr>
        <w:t>ê</w:t>
      </w:r>
      <w:r>
        <w:rPr>
          <w:rStyle w:val="Aucun A"/>
          <w:kern w:val="0"/>
          <w:rtl w:val="0"/>
          <w:lang w:val="fr-FR"/>
        </w:rPr>
        <w:t>tre organis</w:t>
      </w:r>
      <w:r>
        <w:rPr>
          <w:rStyle w:val="Aucun A"/>
          <w:kern w:val="0"/>
          <w:rtl w:val="0"/>
          <w:lang w:val="fr-FR"/>
        </w:rPr>
        <w:t>é</w:t>
      </w:r>
      <w:r>
        <w:rPr>
          <w:rStyle w:val="Aucun A"/>
          <w:kern w:val="0"/>
          <w:rtl w:val="0"/>
          <w:lang w:val="fr-FR"/>
        </w:rPr>
        <w:t>es sous forme de t</w:t>
      </w:r>
      <w:r>
        <w:rPr>
          <w:rStyle w:val="Aucun A"/>
          <w:kern w:val="0"/>
          <w:rtl w:val="0"/>
          <w:lang w:val="fr-FR"/>
        </w:rPr>
        <w:t>é</w:t>
      </w:r>
      <w:r>
        <w:rPr>
          <w:rStyle w:val="Aucun A"/>
          <w:kern w:val="0"/>
          <w:rtl w:val="0"/>
          <w:lang w:val="fr-FR"/>
        </w:rPr>
        <w:t>l</w:t>
      </w:r>
      <w:r>
        <w:rPr>
          <w:rStyle w:val="Aucun A"/>
          <w:kern w:val="0"/>
          <w:rtl w:val="0"/>
          <w:lang w:val="fr-FR"/>
        </w:rPr>
        <w:t>é</w:t>
      </w:r>
      <w:r>
        <w:rPr>
          <w:rStyle w:val="Aucun A"/>
          <w:kern w:val="0"/>
          <w:rtl w:val="0"/>
          <w:lang w:val="fr-FR"/>
        </w:rPr>
        <w:t>travail (sur justificatif permanent) ou d</w:t>
      </w:r>
      <w:r>
        <w:rPr>
          <w:rStyle w:val="Aucun A"/>
          <w:kern w:val="0"/>
          <w:rtl w:val="0"/>
          <w:lang w:val="fr-FR"/>
        </w:rPr>
        <w:t>é</w:t>
      </w:r>
      <w:r>
        <w:rPr>
          <w:rStyle w:val="Aucun A"/>
          <w:kern w:val="0"/>
          <w:rtl w:val="0"/>
          <w:lang w:val="fr-FR"/>
        </w:rPr>
        <w:t xml:space="preserve">placements professionnels ne pouvant </w:t>
      </w:r>
      <w:r>
        <w:rPr>
          <w:rStyle w:val="Aucun A"/>
          <w:kern w:val="0"/>
          <w:rtl w:val="0"/>
          <w:lang w:val="fr-FR"/>
        </w:rPr>
        <w:t>ê</w:t>
      </w:r>
      <w:r>
        <w:rPr>
          <w:rStyle w:val="Aucun A"/>
          <w:kern w:val="0"/>
          <w:rtl w:val="0"/>
          <w:lang w:val="fr-FR"/>
        </w:rPr>
        <w:t>tre diff</w:t>
      </w:r>
      <w:r>
        <w:rPr>
          <w:rStyle w:val="Aucun A"/>
          <w:kern w:val="0"/>
          <w:rtl w:val="0"/>
          <w:lang w:val="fr-FR"/>
        </w:rPr>
        <w:t>é</w:t>
      </w:r>
      <w:r>
        <w:rPr>
          <w:rStyle w:val="Aucun A"/>
          <w:kern w:val="0"/>
          <w:rtl w:val="0"/>
          <w:lang w:val="fr-FR"/>
        </w:rPr>
        <w:t>r</w:t>
      </w:r>
      <w:r>
        <w:rPr>
          <w:rStyle w:val="Aucun A"/>
          <w:kern w:val="0"/>
          <w:rtl w:val="0"/>
          <w:lang w:val="fr-FR"/>
        </w:rPr>
        <w:t>é</w:t>
      </w:r>
      <w:r>
        <w:rPr>
          <w:rStyle w:val="Aucun A"/>
          <w:kern w:val="0"/>
          <w:rtl w:val="0"/>
          <w:lang w:val="fr-FR"/>
        </w:rPr>
        <w:t>s ;</w:t>
      </w:r>
    </w:p>
    <w:p>
      <w:pPr>
        <w:pStyle w:val="choix"/>
        <w:numPr>
          <w:ilvl w:val="0"/>
          <w:numId w:val="3"/>
        </w:numPr>
        <w:spacing w:before="100"/>
        <w:rPr>
          <w:kern w:val="0"/>
          <w:lang w:val="fr-FR"/>
        </w:rPr>
      </w:pPr>
      <w:r>
        <w:rPr>
          <w:rStyle w:val="Aucun A"/>
          <w:kern w:val="0"/>
          <w:rtl w:val="0"/>
          <w:lang w:val="fr-FR"/>
        </w:rPr>
        <w:t>d</w:t>
      </w:r>
      <w:r>
        <w:rPr>
          <w:rStyle w:val="Aucun A"/>
          <w:kern w:val="0"/>
          <w:rtl w:val="0"/>
          <w:lang w:val="fr-FR"/>
        </w:rPr>
        <w:t>é</w:t>
      </w:r>
      <w:r>
        <w:rPr>
          <w:rStyle w:val="Aucun A"/>
          <w:kern w:val="0"/>
          <w:rtl w:val="0"/>
          <w:lang w:val="fr-FR"/>
        </w:rPr>
        <w:t>placements pour effectuer des achats de premi</w:t>
      </w:r>
      <w:r>
        <w:rPr>
          <w:rStyle w:val="Aucun A"/>
          <w:kern w:val="0"/>
          <w:rtl w:val="0"/>
          <w:lang w:val="fr-FR"/>
        </w:rPr>
        <w:t>è</w:t>
      </w:r>
      <w:r>
        <w:rPr>
          <w:rStyle w:val="Aucun A"/>
          <w:kern w:val="0"/>
          <w:rtl w:val="0"/>
          <w:lang w:val="fr-FR"/>
        </w:rPr>
        <w:t>re n</w:t>
      </w:r>
      <w:r>
        <w:rPr>
          <w:rStyle w:val="Aucun A"/>
          <w:kern w:val="0"/>
          <w:rtl w:val="0"/>
          <w:lang w:val="fr-FR"/>
        </w:rPr>
        <w:t>é</w:t>
      </w:r>
      <w:r>
        <w:rPr>
          <w:rStyle w:val="Aucun A"/>
          <w:kern w:val="0"/>
          <w:rtl w:val="0"/>
          <w:lang w:val="fr-FR"/>
        </w:rPr>
        <w:t>cessit</w:t>
      </w:r>
      <w:r>
        <w:rPr>
          <w:rStyle w:val="Aucun A"/>
          <w:kern w:val="0"/>
          <w:rtl w:val="0"/>
          <w:lang w:val="fr-FR"/>
        </w:rPr>
        <w:t xml:space="preserve">é </w:t>
      </w:r>
      <w:r>
        <w:rPr>
          <w:rStyle w:val="Aucun A"/>
          <w:kern w:val="0"/>
          <w:rtl w:val="0"/>
          <w:lang w:val="fr-FR"/>
        </w:rPr>
        <w:t xml:space="preserve">dans des </w:t>
      </w:r>
      <w:r>
        <w:rPr>
          <w:rStyle w:val="Aucun A"/>
          <w:kern w:val="0"/>
          <w:rtl w:val="0"/>
          <w:lang w:val="fr-FR"/>
        </w:rPr>
        <w:t>é</w:t>
      </w:r>
      <w:r>
        <w:rPr>
          <w:rStyle w:val="Aucun A"/>
          <w:kern w:val="0"/>
          <w:rtl w:val="0"/>
          <w:lang w:val="fr-FR"/>
        </w:rPr>
        <w:t>tablissements autoris</w:t>
      </w:r>
      <w:r>
        <w:rPr>
          <w:rStyle w:val="Aucun A"/>
          <w:kern w:val="0"/>
          <w:rtl w:val="0"/>
          <w:lang w:val="fr-FR"/>
        </w:rPr>
        <w:t>é</w:t>
      </w:r>
      <w:r>
        <w:rPr>
          <w:rStyle w:val="Aucun A"/>
          <w:kern w:val="0"/>
          <w:rtl w:val="0"/>
          <w:lang w:val="fr-FR"/>
        </w:rPr>
        <w:t xml:space="preserve">s (liste sur gouvernement.fr); </w:t>
      </w:r>
    </w:p>
    <w:p>
      <w:pPr>
        <w:pStyle w:val="choix"/>
        <w:numPr>
          <w:ilvl w:val="0"/>
          <w:numId w:val="4"/>
        </w:numPr>
        <w:spacing w:before="100"/>
        <w:rPr>
          <w:kern w:val="0"/>
          <w:lang w:val="fr-FR"/>
        </w:rPr>
      </w:pPr>
      <w:r>
        <w:rPr>
          <w:rStyle w:val="Aucun A"/>
          <w:kern w:val="0"/>
          <w:rtl w:val="0"/>
          <w:lang w:val="fr-FR"/>
        </w:rPr>
        <w:t>d</w:t>
      </w:r>
      <w:r>
        <w:rPr>
          <w:rStyle w:val="Aucun A"/>
          <w:kern w:val="0"/>
          <w:rtl w:val="0"/>
          <w:lang w:val="fr-FR"/>
        </w:rPr>
        <w:t>é</w:t>
      </w:r>
      <w:r>
        <w:rPr>
          <w:rStyle w:val="Aucun A"/>
          <w:kern w:val="0"/>
          <w:rtl w:val="0"/>
          <w:lang w:val="fr-FR"/>
        </w:rPr>
        <w:t>placements pour motif de sant</w:t>
      </w:r>
      <w:r>
        <w:rPr>
          <w:rStyle w:val="Aucun A"/>
          <w:kern w:val="0"/>
          <w:rtl w:val="0"/>
          <w:lang w:val="fr-FR"/>
        </w:rPr>
        <w:t>é</w:t>
      </w:r>
      <w:r>
        <w:rPr>
          <w:rStyle w:val="Aucun A"/>
          <w:kern w:val="0"/>
          <w:rtl w:val="0"/>
          <w:lang w:val="fr-FR"/>
        </w:rPr>
        <w:t>; d</w:t>
      </w:r>
      <w:r>
        <w:rPr>
          <w:rStyle w:val="Aucun A"/>
          <w:kern w:val="0"/>
          <w:rtl w:val="0"/>
          <w:lang w:val="fr-FR"/>
        </w:rPr>
        <w:t>é</w:t>
      </w:r>
      <w:r>
        <w:rPr>
          <w:rStyle w:val="Aucun A"/>
          <w:kern w:val="0"/>
          <w:rtl w:val="0"/>
          <w:lang w:val="fr-FR"/>
        </w:rPr>
        <w:t>placements pour motif familial imp</w:t>
      </w:r>
      <w:r>
        <w:rPr>
          <w:rStyle w:val="Aucun A"/>
          <w:kern w:val="0"/>
          <w:rtl w:val="0"/>
          <w:lang w:val="fr-FR"/>
        </w:rPr>
        <w:t>é</w:t>
      </w:r>
      <w:r>
        <w:rPr>
          <w:rStyle w:val="Aucun A"/>
          <w:kern w:val="0"/>
          <w:rtl w:val="0"/>
          <w:lang w:val="fr-FR"/>
        </w:rPr>
        <w:t>rieux, pour l</w:t>
      </w:r>
      <w:r>
        <w:rPr>
          <w:rStyle w:val="Aucun A"/>
          <w:kern w:val="0"/>
          <w:rtl w:val="0"/>
          <w:lang w:val="fr-FR"/>
        </w:rPr>
        <w:t>’</w:t>
      </w:r>
      <w:r>
        <w:rPr>
          <w:rStyle w:val="Aucun A"/>
          <w:kern w:val="0"/>
          <w:rtl w:val="0"/>
          <w:lang w:val="fr-FR"/>
        </w:rPr>
        <w:t>assistance aux personnes vuln</w:t>
      </w:r>
      <w:r>
        <w:rPr>
          <w:rStyle w:val="Aucun A"/>
          <w:kern w:val="0"/>
          <w:rtl w:val="0"/>
          <w:lang w:val="fr-FR"/>
        </w:rPr>
        <w:t>é</w:t>
      </w:r>
      <w:r>
        <w:rPr>
          <w:rStyle w:val="Aucun A"/>
          <w:kern w:val="0"/>
          <w:rtl w:val="0"/>
          <w:lang w:val="fr-FR"/>
        </w:rPr>
        <w:t>rables ou la garde d</w:t>
      </w:r>
      <w:r>
        <w:rPr>
          <w:rStyle w:val="Aucun A"/>
          <w:kern w:val="0"/>
          <w:rtl w:val="0"/>
          <w:lang w:val="fr-FR"/>
        </w:rPr>
        <w:t>’</w:t>
      </w:r>
      <w:r>
        <w:rPr>
          <w:rStyle w:val="Aucun A"/>
          <w:kern w:val="0"/>
          <w:rtl w:val="0"/>
          <w:lang w:val="fr-FR"/>
        </w:rPr>
        <w:t xml:space="preserve">enfants ; </w:t>
      </w:r>
    </w:p>
    <w:p>
      <w:pPr>
        <w:pStyle w:val="choix"/>
        <w:numPr>
          <w:ilvl w:val="0"/>
          <w:numId w:val="3"/>
        </w:numPr>
        <w:spacing w:before="100"/>
        <w:rPr>
          <w:kern w:val="0"/>
          <w:lang w:val="fr-FR"/>
        </w:rPr>
      </w:pPr>
      <w:r>
        <w:rPr>
          <w:rStyle w:val="Aucun A"/>
          <w:kern w:val="0"/>
          <w:rtl w:val="0"/>
          <w:lang w:val="fr-FR"/>
        </w:rPr>
        <w:t>d</w:t>
      </w:r>
      <w:r>
        <w:rPr>
          <w:rStyle w:val="Aucun A"/>
          <w:kern w:val="0"/>
          <w:rtl w:val="0"/>
          <w:lang w:val="fr-FR"/>
        </w:rPr>
        <w:t>é</w:t>
      </w:r>
      <w:r>
        <w:rPr>
          <w:rStyle w:val="Aucun A"/>
          <w:kern w:val="0"/>
          <w:rtl w:val="0"/>
          <w:lang w:val="fr-FR"/>
        </w:rPr>
        <w:t xml:space="preserve">placements brefs, </w:t>
      </w:r>
      <w:r>
        <w:rPr>
          <w:rStyle w:val="Aucun A"/>
          <w:kern w:val="0"/>
          <w:rtl w:val="0"/>
          <w:lang w:val="fr-FR"/>
        </w:rPr>
        <w:t xml:space="preserve">à </w:t>
      </w:r>
      <w:r>
        <w:rPr>
          <w:rStyle w:val="Aucun A"/>
          <w:kern w:val="0"/>
          <w:rtl w:val="0"/>
          <w:lang w:val="fr-FR"/>
        </w:rPr>
        <w:t>proximit</w:t>
      </w:r>
      <w:r>
        <w:rPr>
          <w:rStyle w:val="Aucun A"/>
          <w:kern w:val="0"/>
          <w:rtl w:val="0"/>
          <w:lang w:val="fr-FR"/>
        </w:rPr>
        <w:t xml:space="preserve">é </w:t>
      </w:r>
      <w:r>
        <w:rPr>
          <w:rStyle w:val="Aucun A"/>
          <w:kern w:val="0"/>
          <w:rtl w:val="0"/>
          <w:lang w:val="fr-FR"/>
        </w:rPr>
        <w:t>du domicile, li</w:t>
      </w:r>
      <w:r>
        <w:rPr>
          <w:rStyle w:val="Aucun A"/>
          <w:kern w:val="0"/>
          <w:rtl w:val="0"/>
          <w:lang w:val="fr-FR"/>
        </w:rPr>
        <w:t>é</w:t>
      </w:r>
      <w:r>
        <w:rPr>
          <w:rStyle w:val="Aucun A"/>
          <w:kern w:val="0"/>
          <w:rtl w:val="0"/>
          <w:lang w:val="fr-FR"/>
        </w:rPr>
        <w:t xml:space="preserve">s </w:t>
      </w:r>
      <w:r>
        <w:rPr>
          <w:rStyle w:val="Aucun A"/>
          <w:kern w:val="0"/>
          <w:rtl w:val="0"/>
          <w:lang w:val="fr-FR"/>
        </w:rPr>
        <w:t xml:space="preserve">à </w:t>
      </w:r>
      <w:r>
        <w:rPr>
          <w:rStyle w:val="Aucun A"/>
          <w:kern w:val="0"/>
          <w:rtl w:val="0"/>
          <w:lang w:val="fr-FR"/>
        </w:rPr>
        <w:t>l</w:t>
      </w:r>
      <w:r>
        <w:rPr>
          <w:rStyle w:val="Aucun A"/>
          <w:kern w:val="0"/>
          <w:rtl w:val="0"/>
          <w:lang w:val="fr-FR"/>
        </w:rPr>
        <w:t>’</w:t>
      </w:r>
      <w:r>
        <w:rPr>
          <w:rStyle w:val="Aucun A"/>
          <w:kern w:val="0"/>
          <w:rtl w:val="0"/>
          <w:lang w:val="fr-FR"/>
        </w:rPr>
        <w:t>activit</w:t>
      </w:r>
      <w:r>
        <w:rPr>
          <w:rStyle w:val="Aucun A"/>
          <w:kern w:val="0"/>
          <w:rtl w:val="0"/>
          <w:lang w:val="fr-FR"/>
        </w:rPr>
        <w:t xml:space="preserve">é </w:t>
      </w:r>
      <w:r>
        <w:rPr>
          <w:rStyle w:val="Aucun A"/>
          <w:kern w:val="0"/>
          <w:rtl w:val="0"/>
          <w:lang w:val="fr-FR"/>
        </w:rPr>
        <w:t xml:space="preserve">physique individuelle des personnes, </w:t>
      </w:r>
      <w:r>
        <w:rPr>
          <w:rStyle w:val="Aucun A"/>
          <w:kern w:val="0"/>
          <w:rtl w:val="0"/>
          <w:lang w:val="fr-FR"/>
        </w:rPr>
        <w:t xml:space="preserve">à </w:t>
      </w:r>
      <w:r>
        <w:rPr>
          <w:rStyle w:val="Aucun A"/>
          <w:kern w:val="0"/>
          <w:rtl w:val="0"/>
          <w:lang w:val="fr-FR"/>
        </w:rPr>
        <w:t>l</w:t>
      </w:r>
      <w:r>
        <w:rPr>
          <w:rStyle w:val="Aucun A"/>
          <w:kern w:val="0"/>
          <w:rtl w:val="0"/>
          <w:lang w:val="fr-FR"/>
        </w:rPr>
        <w:t>’</w:t>
      </w:r>
      <w:r>
        <w:rPr>
          <w:rStyle w:val="Aucun A"/>
          <w:kern w:val="0"/>
          <w:rtl w:val="0"/>
          <w:lang w:val="fr-FR"/>
        </w:rPr>
        <w:t>exclusion de toute pratique sportive collective, et aux besoins des animaux de compagnie.</w:t>
      </w:r>
    </w:p>
    <w:p>
      <w:pPr>
        <w:pStyle w:val="destinataire"/>
        <w:rPr>
          <w:rStyle w:val="Aucun A"/>
        </w:rPr>
      </w:pPr>
    </w:p>
    <w:p>
      <w:pPr>
        <w:pStyle w:val="destinataire"/>
        <w:rPr>
          <w:rStyle w:val="Aucun"/>
          <w:outline w:val="0"/>
          <w:color w:val="00000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outline w:val="0"/>
          <w:color w:val="000000"/>
          <w:u w:val="none"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Fait </w:t>
      </w:r>
      <w:r>
        <w:rPr>
          <w:rStyle w:val="Aucun"/>
          <w:outline w:val="0"/>
          <w:color w:val="000000"/>
          <w:u w:val="none"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à </w:t>
      </w:r>
      <w:r>
        <w:rPr>
          <w:rStyle w:val="Aucun"/>
          <w:outline w:val="0"/>
          <w:color w:val="000000"/>
          <w:u w:val="none"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. . . . . . . . . . . . . . . . , le  . . . . /. . . . /2020 </w:t>
      </w:r>
    </w:p>
    <w:p>
      <w:pPr>
        <w:pStyle w:val="destinataire"/>
      </w:pPr>
      <w:r>
        <w:rPr>
          <w:rStyle w:val="Aucun A"/>
          <w:rtl w:val="0"/>
        </w:rPr>
        <w:t>« </w:t>
      </w:r>
      <w:r>
        <w:rPr>
          <w:rStyle w:val="Aucun A"/>
          <w:rtl w:val="0"/>
        </w:rPr>
        <w:t>signature</w:t>
      </w:r>
      <w:r>
        <w:rPr>
          <w:rStyle w:val="Aucun A"/>
          <w:rtl w:val="0"/>
        </w:rPr>
        <w:t> »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Open San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s"/>
  </w:abstractNum>
  <w:abstractNum w:abstractNumId="1">
    <w:multiLevelType w:val="hybridMultilevel"/>
    <w:styleLink w:val="Puces"/>
    <w:lvl w:ilvl="0">
      <w:start w:val="1"/>
      <w:numFmt w:val="bullet"/>
      <w:suff w:val="tab"/>
      <w:lvlText w:val="☐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90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90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90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90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90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90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90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90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☐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90" w:hanging="1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90" w:hanging="1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90" w:hanging="1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90" w:hanging="1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90" w:hanging="1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90" w:hanging="1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90" w:hanging="1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90" w:hanging="1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☐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90" w:hanging="1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90" w:hanging="1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90" w:hanging="1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90" w:hanging="1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90" w:hanging="1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90" w:hanging="1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90" w:hanging="1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90" w:hanging="1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-centre">
    <w:name w:val="Titre-centre"/>
    <w:next w:val="Corps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ffffff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</w:style>
  <w:style w:type="character" w:styleId="Aucun A">
    <w:name w:val="Aucun A"/>
    <w:basedOn w:val="Aucun"/>
  </w:style>
  <w:style w:type="paragraph" w:styleId="Titre A">
    <w:name w:val="Titre A"/>
    <w:next w:val="Titre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40" w:line="276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entre">
    <w:name w:val="centre"/>
    <w:next w:val="cent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Open Sans" w:cs="Open Sans" w:hAnsi="Open Sans" w:eastAsia="Open San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40" w:line="276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choix">
    <w:name w:val="choix"/>
    <w:next w:val="choix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Open Sans" w:cs="Open Sans" w:hAnsi="Open Sans" w:eastAsia="Open San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numbering" w:styleId="Puces">
    <w:name w:val="Puces"/>
    <w:pPr>
      <w:numPr>
        <w:numId w:val="1"/>
      </w:numPr>
    </w:pPr>
  </w:style>
  <w:style w:type="paragraph" w:styleId="destinataire">
    <w:name w:val="destinataire"/>
    <w:next w:val="destinat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Open Sans" w:cs="Open Sans" w:hAnsi="Open Sans" w:eastAsia="Open Sans"/>
      <w:b w:val="0"/>
      <w:bCs w:val="0"/>
      <w:i w:val="0"/>
      <w:iCs w:val="0"/>
      <w:caps w:val="0"/>
      <w:smallCaps w:val="0"/>
      <w:strike w:val="0"/>
      <w:dstrike w:val="0"/>
      <w:outline w:val="0"/>
      <w:color w:val="4d73b8"/>
      <w:spacing w:val="0"/>
      <w:kern w:val="2"/>
      <w:position w:val="0"/>
      <w:sz w:val="24"/>
      <w:szCs w:val="24"/>
      <w:u w:val="none" w:color="3f6797"/>
      <w:vertAlign w:val="baseline"/>
      <w:lang w:val="fr-FR"/>
      <w14:textFill>
        <w14:solidFill>
          <w14:srgbClr w14:val="4D73B8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