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Lettre recommand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avec accus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Demande de paiement de salaire 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soussign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(e),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é•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é•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>, travaille dans votre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depuis le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date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entr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en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titre du salari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é•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Depuis mon entr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entreprise, mon salaire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nl-NL"/>
        </w:rPr>
        <w:t>est vers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chaque mois par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mode de paiement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: virement, ch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è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pt-PT"/>
          <w14:textFill>
            <w14:solidFill>
              <w14:srgbClr w14:val="3F6797"/>
            </w14:solidFill>
          </w14:textFill>
        </w:rPr>
        <w:t>que..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le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«  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jour du mois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de chaque mois.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Pourtant,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 jour, je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toujours pas per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fr-FR"/>
        </w:rPr>
        <w:t xml:space="preserve">u mon salaire pour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le/les</w:t>
      </w:r>
      <w:r>
        <w:rPr>
          <w:rFonts w:cs="Arial Unicode MS" w:eastAsia="Arial Unicode MS" w:hint="default"/>
          <w:rtl w:val="0"/>
          <w:lang w:val="it-IT"/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mois de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fr-FR"/>
        </w:rPr>
        <w:t>liste des mois concern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et ann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es</w:t>
      </w:r>
      <w:r>
        <w:rPr>
          <w:rFonts w:cs="Arial Unicode MS" w:eastAsia="Arial Unicode MS" w:hint="default"/>
          <w:rtl w:val="0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vous rappelle que selon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article L.3242-1 du Code du travail, le salaire doit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it-IT"/>
        </w:rPr>
        <w:t>tre vers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chaque mois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date fixe et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aucune circonstance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autorise le report de son paiement.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Cette situation me met dans une situation financi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it-IT"/>
        </w:rPr>
        <w:t>re difficile.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vous demande donc de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der au versement de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mon/mes</w:t>
      </w:r>
      <w:r>
        <w:rPr>
          <w:rFonts w:cs="Arial Unicode MS" w:eastAsia="Arial Unicode MS" w:hint="default"/>
          <w:rtl w:val="0"/>
          <w:lang w:val="it-IT"/>
        </w:rPr>
        <w:t xml:space="preserve"> » </w:t>
      </w:r>
      <w:r>
        <w:rPr>
          <w:rFonts w:cs="Arial Unicode MS" w:eastAsia="Arial Unicode MS"/>
          <w:rtl w:val="0"/>
          <w:lang w:val="fr-FR"/>
        </w:rPr>
        <w:t>salaire(s) dans les meilleurs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lais.</w:t>
      </w:r>
    </w:p>
    <w:p>
      <w:pPr>
        <w:pStyle w:val="Corps A"/>
      </w:pPr>
    </w:p>
    <w:p>
      <w:pPr>
        <w:pStyle w:val="Corps A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facultatif: phrase 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à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ajouter en cas de relance</w:t>
      </w:r>
    </w:p>
    <w:p>
      <w:pPr>
        <w:pStyle w:val="Corps A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Si cette situation devait perdurer, je me verrais dans l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’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obligation de faire valoir mes droits aupr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è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s des autorit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pt-PT"/>
          <w14:textFill>
            <w14:solidFill>
              <w14:srgbClr w14:val="525252"/>
            </w14:solidFill>
          </w14:textFill>
        </w:rPr>
        <w:t>s comp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pt-PT"/>
          <w14:textFill>
            <w14:solidFill>
              <w14:srgbClr w14:val="525252"/>
            </w14:solidFill>
          </w14:textFill>
        </w:rPr>
        <w:t>tentes.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