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r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fr-FR"/>
        </w:rPr>
        <w:t>Rupture</w:t>
      </w:r>
      <w:r>
        <w:rPr>
          <w:rFonts w:ascii="Arial" w:hAnsi="Arial"/>
          <w:sz w:val="40"/>
          <w:szCs w:val="40"/>
          <w:rtl w:val="0"/>
        </w:rPr>
        <w:t xml:space="preserve"> </w:t>
      </w:r>
      <w:r>
        <w:rPr>
          <w:rFonts w:ascii="Arial" w:hAnsi="Arial"/>
          <w:sz w:val="40"/>
          <w:szCs w:val="40"/>
          <w:rtl w:val="0"/>
          <w:lang w:val="fr-FR"/>
        </w:rPr>
        <w:t>d</w:t>
      </w:r>
      <w:r>
        <w:rPr>
          <w:rFonts w:ascii="Arial" w:hAnsi="Arial" w:hint="default"/>
          <w:sz w:val="40"/>
          <w:szCs w:val="40"/>
          <w:rtl w:val="0"/>
        </w:rPr>
        <w:t>’</w:t>
      </w:r>
      <w:r>
        <w:rPr>
          <w:rFonts w:ascii="Arial" w:hAnsi="Arial"/>
          <w:sz w:val="40"/>
          <w:szCs w:val="40"/>
          <w:rtl w:val="0"/>
          <w:lang w:val="fr-FR"/>
        </w:rPr>
        <w:t>un</w:t>
      </w:r>
      <w:r>
        <w:rPr>
          <w:rFonts w:ascii="Arial" w:hAnsi="Arial"/>
          <w:sz w:val="40"/>
          <w:szCs w:val="40"/>
          <w:rtl w:val="0"/>
        </w:rPr>
        <w:t xml:space="preserve"> </w:t>
      </w:r>
      <w:r>
        <w:rPr>
          <w:rFonts w:ascii="Arial" w:hAnsi="Arial"/>
          <w:sz w:val="40"/>
          <w:szCs w:val="40"/>
          <w:rtl w:val="0"/>
          <w:lang w:val="fr-FR"/>
        </w:rPr>
        <w:t>commun</w:t>
      </w:r>
      <w:r>
        <w:rPr>
          <w:rFonts w:ascii="Arial" w:hAnsi="Arial"/>
          <w:sz w:val="40"/>
          <w:szCs w:val="40"/>
          <w:rtl w:val="0"/>
        </w:rPr>
        <w:t xml:space="preserve"> </w:t>
      </w:r>
      <w:r>
        <w:rPr>
          <w:rFonts w:ascii="Arial" w:hAnsi="Arial"/>
          <w:sz w:val="40"/>
          <w:szCs w:val="40"/>
          <w:rtl w:val="0"/>
          <w:lang w:val="fr-FR"/>
        </w:rPr>
        <w:t>accord</w:t>
      </w:r>
      <w:r>
        <w:rPr>
          <w:rFonts w:ascii="Arial" w:hAnsi="Arial"/>
          <w:sz w:val="40"/>
          <w:szCs w:val="40"/>
          <w:rtl w:val="0"/>
        </w:rPr>
        <w:t xml:space="preserve"> </w:t>
      </w:r>
      <w:r>
        <w:rPr>
          <w:rFonts w:ascii="Arial" w:hAnsi="Arial"/>
          <w:sz w:val="40"/>
          <w:szCs w:val="40"/>
          <w:rtl w:val="0"/>
          <w:lang w:val="fr-FR"/>
        </w:rPr>
        <w:t>d</w:t>
      </w:r>
      <w:r>
        <w:rPr>
          <w:rFonts w:ascii="Arial" w:hAnsi="Arial" w:hint="default"/>
          <w:sz w:val="40"/>
          <w:szCs w:val="40"/>
          <w:rtl w:val="0"/>
        </w:rPr>
        <w:t>’</w:t>
      </w:r>
      <w:r>
        <w:rPr>
          <w:rFonts w:ascii="Arial" w:hAnsi="Arial"/>
          <w:sz w:val="40"/>
          <w:szCs w:val="40"/>
          <w:rtl w:val="0"/>
          <w:lang w:val="fr-FR"/>
        </w:rPr>
        <w:t>un</w:t>
      </w:r>
      <w:r>
        <w:rPr>
          <w:rFonts w:ascii="Arial" w:hAnsi="Arial"/>
          <w:sz w:val="40"/>
          <w:szCs w:val="40"/>
          <w:rtl w:val="0"/>
        </w:rPr>
        <w:t xml:space="preserve"> </w:t>
      </w:r>
      <w:r>
        <w:rPr>
          <w:rFonts w:ascii="Arial" w:hAnsi="Arial"/>
          <w:sz w:val="40"/>
          <w:szCs w:val="40"/>
          <w:rtl w:val="0"/>
          <w:lang w:val="fr-FR"/>
        </w:rPr>
        <w:t>contrat</w:t>
      </w:r>
      <w:r>
        <w:rPr>
          <w:rFonts w:ascii="Arial" w:hAnsi="Arial"/>
          <w:sz w:val="40"/>
          <w:szCs w:val="40"/>
          <w:rtl w:val="0"/>
        </w:rPr>
        <w:t xml:space="preserve"> </w:t>
      </w:r>
      <w:r>
        <w:rPr>
          <w:rFonts w:ascii="Arial" w:hAnsi="Arial"/>
          <w:sz w:val="40"/>
          <w:szCs w:val="40"/>
          <w:rtl w:val="0"/>
          <w:lang w:val="fr-FR"/>
        </w:rPr>
        <w:t>d</w:t>
      </w:r>
      <w:r>
        <w:rPr>
          <w:rFonts w:ascii="Arial" w:hAnsi="Arial" w:hint="default"/>
          <w:sz w:val="40"/>
          <w:szCs w:val="40"/>
          <w:rtl w:val="0"/>
          <w:lang w:val="fr-FR"/>
        </w:rPr>
        <w:t>’</w:t>
      </w:r>
      <w:r>
        <w:rPr>
          <w:rFonts w:ascii="Arial" w:hAnsi="Arial"/>
          <w:sz w:val="40"/>
          <w:szCs w:val="40"/>
          <w:rtl w:val="0"/>
          <w:lang w:val="fr-FR"/>
        </w:rPr>
        <w:t>apprentissage</w:t>
      </w:r>
    </w:p>
    <w:p>
      <w:pPr>
        <w:pStyle w:val="Normal.0"/>
        <w:jc w:val="center"/>
        <w:rPr>
          <w:i w:val="1"/>
          <w:iCs w:val="1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Nous soussign</w:t>
      </w:r>
      <w:r>
        <w:rPr>
          <w:rtl w:val="0"/>
        </w:rPr>
        <w:t>é</w:t>
      </w:r>
      <w:r>
        <w:rPr>
          <w:rtl w:val="0"/>
        </w:rPr>
        <w:t xml:space="preserve">s, </w:t>
      </w:r>
      <w:r>
        <w:rPr>
          <w:color w:val="1f497d"/>
          <w:u w:color="1f497d"/>
          <w:rtl w:val="0"/>
          <w:lang w:val="fr-FR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pr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é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nom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 »</w:t>
      </w:r>
      <w:r>
        <w:rPr>
          <w:rtl w:val="0"/>
        </w:rPr>
        <w:t>,</w:t>
      </w:r>
      <w:r>
        <w:rPr>
          <w:rFonts w:ascii="Calibri" w:cs="Calibri" w:hAnsi="Calibri" w:eastAsia="Calibri"/>
          <w:i w:val="1"/>
          <w:iCs w:val="1"/>
          <w:color w:val="4f81bd"/>
          <w:u w:color="4f81bd"/>
          <w:rtl w:val="0"/>
          <w:lang w:val="fr-FR"/>
        </w:rPr>
        <w:t xml:space="preserve"> 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nom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 »</w:t>
      </w:r>
      <w:r>
        <w:rPr>
          <w:rtl w:val="0"/>
        </w:rPr>
        <w:t>, agissant en qualit</w:t>
      </w:r>
      <w:r>
        <w:rPr>
          <w:rtl w:val="0"/>
        </w:rPr>
        <w:t xml:space="preserve">é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color w:val="3f6797"/>
          <w:rtl w:val="0"/>
          <w:lang w:val="fr-FR"/>
        </w:rPr>
        <w:t>« </w:t>
      </w:r>
      <w:r>
        <w:rPr>
          <w:color w:val="3f6797"/>
          <w:rtl w:val="0"/>
          <w:lang w:val="fr-FR"/>
        </w:rPr>
        <w:t>fonction</w:t>
      </w:r>
      <w:r>
        <w:rPr>
          <w:color w:val="3f6797"/>
          <w:rtl w:val="0"/>
          <w:lang w:val="fr-FR"/>
        </w:rPr>
        <w:t> »</w:t>
      </w:r>
      <w:r>
        <w:rPr>
          <w:rtl w:val="0"/>
        </w:rPr>
        <w:t xml:space="preserve"> </w:t>
      </w:r>
      <w:r>
        <w:rPr>
          <w:rtl w:val="0"/>
        </w:rPr>
        <w:t>de l</w:t>
      </w:r>
      <w:r>
        <w:rPr>
          <w:rtl w:val="0"/>
        </w:rPr>
        <w:t>’</w:t>
      </w:r>
      <w:r>
        <w:rPr>
          <w:rtl w:val="0"/>
        </w:rPr>
        <w:t xml:space="preserve">entreprise 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nom de la l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’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entreprise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 »</w:t>
      </w:r>
      <w:r>
        <w:rPr>
          <w:rtl w:val="0"/>
        </w:rPr>
        <w:t xml:space="preserve"> ,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 xml:space="preserve">et  </w:t>
      </w:r>
      <w:r>
        <w:rPr>
          <w:color w:val="1f497d"/>
          <w:u w:color="1f497d"/>
          <w:rtl w:val="0"/>
          <w:lang w:val="fr-FR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pr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é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nom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 xml:space="preserve"> apprenti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»</w:t>
      </w:r>
      <w:r>
        <w:rPr>
          <w:rtl w:val="0"/>
        </w:rPr>
        <w:t>,</w:t>
      </w:r>
      <w:r>
        <w:rPr>
          <w:rFonts w:ascii="Calibri" w:cs="Calibri" w:hAnsi="Calibri" w:eastAsia="Calibri"/>
          <w:i w:val="1"/>
          <w:iCs w:val="1"/>
          <w:color w:val="4f81bd"/>
          <w:u w:color="4f81bd"/>
          <w:rtl w:val="0"/>
          <w:lang w:val="fr-FR"/>
        </w:rPr>
        <w:t xml:space="preserve"> 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nom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 xml:space="preserve"> apprenti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 »</w:t>
      </w:r>
      <w:r>
        <w:rPr>
          <w:rtl w:val="0"/>
        </w:rPr>
        <w:t xml:space="preserve"> , apprenti</w:t>
      </w:r>
      <w:r>
        <w:rPr>
          <w:rtl w:val="0"/>
        </w:rPr>
        <w:t>•</w:t>
      </w:r>
      <w:r>
        <w:rPr>
          <w:rtl w:val="0"/>
        </w:rPr>
        <w:t>e de cette entreprise,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>cidons d</w:t>
      </w:r>
      <w:r>
        <w:rPr>
          <w:rtl w:val="0"/>
        </w:rPr>
        <w:t>’</w:t>
      </w:r>
      <w:r>
        <w:rPr>
          <w:rtl w:val="0"/>
        </w:rPr>
        <w:t>un commun accord de rompre le contrat d</w:t>
      </w:r>
      <w:r>
        <w:rPr>
          <w:rtl w:val="0"/>
        </w:rPr>
        <w:t>’</w:t>
      </w:r>
      <w:r>
        <w:rPr>
          <w:rtl w:val="0"/>
        </w:rPr>
        <w:t>apprentissage qui nous liait.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Cette rupture prendra effet d</w:t>
      </w:r>
      <w:r>
        <w:rPr>
          <w:rtl w:val="0"/>
        </w:rPr>
        <w:t>è</w:t>
      </w:r>
      <w:r>
        <w:rPr>
          <w:rtl w:val="0"/>
        </w:rPr>
        <w:t xml:space="preserve">s le </w:t>
      </w:r>
      <w:r>
        <w:rPr>
          <w:color w:val="3f6797"/>
          <w:rtl w:val="0"/>
          <w:lang w:val="fr-FR"/>
        </w:rPr>
        <w:t>« </w:t>
      </w:r>
      <w:r>
        <w:rPr>
          <w:i w:val="1"/>
          <w:iCs w:val="1"/>
          <w:color w:val="3f6797"/>
          <w:rtl w:val="0"/>
          <w:lang w:val="fr-FR"/>
        </w:rPr>
        <w:t>date choisie par les parties</w:t>
      </w:r>
      <w:r>
        <w:rPr>
          <w:i w:val="1"/>
          <w:iCs w:val="1"/>
          <w:color w:val="3f6797"/>
          <w:rtl w:val="0"/>
          <w:lang w:val="fr-FR"/>
        </w:rPr>
        <w:t> »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Le pr</w:t>
      </w:r>
      <w:r>
        <w:rPr>
          <w:rtl w:val="0"/>
        </w:rPr>
        <w:t>é</w:t>
      </w:r>
      <w:r>
        <w:rPr>
          <w:rtl w:val="0"/>
        </w:rPr>
        <w:t xml:space="preserve">sent document est </w:t>
      </w:r>
      <w:r>
        <w:rPr>
          <w:rtl w:val="0"/>
        </w:rPr>
        <w:t>é</w:t>
      </w:r>
      <w:r>
        <w:rPr>
          <w:rtl w:val="0"/>
        </w:rPr>
        <w:t>tabli en 2 exemplaires, l</w:t>
      </w:r>
      <w:r>
        <w:rPr>
          <w:rtl w:val="0"/>
        </w:rPr>
        <w:t>’</w:t>
      </w:r>
      <w:r>
        <w:rPr>
          <w:rtl w:val="0"/>
        </w:rPr>
        <w:t>un destin</w:t>
      </w:r>
      <w:r>
        <w:rPr>
          <w:rtl w:val="0"/>
        </w:rPr>
        <w:t xml:space="preserve">é 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employeur, l</w:t>
      </w:r>
      <w:r>
        <w:rPr>
          <w:rtl w:val="0"/>
        </w:rPr>
        <w:t>’</w:t>
      </w:r>
      <w:r>
        <w:rPr>
          <w:rtl w:val="0"/>
        </w:rPr>
        <w:t>autre au salari</w:t>
      </w:r>
      <w:r>
        <w:rPr>
          <w:rtl w:val="0"/>
        </w:rPr>
        <w:t>é</w:t>
      </w:r>
      <w:r>
        <w:rPr>
          <w:rtl w:val="0"/>
        </w:rPr>
        <w:t>.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signature"/>
        <w:ind w:left="5236"/>
      </w:pPr>
      <w:r>
        <w:rPr>
          <w:rtl w:val="0"/>
        </w:rPr>
        <w:t xml:space="preserve">Fait </w:t>
      </w:r>
      <w:r>
        <w:rPr>
          <w:rtl w:val="0"/>
        </w:rPr>
        <w:t>à</w:t>
      </w:r>
      <w:r>
        <w:rPr>
          <w:rtl w:val="0"/>
        </w:rPr>
        <w:t xml:space="preserve"> </w:t>
      </w:r>
      <w:r>
        <w:rPr>
          <w:color w:val="3f6797"/>
          <w:rtl w:val="0"/>
          <w:lang w:val="fr-FR"/>
        </w:rPr>
        <w:t>« </w:t>
      </w:r>
      <w:r>
        <w:rPr>
          <w:color w:val="3f6797"/>
          <w:rtl w:val="0"/>
          <w:lang w:val="fr-FR"/>
        </w:rPr>
        <w:t>ville</w:t>
      </w:r>
      <w:r>
        <w:rPr>
          <w:color w:val="3f6797"/>
          <w:rtl w:val="0"/>
          <w:lang w:val="fr-FR"/>
        </w:rPr>
        <w:t> »</w:t>
      </w:r>
      <w:r>
        <w:rPr>
          <w:rtl w:val="0"/>
        </w:rPr>
        <w:t xml:space="preserve"> , le</w:t>
      </w:r>
      <w:r>
        <w:rPr>
          <w:rtl w:val="0"/>
        </w:rPr>
        <w:t xml:space="preserve"> </w:t>
      </w:r>
      <w:r>
        <w:rPr>
          <w:color w:val="3f6797"/>
          <w:rtl w:val="0"/>
          <w:lang w:val="fr-FR"/>
        </w:rPr>
        <w:t>« </w:t>
      </w:r>
      <w:r>
        <w:rPr>
          <w:color w:val="3f6797"/>
          <w:rtl w:val="0"/>
          <w:lang w:val="fr-FR"/>
        </w:rPr>
        <w:t>date</w:t>
      </w:r>
      <w:r>
        <w:rPr>
          <w:color w:val="3f6797"/>
          <w:rtl w:val="0"/>
          <w:lang w:val="fr-FR"/>
        </w:rPr>
        <w:t> »</w:t>
      </w:r>
    </w:p>
    <w:p>
      <w:pPr>
        <w:pStyle w:val="signature"/>
        <w:ind w:left="5236"/>
      </w:pPr>
    </w:p>
    <w:p>
      <w:pPr>
        <w:pStyle w:val="signature"/>
        <w:ind w:left="5236"/>
      </w:pPr>
    </w:p>
    <w:p>
      <w:pPr>
        <w:pStyle w:val="signature"/>
        <w:ind w:left="5236"/>
      </w:pPr>
      <w:r>
        <w:rPr>
          <w:rtl w:val="0"/>
        </w:rPr>
        <w:t>Signature</w:t>
        <w:tab/>
        <w:tab/>
        <w:t>Signature</w:t>
      </w:r>
    </w:p>
    <w:p>
      <w:pPr>
        <w:pStyle w:val="signature"/>
        <w:ind w:left="5236"/>
      </w:pPr>
      <w:r>
        <w:rPr>
          <w:rtl w:val="0"/>
        </w:rPr>
        <w:t>Employeur</w:t>
        <w:tab/>
        <w:tab/>
        <w:t>Salari</w:t>
      </w:r>
      <w:r>
        <w:rPr>
          <w:rtl w:val="0"/>
        </w:rPr>
        <w:t>é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re">
    <w:name w:val="Titre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fr-FR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fr-FR"/>
    </w:rPr>
  </w:style>
  <w:style w:type="paragraph" w:styleId="signature">
    <w:name w:val="signature"/>
    <w:next w:val="signatu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fr-F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