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Pr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fr-FR"/>
        </w:rPr>
        <w:t>nom du salari</w:t>
      </w:r>
      <w:r>
        <w:rPr>
          <w:rStyle w:val="Aucune"/>
          <w:color w:val="3f6797"/>
          <w:u w:color="3f6797"/>
          <w:rtl w:val="0"/>
          <w:lang w:val="fr-FR"/>
        </w:rPr>
        <w:t>é  »</w:t>
      </w:r>
      <w:r>
        <w:rPr>
          <w:rtl w:val="0"/>
          <w:lang w:val="fr-FR"/>
        </w:rPr>
        <w:t xml:space="preserve">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Nom du salari</w:t>
      </w:r>
      <w:r>
        <w:rPr>
          <w:rStyle w:val="Aucune"/>
          <w:color w:val="3f6797"/>
          <w:u w:color="3f6797"/>
          <w:rtl w:val="0"/>
          <w:lang w:val="fr-FR"/>
        </w:rPr>
        <w:t>é »</w:t>
      </w:r>
    </w:p>
    <w:p>
      <w:pPr>
        <w:pStyle w:val="expediteur"/>
        <w:spacing w:after="100" w:line="240" w:lineRule="auto"/>
        <w:rPr>
          <w:rStyle w:val="Aucune"/>
          <w:color w:val="3f6797"/>
          <w:u w:color="3f6797"/>
          <w:lang w:val="fr-FR"/>
        </w:rPr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de-DE"/>
        </w:rPr>
        <w:t xml:space="preserve">Adresse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 »</w:t>
      </w:r>
    </w:p>
    <w:p>
      <w:pPr>
        <w:pStyle w:val="expediteur"/>
        <w:spacing w:after="100" w:line="240" w:lineRule="auto"/>
        <w:rPr>
          <w:rStyle w:val="Aucune"/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Nom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entreprise</w:t>
      </w:r>
      <w:r>
        <w:rPr>
          <w:rStyle w:val="Aucune"/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M. /Mme</w:t>
      </w:r>
      <w:r>
        <w:rPr>
          <w:rStyle w:val="Aucune"/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Pr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fr-FR"/>
        </w:rPr>
        <w:t>nom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Nom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Adresse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rStyle w:val="Aucune"/>
          <w:color w:val="1f497d"/>
          <w:u w:color="1f497d"/>
        </w:rPr>
      </w:pPr>
    </w:p>
    <w:p>
      <w:pPr>
        <w:pStyle w:val="destinataire"/>
        <w:rPr>
          <w:rStyle w:val="Aucune"/>
          <w:color w:val="3f6797"/>
          <w:u w:color="3f6797"/>
        </w:rPr>
      </w:pP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Corps A"/>
      </w:pPr>
    </w:p>
    <w:p>
      <w:pPr>
        <w:pStyle w:val="Titre"/>
        <w:bidi w:val="0"/>
        <w:rPr>
          <w:rStyle w:val="Aucune"/>
          <w:sz w:val="28"/>
          <w:szCs w:val="28"/>
        </w:rPr>
      </w:pPr>
      <w:r>
        <w:rPr>
          <w:rStyle w:val="Aucune"/>
          <w:sz w:val="28"/>
          <w:szCs w:val="28"/>
          <w:rtl w:val="0"/>
          <w:lang w:val="fr-FR"/>
        </w:rPr>
        <w:t>Objet : Demande de d</w:t>
      </w:r>
      <w:r>
        <w:rPr>
          <w:rStyle w:val="Aucune"/>
          <w:sz w:val="28"/>
          <w:szCs w:val="28"/>
          <w:rtl w:val="0"/>
          <w:lang w:val="fr-FR"/>
        </w:rPr>
        <w:t>é</w:t>
      </w:r>
      <w:r>
        <w:rPr>
          <w:rStyle w:val="Aucune"/>
          <w:sz w:val="28"/>
          <w:szCs w:val="28"/>
          <w:rtl w:val="0"/>
          <w:lang w:val="fr-FR"/>
        </w:rPr>
        <w:t>rogation temps partiel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Madame / Monsieur,</w:t>
      </w:r>
    </w:p>
    <w:p>
      <w:pPr>
        <w:pStyle w:val="Corps A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Corps A"/>
      </w:pPr>
      <w:r>
        <w:rPr>
          <w:rFonts w:cs="Arial Unicode MS" w:eastAsia="Arial Unicode MS"/>
          <w:rtl w:val="0"/>
        </w:rPr>
        <w:t>Par la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sente, comme le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voit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article L3123-7 du code du travail je vous fais part de mon souhait de b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ficier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rogation </w:t>
      </w:r>
      <w:r>
        <w:rPr>
          <w:rFonts w:cs="Arial Unicode MS" w:eastAsia="Arial Unicode MS" w:hint="default"/>
          <w:rtl w:val="0"/>
        </w:rPr>
        <w:t>à </w:t>
      </w:r>
      <w:r>
        <w:rPr>
          <w:rFonts w:cs="Arial Unicode MS" w:eastAsia="Arial Unicode MS"/>
          <w:rtl w:val="0"/>
        </w:rPr>
        <w:t>:</w:t>
      </w:r>
    </w:p>
    <w:p>
      <w:pPr>
        <w:pStyle w:val="Corps A"/>
      </w:pP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(soit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 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: dur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e minimale pr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vue par la loi)</w:t>
      </w:r>
    </w:p>
    <w:p>
      <w:pPr>
        <w:pStyle w:val="Corps A"/>
      </w:pPr>
      <w:r>
        <w:rPr>
          <w:rStyle w:val="Aucune"/>
          <w:rtl w:val="0"/>
          <w:lang w:val="es-ES_tradnl"/>
        </w:rPr>
        <w:t>la dur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it-IT"/>
        </w:rPr>
        <w:t>e minimale l</w:t>
      </w:r>
      <w:r>
        <w:rPr>
          <w:rStyle w:val="Aucune"/>
          <w:rtl w:val="0"/>
          <w:lang w:val="it-IT"/>
        </w:rPr>
        <w:t>é</w:t>
      </w:r>
      <w:r>
        <w:rPr>
          <w:rStyle w:val="Aucune"/>
          <w:rtl w:val="0"/>
          <w:lang w:val="it-IT"/>
        </w:rPr>
        <w:t>gale de travail hebdomadaire applicable au salari</w:t>
      </w:r>
      <w:r>
        <w:rPr>
          <w:rStyle w:val="Aucune"/>
          <w:rtl w:val="0"/>
          <w:lang w:val="it-IT"/>
        </w:rPr>
        <w:t>é</w:t>
      </w:r>
      <w:r>
        <w:rPr>
          <w:rStyle w:val="Aucune"/>
          <w:rtl w:val="0"/>
          <w:lang w:val="it-IT"/>
        </w:rPr>
        <w:t xml:space="preserve">s </w:t>
      </w:r>
      <w:r>
        <w:rPr>
          <w:rStyle w:val="Aucune"/>
          <w:rtl w:val="0"/>
          <w:lang w:val="it-IT"/>
        </w:rPr>
        <w:t xml:space="preserve">à </w:t>
      </w:r>
      <w:r>
        <w:rPr>
          <w:rStyle w:val="Aucune"/>
          <w:rtl w:val="0"/>
          <w:lang w:val="it-IT"/>
        </w:rPr>
        <w:t>temps partielle comme le pr</w:t>
      </w:r>
      <w:r>
        <w:rPr>
          <w:rStyle w:val="Aucune"/>
          <w:rtl w:val="0"/>
          <w:lang w:val="it-IT"/>
        </w:rPr>
        <w:t>é</w:t>
      </w:r>
      <w:r>
        <w:rPr>
          <w:rStyle w:val="Aucune"/>
          <w:rtl w:val="0"/>
          <w:lang w:val="it-IT"/>
        </w:rPr>
        <w:t xml:space="preserve">voit la loi </w:t>
      </w:r>
      <w:r>
        <w:rPr>
          <w:rStyle w:val="Aucune"/>
          <w:rtl w:val="0"/>
          <w:lang w:val="it-IT"/>
        </w:rPr>
        <w:t xml:space="preserve">à </w:t>
      </w:r>
      <w:r>
        <w:rPr>
          <w:rStyle w:val="Aucune"/>
          <w:rtl w:val="0"/>
          <w:lang w:val="it-IT"/>
        </w:rPr>
        <w:t>l</w:t>
      </w:r>
      <w:r>
        <w:rPr>
          <w:rStyle w:val="Aucune"/>
          <w:rtl w:val="0"/>
          <w:lang w:val="it-IT"/>
        </w:rPr>
        <w:t>’</w:t>
      </w:r>
      <w:r>
        <w:rPr>
          <w:rStyle w:val="Aucune"/>
          <w:rtl w:val="0"/>
          <w:lang w:val="it-IT"/>
        </w:rPr>
        <w:t>article L3123-27 du code du travail,</w:t>
      </w:r>
      <w:r>
        <w:rPr>
          <w:rStyle w:val="Aucune"/>
          <w:rtl w:val="0"/>
          <w:lang w:val="fr-FR"/>
        </w:rPr>
        <w:t xml:space="preserve"> </w:t>
      </w:r>
    </w:p>
    <w:p>
      <w:pPr>
        <w:pStyle w:val="Corps A"/>
      </w:pP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(soit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 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: dur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e minimale pr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 xml:space="preserve">vue par un accord de branche 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tendu)</w:t>
      </w:r>
    </w:p>
    <w:p>
      <w:pPr>
        <w:pStyle w:val="Corps A"/>
      </w:pPr>
      <w:r>
        <w:rPr>
          <w:rStyle w:val="Aucune"/>
          <w:rtl w:val="0"/>
          <w:lang w:val="es-ES_tradnl"/>
        </w:rPr>
        <w:t>la dur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it-IT"/>
        </w:rPr>
        <w:t>e minimale conv</w:t>
      </w:r>
      <w:r>
        <w:rPr>
          <w:rStyle w:val="Aucune"/>
          <w:rtl w:val="0"/>
          <w:lang w:val="it-IT"/>
        </w:rPr>
        <w:t>en</w:t>
      </w:r>
      <w:r>
        <w:rPr>
          <w:rStyle w:val="Aucune"/>
          <w:rtl w:val="0"/>
          <w:lang w:val="it-IT"/>
        </w:rPr>
        <w:t>tionnelle de travail hebdomadaire applicable au salari</w:t>
      </w:r>
      <w:r>
        <w:rPr>
          <w:rStyle w:val="Aucune"/>
          <w:rtl w:val="0"/>
          <w:lang w:val="it-IT"/>
        </w:rPr>
        <w:t>é</w:t>
      </w:r>
      <w:r>
        <w:rPr>
          <w:rStyle w:val="Aucune"/>
          <w:rtl w:val="0"/>
          <w:lang w:val="it-IT"/>
        </w:rPr>
        <w:t xml:space="preserve">s </w:t>
      </w:r>
      <w:r>
        <w:rPr>
          <w:rStyle w:val="Aucune"/>
          <w:rtl w:val="0"/>
          <w:lang w:val="it-IT"/>
        </w:rPr>
        <w:t xml:space="preserve">à </w:t>
      </w:r>
      <w:r>
        <w:rPr>
          <w:rStyle w:val="Aucune"/>
          <w:rtl w:val="0"/>
          <w:lang w:val="it-IT"/>
        </w:rPr>
        <w:t>temps partielle comme le pr</w:t>
      </w:r>
      <w:r>
        <w:rPr>
          <w:rStyle w:val="Aucune"/>
          <w:rtl w:val="0"/>
          <w:lang w:val="it-IT"/>
        </w:rPr>
        <w:t>é</w:t>
      </w:r>
      <w:r>
        <w:rPr>
          <w:rStyle w:val="Aucune"/>
          <w:rtl w:val="0"/>
          <w:lang w:val="it-IT"/>
        </w:rPr>
        <w:t>voit l</w:t>
      </w:r>
      <w:r>
        <w:rPr>
          <w:rStyle w:val="Aucune"/>
          <w:rtl w:val="0"/>
          <w:lang w:val="it-IT"/>
        </w:rPr>
        <w:t>’</w:t>
      </w:r>
      <w:r>
        <w:rPr>
          <w:rStyle w:val="Aucune"/>
          <w:rtl w:val="0"/>
          <w:lang w:val="it-IT"/>
        </w:rPr>
        <w:t>article L3123-19 du code du travail,</w:t>
      </w:r>
      <w:r>
        <w:rPr>
          <w:rStyle w:val="Aucune"/>
          <w:rtl w:val="0"/>
          <w:lang w:val="fr-FR"/>
        </w:rPr>
        <w:t xml:space="preserve"> et notre convention collective.</w:t>
      </w:r>
    </w:p>
    <w:p>
      <w:pPr>
        <w:pStyle w:val="Corps A"/>
      </w:pP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(Option 1: D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rogation afin de cumuler plusieurs emplois)</w:t>
      </w:r>
    </w:p>
    <w:p>
      <w:pPr>
        <w:pStyle w:val="Corps A"/>
      </w:pPr>
      <w:r>
        <w:rPr>
          <w:rFonts w:cs="Arial Unicode MS" w:eastAsia="Arial Unicode MS"/>
          <w:rtl w:val="0"/>
        </w:rPr>
        <w:t>En effet, compte-tenu de mon autre engagement contractuel salari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 xml:space="preserve">hauteur de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nombre d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heure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 xml:space="preserve"> heures de travail hebdomadaires, il m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impossible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effectuer plus de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nombre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heures</w:t>
      </w:r>
      <w:r>
        <w:rPr>
          <w:rFonts w:cs="Arial Unicode MS" w:eastAsia="Arial Unicode MS" w:hint="default"/>
          <w:rtl w:val="0"/>
        </w:rPr>
        <w:t xml:space="preserve"> » </w:t>
      </w:r>
      <w:r>
        <w:rPr>
          <w:rFonts w:cs="Arial Unicode MS" w:eastAsia="Arial Unicode MS"/>
          <w:rtl w:val="0"/>
        </w:rPr>
        <w:t xml:space="preserve">heures de travail  hebdomadaires (ou le cas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ant mensuelles ou annuelles) au sein de </w:t>
      </w:r>
      <w:r>
        <w:rPr>
          <w:rStyle w:val="Aucune"/>
          <w:rFonts w:cs="Arial Unicode MS" w:eastAsia="Arial Unicode MS" w:hint="default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color w:val="3f6797"/>
          <w:u w:color="3f6797"/>
          <w:rtl w:val="0"/>
          <w:lang w:val="fr-FR"/>
        </w:rPr>
        <w:t>nom de l</w:t>
      </w:r>
      <w:r>
        <w:rPr>
          <w:rStyle w:val="Aucune"/>
          <w:rFonts w:cs="Arial Unicode MS" w:eastAsia="Arial Unicode MS" w:hint="default"/>
          <w:color w:val="3f6797"/>
          <w:u w:color="3f6797"/>
          <w:rtl w:val="0"/>
          <w:lang w:val="fr-FR"/>
        </w:rPr>
        <w:t>’</w:t>
      </w:r>
      <w:r>
        <w:rPr>
          <w:rStyle w:val="Aucune"/>
          <w:rFonts w:cs="Arial Unicode MS" w:eastAsia="Arial Unicode MS"/>
          <w:color w:val="3f6797"/>
          <w:u w:color="3f6797"/>
          <w:rtl w:val="0"/>
          <w:lang w:val="fr-FR"/>
        </w:rPr>
        <w:t>entreprise</w:t>
      </w:r>
      <w:r>
        <w:rPr>
          <w:rStyle w:val="Aucune"/>
          <w:rFonts w:cs="Arial Unicode MS" w:eastAsia="Arial Unicode MS" w:hint="default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(Option 2: D</w:t>
      </w:r>
      <w:r>
        <w:rPr>
          <w:rStyle w:val="Aucune"/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rogation en raison de contraintes personnelles)</w:t>
      </w:r>
    </w:p>
    <w:p>
      <w:pPr>
        <w:pStyle w:val="Corps A"/>
        <w:rPr>
          <w:rStyle w:val="Aucune"/>
          <w:i w:val="1"/>
          <w:iCs w:val="1"/>
        </w:rPr>
      </w:pPr>
      <w:r>
        <w:rPr>
          <w:rFonts w:cs="Arial Unicode MS" w:eastAsia="Arial Unicode MS"/>
          <w:rtl w:val="0"/>
        </w:rPr>
        <w:t>En effet, des contraintes personnelles ne me permettent pas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effectuer plus de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nombre d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heures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 xml:space="preserve"> heures de travail hebdomadaires (ou le cas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ant mensuelles ou annuelles) au sein de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 de l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entreprise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Fonts w:cs="Arial Unicode MS" w:eastAsia="Arial Unicode MS"/>
          <w:i w:val="1"/>
          <w:iCs w:val="1"/>
          <w:rtl w:val="0"/>
          <w:lang w:val="fr-FR"/>
        </w:rPr>
        <w:t>.</w:t>
      </w:r>
    </w:p>
    <w:p>
      <w:pPr>
        <w:pStyle w:val="Corps A"/>
        <w:rPr>
          <w:rStyle w:val="Aucune"/>
          <w:i w:val="1"/>
          <w:iCs w:val="1"/>
        </w:rPr>
      </w:pPr>
    </w:p>
    <w:p>
      <w:pPr>
        <w:pStyle w:val="Corps A"/>
        <w:rPr>
          <w:rStyle w:val="Aucune"/>
          <w:i w:val="1"/>
          <w:iCs w:val="1"/>
          <w:color w:val="525252"/>
          <w:u w:color="525252"/>
        </w:rPr>
      </w:pP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(Note: Pr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ciser la nature de l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emp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ê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chement : par exemple : raisons familiales imp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rieuses, </w:t>
      </w: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i w:val="1"/>
          <w:iCs w:val="1"/>
          <w:color w:val="525252"/>
          <w:u w:color="525252"/>
          <w:rtl w:val="0"/>
          <w:lang w:val="it-IT"/>
        </w:rPr>
        <w:t>incompatibilit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 xml:space="preserve">é  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avec l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’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exercice d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’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une activit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 xml:space="preserve">é 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professionnelle non salari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e, suivi d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’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une formation ou d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’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un  enseignement scolaire ou sup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rieur etc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…</w:t>
      </w:r>
      <w:r>
        <w:rPr>
          <w:rStyle w:val="Aucune"/>
          <w:i w:val="1"/>
          <w:iCs w:val="1"/>
          <w:color w:val="525252"/>
          <w:u w:color="525252"/>
          <w:rtl w:val="0"/>
          <w:lang w:val="fr-FR"/>
        </w:rPr>
        <w:t>)</w:t>
      </w:r>
    </w:p>
    <w:p>
      <w:pPr>
        <w:pStyle w:val="Corps A"/>
      </w:pPr>
    </w:p>
    <w:p>
      <w:pPr>
        <w:pStyle w:val="Corps A"/>
      </w:pPr>
      <w:r>
        <w:rPr>
          <w:rStyle w:val="Aucune"/>
          <w:rtl w:val="0"/>
          <w:lang w:val="fr-FR"/>
        </w:rPr>
        <w:t>Veuillez agr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er, Madame / Monsieur, l'expression de ma consid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ration distingu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rStyle w:val="Aucune"/>
          <w:color w:val="3f6797"/>
          <w:u w:color="3f6797"/>
          <w:rtl w:val="0"/>
          <w:lang w:val="en-US"/>
        </w:rPr>
        <w:t>« </w:t>
      </w:r>
      <w:r>
        <w:rPr>
          <w:rStyle w:val="Aucune"/>
          <w:color w:val="3f6797"/>
          <w:u w:color="3f6797"/>
          <w:rtl w:val="0"/>
          <w:lang w:val="en-US"/>
        </w:rPr>
        <w:t>Pr</w:t>
      </w:r>
      <w:r>
        <w:rPr>
          <w:rStyle w:val="Aucune"/>
          <w:color w:val="3f6797"/>
          <w:u w:color="3f6797"/>
          <w:rtl w:val="0"/>
          <w:lang w:val="en-US"/>
        </w:rPr>
        <w:t>é</w:t>
      </w:r>
      <w:r>
        <w:rPr>
          <w:rStyle w:val="Aucune"/>
          <w:color w:val="3f6797"/>
          <w:u w:color="3f6797"/>
          <w:rtl w:val="0"/>
          <w:lang w:val="en-US"/>
        </w:rPr>
        <w:t xml:space="preserve">nom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en-US"/>
        </w:rPr>
        <w:t> »</w:t>
      </w:r>
      <w:r>
        <w:rPr>
          <w:rStyle w:val="Aucune"/>
          <w:rtl w:val="0"/>
          <w:lang w:val="en-US"/>
        </w:rPr>
        <w:t xml:space="preserve">, </w:t>
      </w:r>
      <w:r>
        <w:rPr>
          <w:rStyle w:val="Aucune"/>
          <w:color w:val="3f6797"/>
          <w:u w:color="3f6797"/>
          <w:rtl w:val="0"/>
          <w:lang w:val="en-US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</w:t>
      </w:r>
      <w:r>
        <w:rPr>
          <w:rStyle w:val="Aucune"/>
          <w:color w:val="3f6797"/>
          <w:u w:color="3f6797"/>
          <w:rtl w:val="0"/>
          <w:lang w:val="en-US"/>
        </w:rPr>
        <w:t xml:space="preserve">om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Aucune">
    <w:name w:val="Aucune"/>
    <w:rPr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