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>Ce qui a été vu :</w:t>
      </w:r>
    </w:p>
    <w:p>
      <w:pPr>
        <w:pStyle w:val="normal1"/>
        <w:rPr/>
      </w:pPr>
      <w:r>
        <w:rPr/>
        <w:t>- Prompt engineering</w:t>
      </w:r>
    </w:p>
    <w:p>
      <w:pPr>
        <w:pStyle w:val="normal1"/>
        <w:rPr/>
      </w:pPr>
      <w:r>
        <w:rPr/>
        <w:t>- Enjeu de fenêtre de contexte</w:t>
      </w:r>
    </w:p>
    <w:p>
      <w:pPr>
        <w:pStyle w:val="normal1"/>
        <w:rPr/>
      </w:pPr>
      <w:r>
        <w:rPr/>
        <w:t>- System prompts : agents, rules, skills</w:t>
      </w:r>
    </w:p>
    <w:p>
      <w:pPr>
        <w:pStyle w:val="normal1"/>
        <w:rPr/>
      </w:pPr>
      <w:r>
        <w:rPr/>
        <w:t>- Orchestration de subagents</w:t>
      </w:r>
    </w:p>
    <w:p>
      <w:pPr>
        <w:pStyle w:val="normal1"/>
        <w:rPr/>
      </w:pPr>
      <w:r>
        <w:rPr/>
        <w:t>- Bonnes pratiques avec l’IA</w:t>
      </w:r>
    </w:p>
    <w:p>
      <w:pPr>
        <w:pStyle w:val="normal1"/>
        <w:rPr/>
      </w:pPr>
      <w:r>
        <w:rPr/>
        <w:t>- Workflow de développement augmenté :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Définir un plan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Vérifier et Challenger ce plan (y compris par l'IA elle-même: “rend ce plan plus crafts”)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Création d'une checklist autoportante dans un fichier md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Implémentation du code /ou/ des tests</w:t>
      </w:r>
    </w:p>
    <w:p>
      <w:pPr>
        <w:pStyle w:val="BodyText"/>
        <w:numPr>
          <w:ilvl w:val="1"/>
          <w:numId w:val="1"/>
        </w:numPr>
        <w:pBdr/>
        <w:tabs>
          <w:tab w:val="clear" w:pos="720"/>
          <w:tab w:val="left" w:pos="0" w:leader="none"/>
        </w:tabs>
        <w:bidi w:val="0"/>
        <w:spacing w:lineRule="auto" w:line="331" w:before="0" w:after="200"/>
        <w:ind w:hanging="283" w:left="1418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Faire cocher les éléments réalisés sur la check-liste avant passage à une autre instance et/ou une autre phase d’implémentation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bidi w:val="0"/>
        <w:spacing w:lineRule="auto" w:line="331" w:before="200" w:after="0"/>
        <w:ind w:hanging="283" w:left="709" w:right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Build /ou/ Test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  <w:embedRegular r:id="rId5" w:fontKey="{05014A78-CABC-4EF0-12AC-5CD89AEFDE05}"/>
    <w:embedBold r:id="rId6" w:fontKey="{06014A78-CABC-4EF0-12AC-5CD89AEFDE06}"/>
  </w:font>
  <w:font w:name="Liberation Sans">
    <w:altName w:val="Arial"/>
    <w:charset w:val="01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Arial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97</Words>
  <Characters>468</Characters>
  <CharactersWithSpaces>546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2026-07-16T16:35:32Z</dcterms:modified>
  <cp:revision>1</cp:revision>
  <dc:subject/>
  <dc:title/>
</cp:coreProperties>
</file>