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912" w:rsidRPr="002B3D09" w:rsidRDefault="00A85D8A">
      <w:pPr>
        <w:rPr>
          <w:b/>
          <w:color w:val="1F497D" w:themeColor="text2"/>
          <w:sz w:val="32"/>
          <w:szCs w:val="32"/>
        </w:rPr>
      </w:pPr>
      <w:r w:rsidRPr="002B3D09">
        <w:rPr>
          <w:b/>
          <w:color w:val="1F497D" w:themeColor="text2"/>
          <w:sz w:val="32"/>
          <w:szCs w:val="32"/>
        </w:rPr>
        <w:t>IRP - TMI Infrastructure documentation</w:t>
      </w:r>
    </w:p>
    <w:p w:rsidR="00A85D8A" w:rsidRDefault="00A85D8A" w:rsidP="002B3D09">
      <w:pPr>
        <w:spacing w:after="0"/>
      </w:pPr>
      <w:r>
        <w:t>Author: Charles Ofoegbu</w:t>
      </w:r>
    </w:p>
    <w:p w:rsidR="00A85D8A" w:rsidRDefault="00A85D8A" w:rsidP="002B3D09">
      <w:pPr>
        <w:spacing w:after="0"/>
      </w:pPr>
      <w:r>
        <w:t xml:space="preserve">Date: 25th </w:t>
      </w:r>
      <w:r w:rsidR="00440446">
        <w:t>August</w:t>
      </w:r>
      <w:r>
        <w:t xml:space="preserve"> 2014</w:t>
      </w:r>
    </w:p>
    <w:p w:rsidR="00CD7C52" w:rsidRDefault="00CD7C52" w:rsidP="002B3D09">
      <w:pPr>
        <w:spacing w:after="0"/>
      </w:pPr>
    </w:p>
    <w:sdt>
      <w:sdtPr>
        <w:rPr>
          <w:rFonts w:asciiTheme="minorHAnsi" w:eastAsiaTheme="minorHAnsi" w:hAnsiTheme="minorHAnsi" w:cstheme="minorBidi"/>
          <w:b w:val="0"/>
          <w:bCs w:val="0"/>
          <w:color w:val="auto"/>
          <w:sz w:val="22"/>
          <w:szCs w:val="22"/>
          <w:lang w:val="en-GB"/>
        </w:rPr>
        <w:id w:val="1076046006"/>
        <w:docPartObj>
          <w:docPartGallery w:val="Table of Contents"/>
          <w:docPartUnique/>
        </w:docPartObj>
      </w:sdtPr>
      <w:sdtContent>
        <w:p w:rsidR="00CD7C52" w:rsidRDefault="00CD7C52">
          <w:pPr>
            <w:pStyle w:val="TOCHeading"/>
          </w:pPr>
          <w:r>
            <w:t>Contents</w:t>
          </w:r>
        </w:p>
        <w:p w:rsidR="00DE7F6C" w:rsidRDefault="00C00064">
          <w:pPr>
            <w:pStyle w:val="TOC1"/>
            <w:tabs>
              <w:tab w:val="left" w:pos="440"/>
              <w:tab w:val="right" w:leader="dot" w:pos="9770"/>
            </w:tabs>
            <w:rPr>
              <w:rFonts w:eastAsiaTheme="minorEastAsia"/>
              <w:noProof/>
              <w:lang w:eastAsia="en-GB"/>
            </w:rPr>
          </w:pPr>
          <w:r>
            <w:fldChar w:fldCharType="begin"/>
          </w:r>
          <w:r w:rsidR="00CD7C52">
            <w:instrText xml:space="preserve"> TOC \o "1-3" \h \z \u </w:instrText>
          </w:r>
          <w:r>
            <w:fldChar w:fldCharType="separate"/>
          </w:r>
          <w:hyperlink w:anchor="_Toc397278202" w:history="1">
            <w:r w:rsidR="00DE7F6C" w:rsidRPr="00FF5863">
              <w:rPr>
                <w:rStyle w:val="Hyperlink"/>
                <w:noProof/>
              </w:rPr>
              <w:t>1</w:t>
            </w:r>
            <w:r w:rsidR="00DE7F6C">
              <w:rPr>
                <w:rFonts w:eastAsiaTheme="minorEastAsia"/>
                <w:noProof/>
                <w:lang w:eastAsia="en-GB"/>
              </w:rPr>
              <w:tab/>
            </w:r>
            <w:r w:rsidR="00DE7F6C" w:rsidRPr="00FF5863">
              <w:rPr>
                <w:rStyle w:val="Hyperlink"/>
                <w:noProof/>
              </w:rPr>
              <w:t>Maven setup</w:t>
            </w:r>
            <w:r w:rsidR="00DE7F6C">
              <w:rPr>
                <w:noProof/>
                <w:webHidden/>
              </w:rPr>
              <w:tab/>
            </w:r>
            <w:r w:rsidR="00DE7F6C">
              <w:rPr>
                <w:noProof/>
                <w:webHidden/>
              </w:rPr>
              <w:fldChar w:fldCharType="begin"/>
            </w:r>
            <w:r w:rsidR="00DE7F6C">
              <w:rPr>
                <w:noProof/>
                <w:webHidden/>
              </w:rPr>
              <w:instrText xml:space="preserve"> PAGEREF _Toc397278202 \h </w:instrText>
            </w:r>
            <w:r w:rsidR="00DE7F6C">
              <w:rPr>
                <w:noProof/>
                <w:webHidden/>
              </w:rPr>
            </w:r>
            <w:r w:rsidR="00DE7F6C">
              <w:rPr>
                <w:noProof/>
                <w:webHidden/>
              </w:rPr>
              <w:fldChar w:fldCharType="separate"/>
            </w:r>
            <w:r w:rsidR="00DE7F6C">
              <w:rPr>
                <w:noProof/>
                <w:webHidden/>
              </w:rPr>
              <w:t>2</w:t>
            </w:r>
            <w:r w:rsidR="00DE7F6C">
              <w:rPr>
                <w:noProof/>
                <w:webHidden/>
              </w:rPr>
              <w:fldChar w:fldCharType="end"/>
            </w:r>
          </w:hyperlink>
        </w:p>
        <w:p w:rsidR="00DE7F6C" w:rsidRDefault="00DE7F6C">
          <w:pPr>
            <w:pStyle w:val="TOC1"/>
            <w:tabs>
              <w:tab w:val="left" w:pos="440"/>
              <w:tab w:val="right" w:leader="dot" w:pos="9770"/>
            </w:tabs>
            <w:rPr>
              <w:rFonts w:eastAsiaTheme="minorEastAsia"/>
              <w:noProof/>
              <w:lang w:eastAsia="en-GB"/>
            </w:rPr>
          </w:pPr>
          <w:hyperlink w:anchor="_Toc397278203" w:history="1">
            <w:r w:rsidRPr="00FF5863">
              <w:rPr>
                <w:rStyle w:val="Hyperlink"/>
                <w:noProof/>
              </w:rPr>
              <w:t>2</w:t>
            </w:r>
            <w:r>
              <w:rPr>
                <w:rFonts w:eastAsiaTheme="minorEastAsia"/>
                <w:noProof/>
                <w:lang w:eastAsia="en-GB"/>
              </w:rPr>
              <w:tab/>
            </w:r>
            <w:r w:rsidRPr="00FF5863">
              <w:rPr>
                <w:rStyle w:val="Hyperlink"/>
                <w:noProof/>
              </w:rPr>
              <w:t>Codebase</w:t>
            </w:r>
            <w:r>
              <w:rPr>
                <w:noProof/>
                <w:webHidden/>
              </w:rPr>
              <w:tab/>
            </w:r>
            <w:r>
              <w:rPr>
                <w:noProof/>
                <w:webHidden/>
              </w:rPr>
              <w:fldChar w:fldCharType="begin"/>
            </w:r>
            <w:r>
              <w:rPr>
                <w:noProof/>
                <w:webHidden/>
              </w:rPr>
              <w:instrText xml:space="preserve"> PAGEREF _Toc397278203 \h </w:instrText>
            </w:r>
            <w:r>
              <w:rPr>
                <w:noProof/>
                <w:webHidden/>
              </w:rPr>
            </w:r>
            <w:r>
              <w:rPr>
                <w:noProof/>
                <w:webHidden/>
              </w:rPr>
              <w:fldChar w:fldCharType="separate"/>
            </w:r>
            <w:r>
              <w:rPr>
                <w:noProof/>
                <w:webHidden/>
              </w:rPr>
              <w:t>2</w:t>
            </w:r>
            <w:r>
              <w:rPr>
                <w:noProof/>
                <w:webHidden/>
              </w:rPr>
              <w:fldChar w:fldCharType="end"/>
            </w:r>
          </w:hyperlink>
        </w:p>
        <w:p w:rsidR="00DE7F6C" w:rsidRDefault="00DE7F6C">
          <w:pPr>
            <w:pStyle w:val="TOC2"/>
            <w:tabs>
              <w:tab w:val="left" w:pos="880"/>
              <w:tab w:val="right" w:leader="dot" w:pos="9770"/>
            </w:tabs>
            <w:rPr>
              <w:rFonts w:eastAsiaTheme="minorEastAsia"/>
              <w:noProof/>
              <w:lang w:eastAsia="en-GB"/>
            </w:rPr>
          </w:pPr>
          <w:hyperlink w:anchor="_Toc397278204" w:history="1">
            <w:r w:rsidRPr="00FF5863">
              <w:rPr>
                <w:rStyle w:val="Hyperlink"/>
                <w:noProof/>
              </w:rPr>
              <w:t>2.1</w:t>
            </w:r>
            <w:r>
              <w:rPr>
                <w:rFonts w:eastAsiaTheme="minorEastAsia"/>
                <w:noProof/>
                <w:lang w:eastAsia="en-GB"/>
              </w:rPr>
              <w:tab/>
            </w:r>
            <w:r w:rsidRPr="00FF5863">
              <w:rPr>
                <w:rStyle w:val="Hyperlink"/>
                <w:noProof/>
              </w:rPr>
              <w:t>Persistence codebase</w:t>
            </w:r>
            <w:r>
              <w:rPr>
                <w:noProof/>
                <w:webHidden/>
              </w:rPr>
              <w:tab/>
            </w:r>
            <w:r>
              <w:rPr>
                <w:noProof/>
                <w:webHidden/>
              </w:rPr>
              <w:fldChar w:fldCharType="begin"/>
            </w:r>
            <w:r>
              <w:rPr>
                <w:noProof/>
                <w:webHidden/>
              </w:rPr>
              <w:instrText xml:space="preserve"> PAGEREF _Toc397278204 \h </w:instrText>
            </w:r>
            <w:r>
              <w:rPr>
                <w:noProof/>
                <w:webHidden/>
              </w:rPr>
            </w:r>
            <w:r>
              <w:rPr>
                <w:noProof/>
                <w:webHidden/>
              </w:rPr>
              <w:fldChar w:fldCharType="separate"/>
            </w:r>
            <w:r>
              <w:rPr>
                <w:noProof/>
                <w:webHidden/>
              </w:rPr>
              <w:t>2</w:t>
            </w:r>
            <w:r>
              <w:rPr>
                <w:noProof/>
                <w:webHidden/>
              </w:rPr>
              <w:fldChar w:fldCharType="end"/>
            </w:r>
          </w:hyperlink>
        </w:p>
        <w:p w:rsidR="00DE7F6C" w:rsidRDefault="00DE7F6C">
          <w:pPr>
            <w:pStyle w:val="TOC2"/>
            <w:tabs>
              <w:tab w:val="left" w:pos="880"/>
              <w:tab w:val="right" w:leader="dot" w:pos="9770"/>
            </w:tabs>
            <w:rPr>
              <w:rFonts w:eastAsiaTheme="minorEastAsia"/>
              <w:noProof/>
              <w:lang w:eastAsia="en-GB"/>
            </w:rPr>
          </w:pPr>
          <w:hyperlink w:anchor="_Toc397278205" w:history="1">
            <w:r w:rsidRPr="00FF5863">
              <w:rPr>
                <w:rStyle w:val="Hyperlink"/>
                <w:noProof/>
              </w:rPr>
              <w:t>2.2</w:t>
            </w:r>
            <w:r>
              <w:rPr>
                <w:rFonts w:eastAsiaTheme="minorEastAsia"/>
                <w:noProof/>
                <w:lang w:eastAsia="en-GB"/>
              </w:rPr>
              <w:tab/>
            </w:r>
            <w:r w:rsidRPr="00FF5863">
              <w:rPr>
                <w:rStyle w:val="Hyperlink"/>
                <w:noProof/>
              </w:rPr>
              <w:t>Server codebase</w:t>
            </w:r>
            <w:r>
              <w:rPr>
                <w:noProof/>
                <w:webHidden/>
              </w:rPr>
              <w:tab/>
            </w:r>
            <w:r>
              <w:rPr>
                <w:noProof/>
                <w:webHidden/>
              </w:rPr>
              <w:fldChar w:fldCharType="begin"/>
            </w:r>
            <w:r>
              <w:rPr>
                <w:noProof/>
                <w:webHidden/>
              </w:rPr>
              <w:instrText xml:space="preserve"> PAGEREF _Toc397278205 \h </w:instrText>
            </w:r>
            <w:r>
              <w:rPr>
                <w:noProof/>
                <w:webHidden/>
              </w:rPr>
            </w:r>
            <w:r>
              <w:rPr>
                <w:noProof/>
                <w:webHidden/>
              </w:rPr>
              <w:fldChar w:fldCharType="separate"/>
            </w:r>
            <w:r>
              <w:rPr>
                <w:noProof/>
                <w:webHidden/>
              </w:rPr>
              <w:t>2</w:t>
            </w:r>
            <w:r>
              <w:rPr>
                <w:noProof/>
                <w:webHidden/>
              </w:rPr>
              <w:fldChar w:fldCharType="end"/>
            </w:r>
          </w:hyperlink>
        </w:p>
        <w:p w:rsidR="00DE7F6C" w:rsidRDefault="00DE7F6C">
          <w:pPr>
            <w:pStyle w:val="TOC3"/>
            <w:tabs>
              <w:tab w:val="left" w:pos="1320"/>
              <w:tab w:val="right" w:leader="dot" w:pos="9770"/>
            </w:tabs>
            <w:rPr>
              <w:rFonts w:eastAsiaTheme="minorEastAsia"/>
              <w:noProof/>
              <w:lang w:eastAsia="en-GB"/>
            </w:rPr>
          </w:pPr>
          <w:hyperlink w:anchor="_Toc397278206" w:history="1">
            <w:r w:rsidRPr="00FF5863">
              <w:rPr>
                <w:rStyle w:val="Hyperlink"/>
                <w:noProof/>
              </w:rPr>
              <w:t>2.2.1</w:t>
            </w:r>
            <w:r>
              <w:rPr>
                <w:rFonts w:eastAsiaTheme="minorEastAsia"/>
                <w:noProof/>
                <w:lang w:eastAsia="en-GB"/>
              </w:rPr>
              <w:tab/>
            </w:r>
            <w:r w:rsidRPr="00FF5863">
              <w:rPr>
                <w:rStyle w:val="Hyperlink"/>
                <w:noProof/>
              </w:rPr>
              <w:t>src - java</w:t>
            </w:r>
            <w:r>
              <w:rPr>
                <w:noProof/>
                <w:webHidden/>
              </w:rPr>
              <w:tab/>
            </w:r>
            <w:r>
              <w:rPr>
                <w:noProof/>
                <w:webHidden/>
              </w:rPr>
              <w:fldChar w:fldCharType="begin"/>
            </w:r>
            <w:r>
              <w:rPr>
                <w:noProof/>
                <w:webHidden/>
              </w:rPr>
              <w:instrText xml:space="preserve"> PAGEREF _Toc397278206 \h </w:instrText>
            </w:r>
            <w:r>
              <w:rPr>
                <w:noProof/>
                <w:webHidden/>
              </w:rPr>
            </w:r>
            <w:r>
              <w:rPr>
                <w:noProof/>
                <w:webHidden/>
              </w:rPr>
              <w:fldChar w:fldCharType="separate"/>
            </w:r>
            <w:r>
              <w:rPr>
                <w:noProof/>
                <w:webHidden/>
              </w:rPr>
              <w:t>2</w:t>
            </w:r>
            <w:r>
              <w:rPr>
                <w:noProof/>
                <w:webHidden/>
              </w:rPr>
              <w:fldChar w:fldCharType="end"/>
            </w:r>
          </w:hyperlink>
        </w:p>
        <w:p w:rsidR="00DE7F6C" w:rsidRDefault="00DE7F6C">
          <w:pPr>
            <w:pStyle w:val="TOC3"/>
            <w:tabs>
              <w:tab w:val="left" w:pos="1320"/>
              <w:tab w:val="right" w:leader="dot" w:pos="9770"/>
            </w:tabs>
            <w:rPr>
              <w:rFonts w:eastAsiaTheme="minorEastAsia"/>
              <w:noProof/>
              <w:lang w:eastAsia="en-GB"/>
            </w:rPr>
          </w:pPr>
          <w:hyperlink w:anchor="_Toc397278207" w:history="1">
            <w:r w:rsidRPr="00FF5863">
              <w:rPr>
                <w:rStyle w:val="Hyperlink"/>
                <w:noProof/>
              </w:rPr>
              <w:t>2.2.2</w:t>
            </w:r>
            <w:r>
              <w:rPr>
                <w:rFonts w:eastAsiaTheme="minorEastAsia"/>
                <w:noProof/>
                <w:lang w:eastAsia="en-GB"/>
              </w:rPr>
              <w:tab/>
            </w:r>
            <w:r w:rsidRPr="00FF5863">
              <w:rPr>
                <w:rStyle w:val="Hyperlink"/>
                <w:noProof/>
              </w:rPr>
              <w:t>src - resources</w:t>
            </w:r>
            <w:r>
              <w:rPr>
                <w:noProof/>
                <w:webHidden/>
              </w:rPr>
              <w:tab/>
            </w:r>
            <w:r>
              <w:rPr>
                <w:noProof/>
                <w:webHidden/>
              </w:rPr>
              <w:fldChar w:fldCharType="begin"/>
            </w:r>
            <w:r>
              <w:rPr>
                <w:noProof/>
                <w:webHidden/>
              </w:rPr>
              <w:instrText xml:space="preserve"> PAGEREF _Toc397278207 \h </w:instrText>
            </w:r>
            <w:r>
              <w:rPr>
                <w:noProof/>
                <w:webHidden/>
              </w:rPr>
            </w:r>
            <w:r>
              <w:rPr>
                <w:noProof/>
                <w:webHidden/>
              </w:rPr>
              <w:fldChar w:fldCharType="separate"/>
            </w:r>
            <w:r>
              <w:rPr>
                <w:noProof/>
                <w:webHidden/>
              </w:rPr>
              <w:t>3</w:t>
            </w:r>
            <w:r>
              <w:rPr>
                <w:noProof/>
                <w:webHidden/>
              </w:rPr>
              <w:fldChar w:fldCharType="end"/>
            </w:r>
          </w:hyperlink>
        </w:p>
        <w:p w:rsidR="00DE7F6C" w:rsidRDefault="00DE7F6C">
          <w:pPr>
            <w:pStyle w:val="TOC1"/>
            <w:tabs>
              <w:tab w:val="left" w:pos="440"/>
              <w:tab w:val="right" w:leader="dot" w:pos="9770"/>
            </w:tabs>
            <w:rPr>
              <w:rFonts w:eastAsiaTheme="minorEastAsia"/>
              <w:noProof/>
              <w:lang w:eastAsia="en-GB"/>
            </w:rPr>
          </w:pPr>
          <w:hyperlink w:anchor="_Toc397278208" w:history="1">
            <w:r w:rsidRPr="00FF5863">
              <w:rPr>
                <w:rStyle w:val="Hyperlink"/>
                <w:noProof/>
              </w:rPr>
              <w:t>3</w:t>
            </w:r>
            <w:r>
              <w:rPr>
                <w:rFonts w:eastAsiaTheme="minorEastAsia"/>
                <w:noProof/>
                <w:lang w:eastAsia="en-GB"/>
              </w:rPr>
              <w:tab/>
            </w:r>
            <w:r w:rsidRPr="00FF5863">
              <w:rPr>
                <w:rStyle w:val="Hyperlink"/>
                <w:noProof/>
              </w:rPr>
              <w:t>Deployment</w:t>
            </w:r>
            <w:r>
              <w:rPr>
                <w:noProof/>
                <w:webHidden/>
              </w:rPr>
              <w:tab/>
            </w:r>
            <w:r>
              <w:rPr>
                <w:noProof/>
                <w:webHidden/>
              </w:rPr>
              <w:fldChar w:fldCharType="begin"/>
            </w:r>
            <w:r>
              <w:rPr>
                <w:noProof/>
                <w:webHidden/>
              </w:rPr>
              <w:instrText xml:space="preserve"> PAGEREF _Toc397278208 \h </w:instrText>
            </w:r>
            <w:r>
              <w:rPr>
                <w:noProof/>
                <w:webHidden/>
              </w:rPr>
            </w:r>
            <w:r>
              <w:rPr>
                <w:noProof/>
                <w:webHidden/>
              </w:rPr>
              <w:fldChar w:fldCharType="separate"/>
            </w:r>
            <w:r>
              <w:rPr>
                <w:noProof/>
                <w:webHidden/>
              </w:rPr>
              <w:t>4</w:t>
            </w:r>
            <w:r>
              <w:rPr>
                <w:noProof/>
                <w:webHidden/>
              </w:rPr>
              <w:fldChar w:fldCharType="end"/>
            </w:r>
          </w:hyperlink>
        </w:p>
        <w:p w:rsidR="00DE7F6C" w:rsidRDefault="00DE7F6C">
          <w:pPr>
            <w:pStyle w:val="TOC2"/>
            <w:tabs>
              <w:tab w:val="left" w:pos="880"/>
              <w:tab w:val="right" w:leader="dot" w:pos="9770"/>
            </w:tabs>
            <w:rPr>
              <w:rFonts w:eastAsiaTheme="minorEastAsia"/>
              <w:noProof/>
              <w:lang w:eastAsia="en-GB"/>
            </w:rPr>
          </w:pPr>
          <w:hyperlink w:anchor="_Toc397278209" w:history="1">
            <w:r w:rsidRPr="00FF5863">
              <w:rPr>
                <w:rStyle w:val="Hyperlink"/>
                <w:noProof/>
              </w:rPr>
              <w:t>3.1</w:t>
            </w:r>
            <w:r>
              <w:rPr>
                <w:rFonts w:eastAsiaTheme="minorEastAsia"/>
                <w:noProof/>
                <w:lang w:eastAsia="en-GB"/>
              </w:rPr>
              <w:tab/>
            </w:r>
            <w:r w:rsidRPr="00FF5863">
              <w:rPr>
                <w:rStyle w:val="Hyperlink"/>
                <w:noProof/>
              </w:rPr>
              <w:t>System requirements</w:t>
            </w:r>
            <w:r>
              <w:rPr>
                <w:noProof/>
                <w:webHidden/>
              </w:rPr>
              <w:tab/>
            </w:r>
            <w:r>
              <w:rPr>
                <w:noProof/>
                <w:webHidden/>
              </w:rPr>
              <w:fldChar w:fldCharType="begin"/>
            </w:r>
            <w:r>
              <w:rPr>
                <w:noProof/>
                <w:webHidden/>
              </w:rPr>
              <w:instrText xml:space="preserve"> PAGEREF _Toc397278209 \h </w:instrText>
            </w:r>
            <w:r>
              <w:rPr>
                <w:noProof/>
                <w:webHidden/>
              </w:rPr>
            </w:r>
            <w:r>
              <w:rPr>
                <w:noProof/>
                <w:webHidden/>
              </w:rPr>
              <w:fldChar w:fldCharType="separate"/>
            </w:r>
            <w:r>
              <w:rPr>
                <w:noProof/>
                <w:webHidden/>
              </w:rPr>
              <w:t>4</w:t>
            </w:r>
            <w:r>
              <w:rPr>
                <w:noProof/>
                <w:webHidden/>
              </w:rPr>
              <w:fldChar w:fldCharType="end"/>
            </w:r>
          </w:hyperlink>
        </w:p>
        <w:p w:rsidR="00DE7F6C" w:rsidRDefault="00DE7F6C">
          <w:pPr>
            <w:pStyle w:val="TOC2"/>
            <w:tabs>
              <w:tab w:val="left" w:pos="880"/>
              <w:tab w:val="right" w:leader="dot" w:pos="9770"/>
            </w:tabs>
            <w:rPr>
              <w:rFonts w:eastAsiaTheme="minorEastAsia"/>
              <w:noProof/>
              <w:lang w:eastAsia="en-GB"/>
            </w:rPr>
          </w:pPr>
          <w:hyperlink w:anchor="_Toc397278210" w:history="1">
            <w:r w:rsidRPr="00FF5863">
              <w:rPr>
                <w:rStyle w:val="Hyperlink"/>
                <w:noProof/>
              </w:rPr>
              <w:t>3.2</w:t>
            </w:r>
            <w:r>
              <w:rPr>
                <w:rFonts w:eastAsiaTheme="minorEastAsia"/>
                <w:noProof/>
                <w:lang w:eastAsia="en-GB"/>
              </w:rPr>
              <w:tab/>
            </w:r>
            <w:r w:rsidRPr="00FF5863">
              <w:rPr>
                <w:rStyle w:val="Hyperlink"/>
                <w:noProof/>
              </w:rPr>
              <w:t>Deployment steps</w:t>
            </w:r>
            <w:r>
              <w:rPr>
                <w:noProof/>
                <w:webHidden/>
              </w:rPr>
              <w:tab/>
            </w:r>
            <w:r>
              <w:rPr>
                <w:noProof/>
                <w:webHidden/>
              </w:rPr>
              <w:fldChar w:fldCharType="begin"/>
            </w:r>
            <w:r>
              <w:rPr>
                <w:noProof/>
                <w:webHidden/>
              </w:rPr>
              <w:instrText xml:space="preserve"> PAGEREF _Toc397278210 \h </w:instrText>
            </w:r>
            <w:r>
              <w:rPr>
                <w:noProof/>
                <w:webHidden/>
              </w:rPr>
            </w:r>
            <w:r>
              <w:rPr>
                <w:noProof/>
                <w:webHidden/>
              </w:rPr>
              <w:fldChar w:fldCharType="separate"/>
            </w:r>
            <w:r>
              <w:rPr>
                <w:noProof/>
                <w:webHidden/>
              </w:rPr>
              <w:t>4</w:t>
            </w:r>
            <w:r>
              <w:rPr>
                <w:noProof/>
                <w:webHidden/>
              </w:rPr>
              <w:fldChar w:fldCharType="end"/>
            </w:r>
          </w:hyperlink>
        </w:p>
        <w:p w:rsidR="00DE7F6C" w:rsidRDefault="00DE7F6C">
          <w:pPr>
            <w:pStyle w:val="TOC1"/>
            <w:tabs>
              <w:tab w:val="left" w:pos="440"/>
              <w:tab w:val="right" w:leader="dot" w:pos="9770"/>
            </w:tabs>
            <w:rPr>
              <w:rFonts w:eastAsiaTheme="minorEastAsia"/>
              <w:noProof/>
              <w:lang w:eastAsia="en-GB"/>
            </w:rPr>
          </w:pPr>
          <w:hyperlink w:anchor="_Toc397278211" w:history="1">
            <w:r w:rsidRPr="00FF5863">
              <w:rPr>
                <w:rStyle w:val="Hyperlink"/>
                <w:noProof/>
              </w:rPr>
              <w:t>4</w:t>
            </w:r>
            <w:r>
              <w:rPr>
                <w:rFonts w:eastAsiaTheme="minorEastAsia"/>
                <w:noProof/>
                <w:lang w:eastAsia="en-GB"/>
              </w:rPr>
              <w:tab/>
            </w:r>
            <w:r w:rsidRPr="00FF5863">
              <w:rPr>
                <w:rStyle w:val="Hyperlink"/>
                <w:noProof/>
              </w:rPr>
              <w:t>Production server</w:t>
            </w:r>
            <w:r>
              <w:rPr>
                <w:noProof/>
                <w:webHidden/>
              </w:rPr>
              <w:tab/>
            </w:r>
            <w:r>
              <w:rPr>
                <w:noProof/>
                <w:webHidden/>
              </w:rPr>
              <w:fldChar w:fldCharType="begin"/>
            </w:r>
            <w:r>
              <w:rPr>
                <w:noProof/>
                <w:webHidden/>
              </w:rPr>
              <w:instrText xml:space="preserve"> PAGEREF _Toc397278211 \h </w:instrText>
            </w:r>
            <w:r>
              <w:rPr>
                <w:noProof/>
                <w:webHidden/>
              </w:rPr>
            </w:r>
            <w:r>
              <w:rPr>
                <w:noProof/>
                <w:webHidden/>
              </w:rPr>
              <w:fldChar w:fldCharType="separate"/>
            </w:r>
            <w:r>
              <w:rPr>
                <w:noProof/>
                <w:webHidden/>
              </w:rPr>
              <w:t>5</w:t>
            </w:r>
            <w:r>
              <w:rPr>
                <w:noProof/>
                <w:webHidden/>
              </w:rPr>
              <w:fldChar w:fldCharType="end"/>
            </w:r>
          </w:hyperlink>
        </w:p>
        <w:p w:rsidR="00DE7F6C" w:rsidRDefault="00DE7F6C">
          <w:pPr>
            <w:pStyle w:val="TOC2"/>
            <w:tabs>
              <w:tab w:val="left" w:pos="880"/>
              <w:tab w:val="right" w:leader="dot" w:pos="9770"/>
            </w:tabs>
            <w:rPr>
              <w:rFonts w:eastAsiaTheme="minorEastAsia"/>
              <w:noProof/>
              <w:lang w:eastAsia="en-GB"/>
            </w:rPr>
          </w:pPr>
          <w:hyperlink w:anchor="_Toc397278212" w:history="1">
            <w:r w:rsidRPr="00FF5863">
              <w:rPr>
                <w:rStyle w:val="Hyperlink"/>
                <w:noProof/>
              </w:rPr>
              <w:t>4.1</w:t>
            </w:r>
            <w:r>
              <w:rPr>
                <w:rFonts w:eastAsiaTheme="minorEastAsia"/>
                <w:noProof/>
                <w:lang w:eastAsia="en-GB"/>
              </w:rPr>
              <w:tab/>
            </w:r>
            <w:r w:rsidRPr="00FF5863">
              <w:rPr>
                <w:rStyle w:val="Hyperlink"/>
                <w:noProof/>
              </w:rPr>
              <w:t>Database Credentials</w:t>
            </w:r>
            <w:r>
              <w:rPr>
                <w:noProof/>
                <w:webHidden/>
              </w:rPr>
              <w:tab/>
            </w:r>
            <w:r>
              <w:rPr>
                <w:noProof/>
                <w:webHidden/>
              </w:rPr>
              <w:fldChar w:fldCharType="begin"/>
            </w:r>
            <w:r>
              <w:rPr>
                <w:noProof/>
                <w:webHidden/>
              </w:rPr>
              <w:instrText xml:space="preserve"> PAGEREF _Toc397278212 \h </w:instrText>
            </w:r>
            <w:r>
              <w:rPr>
                <w:noProof/>
                <w:webHidden/>
              </w:rPr>
            </w:r>
            <w:r>
              <w:rPr>
                <w:noProof/>
                <w:webHidden/>
              </w:rPr>
              <w:fldChar w:fldCharType="separate"/>
            </w:r>
            <w:r>
              <w:rPr>
                <w:noProof/>
                <w:webHidden/>
              </w:rPr>
              <w:t>5</w:t>
            </w:r>
            <w:r>
              <w:rPr>
                <w:noProof/>
                <w:webHidden/>
              </w:rPr>
              <w:fldChar w:fldCharType="end"/>
            </w:r>
          </w:hyperlink>
        </w:p>
        <w:p w:rsidR="00DE7F6C" w:rsidRDefault="00DE7F6C">
          <w:pPr>
            <w:pStyle w:val="TOC2"/>
            <w:tabs>
              <w:tab w:val="left" w:pos="880"/>
              <w:tab w:val="right" w:leader="dot" w:pos="9770"/>
            </w:tabs>
            <w:rPr>
              <w:rFonts w:eastAsiaTheme="minorEastAsia"/>
              <w:noProof/>
              <w:lang w:eastAsia="en-GB"/>
            </w:rPr>
          </w:pPr>
          <w:hyperlink w:anchor="_Toc397278213" w:history="1">
            <w:r w:rsidRPr="00FF5863">
              <w:rPr>
                <w:rStyle w:val="Hyperlink"/>
                <w:noProof/>
              </w:rPr>
              <w:t>4.2</w:t>
            </w:r>
            <w:r>
              <w:rPr>
                <w:rFonts w:eastAsiaTheme="minorEastAsia"/>
                <w:noProof/>
                <w:lang w:eastAsia="en-GB"/>
              </w:rPr>
              <w:tab/>
            </w:r>
            <w:r w:rsidRPr="00FF5863">
              <w:rPr>
                <w:rStyle w:val="Hyperlink"/>
                <w:noProof/>
              </w:rPr>
              <w:t>Tomcat Instances</w:t>
            </w:r>
            <w:r>
              <w:rPr>
                <w:noProof/>
                <w:webHidden/>
              </w:rPr>
              <w:tab/>
            </w:r>
            <w:r>
              <w:rPr>
                <w:noProof/>
                <w:webHidden/>
              </w:rPr>
              <w:fldChar w:fldCharType="begin"/>
            </w:r>
            <w:r>
              <w:rPr>
                <w:noProof/>
                <w:webHidden/>
              </w:rPr>
              <w:instrText xml:space="preserve"> PAGEREF _Toc397278213 \h </w:instrText>
            </w:r>
            <w:r>
              <w:rPr>
                <w:noProof/>
                <w:webHidden/>
              </w:rPr>
            </w:r>
            <w:r>
              <w:rPr>
                <w:noProof/>
                <w:webHidden/>
              </w:rPr>
              <w:fldChar w:fldCharType="separate"/>
            </w:r>
            <w:r>
              <w:rPr>
                <w:noProof/>
                <w:webHidden/>
              </w:rPr>
              <w:t>5</w:t>
            </w:r>
            <w:r>
              <w:rPr>
                <w:noProof/>
                <w:webHidden/>
              </w:rPr>
              <w:fldChar w:fldCharType="end"/>
            </w:r>
          </w:hyperlink>
        </w:p>
        <w:p w:rsidR="00DE7F6C" w:rsidRDefault="00DE7F6C">
          <w:pPr>
            <w:pStyle w:val="TOC3"/>
            <w:tabs>
              <w:tab w:val="left" w:pos="1320"/>
              <w:tab w:val="right" w:leader="dot" w:pos="9770"/>
            </w:tabs>
            <w:rPr>
              <w:rFonts w:eastAsiaTheme="minorEastAsia"/>
              <w:noProof/>
              <w:lang w:eastAsia="en-GB"/>
            </w:rPr>
          </w:pPr>
          <w:hyperlink w:anchor="_Toc397278214" w:history="1">
            <w:r w:rsidRPr="00FF5863">
              <w:rPr>
                <w:rStyle w:val="Hyperlink"/>
                <w:noProof/>
              </w:rPr>
              <w:t>4.2.1</w:t>
            </w:r>
            <w:r>
              <w:rPr>
                <w:rFonts w:eastAsiaTheme="minorEastAsia"/>
                <w:noProof/>
                <w:lang w:eastAsia="en-GB"/>
              </w:rPr>
              <w:tab/>
            </w:r>
            <w:r w:rsidRPr="00FF5863">
              <w:rPr>
                <w:rStyle w:val="Hyperlink"/>
                <w:noProof/>
              </w:rPr>
              <w:t>Restarting Tomcat Instances</w:t>
            </w:r>
            <w:r>
              <w:rPr>
                <w:noProof/>
                <w:webHidden/>
              </w:rPr>
              <w:tab/>
            </w:r>
            <w:r>
              <w:rPr>
                <w:noProof/>
                <w:webHidden/>
              </w:rPr>
              <w:fldChar w:fldCharType="begin"/>
            </w:r>
            <w:r>
              <w:rPr>
                <w:noProof/>
                <w:webHidden/>
              </w:rPr>
              <w:instrText xml:space="preserve"> PAGEREF _Toc397278214 \h </w:instrText>
            </w:r>
            <w:r>
              <w:rPr>
                <w:noProof/>
                <w:webHidden/>
              </w:rPr>
            </w:r>
            <w:r>
              <w:rPr>
                <w:noProof/>
                <w:webHidden/>
              </w:rPr>
              <w:fldChar w:fldCharType="separate"/>
            </w:r>
            <w:r>
              <w:rPr>
                <w:noProof/>
                <w:webHidden/>
              </w:rPr>
              <w:t>5</w:t>
            </w:r>
            <w:r>
              <w:rPr>
                <w:noProof/>
                <w:webHidden/>
              </w:rPr>
              <w:fldChar w:fldCharType="end"/>
            </w:r>
          </w:hyperlink>
        </w:p>
        <w:p w:rsidR="00DE7F6C" w:rsidRDefault="00DE7F6C">
          <w:pPr>
            <w:pStyle w:val="TOC2"/>
            <w:tabs>
              <w:tab w:val="left" w:pos="880"/>
              <w:tab w:val="right" w:leader="dot" w:pos="9770"/>
            </w:tabs>
            <w:rPr>
              <w:rFonts w:eastAsiaTheme="minorEastAsia"/>
              <w:noProof/>
              <w:lang w:eastAsia="en-GB"/>
            </w:rPr>
          </w:pPr>
          <w:hyperlink w:anchor="_Toc397278215" w:history="1">
            <w:r w:rsidRPr="00FF5863">
              <w:rPr>
                <w:rStyle w:val="Hyperlink"/>
                <w:noProof/>
              </w:rPr>
              <w:t>4.3</w:t>
            </w:r>
            <w:r>
              <w:rPr>
                <w:rFonts w:eastAsiaTheme="minorEastAsia"/>
                <w:noProof/>
                <w:lang w:eastAsia="en-GB"/>
              </w:rPr>
              <w:tab/>
            </w:r>
            <w:r w:rsidRPr="00FF5863">
              <w:rPr>
                <w:rStyle w:val="Hyperlink"/>
                <w:noProof/>
              </w:rPr>
              <w:t>Troubleshooting</w:t>
            </w:r>
            <w:r>
              <w:rPr>
                <w:noProof/>
                <w:webHidden/>
              </w:rPr>
              <w:tab/>
            </w:r>
            <w:r>
              <w:rPr>
                <w:noProof/>
                <w:webHidden/>
              </w:rPr>
              <w:fldChar w:fldCharType="begin"/>
            </w:r>
            <w:r>
              <w:rPr>
                <w:noProof/>
                <w:webHidden/>
              </w:rPr>
              <w:instrText xml:space="preserve"> PAGEREF _Toc397278215 \h </w:instrText>
            </w:r>
            <w:r>
              <w:rPr>
                <w:noProof/>
                <w:webHidden/>
              </w:rPr>
            </w:r>
            <w:r>
              <w:rPr>
                <w:noProof/>
                <w:webHidden/>
              </w:rPr>
              <w:fldChar w:fldCharType="separate"/>
            </w:r>
            <w:r>
              <w:rPr>
                <w:noProof/>
                <w:webHidden/>
              </w:rPr>
              <w:t>5</w:t>
            </w:r>
            <w:r>
              <w:rPr>
                <w:noProof/>
                <w:webHidden/>
              </w:rPr>
              <w:fldChar w:fldCharType="end"/>
            </w:r>
          </w:hyperlink>
        </w:p>
        <w:p w:rsidR="00DE7F6C" w:rsidRDefault="00DE7F6C">
          <w:pPr>
            <w:pStyle w:val="TOC1"/>
            <w:tabs>
              <w:tab w:val="left" w:pos="440"/>
              <w:tab w:val="right" w:leader="dot" w:pos="9770"/>
            </w:tabs>
            <w:rPr>
              <w:rFonts w:eastAsiaTheme="minorEastAsia"/>
              <w:noProof/>
              <w:lang w:eastAsia="en-GB"/>
            </w:rPr>
          </w:pPr>
          <w:hyperlink w:anchor="_Toc397278216" w:history="1">
            <w:r w:rsidRPr="00FF5863">
              <w:rPr>
                <w:rStyle w:val="Hyperlink"/>
                <w:noProof/>
              </w:rPr>
              <w:t>5</w:t>
            </w:r>
            <w:r>
              <w:rPr>
                <w:rFonts w:eastAsiaTheme="minorEastAsia"/>
                <w:noProof/>
                <w:lang w:eastAsia="en-GB"/>
              </w:rPr>
              <w:tab/>
            </w:r>
            <w:r w:rsidRPr="00FF5863">
              <w:rPr>
                <w:rStyle w:val="Hyperlink"/>
                <w:noProof/>
              </w:rPr>
              <w:t>Functionalities</w:t>
            </w:r>
            <w:r>
              <w:rPr>
                <w:noProof/>
                <w:webHidden/>
              </w:rPr>
              <w:tab/>
            </w:r>
            <w:r>
              <w:rPr>
                <w:noProof/>
                <w:webHidden/>
              </w:rPr>
              <w:fldChar w:fldCharType="begin"/>
            </w:r>
            <w:r>
              <w:rPr>
                <w:noProof/>
                <w:webHidden/>
              </w:rPr>
              <w:instrText xml:space="preserve"> PAGEREF _Toc397278216 \h </w:instrText>
            </w:r>
            <w:r>
              <w:rPr>
                <w:noProof/>
                <w:webHidden/>
              </w:rPr>
            </w:r>
            <w:r>
              <w:rPr>
                <w:noProof/>
                <w:webHidden/>
              </w:rPr>
              <w:fldChar w:fldCharType="separate"/>
            </w:r>
            <w:r>
              <w:rPr>
                <w:noProof/>
                <w:webHidden/>
              </w:rPr>
              <w:t>5</w:t>
            </w:r>
            <w:r>
              <w:rPr>
                <w:noProof/>
                <w:webHidden/>
              </w:rPr>
              <w:fldChar w:fldCharType="end"/>
            </w:r>
          </w:hyperlink>
        </w:p>
        <w:p w:rsidR="00DE7F6C" w:rsidRDefault="00DE7F6C">
          <w:pPr>
            <w:pStyle w:val="TOC1"/>
            <w:tabs>
              <w:tab w:val="left" w:pos="440"/>
              <w:tab w:val="right" w:leader="dot" w:pos="9770"/>
            </w:tabs>
            <w:rPr>
              <w:rFonts w:eastAsiaTheme="minorEastAsia"/>
              <w:noProof/>
              <w:lang w:eastAsia="en-GB"/>
            </w:rPr>
          </w:pPr>
          <w:hyperlink w:anchor="_Toc397278217" w:history="1">
            <w:r w:rsidRPr="00FF5863">
              <w:rPr>
                <w:rStyle w:val="Hyperlink"/>
                <w:noProof/>
              </w:rPr>
              <w:t>6</w:t>
            </w:r>
            <w:r>
              <w:rPr>
                <w:rFonts w:eastAsiaTheme="minorEastAsia"/>
                <w:noProof/>
                <w:lang w:eastAsia="en-GB"/>
              </w:rPr>
              <w:tab/>
            </w:r>
            <w:r w:rsidRPr="00FF5863">
              <w:rPr>
                <w:rStyle w:val="Hyperlink"/>
                <w:noProof/>
              </w:rPr>
              <w:t>Pending Tasks</w:t>
            </w:r>
            <w:r>
              <w:rPr>
                <w:noProof/>
                <w:webHidden/>
              </w:rPr>
              <w:tab/>
            </w:r>
            <w:r>
              <w:rPr>
                <w:noProof/>
                <w:webHidden/>
              </w:rPr>
              <w:fldChar w:fldCharType="begin"/>
            </w:r>
            <w:r>
              <w:rPr>
                <w:noProof/>
                <w:webHidden/>
              </w:rPr>
              <w:instrText xml:space="preserve"> PAGEREF _Toc397278217 \h </w:instrText>
            </w:r>
            <w:r>
              <w:rPr>
                <w:noProof/>
                <w:webHidden/>
              </w:rPr>
            </w:r>
            <w:r>
              <w:rPr>
                <w:noProof/>
                <w:webHidden/>
              </w:rPr>
              <w:fldChar w:fldCharType="separate"/>
            </w:r>
            <w:r>
              <w:rPr>
                <w:noProof/>
                <w:webHidden/>
              </w:rPr>
              <w:t>5</w:t>
            </w:r>
            <w:r>
              <w:rPr>
                <w:noProof/>
                <w:webHidden/>
              </w:rPr>
              <w:fldChar w:fldCharType="end"/>
            </w:r>
          </w:hyperlink>
        </w:p>
        <w:p w:rsidR="00DE7F6C" w:rsidRDefault="00DE7F6C">
          <w:pPr>
            <w:pStyle w:val="TOC1"/>
            <w:tabs>
              <w:tab w:val="left" w:pos="440"/>
              <w:tab w:val="right" w:leader="dot" w:pos="9770"/>
            </w:tabs>
            <w:rPr>
              <w:rFonts w:eastAsiaTheme="minorEastAsia"/>
              <w:noProof/>
              <w:lang w:eastAsia="en-GB"/>
            </w:rPr>
          </w:pPr>
          <w:hyperlink w:anchor="_Toc397278218" w:history="1">
            <w:r w:rsidRPr="00FF5863">
              <w:rPr>
                <w:rStyle w:val="Hyperlink"/>
                <w:noProof/>
              </w:rPr>
              <w:t>7</w:t>
            </w:r>
            <w:r>
              <w:rPr>
                <w:rFonts w:eastAsiaTheme="minorEastAsia"/>
                <w:noProof/>
                <w:lang w:eastAsia="en-GB"/>
              </w:rPr>
              <w:tab/>
            </w:r>
            <w:r w:rsidRPr="00FF5863">
              <w:rPr>
                <w:rStyle w:val="Hyperlink"/>
                <w:noProof/>
              </w:rPr>
              <w:t>Known bugs</w:t>
            </w:r>
            <w:r>
              <w:rPr>
                <w:noProof/>
                <w:webHidden/>
              </w:rPr>
              <w:tab/>
            </w:r>
            <w:r>
              <w:rPr>
                <w:noProof/>
                <w:webHidden/>
              </w:rPr>
              <w:fldChar w:fldCharType="begin"/>
            </w:r>
            <w:r>
              <w:rPr>
                <w:noProof/>
                <w:webHidden/>
              </w:rPr>
              <w:instrText xml:space="preserve"> PAGEREF _Toc397278218 \h </w:instrText>
            </w:r>
            <w:r>
              <w:rPr>
                <w:noProof/>
                <w:webHidden/>
              </w:rPr>
            </w:r>
            <w:r>
              <w:rPr>
                <w:noProof/>
                <w:webHidden/>
              </w:rPr>
              <w:fldChar w:fldCharType="separate"/>
            </w:r>
            <w:r>
              <w:rPr>
                <w:noProof/>
                <w:webHidden/>
              </w:rPr>
              <w:t>5</w:t>
            </w:r>
            <w:r>
              <w:rPr>
                <w:noProof/>
                <w:webHidden/>
              </w:rPr>
              <w:fldChar w:fldCharType="end"/>
            </w:r>
          </w:hyperlink>
        </w:p>
        <w:p w:rsidR="002B3D09" w:rsidRDefault="00C00064">
          <w:r>
            <w:fldChar w:fldCharType="end"/>
          </w:r>
        </w:p>
      </w:sdtContent>
    </w:sdt>
    <w:p w:rsidR="002B3D09" w:rsidRDefault="002B3D09">
      <w:pPr>
        <w:jc w:val="left"/>
      </w:pPr>
      <w:r>
        <w:br w:type="page"/>
      </w:r>
    </w:p>
    <w:p w:rsidR="00275401" w:rsidRDefault="00275401" w:rsidP="006B66CF">
      <w:pPr>
        <w:pStyle w:val="Heading1"/>
      </w:pPr>
      <w:bookmarkStart w:id="0" w:name="_Toc397278202"/>
      <w:r>
        <w:lastRenderedPageBreak/>
        <w:t>Maven setup</w:t>
      </w:r>
      <w:bookmarkEnd w:id="0"/>
    </w:p>
    <w:p w:rsidR="00275401" w:rsidRDefault="00275401" w:rsidP="00275401">
      <w:r>
        <w:t xml:space="preserve">After maven installation, there are so many dependencies that </w:t>
      </w:r>
      <w:r w:rsidRPr="00275401">
        <w:rPr>
          <w:b/>
          <w:color w:val="FF0000"/>
        </w:rPr>
        <w:t>must</w:t>
      </w:r>
      <w:r>
        <w:t xml:space="preserve"> be installed before maven can integrate to the code generation tool used to develop the Hibernate persistence codes so it is recommended to copy a maven repository that already has all the dependencies installed. I have provided a repository with  the necessary dependencies on git for this purpose, this is usually a one-off process.  The git </w:t>
      </w:r>
      <w:proofErr w:type="spellStart"/>
      <w:r>
        <w:t>url</w:t>
      </w:r>
      <w:proofErr w:type="spellEnd"/>
      <w:r>
        <w:t xml:space="preserve"> </w:t>
      </w:r>
      <w:r w:rsidR="001103D1">
        <w:t>for the provided repository is as follows:</w:t>
      </w:r>
      <w:r>
        <w:t xml:space="preserve"> </w:t>
      </w:r>
      <w:r w:rsidRPr="00275401">
        <w:t>https://github.com/tcofoegbu/m2</w:t>
      </w:r>
    </w:p>
    <w:p w:rsidR="00275401" w:rsidRPr="00275401" w:rsidRDefault="00275401" w:rsidP="00275401">
      <w:r>
        <w:t>you can simply clone this repository from the .m2 directory of your maven</w:t>
      </w:r>
      <w:r w:rsidR="001103D1">
        <w:t xml:space="preserve"> setup</w:t>
      </w:r>
      <w:r>
        <w:t xml:space="preserve"> or </w:t>
      </w:r>
      <w:r w:rsidR="001103D1">
        <w:t xml:space="preserve">alternatively </w:t>
      </w:r>
      <w:r>
        <w:t>clone the repository anywhere on your system and then copy all the files of the repository directory of the clone to the repository directory of your maven.</w:t>
      </w:r>
    </w:p>
    <w:p w:rsidR="00A85D8A" w:rsidRDefault="00327DBF" w:rsidP="006B66CF">
      <w:pPr>
        <w:pStyle w:val="Heading1"/>
      </w:pPr>
      <w:bookmarkStart w:id="1" w:name="_Toc397278203"/>
      <w:r w:rsidRPr="006B66CF">
        <w:t>C</w:t>
      </w:r>
      <w:r w:rsidR="00A85D8A" w:rsidRPr="006B66CF">
        <w:t>odebase</w:t>
      </w:r>
      <w:bookmarkEnd w:id="1"/>
    </w:p>
    <w:p w:rsidR="00A85D8A" w:rsidRPr="00A85D8A" w:rsidRDefault="00A85D8A" w:rsidP="00A85D8A">
      <w:r>
        <w:t xml:space="preserve">The codebase for TMI infrastructure is made up of two major parts </w:t>
      </w:r>
      <w:r w:rsidR="00F83CE3">
        <w:t>as follows</w:t>
      </w:r>
      <w:r>
        <w:t>: Persistence codebase and the Server codebase. Both are maven based</w:t>
      </w:r>
      <w:r w:rsidR="00DB0901">
        <w:t>.</w:t>
      </w:r>
      <w:r w:rsidR="00F83CE3">
        <w:t xml:space="preserve"> T</w:t>
      </w:r>
      <w:r>
        <w:t>he Server codebase is dependent on the persistence codebase.</w:t>
      </w:r>
    </w:p>
    <w:p w:rsidR="00A85D8A" w:rsidRDefault="00A85D8A" w:rsidP="002D4397">
      <w:pPr>
        <w:pStyle w:val="Heading2"/>
      </w:pPr>
      <w:bookmarkStart w:id="2" w:name="_Toc397278204"/>
      <w:r>
        <w:t xml:space="preserve">Persistence </w:t>
      </w:r>
      <w:r w:rsidRPr="006B66CF">
        <w:t>codebase</w:t>
      </w:r>
      <w:bookmarkEnd w:id="2"/>
    </w:p>
    <w:p w:rsidR="00A85D8A" w:rsidRDefault="00A85D8A" w:rsidP="00A85D8A">
      <w:pPr>
        <w:rPr>
          <w:i/>
        </w:rPr>
      </w:pPr>
      <w:r>
        <w:t>Th</w:t>
      </w:r>
      <w:r w:rsidR="00B22E26">
        <w:t xml:space="preserve">e Persistence </w:t>
      </w:r>
      <w:r w:rsidR="009C7E11">
        <w:t xml:space="preserve">codebase </w:t>
      </w:r>
      <w:r>
        <w:t xml:space="preserve">contains the main </w:t>
      </w:r>
      <w:r w:rsidR="00B22E26">
        <w:t>architectural design and implementation for</w:t>
      </w:r>
      <w:r>
        <w:t xml:space="preserve"> the </w:t>
      </w:r>
      <w:r w:rsidR="009C7E11">
        <w:t>infrastructure. The codes in this directory should never be modified as they are 100% generated by Velocity and Maven. Modifications are only possible through editing the UML Model in the following directory</w:t>
      </w:r>
      <w:r w:rsidR="002D4397">
        <w:t>:</w:t>
      </w:r>
      <w:r w:rsidR="00500029">
        <w:t xml:space="preserve">   </w:t>
      </w:r>
      <w:r w:rsidR="002D4397">
        <w:t>\</w:t>
      </w:r>
      <w:proofErr w:type="spellStart"/>
      <w:r w:rsidR="00500029" w:rsidRPr="009C7E11">
        <w:rPr>
          <w:i/>
        </w:rPr>
        <w:t>persistance_code_base</w:t>
      </w:r>
      <w:proofErr w:type="spellEnd"/>
      <w:r w:rsidR="00500029" w:rsidRPr="009C7E11">
        <w:rPr>
          <w:i/>
        </w:rPr>
        <w:t>\</w:t>
      </w:r>
      <w:proofErr w:type="spellStart"/>
      <w:r w:rsidR="00500029" w:rsidRPr="009C7E11">
        <w:rPr>
          <w:i/>
        </w:rPr>
        <w:t>mda</w:t>
      </w:r>
      <w:proofErr w:type="spellEnd"/>
      <w:r w:rsidR="00500029" w:rsidRPr="009C7E11">
        <w:rPr>
          <w:i/>
        </w:rPr>
        <w:t>\</w:t>
      </w:r>
      <w:proofErr w:type="spellStart"/>
      <w:r w:rsidR="00500029" w:rsidRPr="009C7E11">
        <w:rPr>
          <w:i/>
        </w:rPr>
        <w:t>src</w:t>
      </w:r>
      <w:proofErr w:type="spellEnd"/>
      <w:r w:rsidR="00500029" w:rsidRPr="009C7E11">
        <w:rPr>
          <w:i/>
        </w:rPr>
        <w:t>\main\</w:t>
      </w:r>
      <w:proofErr w:type="spellStart"/>
      <w:r w:rsidR="00500029" w:rsidRPr="009C7E11">
        <w:rPr>
          <w:i/>
        </w:rPr>
        <w:t>uml</w:t>
      </w:r>
      <w:proofErr w:type="spellEnd"/>
      <w:r w:rsidR="00500029">
        <w:rPr>
          <w:i/>
        </w:rPr>
        <w:t xml:space="preserve"> </w:t>
      </w:r>
      <w:r w:rsidR="009C7E11">
        <w:t xml:space="preserve"> using Magic Draw UML and then regenerating the codes from the model using maven</w:t>
      </w:r>
      <w:r w:rsidR="00327DBF">
        <w:t>.</w:t>
      </w:r>
    </w:p>
    <w:p w:rsidR="00500029" w:rsidRDefault="009C7E11" w:rsidP="009C7E11">
      <w:r>
        <w:t>After the codes are generated, they are automatically installed in the maven repository and equally available for use by the Server codebase as far as they both share the same maven repo. If not, the generated jar</w:t>
      </w:r>
      <w:r w:rsidR="00500029">
        <w:t>s can be installed manually to the maven  repository. The following two generated jar</w:t>
      </w:r>
      <w:r>
        <w:t xml:space="preserve"> files</w:t>
      </w:r>
      <w:r w:rsidR="00500029">
        <w:t xml:space="preserve"> are the dependencies needed by the Server codebase: </w:t>
      </w:r>
    </w:p>
    <w:p w:rsidR="00500029" w:rsidRDefault="00500029" w:rsidP="00500029">
      <w:pPr>
        <w:pStyle w:val="ListParagraph"/>
        <w:numPr>
          <w:ilvl w:val="0"/>
          <w:numId w:val="1"/>
        </w:numPr>
      </w:pPr>
      <w:r w:rsidRPr="00500029">
        <w:t>tweetdeck-common-1.0-SNAPSHOT.jar</w:t>
      </w:r>
      <w:r>
        <w:t xml:space="preserve"> and </w:t>
      </w:r>
    </w:p>
    <w:p w:rsidR="00500029" w:rsidRDefault="00500029" w:rsidP="00500029">
      <w:pPr>
        <w:pStyle w:val="ListParagraph"/>
        <w:numPr>
          <w:ilvl w:val="0"/>
          <w:numId w:val="1"/>
        </w:numPr>
      </w:pPr>
      <w:r w:rsidRPr="00500029">
        <w:t>tweetdeck-core-1.0-SNAPSHOT.jar</w:t>
      </w:r>
    </w:p>
    <w:p w:rsidR="009C7E11" w:rsidRDefault="00327DBF" w:rsidP="009C7E11">
      <w:r>
        <w:t>They</w:t>
      </w:r>
      <w:r w:rsidR="009C7E11">
        <w:t xml:space="preserve"> can</w:t>
      </w:r>
      <w:r w:rsidR="00B22E26">
        <w:t xml:space="preserve"> both</w:t>
      </w:r>
      <w:r w:rsidR="009C7E11">
        <w:t xml:space="preserve"> be found in </w:t>
      </w:r>
      <w:r w:rsidR="00500029">
        <w:t xml:space="preserve">the following directory: </w:t>
      </w:r>
      <w:r w:rsidR="002D4397" w:rsidRPr="002D4397">
        <w:rPr>
          <w:i/>
        </w:rPr>
        <w:t>\</w:t>
      </w:r>
      <w:proofErr w:type="spellStart"/>
      <w:r w:rsidR="00500029" w:rsidRPr="002D4397">
        <w:rPr>
          <w:i/>
        </w:rPr>
        <w:t>p</w:t>
      </w:r>
      <w:r w:rsidR="009C7E11" w:rsidRPr="002D4397">
        <w:rPr>
          <w:i/>
        </w:rPr>
        <w:t>ersistance_code_base</w:t>
      </w:r>
      <w:proofErr w:type="spellEnd"/>
      <w:r w:rsidR="009C7E11" w:rsidRPr="002D4397">
        <w:rPr>
          <w:i/>
        </w:rPr>
        <w:t>\app\target\tweetdeck-1.0-SNAPSHOT</w:t>
      </w:r>
      <w:r w:rsidR="00500029">
        <w:t xml:space="preserve"> </w:t>
      </w:r>
    </w:p>
    <w:p w:rsidR="00573510" w:rsidRPr="009C7E11" w:rsidRDefault="00573510" w:rsidP="009C7E11">
      <w:r>
        <w:t xml:space="preserve">git </w:t>
      </w:r>
      <w:proofErr w:type="spellStart"/>
      <w:r>
        <w:t>url</w:t>
      </w:r>
      <w:proofErr w:type="spellEnd"/>
      <w:r>
        <w:t xml:space="preserve"> - </w:t>
      </w:r>
      <w:r w:rsidRPr="00573510">
        <w:t>https</w:t>
      </w:r>
      <w:r w:rsidR="00CA56D8" w:rsidRPr="00CA56D8">
        <w:t>https://github.com/tcofoegbu/TMI/tree/master/persistance_code_base</w:t>
      </w:r>
    </w:p>
    <w:p w:rsidR="00A85D8A" w:rsidRDefault="00A85D8A" w:rsidP="006B66CF">
      <w:pPr>
        <w:pStyle w:val="Heading2"/>
      </w:pPr>
      <w:bookmarkStart w:id="3" w:name="_Toc397278205"/>
      <w:r>
        <w:t>Server codebase</w:t>
      </w:r>
      <w:bookmarkEnd w:id="3"/>
    </w:p>
    <w:p w:rsidR="00CD7C52" w:rsidRDefault="00327DBF" w:rsidP="00CD7C52">
      <w:r>
        <w:t>The server codebase consist of the integration with the persistence codebase, web service implementation,  Twitter fire-hose and User streaming implementation with T</w:t>
      </w:r>
      <w:r w:rsidR="00440446">
        <w:t>witter4j API</w:t>
      </w:r>
      <w:r w:rsidR="00880760">
        <w:t xml:space="preserve">, </w:t>
      </w:r>
    </w:p>
    <w:p w:rsidR="00127191" w:rsidRDefault="00127191" w:rsidP="00127191">
      <w:pPr>
        <w:pStyle w:val="Heading3"/>
      </w:pPr>
      <w:bookmarkStart w:id="4" w:name="_Toc397278206"/>
      <w:proofErr w:type="spellStart"/>
      <w:r>
        <w:t>src</w:t>
      </w:r>
      <w:proofErr w:type="spellEnd"/>
      <w:r>
        <w:t xml:space="preserve"> - java</w:t>
      </w:r>
      <w:bookmarkEnd w:id="4"/>
      <w:r>
        <w:t xml:space="preserve"> </w:t>
      </w:r>
    </w:p>
    <w:p w:rsidR="00127191" w:rsidRDefault="008B468C" w:rsidP="00CD7C52">
      <w:r>
        <w:t xml:space="preserve">Listed below are the </w:t>
      </w:r>
      <w:r w:rsidR="00127191">
        <w:t>packages</w:t>
      </w:r>
      <w:r>
        <w:t xml:space="preserve"> and classes available in the server codebase</w:t>
      </w:r>
    </w:p>
    <w:p w:rsidR="00127191" w:rsidRDefault="00127191" w:rsidP="00A16113">
      <w:pPr>
        <w:pStyle w:val="ListParagraph"/>
        <w:numPr>
          <w:ilvl w:val="0"/>
          <w:numId w:val="9"/>
        </w:numPr>
      </w:pPr>
      <w:proofErr w:type="spellStart"/>
      <w:r>
        <w:t>uk.ac.dotrural.irp.ecosystem.social.twitter</w:t>
      </w:r>
      <w:proofErr w:type="spellEnd"/>
    </w:p>
    <w:p w:rsidR="008B468C" w:rsidRDefault="008B468C" w:rsidP="008B468C">
      <w:pPr>
        <w:pStyle w:val="ListParagraph"/>
        <w:numPr>
          <w:ilvl w:val="1"/>
          <w:numId w:val="9"/>
        </w:numPr>
      </w:pPr>
      <w:r>
        <w:t>StatusListenerImpl.java</w:t>
      </w:r>
    </w:p>
    <w:p w:rsidR="008B468C" w:rsidRDefault="008B468C" w:rsidP="008B468C">
      <w:pPr>
        <w:pStyle w:val="ListParagraph"/>
        <w:numPr>
          <w:ilvl w:val="1"/>
          <w:numId w:val="9"/>
        </w:numPr>
      </w:pPr>
      <w:r>
        <w:t>TweetProcessor.java</w:t>
      </w:r>
    </w:p>
    <w:p w:rsidR="008B468C" w:rsidRDefault="008B468C" w:rsidP="008B468C">
      <w:pPr>
        <w:pStyle w:val="ListParagraph"/>
        <w:numPr>
          <w:ilvl w:val="1"/>
          <w:numId w:val="9"/>
        </w:numPr>
      </w:pPr>
      <w:r>
        <w:t>TwitterComponent.java</w:t>
      </w:r>
    </w:p>
    <w:p w:rsidR="008B468C" w:rsidRDefault="008B468C" w:rsidP="008B468C">
      <w:pPr>
        <w:pStyle w:val="ListParagraph"/>
        <w:numPr>
          <w:ilvl w:val="1"/>
          <w:numId w:val="9"/>
        </w:numPr>
      </w:pPr>
      <w:r>
        <w:t>UserStreamListenerImpl.java</w:t>
      </w:r>
    </w:p>
    <w:p w:rsidR="00127191" w:rsidRDefault="00127191" w:rsidP="00A16113">
      <w:pPr>
        <w:pStyle w:val="ListParagraph"/>
        <w:numPr>
          <w:ilvl w:val="0"/>
          <w:numId w:val="9"/>
        </w:numPr>
      </w:pPr>
      <w:proofErr w:type="spellStart"/>
      <w:r>
        <w:t>uk.ac.dotrural.irp.ecosystem.social.twitter.common</w:t>
      </w:r>
      <w:proofErr w:type="spellEnd"/>
    </w:p>
    <w:p w:rsidR="008B468C" w:rsidRDefault="008B468C" w:rsidP="008B468C">
      <w:pPr>
        <w:pStyle w:val="ListParagraph"/>
        <w:numPr>
          <w:ilvl w:val="1"/>
          <w:numId w:val="9"/>
        </w:numPr>
      </w:pPr>
      <w:r>
        <w:t>AutoRestore.java</w:t>
      </w:r>
    </w:p>
    <w:p w:rsidR="008B468C" w:rsidRDefault="008B468C" w:rsidP="008B468C">
      <w:pPr>
        <w:pStyle w:val="ListParagraph"/>
        <w:numPr>
          <w:ilvl w:val="1"/>
          <w:numId w:val="9"/>
        </w:numPr>
      </w:pPr>
      <w:r>
        <w:lastRenderedPageBreak/>
        <w:t>Constants.java</w:t>
      </w:r>
    </w:p>
    <w:p w:rsidR="008B468C" w:rsidRDefault="008B468C" w:rsidP="008B468C">
      <w:pPr>
        <w:pStyle w:val="ListParagraph"/>
        <w:numPr>
          <w:ilvl w:val="1"/>
          <w:numId w:val="9"/>
        </w:numPr>
      </w:pPr>
      <w:r>
        <w:t>MD5Util.java</w:t>
      </w:r>
    </w:p>
    <w:p w:rsidR="008B468C" w:rsidRDefault="008B468C" w:rsidP="008B468C">
      <w:pPr>
        <w:pStyle w:val="ListParagraph"/>
        <w:numPr>
          <w:ilvl w:val="1"/>
          <w:numId w:val="9"/>
        </w:numPr>
      </w:pPr>
      <w:r>
        <w:t>PropertyFileUtil.java</w:t>
      </w:r>
    </w:p>
    <w:p w:rsidR="00127191" w:rsidRDefault="00127191" w:rsidP="00A16113">
      <w:pPr>
        <w:pStyle w:val="ListParagraph"/>
        <w:numPr>
          <w:ilvl w:val="0"/>
          <w:numId w:val="9"/>
        </w:numPr>
      </w:pPr>
      <w:proofErr w:type="spellStart"/>
      <w:r>
        <w:t>uk.ac.dotrural.irp.ecosystem.social.twitter.dao</w:t>
      </w:r>
      <w:proofErr w:type="spellEnd"/>
    </w:p>
    <w:p w:rsidR="008B468C" w:rsidRDefault="008B468C" w:rsidP="008B468C">
      <w:pPr>
        <w:pStyle w:val="ListParagraph"/>
        <w:numPr>
          <w:ilvl w:val="1"/>
          <w:numId w:val="9"/>
        </w:numPr>
      </w:pPr>
      <w:r>
        <w:t>DataAccessProxy.java</w:t>
      </w:r>
    </w:p>
    <w:p w:rsidR="00127191" w:rsidRDefault="00127191" w:rsidP="00A16113">
      <w:pPr>
        <w:pStyle w:val="ListParagraph"/>
        <w:numPr>
          <w:ilvl w:val="0"/>
          <w:numId w:val="9"/>
        </w:numPr>
      </w:pPr>
      <w:proofErr w:type="spellStart"/>
      <w:r>
        <w:t>uk.ac.dotrural.irp.ecosystem.social.twitter.exception</w:t>
      </w:r>
      <w:proofErr w:type="spellEnd"/>
    </w:p>
    <w:p w:rsidR="008B468C" w:rsidRDefault="008B468C" w:rsidP="008B468C">
      <w:pPr>
        <w:pStyle w:val="ListParagraph"/>
        <w:numPr>
          <w:ilvl w:val="1"/>
          <w:numId w:val="9"/>
        </w:numPr>
      </w:pPr>
      <w:r>
        <w:t>AuthenticationException.java</w:t>
      </w:r>
    </w:p>
    <w:p w:rsidR="00127191" w:rsidRDefault="00127191" w:rsidP="00A16113">
      <w:pPr>
        <w:pStyle w:val="ListParagraph"/>
        <w:numPr>
          <w:ilvl w:val="0"/>
          <w:numId w:val="9"/>
        </w:numPr>
      </w:pPr>
      <w:proofErr w:type="spellStart"/>
      <w:r>
        <w:t>uk.ac.dotrural.irp.ecosystem.social.twitter.listeners</w:t>
      </w:r>
      <w:proofErr w:type="spellEnd"/>
    </w:p>
    <w:p w:rsidR="008B468C" w:rsidRDefault="008B468C" w:rsidP="008B468C">
      <w:pPr>
        <w:pStyle w:val="ListParagraph"/>
        <w:numPr>
          <w:ilvl w:val="1"/>
          <w:numId w:val="9"/>
        </w:numPr>
      </w:pPr>
      <w:r>
        <w:t>SystemComponentInitializer.java</w:t>
      </w:r>
    </w:p>
    <w:p w:rsidR="00127191" w:rsidRDefault="00127191" w:rsidP="00A16113">
      <w:pPr>
        <w:pStyle w:val="ListParagraph"/>
        <w:numPr>
          <w:ilvl w:val="0"/>
          <w:numId w:val="9"/>
        </w:numPr>
      </w:pPr>
      <w:proofErr w:type="spellStart"/>
      <w:r>
        <w:t>uk.ac.dotrural.irp.ecosystem.social.twitter.pojo</w:t>
      </w:r>
      <w:proofErr w:type="spellEnd"/>
    </w:p>
    <w:p w:rsidR="008B468C" w:rsidRDefault="008B468C" w:rsidP="008B468C">
      <w:pPr>
        <w:pStyle w:val="ListParagraph"/>
        <w:numPr>
          <w:ilvl w:val="1"/>
          <w:numId w:val="9"/>
        </w:numPr>
      </w:pPr>
      <w:r>
        <w:t>AccessPojo.java</w:t>
      </w:r>
    </w:p>
    <w:p w:rsidR="008B468C" w:rsidRDefault="008B468C" w:rsidP="008B468C">
      <w:pPr>
        <w:pStyle w:val="ListParagraph"/>
        <w:numPr>
          <w:ilvl w:val="1"/>
          <w:numId w:val="9"/>
        </w:numPr>
      </w:pPr>
      <w:r>
        <w:t>ApplicationStatePojo.java</w:t>
      </w:r>
    </w:p>
    <w:p w:rsidR="008B468C" w:rsidRDefault="008B468C" w:rsidP="008B468C">
      <w:pPr>
        <w:pStyle w:val="ListParagraph"/>
        <w:numPr>
          <w:ilvl w:val="1"/>
          <w:numId w:val="9"/>
        </w:numPr>
      </w:pPr>
      <w:r>
        <w:t>AuthenticationPojo.java</w:t>
      </w:r>
    </w:p>
    <w:p w:rsidR="008B468C" w:rsidRDefault="008B468C" w:rsidP="008B468C">
      <w:pPr>
        <w:pStyle w:val="ListParagraph"/>
        <w:numPr>
          <w:ilvl w:val="1"/>
          <w:numId w:val="9"/>
        </w:numPr>
      </w:pPr>
      <w:r>
        <w:t>ConversationChainPojo.java</w:t>
      </w:r>
    </w:p>
    <w:p w:rsidR="008B468C" w:rsidRDefault="008B468C" w:rsidP="008B468C">
      <w:pPr>
        <w:pStyle w:val="ListParagraph"/>
        <w:numPr>
          <w:ilvl w:val="1"/>
          <w:numId w:val="9"/>
        </w:numPr>
      </w:pPr>
      <w:r>
        <w:t>ExceptionPojo.java</w:t>
      </w:r>
    </w:p>
    <w:p w:rsidR="008B468C" w:rsidRDefault="008B468C" w:rsidP="008B468C">
      <w:pPr>
        <w:pStyle w:val="ListParagraph"/>
        <w:numPr>
          <w:ilvl w:val="1"/>
          <w:numId w:val="9"/>
        </w:numPr>
      </w:pPr>
      <w:r>
        <w:t>TrackListPojo.java</w:t>
      </w:r>
    </w:p>
    <w:p w:rsidR="008B468C" w:rsidRDefault="008B468C" w:rsidP="008B468C">
      <w:pPr>
        <w:pStyle w:val="ListParagraph"/>
        <w:numPr>
          <w:ilvl w:val="1"/>
          <w:numId w:val="9"/>
        </w:numPr>
      </w:pPr>
      <w:r>
        <w:t>UserPojo.java</w:t>
      </w:r>
    </w:p>
    <w:p w:rsidR="008B468C" w:rsidRDefault="00127191" w:rsidP="008B468C">
      <w:pPr>
        <w:pStyle w:val="ListParagraph"/>
        <w:numPr>
          <w:ilvl w:val="0"/>
          <w:numId w:val="9"/>
        </w:numPr>
      </w:pPr>
      <w:proofErr w:type="spellStart"/>
      <w:r>
        <w:t>uk.ac.dotrural.irp.ecosystem.social.twitter.quartz</w:t>
      </w:r>
      <w:proofErr w:type="spellEnd"/>
    </w:p>
    <w:p w:rsidR="008B468C" w:rsidRDefault="008B468C" w:rsidP="008B468C">
      <w:pPr>
        <w:pStyle w:val="ListParagraph"/>
        <w:numPr>
          <w:ilvl w:val="1"/>
          <w:numId w:val="9"/>
        </w:numPr>
      </w:pPr>
      <w:r>
        <w:t>UpdateTweetJob.java</w:t>
      </w:r>
    </w:p>
    <w:p w:rsidR="00127191" w:rsidRDefault="00127191" w:rsidP="00A16113">
      <w:pPr>
        <w:pStyle w:val="ListParagraph"/>
        <w:numPr>
          <w:ilvl w:val="0"/>
          <w:numId w:val="9"/>
        </w:numPr>
      </w:pPr>
      <w:proofErr w:type="spellStart"/>
      <w:r>
        <w:t>uk.ac.dotrural.irp.ecosystem.social.twitter.security</w:t>
      </w:r>
      <w:proofErr w:type="spellEnd"/>
    </w:p>
    <w:p w:rsidR="00C0623C" w:rsidRDefault="00C0623C" w:rsidP="00C0623C">
      <w:pPr>
        <w:pStyle w:val="ListParagraph"/>
        <w:numPr>
          <w:ilvl w:val="1"/>
          <w:numId w:val="9"/>
        </w:numPr>
      </w:pPr>
      <w:r>
        <w:t>ApplicationSecurity.java</w:t>
      </w:r>
    </w:p>
    <w:p w:rsidR="00127191" w:rsidRDefault="00127191" w:rsidP="00A16113">
      <w:pPr>
        <w:pStyle w:val="ListParagraph"/>
        <w:numPr>
          <w:ilvl w:val="0"/>
          <w:numId w:val="9"/>
        </w:numPr>
      </w:pPr>
      <w:proofErr w:type="spellStart"/>
      <w:r>
        <w:t>uk.ac.dotrural.irp.ecosystem.social.twitter.service</w:t>
      </w:r>
      <w:proofErr w:type="spellEnd"/>
    </w:p>
    <w:p w:rsidR="00573510" w:rsidRDefault="00573510" w:rsidP="00573510">
      <w:pPr>
        <w:pStyle w:val="ListParagraph"/>
        <w:numPr>
          <w:ilvl w:val="1"/>
          <w:numId w:val="9"/>
        </w:numPr>
      </w:pPr>
      <w:r>
        <w:t>AccessControlService.java</w:t>
      </w:r>
    </w:p>
    <w:p w:rsidR="00573510" w:rsidRDefault="00573510" w:rsidP="00573510">
      <w:pPr>
        <w:pStyle w:val="ListParagraph"/>
        <w:numPr>
          <w:ilvl w:val="1"/>
          <w:numId w:val="9"/>
        </w:numPr>
      </w:pPr>
      <w:r>
        <w:t>SystemInfo.java</w:t>
      </w:r>
    </w:p>
    <w:p w:rsidR="00573510" w:rsidRDefault="00573510" w:rsidP="00573510">
      <w:pPr>
        <w:pStyle w:val="ListParagraph"/>
        <w:numPr>
          <w:ilvl w:val="1"/>
          <w:numId w:val="9"/>
        </w:numPr>
      </w:pPr>
      <w:r>
        <w:t>TrackListService.java</w:t>
      </w:r>
    </w:p>
    <w:p w:rsidR="00573510" w:rsidRDefault="00573510" w:rsidP="00573510">
      <w:pPr>
        <w:pStyle w:val="ListParagraph"/>
        <w:numPr>
          <w:ilvl w:val="1"/>
          <w:numId w:val="9"/>
        </w:numPr>
      </w:pPr>
      <w:r>
        <w:t>TwitterUserProfileService.java</w:t>
      </w:r>
    </w:p>
    <w:p w:rsidR="00C0623C" w:rsidRDefault="00573510" w:rsidP="00573510">
      <w:pPr>
        <w:pStyle w:val="ListParagraph"/>
        <w:numPr>
          <w:ilvl w:val="1"/>
          <w:numId w:val="9"/>
        </w:numPr>
      </w:pPr>
      <w:r>
        <w:t>UserService.java</w:t>
      </w:r>
    </w:p>
    <w:p w:rsidR="00573510" w:rsidRDefault="00573510" w:rsidP="00573510">
      <w:r>
        <w:t xml:space="preserve">git </w:t>
      </w:r>
      <w:proofErr w:type="spellStart"/>
      <w:r>
        <w:t>url</w:t>
      </w:r>
      <w:proofErr w:type="spellEnd"/>
      <w:r>
        <w:t xml:space="preserve"> server codebase  - </w:t>
      </w:r>
      <w:r w:rsidR="00530CDE" w:rsidRPr="00530CDE">
        <w:t>https://github.com/tcofoegbu/TMI/tree/master/ecosystem-social-twitter</w:t>
      </w:r>
    </w:p>
    <w:p w:rsidR="002B3D09" w:rsidRDefault="00127191" w:rsidP="00127191">
      <w:pPr>
        <w:pStyle w:val="Heading3"/>
      </w:pPr>
      <w:bookmarkStart w:id="5" w:name="_Toc397278207"/>
      <w:proofErr w:type="spellStart"/>
      <w:r>
        <w:t>src</w:t>
      </w:r>
      <w:proofErr w:type="spellEnd"/>
      <w:r>
        <w:t xml:space="preserve"> - resources</w:t>
      </w:r>
      <w:bookmarkEnd w:id="5"/>
    </w:p>
    <w:p w:rsidR="007A3438" w:rsidRDefault="00127191">
      <w:pPr>
        <w:jc w:val="left"/>
      </w:pPr>
      <w:r>
        <w:t xml:space="preserve">This directory contains various resources used by the code mostly for configurations i.e. </w:t>
      </w:r>
    </w:p>
    <w:p w:rsidR="007A3438" w:rsidRDefault="00127191" w:rsidP="007A3438">
      <w:pPr>
        <w:pStyle w:val="ListParagraph"/>
        <w:numPr>
          <w:ilvl w:val="0"/>
          <w:numId w:val="11"/>
        </w:numPr>
        <w:jc w:val="left"/>
      </w:pPr>
      <w:r>
        <w:t xml:space="preserve">log4j.properties </w:t>
      </w:r>
      <w:r w:rsidR="007A3438">
        <w:t>file</w:t>
      </w:r>
    </w:p>
    <w:p w:rsidR="007A3438" w:rsidRDefault="00127191" w:rsidP="007A3438">
      <w:pPr>
        <w:pStyle w:val="ListParagraph"/>
        <w:numPr>
          <w:ilvl w:val="0"/>
          <w:numId w:val="11"/>
        </w:numPr>
        <w:jc w:val="left"/>
      </w:pPr>
      <w:r>
        <w:t>HibernateConfig.xml</w:t>
      </w:r>
    </w:p>
    <w:p w:rsidR="007A3438" w:rsidRDefault="007A3438" w:rsidP="007A3438">
      <w:pPr>
        <w:pStyle w:val="ListParagraph"/>
        <w:numPr>
          <w:ilvl w:val="0"/>
          <w:numId w:val="11"/>
        </w:numPr>
        <w:jc w:val="left"/>
      </w:pPr>
      <w:r>
        <w:t>twitter4j.properties</w:t>
      </w:r>
    </w:p>
    <w:p w:rsidR="007A3438" w:rsidRDefault="007A3438" w:rsidP="007A3438">
      <w:pPr>
        <w:jc w:val="left"/>
      </w:pPr>
    </w:p>
    <w:p w:rsidR="008B468C" w:rsidRDefault="008B468C">
      <w:pPr>
        <w:jc w:val="left"/>
      </w:pPr>
      <w:r>
        <w:br w:type="page"/>
      </w:r>
    </w:p>
    <w:p w:rsidR="00A85D8A" w:rsidRDefault="00327DBF" w:rsidP="006B66CF">
      <w:pPr>
        <w:pStyle w:val="Heading1"/>
      </w:pPr>
      <w:bookmarkStart w:id="6" w:name="_Toc397278208"/>
      <w:r>
        <w:lastRenderedPageBreak/>
        <w:t>Deployment</w:t>
      </w:r>
      <w:bookmarkEnd w:id="6"/>
    </w:p>
    <w:p w:rsidR="00327DBF" w:rsidRDefault="00127191" w:rsidP="00327DBF">
      <w:r>
        <w:t>This section contains the information necessary for configuring and deploying the system.</w:t>
      </w:r>
    </w:p>
    <w:p w:rsidR="006B66CF" w:rsidRDefault="006B66CF" w:rsidP="006B66CF">
      <w:pPr>
        <w:pStyle w:val="Heading2"/>
      </w:pPr>
      <w:bookmarkStart w:id="7" w:name="_Toc397278209"/>
      <w:r>
        <w:t>System requirements</w:t>
      </w:r>
      <w:bookmarkEnd w:id="7"/>
    </w:p>
    <w:p w:rsidR="006B66CF" w:rsidRPr="006B66CF" w:rsidRDefault="006B66CF" w:rsidP="006B66CF">
      <w:r>
        <w:t>The following are required for the deployment of the infrastructure:</w:t>
      </w:r>
    </w:p>
    <w:p w:rsidR="00327DBF" w:rsidRDefault="006B66CF" w:rsidP="006B66CF">
      <w:pPr>
        <w:pStyle w:val="ListParagraph"/>
        <w:numPr>
          <w:ilvl w:val="0"/>
          <w:numId w:val="2"/>
        </w:numPr>
      </w:pPr>
      <w:r>
        <w:t xml:space="preserve">Minimum of Oracle JDK-7 </w:t>
      </w:r>
    </w:p>
    <w:p w:rsidR="00327DBF" w:rsidRDefault="006B66CF" w:rsidP="006B66CF">
      <w:pPr>
        <w:pStyle w:val="ListParagraph"/>
        <w:numPr>
          <w:ilvl w:val="0"/>
          <w:numId w:val="2"/>
        </w:numPr>
      </w:pPr>
      <w:r>
        <w:t xml:space="preserve">Minimum of Tomcat7 </w:t>
      </w:r>
    </w:p>
    <w:p w:rsidR="00327DBF" w:rsidRDefault="006B66CF" w:rsidP="006B66CF">
      <w:pPr>
        <w:pStyle w:val="ListParagraph"/>
        <w:numPr>
          <w:ilvl w:val="0"/>
          <w:numId w:val="2"/>
        </w:numPr>
      </w:pPr>
      <w:r>
        <w:t xml:space="preserve">Minimum of </w:t>
      </w:r>
      <w:proofErr w:type="spellStart"/>
      <w:r>
        <w:t>PostgreSQL</w:t>
      </w:r>
      <w:proofErr w:type="spellEnd"/>
      <w:r>
        <w:t xml:space="preserve"> 8.1</w:t>
      </w:r>
    </w:p>
    <w:p w:rsidR="00327DBF" w:rsidRDefault="006B66CF" w:rsidP="006B66CF">
      <w:pPr>
        <w:pStyle w:val="ListParagraph"/>
        <w:numPr>
          <w:ilvl w:val="0"/>
          <w:numId w:val="2"/>
        </w:numPr>
      </w:pPr>
      <w:proofErr w:type="spellStart"/>
      <w:r>
        <w:t>PhpPgAdmin</w:t>
      </w:r>
      <w:proofErr w:type="spellEnd"/>
    </w:p>
    <w:p w:rsidR="00154C91" w:rsidRDefault="00154C91" w:rsidP="00154C91">
      <w:pPr>
        <w:pStyle w:val="Heading2"/>
      </w:pPr>
      <w:bookmarkStart w:id="8" w:name="_Toc397278210"/>
      <w:r>
        <w:t>Deployment steps</w:t>
      </w:r>
      <w:bookmarkEnd w:id="8"/>
    </w:p>
    <w:p w:rsidR="00154C91" w:rsidRDefault="006B66CF" w:rsidP="00154C91">
      <w:r>
        <w:t>When the above requirements are met, the next step</w:t>
      </w:r>
      <w:r w:rsidR="00154C91">
        <w:t>s are as follows:</w:t>
      </w:r>
    </w:p>
    <w:p w:rsidR="00154C91" w:rsidRDefault="00154C91" w:rsidP="00154C91">
      <w:pPr>
        <w:pStyle w:val="ListParagraph"/>
        <w:numPr>
          <w:ilvl w:val="0"/>
          <w:numId w:val="6"/>
        </w:numPr>
      </w:pPr>
      <w:r>
        <w:t>C</w:t>
      </w:r>
      <w:r w:rsidR="00327DBF">
        <w:t>reate the appropriate database users</w:t>
      </w:r>
    </w:p>
    <w:p w:rsidR="00327DBF" w:rsidRDefault="00154C91" w:rsidP="00154C91">
      <w:pPr>
        <w:pStyle w:val="ListParagraph"/>
        <w:numPr>
          <w:ilvl w:val="0"/>
          <w:numId w:val="6"/>
        </w:numPr>
      </w:pPr>
      <w:r>
        <w:t>Create</w:t>
      </w:r>
      <w:r w:rsidR="00327DBF">
        <w:t xml:space="preserve"> database </w:t>
      </w:r>
      <w:r>
        <w:t xml:space="preserve">Schema </w:t>
      </w:r>
      <w:r w:rsidR="00327DBF">
        <w:t xml:space="preserve">from </w:t>
      </w:r>
      <w:proofErr w:type="spellStart"/>
      <w:r w:rsidR="00327DBF">
        <w:t>PhpPgAdmin</w:t>
      </w:r>
      <w:proofErr w:type="spellEnd"/>
      <w:r w:rsidR="00327DBF">
        <w:t xml:space="preserve"> interface</w:t>
      </w:r>
    </w:p>
    <w:p w:rsidR="00265DBE" w:rsidRDefault="00265DBE" w:rsidP="00154C91">
      <w:pPr>
        <w:pStyle w:val="ListParagraph"/>
        <w:numPr>
          <w:ilvl w:val="0"/>
          <w:numId w:val="6"/>
        </w:numPr>
      </w:pPr>
      <w:r>
        <w:t xml:space="preserve">Ensure the database connection setting in the </w:t>
      </w:r>
      <w:r w:rsidR="00892488">
        <w:t>configuration file -</w:t>
      </w:r>
      <w:r w:rsidR="00892488" w:rsidRPr="00892488">
        <w:t>TweetDeskHibernateConfig.xml</w:t>
      </w:r>
      <w:r>
        <w:t xml:space="preserve"> matches the database user/schema created</w:t>
      </w:r>
    </w:p>
    <w:p w:rsidR="00327DBF" w:rsidRDefault="00327DBF" w:rsidP="00154C91">
      <w:pPr>
        <w:pStyle w:val="ListParagraph"/>
        <w:numPr>
          <w:ilvl w:val="0"/>
          <w:numId w:val="6"/>
        </w:numPr>
      </w:pPr>
      <w:r>
        <w:t xml:space="preserve">Drop the war file in the </w:t>
      </w:r>
      <w:r w:rsidR="00154C91" w:rsidRPr="00265DBE">
        <w:rPr>
          <w:i/>
        </w:rPr>
        <w:t>/</w:t>
      </w:r>
      <w:proofErr w:type="spellStart"/>
      <w:r w:rsidRPr="00265DBE">
        <w:rPr>
          <w:i/>
        </w:rPr>
        <w:t>webapps</w:t>
      </w:r>
      <w:proofErr w:type="spellEnd"/>
      <w:r>
        <w:t xml:space="preserve"> </w:t>
      </w:r>
      <w:r w:rsidR="00154C91">
        <w:t>directory</w:t>
      </w:r>
      <w:r>
        <w:t xml:space="preserve"> of</w:t>
      </w:r>
      <w:r w:rsidR="00154C91">
        <w:t xml:space="preserve"> the installed</w:t>
      </w:r>
      <w:r>
        <w:t xml:space="preserve"> tomcat</w:t>
      </w:r>
    </w:p>
    <w:p w:rsidR="00327DBF" w:rsidRDefault="00327DBF" w:rsidP="00154C91">
      <w:pPr>
        <w:pStyle w:val="ListParagraph"/>
        <w:numPr>
          <w:ilvl w:val="0"/>
          <w:numId w:val="6"/>
        </w:numPr>
      </w:pPr>
      <w:r>
        <w:t>Start the tomcat</w:t>
      </w:r>
    </w:p>
    <w:p w:rsidR="00327DBF" w:rsidRDefault="00327DBF" w:rsidP="00327DBF">
      <w:r>
        <w:t>The database connection setting and the twitter credential can be found in the following dire</w:t>
      </w:r>
      <w:r w:rsidR="00E1054A">
        <w:t xml:space="preserve">ctory of the exploded war file: </w:t>
      </w:r>
      <w:r w:rsidR="00E1054A" w:rsidRPr="00E1054A">
        <w:rPr>
          <w:i/>
        </w:rPr>
        <w:t>/</w:t>
      </w:r>
      <w:proofErr w:type="spellStart"/>
      <w:r w:rsidRPr="00E1054A">
        <w:rPr>
          <w:i/>
        </w:rPr>
        <w:t>webapps</w:t>
      </w:r>
      <w:proofErr w:type="spellEnd"/>
      <w:r w:rsidRPr="00E1054A">
        <w:rPr>
          <w:i/>
        </w:rPr>
        <w:t>/</w:t>
      </w:r>
      <w:r w:rsidR="00E1054A" w:rsidRPr="00E1054A">
        <w:rPr>
          <w:i/>
        </w:rPr>
        <w:t>ecosystem-social-twitter/WEB-INF/classes</w:t>
      </w:r>
      <w:r>
        <w:t xml:space="preserve">. </w:t>
      </w:r>
      <w:r w:rsidR="006B66CF">
        <w:t xml:space="preserve"> </w:t>
      </w:r>
      <w:r>
        <w:t xml:space="preserve">However, It is NOT recommendable to tamper with the files there as </w:t>
      </w:r>
      <w:r w:rsidR="00265DBE">
        <w:t xml:space="preserve">they are </w:t>
      </w:r>
      <w:r>
        <w:t>exploded each time Tomcat starts up</w:t>
      </w:r>
      <w:r w:rsidR="00265DBE">
        <w:t>. H</w:t>
      </w:r>
      <w:r>
        <w:t>ence any changes made will be overwritten unless the war file is deleted after the files are edited.</w:t>
      </w:r>
    </w:p>
    <w:p w:rsidR="00327DBF" w:rsidRDefault="00327DBF" w:rsidP="00327DBF">
      <w:r>
        <w:t>Also since the database connection credentials are know</w:t>
      </w:r>
      <w:r w:rsidR="006B66CF">
        <w:t>n</w:t>
      </w:r>
      <w:r>
        <w:t xml:space="preserve"> ahead of time, it is recommended to create a carbon copy of the known credentials - username, password and database, on the database server. Every other thing is pretty much auto generated when the app runs for the first time, i.e. the database schema(generated by hibernate), properties files(generated by app code) etc.</w:t>
      </w:r>
    </w:p>
    <w:p w:rsidR="002B3D09" w:rsidRDefault="002B3D09">
      <w:pPr>
        <w:jc w:val="left"/>
      </w:pPr>
      <w:r>
        <w:br w:type="page"/>
      </w:r>
    </w:p>
    <w:p w:rsidR="00327DBF" w:rsidRDefault="00CD7C52" w:rsidP="00CD7C52">
      <w:pPr>
        <w:pStyle w:val="Heading1"/>
      </w:pPr>
      <w:bookmarkStart w:id="9" w:name="_Toc397278211"/>
      <w:r>
        <w:lastRenderedPageBreak/>
        <w:t>Production server</w:t>
      </w:r>
      <w:bookmarkEnd w:id="9"/>
    </w:p>
    <w:p w:rsidR="008C0CB1" w:rsidRDefault="008C0CB1" w:rsidP="00CD7C52">
      <w:r>
        <w:t xml:space="preserve">The production server is available on </w:t>
      </w:r>
      <w:r w:rsidR="002D4397">
        <w:t>http://dtp-24.sncs.abdn.ac.uk</w:t>
      </w:r>
      <w:r w:rsidR="004167EB">
        <w:t>. I</w:t>
      </w:r>
      <w:r w:rsidR="00E9012A">
        <w:t xml:space="preserve">t can be access via ftp and </w:t>
      </w:r>
      <w:proofErr w:type="spellStart"/>
      <w:r w:rsidR="00E9012A">
        <w:t>ssh</w:t>
      </w:r>
      <w:proofErr w:type="spellEnd"/>
      <w:r w:rsidR="00E9012A">
        <w:t xml:space="preserve"> using </w:t>
      </w:r>
      <w:proofErr w:type="spellStart"/>
      <w:r w:rsidR="00E9012A">
        <w:t>Filezilla</w:t>
      </w:r>
      <w:proofErr w:type="spellEnd"/>
      <w:r w:rsidR="00E9012A">
        <w:t xml:space="preserve"> and Putty respectively. The server authentication is by public/private key - David or Yan can provide this.</w:t>
      </w:r>
    </w:p>
    <w:p w:rsidR="00CD7C52" w:rsidRDefault="00CD7C52" w:rsidP="00CD7C52">
      <w:pPr>
        <w:pStyle w:val="Heading2"/>
      </w:pPr>
      <w:bookmarkStart w:id="10" w:name="_Toc397278212"/>
      <w:r>
        <w:t>Database Credentials</w:t>
      </w:r>
      <w:bookmarkEnd w:id="10"/>
    </w:p>
    <w:p w:rsidR="00CD7C52" w:rsidRPr="00CD7C52" w:rsidRDefault="00CD7C52" w:rsidP="00CD7C52">
      <w:r>
        <w:t xml:space="preserve">The database server can be accessed and managed directly using </w:t>
      </w:r>
      <w:proofErr w:type="spellStart"/>
      <w:r>
        <w:t>PhpPgAdmin</w:t>
      </w:r>
      <w:proofErr w:type="spellEnd"/>
      <w:r>
        <w:t xml:space="preserve"> web tool. Below is the credentials needed to access the server: </w:t>
      </w:r>
    </w:p>
    <w:p w:rsidR="00CD7C52" w:rsidRDefault="00CD7C52" w:rsidP="00CD7C52">
      <w:pPr>
        <w:pStyle w:val="ListParagraph"/>
        <w:numPr>
          <w:ilvl w:val="0"/>
          <w:numId w:val="7"/>
        </w:numPr>
      </w:pPr>
      <w:proofErr w:type="spellStart"/>
      <w:r>
        <w:t>PhpPgAdmin</w:t>
      </w:r>
      <w:proofErr w:type="spellEnd"/>
      <w:r>
        <w:t xml:space="preserve"> server </w:t>
      </w:r>
      <w:proofErr w:type="spellStart"/>
      <w:r>
        <w:t>url</w:t>
      </w:r>
      <w:proofErr w:type="spellEnd"/>
      <w:r>
        <w:t xml:space="preserve"> - http://dtp-24.sncs.abdn.ac.uk/phpPgAdmin/</w:t>
      </w:r>
    </w:p>
    <w:p w:rsidR="00CD7C52" w:rsidRDefault="00CD7C52" w:rsidP="00CD7C52">
      <w:pPr>
        <w:pStyle w:val="ListParagraph"/>
        <w:numPr>
          <w:ilvl w:val="0"/>
          <w:numId w:val="7"/>
        </w:numPr>
      </w:pPr>
      <w:r>
        <w:t xml:space="preserve">username: </w:t>
      </w:r>
      <w:proofErr w:type="spellStart"/>
      <w:r>
        <w:t>dotrural</w:t>
      </w:r>
      <w:proofErr w:type="spellEnd"/>
    </w:p>
    <w:p w:rsidR="00CD7C52" w:rsidRDefault="00CD7C52" w:rsidP="00CD7C52">
      <w:pPr>
        <w:pStyle w:val="ListParagraph"/>
        <w:numPr>
          <w:ilvl w:val="0"/>
          <w:numId w:val="7"/>
        </w:numPr>
      </w:pPr>
      <w:r>
        <w:t>password: y0l0</w:t>
      </w:r>
      <w:r w:rsidR="004B4424">
        <w:t xml:space="preserve"> (Note: 0 = zero)</w:t>
      </w:r>
    </w:p>
    <w:p w:rsidR="00CD7C52" w:rsidRDefault="00CD7C52" w:rsidP="00CD7C52">
      <w:pPr>
        <w:pStyle w:val="Heading2"/>
      </w:pPr>
      <w:bookmarkStart w:id="11" w:name="_Toc397278213"/>
      <w:r>
        <w:t>Tomcat Instances</w:t>
      </w:r>
      <w:bookmarkEnd w:id="11"/>
    </w:p>
    <w:p w:rsidR="00CD7C52" w:rsidRDefault="004136D6" w:rsidP="00CD7C52">
      <w:r>
        <w:t xml:space="preserve">The following are the various Tomcat instances running on the production server for </w:t>
      </w:r>
      <w:r w:rsidR="00CD7C52">
        <w:t>TMI on dtp-24.snc</w:t>
      </w:r>
      <w:r>
        <w:t>:</w:t>
      </w:r>
    </w:p>
    <w:p w:rsidR="00CD7C52" w:rsidRDefault="00CD7C52" w:rsidP="00274331">
      <w:pPr>
        <w:pStyle w:val="ListParagraph"/>
        <w:numPr>
          <w:ilvl w:val="0"/>
          <w:numId w:val="8"/>
        </w:numPr>
      </w:pPr>
      <w:r>
        <w:t>/</w:t>
      </w:r>
      <w:proofErr w:type="spellStart"/>
      <w:r>
        <w:t>usr</w:t>
      </w:r>
      <w:proofErr w:type="spellEnd"/>
      <w:r>
        <w:t>/share/apache-tomcat-7.0.53</w:t>
      </w:r>
    </w:p>
    <w:p w:rsidR="00CD7C52" w:rsidRDefault="00CD7C52" w:rsidP="00274331">
      <w:pPr>
        <w:pStyle w:val="ListParagraph"/>
        <w:numPr>
          <w:ilvl w:val="0"/>
          <w:numId w:val="8"/>
        </w:numPr>
      </w:pPr>
      <w:r>
        <w:t>/</w:t>
      </w:r>
      <w:proofErr w:type="spellStart"/>
      <w:r>
        <w:t>usr</w:t>
      </w:r>
      <w:proofErr w:type="spellEnd"/>
      <w:r>
        <w:t>/share/apache-tomcat-7.0.53_firehorse_instance1</w:t>
      </w:r>
    </w:p>
    <w:p w:rsidR="004136D6" w:rsidRDefault="00CD7C52" w:rsidP="004136D6">
      <w:pPr>
        <w:pStyle w:val="ListParagraph"/>
        <w:numPr>
          <w:ilvl w:val="0"/>
          <w:numId w:val="8"/>
        </w:numPr>
      </w:pPr>
      <w:r>
        <w:t>/</w:t>
      </w:r>
      <w:proofErr w:type="spellStart"/>
      <w:r>
        <w:t>usr</w:t>
      </w:r>
      <w:proofErr w:type="spellEnd"/>
      <w:r>
        <w:t>/share/apache-tomcat-7.0.53_userstream_instance1</w:t>
      </w:r>
    </w:p>
    <w:p w:rsidR="004136D6" w:rsidRDefault="004136D6" w:rsidP="004136D6">
      <w:r>
        <w:t xml:space="preserve">The three instances have </w:t>
      </w:r>
      <w:r w:rsidR="00072847">
        <w:t xml:space="preserve">the same war file deployed on them. However, three of them perform different task when fired. The task to be performed by an instance depends on the settings configured in </w:t>
      </w:r>
      <w:proofErr w:type="spellStart"/>
      <w:r w:rsidR="00072847" w:rsidRPr="00072847">
        <w:t>EcosystemSocialTwitter.properties</w:t>
      </w:r>
      <w:proofErr w:type="spellEnd"/>
      <w:r w:rsidR="00072847">
        <w:t xml:space="preserve"> found in the bin directory.</w:t>
      </w:r>
    </w:p>
    <w:p w:rsidR="005D56F7" w:rsidRDefault="005D56F7" w:rsidP="005D56F7">
      <w:pPr>
        <w:pStyle w:val="Heading3"/>
      </w:pPr>
      <w:bookmarkStart w:id="12" w:name="_Toc397278214"/>
      <w:r>
        <w:t>Restarting Tomcat Instances</w:t>
      </w:r>
      <w:bookmarkEnd w:id="12"/>
    </w:p>
    <w:p w:rsidR="00B71D5C" w:rsidRPr="004136D6" w:rsidRDefault="004136D6" w:rsidP="00B71D5C">
      <w:r>
        <w:t xml:space="preserve">To restart any of the instances all you need to do is to change into the bin directory of the target instance and then execute the command </w:t>
      </w:r>
      <w:proofErr w:type="spellStart"/>
      <w:r w:rsidRPr="00A070D6">
        <w:rPr>
          <w:b/>
          <w:i/>
        </w:rPr>
        <w:t>sh</w:t>
      </w:r>
      <w:proofErr w:type="spellEnd"/>
      <w:r w:rsidRPr="00A070D6">
        <w:rPr>
          <w:b/>
          <w:i/>
        </w:rPr>
        <w:t xml:space="preserve"> restart.sh</w:t>
      </w:r>
      <w:r>
        <w:rPr>
          <w:i/>
        </w:rPr>
        <w:t xml:space="preserve"> </w:t>
      </w:r>
    </w:p>
    <w:p w:rsidR="00B71D5C" w:rsidRDefault="00D50C4B" w:rsidP="00D50C4B">
      <w:pPr>
        <w:pStyle w:val="Heading2"/>
      </w:pPr>
      <w:bookmarkStart w:id="13" w:name="_Toc397278215"/>
      <w:r>
        <w:t>Troubleshooting</w:t>
      </w:r>
      <w:bookmarkEnd w:id="13"/>
    </w:p>
    <w:p w:rsidR="00B71D5C" w:rsidRDefault="00B71D5C" w:rsidP="00B71D5C">
      <w:pPr>
        <w:pStyle w:val="Heading1"/>
      </w:pPr>
      <w:bookmarkStart w:id="14" w:name="_Toc397278216"/>
      <w:r>
        <w:t>Functionalities</w:t>
      </w:r>
      <w:bookmarkEnd w:id="14"/>
    </w:p>
    <w:p w:rsidR="00B71D5C" w:rsidRDefault="00B71D5C" w:rsidP="00B71D5C">
      <w:pPr>
        <w:pStyle w:val="Heading1"/>
      </w:pPr>
      <w:bookmarkStart w:id="15" w:name="_Toc397278217"/>
      <w:r>
        <w:t>Pending Tasks</w:t>
      </w:r>
      <w:bookmarkEnd w:id="15"/>
    </w:p>
    <w:p w:rsidR="00B71D5C" w:rsidRPr="00B71D5C" w:rsidRDefault="00B71D5C" w:rsidP="00CD5E41">
      <w:pPr>
        <w:pStyle w:val="Heading1"/>
      </w:pPr>
      <w:bookmarkStart w:id="16" w:name="_Toc397278218"/>
      <w:r>
        <w:t>Known bugs</w:t>
      </w:r>
      <w:bookmarkEnd w:id="16"/>
    </w:p>
    <w:sectPr w:rsidR="00B71D5C" w:rsidRPr="00B71D5C" w:rsidSect="002B3D09">
      <w:pgSz w:w="11906" w:h="16838"/>
      <w:pgMar w:top="1135" w:right="1133" w:bottom="993"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2BFD"/>
    <w:multiLevelType w:val="hybridMultilevel"/>
    <w:tmpl w:val="1B5C1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D6E0F"/>
    <w:multiLevelType w:val="hybridMultilevel"/>
    <w:tmpl w:val="EACEA7D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A50A2E"/>
    <w:multiLevelType w:val="hybridMultilevel"/>
    <w:tmpl w:val="5DE0E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B732DC"/>
    <w:multiLevelType w:val="hybridMultilevel"/>
    <w:tmpl w:val="2A0A11C8"/>
    <w:lvl w:ilvl="0" w:tplc="041017A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0F74EA0"/>
    <w:multiLevelType w:val="hybridMultilevel"/>
    <w:tmpl w:val="CAACC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F910B0"/>
    <w:multiLevelType w:val="hybridMultilevel"/>
    <w:tmpl w:val="A93CE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59C16A3"/>
    <w:multiLevelType w:val="hybridMultilevel"/>
    <w:tmpl w:val="8BFCB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F64017"/>
    <w:multiLevelType w:val="hybridMultilevel"/>
    <w:tmpl w:val="FF60A480"/>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0D14F1"/>
    <w:multiLevelType w:val="multilevel"/>
    <w:tmpl w:val="7A58EA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4287CD3"/>
    <w:multiLevelType w:val="hybridMultilevel"/>
    <w:tmpl w:val="76646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D1056E"/>
    <w:multiLevelType w:val="hybridMultilevel"/>
    <w:tmpl w:val="339C4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8"/>
  </w:num>
  <w:num w:numId="5">
    <w:abstractNumId w:val="2"/>
  </w:num>
  <w:num w:numId="6">
    <w:abstractNumId w:val="0"/>
  </w:num>
  <w:num w:numId="7">
    <w:abstractNumId w:val="6"/>
  </w:num>
  <w:num w:numId="8">
    <w:abstractNumId w:val="10"/>
  </w:num>
  <w:num w:numId="9">
    <w:abstractNumId w:val="7"/>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85D8A"/>
    <w:rsid w:val="00072847"/>
    <w:rsid w:val="001030E7"/>
    <w:rsid w:val="001103D1"/>
    <w:rsid w:val="0011202E"/>
    <w:rsid w:val="00127191"/>
    <w:rsid w:val="00154C91"/>
    <w:rsid w:val="00265DBE"/>
    <w:rsid w:val="00274331"/>
    <w:rsid w:val="00275401"/>
    <w:rsid w:val="002B3D09"/>
    <w:rsid w:val="002D4397"/>
    <w:rsid w:val="002E1585"/>
    <w:rsid w:val="00327DBF"/>
    <w:rsid w:val="004136D6"/>
    <w:rsid w:val="004167EB"/>
    <w:rsid w:val="00440446"/>
    <w:rsid w:val="004909B7"/>
    <w:rsid w:val="004B4424"/>
    <w:rsid w:val="00500029"/>
    <w:rsid w:val="00530CDE"/>
    <w:rsid w:val="00573510"/>
    <w:rsid w:val="005D56F7"/>
    <w:rsid w:val="006B66CF"/>
    <w:rsid w:val="007A3438"/>
    <w:rsid w:val="00880760"/>
    <w:rsid w:val="00892488"/>
    <w:rsid w:val="008B468C"/>
    <w:rsid w:val="008C0CB1"/>
    <w:rsid w:val="009231C7"/>
    <w:rsid w:val="009C7E11"/>
    <w:rsid w:val="00A070D6"/>
    <w:rsid w:val="00A14912"/>
    <w:rsid w:val="00A16113"/>
    <w:rsid w:val="00A5769D"/>
    <w:rsid w:val="00A85D8A"/>
    <w:rsid w:val="00B22E26"/>
    <w:rsid w:val="00B71D5C"/>
    <w:rsid w:val="00C00064"/>
    <w:rsid w:val="00C0623C"/>
    <w:rsid w:val="00CA56D8"/>
    <w:rsid w:val="00CD5E41"/>
    <w:rsid w:val="00CD7C52"/>
    <w:rsid w:val="00D50C4B"/>
    <w:rsid w:val="00DB0901"/>
    <w:rsid w:val="00DE7F6C"/>
    <w:rsid w:val="00E1054A"/>
    <w:rsid w:val="00E418B3"/>
    <w:rsid w:val="00E9012A"/>
    <w:rsid w:val="00F83C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446"/>
    <w:pPr>
      <w:jc w:val="both"/>
    </w:pPr>
  </w:style>
  <w:style w:type="paragraph" w:styleId="Heading1">
    <w:name w:val="heading 1"/>
    <w:basedOn w:val="Normal"/>
    <w:next w:val="Normal"/>
    <w:link w:val="Heading1Char"/>
    <w:uiPriority w:val="9"/>
    <w:qFormat/>
    <w:rsid w:val="002D4397"/>
    <w:pPr>
      <w:keepNext/>
      <w:keepLines/>
      <w:numPr>
        <w:numId w:val="4"/>
      </w:numPr>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2D4397"/>
    <w:pPr>
      <w:keepNext/>
      <w:keepLines/>
      <w:numPr>
        <w:ilvl w:val="1"/>
        <w:numId w:val="4"/>
      </w:numPr>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5D56F7"/>
    <w:pPr>
      <w:keepNext/>
      <w:keepLines/>
      <w:numPr>
        <w:ilvl w:val="2"/>
        <w:numId w:val="4"/>
      </w:numPr>
      <w:spacing w:before="200" w:after="0"/>
      <w:outlineLvl w:val="2"/>
    </w:pPr>
    <w:rPr>
      <w:rFonts w:asciiTheme="majorHAnsi" w:eastAsiaTheme="majorEastAsia" w:hAnsiTheme="majorHAnsi" w:cstheme="majorBidi"/>
      <w:b/>
      <w:bCs/>
      <w:color w:val="1F497D" w:themeColor="text2"/>
    </w:rPr>
  </w:style>
  <w:style w:type="paragraph" w:styleId="Heading4">
    <w:name w:val="heading 4"/>
    <w:basedOn w:val="Normal"/>
    <w:next w:val="Normal"/>
    <w:link w:val="Heading4Char"/>
    <w:uiPriority w:val="9"/>
    <w:semiHidden/>
    <w:unhideWhenUsed/>
    <w:qFormat/>
    <w:rsid w:val="006B66C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66C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66C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66C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6C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6C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397"/>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2D4397"/>
    <w:rPr>
      <w:rFonts w:asciiTheme="majorHAnsi" w:eastAsiaTheme="majorEastAsia" w:hAnsiTheme="majorHAnsi" w:cstheme="majorBidi"/>
      <w:b/>
      <w:bCs/>
      <w:color w:val="1F497D" w:themeColor="text2"/>
      <w:sz w:val="26"/>
      <w:szCs w:val="26"/>
    </w:rPr>
  </w:style>
  <w:style w:type="paragraph" w:styleId="ListParagraph">
    <w:name w:val="List Paragraph"/>
    <w:basedOn w:val="Normal"/>
    <w:uiPriority w:val="34"/>
    <w:qFormat/>
    <w:rsid w:val="00500029"/>
    <w:pPr>
      <w:ind w:left="720"/>
      <w:contextualSpacing/>
    </w:pPr>
  </w:style>
  <w:style w:type="character" w:customStyle="1" w:styleId="Heading3Char">
    <w:name w:val="Heading 3 Char"/>
    <w:basedOn w:val="DefaultParagraphFont"/>
    <w:link w:val="Heading3"/>
    <w:uiPriority w:val="9"/>
    <w:rsid w:val="005D56F7"/>
    <w:rPr>
      <w:rFonts w:asciiTheme="majorHAnsi" w:eastAsiaTheme="majorEastAsia" w:hAnsiTheme="majorHAnsi" w:cstheme="majorBidi"/>
      <w:b/>
      <w:bCs/>
      <w:color w:val="1F497D" w:themeColor="text2"/>
    </w:rPr>
  </w:style>
  <w:style w:type="character" w:customStyle="1" w:styleId="Heading4Char">
    <w:name w:val="Heading 4 Char"/>
    <w:basedOn w:val="DefaultParagraphFont"/>
    <w:link w:val="Heading4"/>
    <w:uiPriority w:val="9"/>
    <w:semiHidden/>
    <w:rsid w:val="006B66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66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66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66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6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6C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CD7C52"/>
    <w:pPr>
      <w:numPr>
        <w:numId w:val="0"/>
      </w:numPr>
      <w:jc w:val="left"/>
      <w:outlineLvl w:val="9"/>
    </w:pPr>
    <w:rPr>
      <w:lang w:val="en-US"/>
    </w:rPr>
  </w:style>
  <w:style w:type="paragraph" w:styleId="TOC1">
    <w:name w:val="toc 1"/>
    <w:basedOn w:val="Normal"/>
    <w:next w:val="Normal"/>
    <w:autoRedefine/>
    <w:uiPriority w:val="39"/>
    <w:unhideWhenUsed/>
    <w:rsid w:val="00CD7C52"/>
    <w:pPr>
      <w:spacing w:after="100"/>
    </w:pPr>
  </w:style>
  <w:style w:type="paragraph" w:styleId="TOC2">
    <w:name w:val="toc 2"/>
    <w:basedOn w:val="Normal"/>
    <w:next w:val="Normal"/>
    <w:autoRedefine/>
    <w:uiPriority w:val="39"/>
    <w:unhideWhenUsed/>
    <w:rsid w:val="00CD7C52"/>
    <w:pPr>
      <w:spacing w:after="100"/>
      <w:ind w:left="220"/>
    </w:pPr>
  </w:style>
  <w:style w:type="character" w:styleId="Hyperlink">
    <w:name w:val="Hyperlink"/>
    <w:basedOn w:val="DefaultParagraphFont"/>
    <w:uiPriority w:val="99"/>
    <w:unhideWhenUsed/>
    <w:rsid w:val="00CD7C52"/>
    <w:rPr>
      <w:color w:val="0000FF" w:themeColor="hyperlink"/>
      <w:u w:val="single"/>
    </w:rPr>
  </w:style>
  <w:style w:type="paragraph" w:styleId="BalloonText">
    <w:name w:val="Balloon Text"/>
    <w:basedOn w:val="Normal"/>
    <w:link w:val="BalloonTextChar"/>
    <w:uiPriority w:val="99"/>
    <w:semiHidden/>
    <w:unhideWhenUsed/>
    <w:rsid w:val="00CD7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C52"/>
    <w:rPr>
      <w:rFonts w:ascii="Tahoma" w:hAnsi="Tahoma" w:cs="Tahoma"/>
      <w:sz w:val="16"/>
      <w:szCs w:val="16"/>
    </w:rPr>
  </w:style>
  <w:style w:type="paragraph" w:styleId="TOC3">
    <w:name w:val="toc 3"/>
    <w:basedOn w:val="Normal"/>
    <w:next w:val="Normal"/>
    <w:autoRedefine/>
    <w:uiPriority w:val="39"/>
    <w:unhideWhenUsed/>
    <w:rsid w:val="00E418B3"/>
    <w:pPr>
      <w:spacing w:after="100"/>
      <w:ind w:left="440"/>
    </w:pPr>
  </w:style>
</w:styles>
</file>

<file path=word/webSettings.xml><?xml version="1.0" encoding="utf-8"?>
<w:webSettings xmlns:r="http://schemas.openxmlformats.org/officeDocument/2006/relationships" xmlns:w="http://schemas.openxmlformats.org/wordprocessingml/2006/main">
  <w:relyOnVML/>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4C501-6BEB-416F-B474-02C384C8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7874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Ofoegbu Tochukwu Charles</dc:creator>
  <cp:lastModifiedBy>Ofoegbu Tochukwu Charles </cp:lastModifiedBy>
  <cp:revision>2</cp:revision>
  <dcterms:created xsi:type="dcterms:W3CDTF">2014-08-31T18:54:00Z</dcterms:created>
  <dcterms:modified xsi:type="dcterms:W3CDTF">2014-08-31T18:54:00Z</dcterms:modified>
</cp:coreProperties>
</file>