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DF145" w14:textId="7C1F87E1" w:rsidR="00D95CF2" w:rsidRDefault="6182AF99" w:rsidP="245DBA8C">
      <w:pPr>
        <w:spacing w:beforeAutospacing="1" w:after="0" w:afterAutospacing="1" w:line="240" w:lineRule="auto"/>
        <w:jc w:val="center"/>
        <w:rPr>
          <w:rFonts w:ascii="Times New Roman" w:eastAsia="Times New Roman" w:hAnsi="Times New Roman" w:cs="Times New Roman"/>
          <w:color w:val="0000FF"/>
          <w:sz w:val="24"/>
          <w:szCs w:val="24"/>
        </w:rPr>
      </w:pPr>
      <w:r w:rsidRPr="245DBA8C">
        <w:rPr>
          <w:rFonts w:ascii="Times New Roman" w:eastAsia="Times New Roman" w:hAnsi="Times New Roman" w:cs="Times New Roman"/>
          <w:b/>
          <w:bCs/>
          <w:color w:val="0000FF"/>
          <w:sz w:val="24"/>
          <w:szCs w:val="24"/>
          <w:lang w:val="en-AU"/>
        </w:rPr>
        <w:t>Participant Information Sheet</w:t>
      </w:r>
    </w:p>
    <w:p w14:paraId="2FE252DC" w14:textId="2FB3B231" w:rsidR="00D95CF2" w:rsidRDefault="6182AF99" w:rsidP="245DBA8C">
      <w:pPr>
        <w:spacing w:after="0" w:line="240" w:lineRule="auto"/>
        <w:rPr>
          <w:rFonts w:ascii="Times New Roman" w:eastAsia="Times New Roman" w:hAnsi="Times New Roman" w:cs="Times New Roman"/>
          <w:color w:val="335C85"/>
          <w:sz w:val="24"/>
          <w:szCs w:val="24"/>
        </w:rPr>
      </w:pPr>
      <w:r w:rsidRPr="245DBA8C">
        <w:rPr>
          <w:rFonts w:ascii="Times New Roman" w:eastAsia="Times New Roman" w:hAnsi="Times New Roman" w:cs="Times New Roman"/>
          <w:b/>
          <w:bCs/>
          <w:color w:val="0000FF"/>
          <w:sz w:val="24"/>
          <w:szCs w:val="24"/>
          <w:lang w:val="en-AU"/>
        </w:rPr>
        <w:t>Researcher:</w:t>
      </w:r>
      <w:r w:rsidRPr="245DBA8C">
        <w:rPr>
          <w:rFonts w:ascii="Times New Roman" w:eastAsia="Times New Roman" w:hAnsi="Times New Roman" w:cs="Times New Roman"/>
          <w:b/>
          <w:bCs/>
          <w:color w:val="335C85"/>
          <w:sz w:val="24"/>
          <w:szCs w:val="24"/>
          <w:lang w:val="en-AU"/>
        </w:rPr>
        <w:t xml:space="preserve">  </w:t>
      </w:r>
    </w:p>
    <w:p w14:paraId="6C884F9D" w14:textId="0B07AFB2" w:rsidR="00D95CF2" w:rsidRDefault="6182AF99" w:rsidP="245DBA8C">
      <w:pPr>
        <w:spacing w:after="0" w:line="240" w:lineRule="auto"/>
        <w:rPr>
          <w:rFonts w:ascii="Times New Roman" w:eastAsia="Times New Roman" w:hAnsi="Times New Roman" w:cs="Times New Roman"/>
          <w:color w:val="212121"/>
          <w:sz w:val="24"/>
          <w:szCs w:val="24"/>
        </w:rPr>
      </w:pPr>
      <w:r w:rsidRPr="245DBA8C">
        <w:rPr>
          <w:rFonts w:ascii="Times New Roman" w:eastAsia="Times New Roman" w:hAnsi="Times New Roman" w:cs="Times New Roman"/>
          <w:b/>
          <w:bCs/>
          <w:color w:val="212121"/>
          <w:sz w:val="24"/>
          <w:szCs w:val="24"/>
          <w:lang w:val="en-AU"/>
        </w:rPr>
        <w:t xml:space="preserve">Principle Investigator: </w:t>
      </w:r>
      <w:r w:rsidR="00451A04">
        <w:br/>
      </w:r>
      <w:r w:rsidRPr="245DBA8C">
        <w:rPr>
          <w:rFonts w:ascii="Times New Roman" w:eastAsia="Times New Roman" w:hAnsi="Times New Roman" w:cs="Times New Roman"/>
          <w:color w:val="212121"/>
          <w:sz w:val="24"/>
          <w:szCs w:val="24"/>
          <w:lang w:val="en-AU"/>
        </w:rPr>
        <w:t>Dr. Bernardo Pereira Nunes is a Senior Lecturer in the School of Computing and Sub Dean (academic integrity) at the College of Engineering, Computing and Cybernetics (CECC), ANU.</w:t>
      </w:r>
    </w:p>
    <w:p w14:paraId="3FC6A318" w14:textId="3426B821" w:rsidR="00D95CF2" w:rsidRDefault="6182AF99" w:rsidP="245DBA8C">
      <w:pPr>
        <w:spacing w:after="0" w:line="240" w:lineRule="auto"/>
        <w:rPr>
          <w:rFonts w:ascii="Times New Roman" w:eastAsia="Times New Roman" w:hAnsi="Times New Roman" w:cs="Times New Roman"/>
          <w:color w:val="000000" w:themeColor="text1"/>
        </w:rPr>
      </w:pPr>
      <w:r w:rsidRPr="245DBA8C">
        <w:rPr>
          <w:rFonts w:ascii="Times New Roman" w:eastAsia="Times New Roman" w:hAnsi="Times New Roman" w:cs="Times New Roman"/>
          <w:color w:val="212121"/>
          <w:sz w:val="24"/>
          <w:szCs w:val="24"/>
          <w:lang w:val="en-AU"/>
        </w:rPr>
        <w:t xml:space="preserve">Email: </w:t>
      </w:r>
      <w:hyperlink r:id="rId5">
        <w:r w:rsidRPr="245DBA8C">
          <w:rPr>
            <w:rStyle w:val="Hyperlink"/>
            <w:rFonts w:ascii="Times New Roman" w:eastAsia="Times New Roman" w:hAnsi="Times New Roman" w:cs="Times New Roman"/>
            <w:sz w:val="24"/>
            <w:szCs w:val="24"/>
            <w:lang w:val="en-AU"/>
          </w:rPr>
          <w:t>bernardo.nunes@anu.edu.au</w:t>
        </w:r>
        <w:r w:rsidR="00451A04">
          <w:br/>
        </w:r>
      </w:hyperlink>
      <w:r w:rsidRPr="245DBA8C">
        <w:rPr>
          <w:rFonts w:ascii="Times New Roman" w:eastAsia="Times New Roman" w:hAnsi="Times New Roman" w:cs="Times New Roman"/>
          <w:color w:val="212121"/>
          <w:sz w:val="24"/>
          <w:szCs w:val="24"/>
          <w:lang w:val="en-AU"/>
        </w:rPr>
        <w:t>Phone:</w:t>
      </w:r>
      <w:r w:rsidRPr="245DBA8C">
        <w:rPr>
          <w:rFonts w:ascii="Times New Roman" w:eastAsia="Times New Roman" w:hAnsi="Times New Roman" w:cs="Times New Roman"/>
          <w:color w:val="000000" w:themeColor="text1"/>
        </w:rPr>
        <w:t xml:space="preserve"> 61261254952</w:t>
      </w:r>
    </w:p>
    <w:p w14:paraId="67161ABE" w14:textId="26F4B834" w:rsidR="00D95CF2" w:rsidRDefault="00D95CF2" w:rsidP="245DBA8C">
      <w:pPr>
        <w:spacing w:after="0" w:line="240" w:lineRule="auto"/>
        <w:rPr>
          <w:rFonts w:ascii="Times New Roman" w:eastAsia="Times New Roman" w:hAnsi="Times New Roman" w:cs="Times New Roman"/>
          <w:color w:val="000000" w:themeColor="text1"/>
        </w:rPr>
      </w:pPr>
    </w:p>
    <w:p w14:paraId="5188DD59" w14:textId="3CB513A8" w:rsidR="00D95CF2" w:rsidRDefault="6182AF99" w:rsidP="245DBA8C">
      <w:pPr>
        <w:spacing w:after="0" w:line="240" w:lineRule="auto"/>
        <w:rPr>
          <w:rFonts w:ascii="Times New Roman" w:eastAsia="Times New Roman" w:hAnsi="Times New Roman" w:cs="Times New Roman"/>
          <w:color w:val="212121"/>
          <w:sz w:val="24"/>
          <w:szCs w:val="24"/>
        </w:rPr>
      </w:pPr>
      <w:r w:rsidRPr="245DBA8C">
        <w:rPr>
          <w:rFonts w:ascii="Times New Roman" w:eastAsia="Times New Roman" w:hAnsi="Times New Roman" w:cs="Times New Roman"/>
          <w:color w:val="212121"/>
          <w:sz w:val="24"/>
          <w:szCs w:val="24"/>
          <w:lang w:val="en-AU"/>
        </w:rPr>
        <w:t xml:space="preserve">Dr. </w:t>
      </w:r>
      <w:r w:rsidR="00EE22BB" w:rsidRPr="00EE22BB">
        <w:rPr>
          <w:rFonts w:ascii="Times New Roman" w:eastAsia="Times New Roman" w:hAnsi="Times New Roman" w:cs="Times New Roman"/>
          <w:color w:val="212121"/>
          <w:sz w:val="24"/>
          <w:szCs w:val="24"/>
          <w:lang w:val="en-AU"/>
        </w:rPr>
        <w:t>Sergio J. Rodríguez Méndez</w:t>
      </w:r>
      <w:r w:rsidR="00EE22BB">
        <w:rPr>
          <w:rFonts w:ascii="Times New Roman" w:eastAsia="Times New Roman" w:hAnsi="Times New Roman" w:cs="Times New Roman"/>
          <w:color w:val="212121"/>
          <w:sz w:val="24"/>
          <w:szCs w:val="24"/>
          <w:lang w:val="en-AU"/>
        </w:rPr>
        <w:t xml:space="preserve"> </w:t>
      </w:r>
      <w:r w:rsidRPr="245DBA8C">
        <w:rPr>
          <w:rFonts w:ascii="Times New Roman" w:eastAsia="Times New Roman" w:hAnsi="Times New Roman" w:cs="Times New Roman"/>
          <w:color w:val="212121"/>
          <w:sz w:val="24"/>
          <w:szCs w:val="24"/>
          <w:lang w:val="en-AU"/>
        </w:rPr>
        <w:t xml:space="preserve">is </w:t>
      </w:r>
      <w:r w:rsidR="007D5B4D" w:rsidRPr="007D5B4D">
        <w:rPr>
          <w:rFonts w:ascii="Times New Roman" w:eastAsia="Times New Roman" w:hAnsi="Times New Roman" w:cs="Times New Roman"/>
          <w:color w:val="212121"/>
          <w:sz w:val="24"/>
          <w:szCs w:val="24"/>
          <w:lang w:val="en-AU"/>
        </w:rPr>
        <w:t xml:space="preserve">a Research Fellow in Knowledge Graph Engineering and Lecturer </w:t>
      </w:r>
      <w:r w:rsidR="004D610E">
        <w:rPr>
          <w:rFonts w:ascii="Times New Roman" w:eastAsia="Times New Roman" w:hAnsi="Times New Roman" w:cs="Times New Roman"/>
          <w:color w:val="212121"/>
          <w:sz w:val="24"/>
          <w:szCs w:val="24"/>
          <w:lang w:val="en-AU"/>
        </w:rPr>
        <w:t xml:space="preserve">in the </w:t>
      </w:r>
      <w:r w:rsidR="007D5B4D" w:rsidRPr="007D5B4D">
        <w:rPr>
          <w:rFonts w:ascii="Times New Roman" w:eastAsia="Times New Roman" w:hAnsi="Times New Roman" w:cs="Times New Roman"/>
          <w:color w:val="212121"/>
          <w:sz w:val="24"/>
          <w:szCs w:val="24"/>
          <w:lang w:val="en-AU"/>
        </w:rPr>
        <w:t>School of Computing (SoCo)</w:t>
      </w:r>
      <w:r w:rsidR="004D610E">
        <w:rPr>
          <w:rFonts w:ascii="Times New Roman" w:eastAsia="Times New Roman" w:hAnsi="Times New Roman" w:cs="Times New Roman"/>
          <w:color w:val="212121"/>
          <w:sz w:val="24"/>
          <w:szCs w:val="24"/>
          <w:lang w:val="en-AU"/>
        </w:rPr>
        <w:t xml:space="preserve"> </w:t>
      </w:r>
      <w:r w:rsidR="004D610E" w:rsidRPr="007D5B4D">
        <w:rPr>
          <w:rFonts w:ascii="Times New Roman" w:eastAsia="Times New Roman" w:hAnsi="Times New Roman" w:cs="Times New Roman"/>
          <w:color w:val="212121"/>
          <w:sz w:val="24"/>
          <w:szCs w:val="24"/>
          <w:lang w:val="en-AU"/>
        </w:rPr>
        <w:t>at the College of Engineering, Computing &amp; Cybernetics (CECC)</w:t>
      </w:r>
      <w:r w:rsidR="004D610E">
        <w:rPr>
          <w:rFonts w:ascii="Times New Roman" w:eastAsia="Times New Roman" w:hAnsi="Times New Roman" w:cs="Times New Roman"/>
          <w:color w:val="212121"/>
          <w:sz w:val="24"/>
          <w:szCs w:val="24"/>
          <w:lang w:val="en-AU"/>
        </w:rPr>
        <w:t>,</w:t>
      </w:r>
      <w:r w:rsidR="004D610E" w:rsidRPr="007D5B4D">
        <w:rPr>
          <w:rFonts w:ascii="Times New Roman" w:eastAsia="Times New Roman" w:hAnsi="Times New Roman" w:cs="Times New Roman"/>
          <w:color w:val="212121"/>
          <w:sz w:val="24"/>
          <w:szCs w:val="24"/>
          <w:lang w:val="en-AU"/>
        </w:rPr>
        <w:t xml:space="preserve"> </w:t>
      </w:r>
      <w:r w:rsidR="007D5B4D" w:rsidRPr="007D5B4D">
        <w:rPr>
          <w:rFonts w:ascii="Times New Roman" w:eastAsia="Times New Roman" w:hAnsi="Times New Roman" w:cs="Times New Roman"/>
          <w:color w:val="212121"/>
          <w:sz w:val="24"/>
          <w:szCs w:val="24"/>
          <w:lang w:val="en-AU"/>
        </w:rPr>
        <w:t>ANU</w:t>
      </w:r>
      <w:r w:rsidR="004D610E">
        <w:rPr>
          <w:rFonts w:ascii="Times New Roman" w:eastAsia="Times New Roman" w:hAnsi="Times New Roman" w:cs="Times New Roman"/>
          <w:color w:val="212121"/>
          <w:sz w:val="24"/>
          <w:szCs w:val="24"/>
          <w:lang w:val="en-AU"/>
        </w:rPr>
        <w:t>.</w:t>
      </w:r>
      <w:r w:rsidRPr="245DBA8C">
        <w:rPr>
          <w:rFonts w:ascii="Times New Roman" w:eastAsia="Times New Roman" w:hAnsi="Times New Roman" w:cs="Times New Roman"/>
          <w:color w:val="212121"/>
          <w:sz w:val="24"/>
          <w:szCs w:val="24"/>
          <w:lang w:val="en-AU"/>
        </w:rPr>
        <w:t xml:space="preserve"> </w:t>
      </w:r>
    </w:p>
    <w:p w14:paraId="556CA50B" w14:textId="5BB0D23B" w:rsidR="00D95CF2" w:rsidRDefault="6182AF99" w:rsidP="245DBA8C">
      <w:pPr>
        <w:spacing w:after="0" w:line="240" w:lineRule="auto"/>
        <w:rPr>
          <w:rFonts w:ascii="Times New Roman" w:eastAsia="Times New Roman" w:hAnsi="Times New Roman" w:cs="Times New Roman"/>
          <w:color w:val="212121"/>
          <w:sz w:val="24"/>
          <w:szCs w:val="24"/>
        </w:rPr>
      </w:pPr>
      <w:r w:rsidRPr="245DBA8C">
        <w:rPr>
          <w:rFonts w:ascii="Times New Roman" w:eastAsia="Times New Roman" w:hAnsi="Times New Roman" w:cs="Times New Roman"/>
          <w:color w:val="212121"/>
          <w:sz w:val="24"/>
          <w:szCs w:val="24"/>
          <w:lang w:val="en-AU"/>
        </w:rPr>
        <w:t xml:space="preserve">Email: </w:t>
      </w:r>
      <w:hyperlink r:id="rId6" w:history="1">
        <w:r w:rsidR="00BF203D" w:rsidRPr="00D12989">
          <w:rPr>
            <w:rStyle w:val="Hyperlink"/>
            <w:rFonts w:ascii="Times New Roman" w:eastAsia="Times New Roman" w:hAnsi="Times New Roman" w:cs="Times New Roman"/>
            <w:sz w:val="24"/>
            <w:szCs w:val="24"/>
            <w:lang w:val="en-AU"/>
          </w:rPr>
          <w:t>Sergio.RodriguezMendez@anu.edu.au</w:t>
        </w:r>
      </w:hyperlink>
    </w:p>
    <w:p w14:paraId="02DCDA02" w14:textId="67714984" w:rsidR="00D95CF2" w:rsidRDefault="00D95CF2" w:rsidP="245DBA8C">
      <w:pPr>
        <w:spacing w:after="0" w:line="240" w:lineRule="auto"/>
        <w:rPr>
          <w:rFonts w:ascii="Times New Roman" w:eastAsia="Times New Roman" w:hAnsi="Times New Roman" w:cs="Times New Roman"/>
          <w:color w:val="000000" w:themeColor="text1"/>
          <w:sz w:val="24"/>
          <w:szCs w:val="24"/>
        </w:rPr>
      </w:pPr>
    </w:p>
    <w:p w14:paraId="04A99DF5" w14:textId="56B87B33" w:rsidR="00D95CF2" w:rsidRDefault="6182AF99" w:rsidP="245DBA8C">
      <w:p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b/>
          <w:bCs/>
          <w:color w:val="000000" w:themeColor="text1"/>
          <w:sz w:val="24"/>
          <w:szCs w:val="24"/>
          <w:lang w:val="en-AU"/>
        </w:rPr>
        <w:t>Other Investigators</w:t>
      </w:r>
      <w:r w:rsidRPr="245DBA8C">
        <w:rPr>
          <w:rFonts w:ascii="Times New Roman" w:eastAsia="Times New Roman" w:hAnsi="Times New Roman" w:cs="Times New Roman"/>
          <w:color w:val="000000" w:themeColor="text1"/>
          <w:sz w:val="24"/>
          <w:szCs w:val="24"/>
          <w:lang w:val="en-AU"/>
        </w:rPr>
        <w:t>:</w:t>
      </w:r>
    </w:p>
    <w:p w14:paraId="68251A61" w14:textId="2D67EFDF" w:rsidR="00D95CF2" w:rsidRDefault="0085151C" w:rsidP="245DBA8C">
      <w:pPr>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00" w:themeColor="text1"/>
          <w:sz w:val="24"/>
          <w:szCs w:val="24"/>
          <w:lang w:val="en-AU"/>
        </w:rPr>
        <w:t>Can Yang</w:t>
      </w:r>
      <w:r w:rsidR="6182AF99" w:rsidRPr="245DBA8C">
        <w:rPr>
          <w:rFonts w:ascii="Times New Roman" w:eastAsia="Times New Roman" w:hAnsi="Times New Roman" w:cs="Times New Roman"/>
          <w:color w:val="000000" w:themeColor="text1"/>
          <w:sz w:val="24"/>
          <w:szCs w:val="24"/>
          <w:lang w:val="en-AU"/>
        </w:rPr>
        <w:t xml:space="preserve"> </w:t>
      </w:r>
      <w:r>
        <w:rPr>
          <w:rFonts w:ascii="Times New Roman" w:eastAsia="Times New Roman" w:hAnsi="Times New Roman" w:cs="Times New Roman"/>
          <w:color w:val="000000" w:themeColor="text1"/>
          <w:sz w:val="24"/>
          <w:szCs w:val="24"/>
          <w:lang w:val="en-AU"/>
        </w:rPr>
        <w:t>is a PhD student in</w:t>
      </w:r>
      <w:r w:rsidR="6182AF99" w:rsidRPr="245DBA8C">
        <w:rPr>
          <w:rFonts w:ascii="Times New Roman" w:eastAsia="Times New Roman" w:hAnsi="Times New Roman" w:cs="Times New Roman"/>
          <w:color w:val="000000" w:themeColor="text1"/>
          <w:sz w:val="24"/>
          <w:szCs w:val="24"/>
          <w:lang w:val="en-AU"/>
        </w:rPr>
        <w:t xml:space="preserve"> </w:t>
      </w:r>
      <w:r>
        <w:rPr>
          <w:rFonts w:ascii="Times New Roman" w:eastAsia="Times New Roman" w:hAnsi="Times New Roman" w:cs="Times New Roman"/>
          <w:color w:val="000000" w:themeColor="text1"/>
          <w:sz w:val="24"/>
          <w:szCs w:val="24"/>
          <w:lang w:val="en-AU"/>
        </w:rPr>
        <w:t>the School of Computing</w:t>
      </w:r>
      <w:r w:rsidR="6182AF99" w:rsidRPr="245DBA8C">
        <w:rPr>
          <w:rFonts w:ascii="Times New Roman" w:eastAsia="Times New Roman" w:hAnsi="Times New Roman" w:cs="Times New Roman"/>
          <w:color w:val="000000" w:themeColor="text1"/>
          <w:sz w:val="24"/>
          <w:szCs w:val="24"/>
          <w:lang w:val="en-AU"/>
        </w:rPr>
        <w:t>, CECC, ANU.</w:t>
      </w:r>
      <w:r w:rsidR="6182AF99" w:rsidRPr="245DBA8C">
        <w:rPr>
          <w:rFonts w:ascii="Times New Roman" w:eastAsia="Times New Roman" w:hAnsi="Times New Roman" w:cs="Times New Roman"/>
          <w:color w:val="212121"/>
          <w:sz w:val="24"/>
          <w:szCs w:val="24"/>
          <w:lang w:val="en-AU"/>
        </w:rPr>
        <w:t xml:space="preserve"> </w:t>
      </w:r>
    </w:p>
    <w:p w14:paraId="24EE6BBA" w14:textId="340CEC01" w:rsidR="00D95CF2" w:rsidRPr="00444F24" w:rsidRDefault="6182AF99" w:rsidP="245DBA8C">
      <w:pPr>
        <w:spacing w:after="0" w:line="240" w:lineRule="auto"/>
        <w:rPr>
          <w:rFonts w:ascii="Times New Roman" w:eastAsia="Times New Roman" w:hAnsi="Times New Roman" w:cs="Times New Roman"/>
          <w:color w:val="D13438"/>
          <w:sz w:val="24"/>
          <w:szCs w:val="24"/>
        </w:rPr>
      </w:pPr>
      <w:r w:rsidRPr="245DBA8C">
        <w:rPr>
          <w:rFonts w:ascii="Times New Roman" w:eastAsia="Times New Roman" w:hAnsi="Times New Roman" w:cs="Times New Roman"/>
          <w:color w:val="212121"/>
          <w:sz w:val="24"/>
          <w:szCs w:val="24"/>
          <w:lang w:val="en-AU"/>
        </w:rPr>
        <w:t xml:space="preserve">Email: </w:t>
      </w:r>
      <w:hyperlink r:id="rId7" w:history="1">
        <w:r w:rsidR="00117AE7" w:rsidRPr="00D12989">
          <w:rPr>
            <w:rStyle w:val="Hyperlink"/>
            <w:rFonts w:ascii="Times New Roman" w:eastAsia="Times New Roman" w:hAnsi="Times New Roman" w:cs="Times New Roman" w:hint="eastAsia"/>
            <w:sz w:val="24"/>
            <w:szCs w:val="24"/>
            <w:lang w:val="en-AU" w:eastAsia="zh-CN"/>
          </w:rPr>
          <w:t>can</w:t>
        </w:r>
        <w:r w:rsidR="00117AE7" w:rsidRPr="00D12989">
          <w:rPr>
            <w:rStyle w:val="Hyperlink"/>
            <w:rFonts w:ascii="Times New Roman" w:eastAsia="Times New Roman" w:hAnsi="Times New Roman" w:cs="Times New Roman"/>
            <w:sz w:val="24"/>
            <w:szCs w:val="24"/>
            <w:lang w:val="en-AU" w:eastAsia="zh-CN"/>
          </w:rPr>
          <w:t>.yang@anu.edu.au</w:t>
        </w:r>
      </w:hyperlink>
    </w:p>
    <w:p w14:paraId="06BBD023" w14:textId="2B6EFA97" w:rsidR="00D95CF2" w:rsidRPr="005C6F35" w:rsidRDefault="00D95CF2" w:rsidP="245DBA8C">
      <w:pPr>
        <w:spacing w:after="0" w:line="240" w:lineRule="auto"/>
        <w:rPr>
          <w:rFonts w:ascii="Times New Roman" w:eastAsia="Times New Roman" w:hAnsi="Times New Roman" w:cs="Times New Roman"/>
          <w:color w:val="000000" w:themeColor="text1"/>
          <w:sz w:val="24"/>
          <w:szCs w:val="24"/>
          <w:lang w:val="en-AU" w:eastAsia="zh-CN"/>
        </w:rPr>
      </w:pPr>
    </w:p>
    <w:p w14:paraId="6249D294" w14:textId="16DAE96F" w:rsidR="00D95CF2" w:rsidRDefault="6182AF99" w:rsidP="245DBA8C">
      <w:p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b/>
          <w:bCs/>
          <w:color w:val="0000FF"/>
          <w:sz w:val="24"/>
          <w:szCs w:val="24"/>
          <w:lang w:val="en-AU"/>
        </w:rPr>
        <w:t>Project Title</w:t>
      </w:r>
      <w:r w:rsidRPr="245DBA8C">
        <w:rPr>
          <w:rFonts w:ascii="Times New Roman" w:eastAsia="Times New Roman" w:hAnsi="Times New Roman" w:cs="Times New Roman"/>
          <w:b/>
          <w:bCs/>
          <w:color w:val="335C85"/>
          <w:sz w:val="24"/>
          <w:szCs w:val="24"/>
          <w:lang w:val="en-AU"/>
        </w:rPr>
        <w:t>:</w:t>
      </w:r>
      <w:r w:rsidR="001B6115">
        <w:rPr>
          <w:rFonts w:ascii="Times New Roman" w:eastAsia="Times New Roman" w:hAnsi="Times New Roman" w:cs="Times New Roman"/>
          <w:b/>
          <w:bCs/>
          <w:color w:val="335C85"/>
          <w:sz w:val="24"/>
          <w:szCs w:val="24"/>
          <w:lang w:val="en-AU"/>
        </w:rPr>
        <w:t xml:space="preserve"> </w:t>
      </w:r>
      <w:r w:rsidR="00D17E0C" w:rsidRPr="00D17E0C">
        <w:rPr>
          <w:rFonts w:ascii="Times New Roman" w:eastAsia="Times New Roman" w:hAnsi="Times New Roman" w:cs="Times New Roman"/>
          <w:color w:val="000000" w:themeColor="text1"/>
          <w:sz w:val="24"/>
          <w:szCs w:val="24"/>
          <w:lang w:val="en-AU"/>
        </w:rPr>
        <w:t>Art Expert Interviews: Insights into Automated Artwork Image Captioning</w:t>
      </w:r>
      <w:r w:rsidRPr="245DBA8C">
        <w:rPr>
          <w:rFonts w:ascii="Times New Roman" w:eastAsia="Times New Roman" w:hAnsi="Times New Roman" w:cs="Times New Roman"/>
          <w:color w:val="000000" w:themeColor="text1"/>
          <w:sz w:val="24"/>
          <w:szCs w:val="24"/>
          <w:lang w:val="en-AU"/>
        </w:rPr>
        <w:t>.</w:t>
      </w:r>
    </w:p>
    <w:p w14:paraId="0A0D8F01" w14:textId="0DA36F90" w:rsidR="00D95CF2" w:rsidRDefault="00D95CF2" w:rsidP="245DBA8C">
      <w:pPr>
        <w:spacing w:after="0" w:line="240" w:lineRule="auto"/>
        <w:rPr>
          <w:rFonts w:ascii="Times New Roman" w:eastAsia="Times New Roman" w:hAnsi="Times New Roman" w:cs="Times New Roman"/>
          <w:color w:val="000000" w:themeColor="text1"/>
          <w:sz w:val="24"/>
          <w:szCs w:val="24"/>
        </w:rPr>
      </w:pPr>
    </w:p>
    <w:p w14:paraId="0AC5454A" w14:textId="322C7DBE" w:rsidR="00D95CF2" w:rsidRDefault="6182AF99" w:rsidP="245DBA8C">
      <w:pPr>
        <w:spacing w:after="0" w:line="240" w:lineRule="auto"/>
        <w:rPr>
          <w:rFonts w:ascii="Times New Roman" w:eastAsia="Times New Roman" w:hAnsi="Times New Roman" w:cs="Times New Roman"/>
          <w:color w:val="335C85"/>
          <w:sz w:val="24"/>
          <w:szCs w:val="24"/>
        </w:rPr>
      </w:pPr>
      <w:r w:rsidRPr="245DBA8C">
        <w:rPr>
          <w:rFonts w:ascii="Times New Roman" w:eastAsia="Times New Roman" w:hAnsi="Times New Roman" w:cs="Times New Roman"/>
          <w:b/>
          <w:bCs/>
          <w:color w:val="0000FF"/>
          <w:sz w:val="24"/>
          <w:szCs w:val="24"/>
          <w:lang w:val="en-AU"/>
        </w:rPr>
        <w:t>General Outline of the Project</w:t>
      </w:r>
      <w:r w:rsidRPr="245DBA8C">
        <w:rPr>
          <w:rFonts w:ascii="Times New Roman" w:eastAsia="Times New Roman" w:hAnsi="Times New Roman" w:cs="Times New Roman"/>
          <w:b/>
          <w:bCs/>
          <w:color w:val="335C85"/>
          <w:sz w:val="24"/>
          <w:szCs w:val="24"/>
          <w:lang w:val="en-AU"/>
        </w:rPr>
        <w:t xml:space="preserve">:  </w:t>
      </w:r>
    </w:p>
    <w:p w14:paraId="530B5C28" w14:textId="02FA487B" w:rsidR="00D95CF2" w:rsidRDefault="6182AF99" w:rsidP="245DBA8C">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b/>
          <w:bCs/>
          <w:color w:val="000000" w:themeColor="text1"/>
          <w:sz w:val="24"/>
          <w:szCs w:val="24"/>
          <w:u w:val="single"/>
          <w:lang w:val="en-AU"/>
        </w:rPr>
        <w:t>Description and Methodology:</w:t>
      </w:r>
      <w:r w:rsidRPr="245DBA8C">
        <w:rPr>
          <w:rFonts w:ascii="Times New Roman" w:eastAsia="Times New Roman" w:hAnsi="Times New Roman" w:cs="Times New Roman"/>
          <w:color w:val="000000" w:themeColor="text1"/>
          <w:sz w:val="24"/>
          <w:szCs w:val="24"/>
          <w:lang w:val="en-AU"/>
        </w:rPr>
        <w:t xml:space="preserve"> </w:t>
      </w:r>
    </w:p>
    <w:p w14:paraId="2ABEFDEE" w14:textId="1F9ABD4E" w:rsidR="00D33598" w:rsidRDefault="2BA4F2B3" w:rsidP="00B54307">
      <w:pPr>
        <w:spacing w:after="0" w:line="240" w:lineRule="auto"/>
        <w:ind w:left="1440" w:hanging="720"/>
        <w:jc w:val="both"/>
        <w:rPr>
          <w:rFonts w:ascii="Times New Roman" w:eastAsia="Times New Roman" w:hAnsi="Times New Roman" w:cs="Times New Roman"/>
          <w:color w:val="000000" w:themeColor="text1"/>
          <w:sz w:val="24"/>
          <w:szCs w:val="24"/>
          <w:lang w:val="en-AU"/>
        </w:rPr>
      </w:pPr>
      <w:r w:rsidRPr="32777D87">
        <w:rPr>
          <w:rFonts w:ascii="Times New Roman" w:eastAsia="Times New Roman" w:hAnsi="Times New Roman" w:cs="Times New Roman"/>
          <w:color w:val="000000" w:themeColor="text1"/>
          <w:sz w:val="24"/>
          <w:szCs w:val="24"/>
          <w:lang w:val="en-AU"/>
        </w:rPr>
        <w:t xml:space="preserve">This research project aims to gather valuable insights and guidance from experts in the field to inform the development of an automated system for creating captions for artwork images. The objective is to understand what such a system requires, identify potential challenges, and learn how to make it as effective and accurate as possible. Our approach consists of two types of </w:t>
      </w:r>
      <w:r w:rsidR="3320EB92" w:rsidRPr="32777D87">
        <w:rPr>
          <w:rFonts w:ascii="Times New Roman" w:eastAsia="Times New Roman" w:hAnsi="Times New Roman" w:cs="Times New Roman"/>
          <w:color w:val="000000" w:themeColor="text1"/>
          <w:sz w:val="24"/>
          <w:szCs w:val="24"/>
          <w:lang w:val="en-AU"/>
        </w:rPr>
        <w:t xml:space="preserve">interviews: </w:t>
      </w:r>
      <w:r w:rsidR="3462DFA2" w:rsidRPr="32777D87">
        <w:rPr>
          <w:rFonts w:ascii="Times New Roman" w:eastAsia="Times New Roman" w:hAnsi="Times New Roman" w:cs="Times New Roman"/>
          <w:color w:val="000000" w:themeColor="text1"/>
          <w:sz w:val="24"/>
          <w:szCs w:val="24"/>
          <w:lang w:val="en-AU"/>
        </w:rPr>
        <w:t>(a) Open</w:t>
      </w:r>
      <w:r w:rsidRPr="32777D87">
        <w:rPr>
          <w:rFonts w:ascii="Times New Roman" w:eastAsia="Times New Roman" w:hAnsi="Times New Roman" w:cs="Times New Roman"/>
          <w:color w:val="000000" w:themeColor="text1"/>
          <w:sz w:val="24"/>
          <w:szCs w:val="24"/>
          <w:lang w:val="en-AU"/>
        </w:rPr>
        <w:t>: These will involve open-ended discussions where experts share their opinions about essentials in artwork captions and their thought processes</w:t>
      </w:r>
      <w:r w:rsidR="4D0D57C5" w:rsidRPr="32777D87">
        <w:rPr>
          <w:rFonts w:ascii="Times New Roman" w:eastAsia="Times New Roman" w:hAnsi="Times New Roman" w:cs="Times New Roman"/>
          <w:color w:val="000000" w:themeColor="text1"/>
          <w:sz w:val="24"/>
          <w:szCs w:val="24"/>
          <w:lang w:val="en-AU"/>
        </w:rPr>
        <w:t>,</w:t>
      </w:r>
      <w:r w:rsidR="6ACE1130" w:rsidRPr="32777D87">
        <w:rPr>
          <w:rFonts w:ascii="Times New Roman" w:eastAsia="Times New Roman" w:hAnsi="Times New Roman" w:cs="Times New Roman"/>
          <w:color w:val="000000" w:themeColor="text1"/>
          <w:sz w:val="24"/>
          <w:szCs w:val="24"/>
          <w:lang w:val="en-AU"/>
        </w:rPr>
        <w:t xml:space="preserve"> and (b)</w:t>
      </w:r>
      <w:r w:rsidRPr="32777D87">
        <w:rPr>
          <w:rFonts w:ascii="Times New Roman" w:eastAsia="Times New Roman" w:hAnsi="Times New Roman" w:cs="Times New Roman"/>
          <w:color w:val="000000" w:themeColor="text1"/>
          <w:sz w:val="24"/>
          <w:szCs w:val="24"/>
          <w:lang w:val="en-AU"/>
        </w:rPr>
        <w:t xml:space="preserve"> </w:t>
      </w:r>
      <w:r w:rsidR="1595AEA7" w:rsidRPr="32777D87">
        <w:rPr>
          <w:rFonts w:ascii="Times New Roman" w:eastAsia="Times New Roman" w:hAnsi="Times New Roman" w:cs="Times New Roman"/>
          <w:color w:val="000000" w:themeColor="text1"/>
          <w:sz w:val="24"/>
          <w:szCs w:val="24"/>
          <w:lang w:val="en-AU"/>
        </w:rPr>
        <w:t>Directed</w:t>
      </w:r>
      <w:r w:rsidRPr="32777D87">
        <w:rPr>
          <w:rFonts w:ascii="Times New Roman" w:eastAsia="Times New Roman" w:hAnsi="Times New Roman" w:cs="Times New Roman"/>
          <w:color w:val="000000" w:themeColor="text1"/>
          <w:sz w:val="24"/>
          <w:szCs w:val="24"/>
          <w:lang w:val="en-AU"/>
        </w:rPr>
        <w:t xml:space="preserve">: We will present our preliminary design to experts and ask them to identify problems or areas for improvement in our conceptual </w:t>
      </w:r>
      <w:r w:rsidR="3320EB92" w:rsidRPr="32777D87">
        <w:rPr>
          <w:rFonts w:ascii="Times New Roman" w:eastAsia="Times New Roman" w:hAnsi="Times New Roman" w:cs="Times New Roman"/>
          <w:color w:val="000000" w:themeColor="text1"/>
          <w:sz w:val="24"/>
          <w:szCs w:val="24"/>
          <w:lang w:val="en-AU"/>
        </w:rPr>
        <w:t xml:space="preserve">model. </w:t>
      </w:r>
      <w:r w:rsidR="00BC30F2">
        <w:rPr>
          <w:rFonts w:ascii="Times New Roman" w:eastAsia="Times New Roman" w:hAnsi="Times New Roman" w:cs="Times New Roman"/>
          <w:color w:val="000000" w:themeColor="text1"/>
          <w:sz w:val="24"/>
          <w:szCs w:val="24"/>
          <w:lang w:val="en-AU"/>
        </w:rPr>
        <w:t xml:space="preserve">The participant will </w:t>
      </w:r>
      <w:r w:rsidR="008853D2">
        <w:rPr>
          <w:rFonts w:ascii="Times New Roman" w:eastAsia="Times New Roman" w:hAnsi="Times New Roman" w:cs="Times New Roman"/>
          <w:color w:val="000000" w:themeColor="text1"/>
          <w:sz w:val="24"/>
          <w:szCs w:val="24"/>
          <w:lang w:val="en-AU"/>
        </w:rPr>
        <w:t>only</w:t>
      </w:r>
      <w:r w:rsidR="00BC30F2">
        <w:rPr>
          <w:rFonts w:ascii="Times New Roman" w:eastAsia="Times New Roman" w:hAnsi="Times New Roman" w:cs="Times New Roman"/>
          <w:color w:val="000000" w:themeColor="text1"/>
          <w:sz w:val="24"/>
          <w:szCs w:val="24"/>
          <w:lang w:val="en-AU"/>
        </w:rPr>
        <w:t xml:space="preserve"> need to</w:t>
      </w:r>
      <w:r w:rsidR="008853D2">
        <w:rPr>
          <w:rFonts w:ascii="Times New Roman" w:eastAsia="Times New Roman" w:hAnsi="Times New Roman" w:cs="Times New Roman"/>
          <w:color w:val="000000" w:themeColor="text1"/>
          <w:sz w:val="24"/>
          <w:szCs w:val="24"/>
          <w:lang w:val="en-AU"/>
        </w:rPr>
        <w:t xml:space="preserve"> </w:t>
      </w:r>
      <w:r w:rsidR="00177450" w:rsidRPr="008853D2">
        <w:rPr>
          <w:rFonts w:ascii="Times New Roman" w:eastAsia="Times New Roman" w:hAnsi="Times New Roman" w:cs="Times New Roman"/>
          <w:color w:val="000000" w:themeColor="text1"/>
          <w:sz w:val="24"/>
          <w:szCs w:val="24"/>
          <w:lang w:val="en-AU"/>
        </w:rPr>
        <w:t>participate</w:t>
      </w:r>
      <w:r w:rsidR="008853D2">
        <w:rPr>
          <w:rFonts w:ascii="Times New Roman" w:eastAsia="Times New Roman" w:hAnsi="Times New Roman" w:cs="Times New Roman"/>
          <w:color w:val="000000" w:themeColor="text1"/>
          <w:sz w:val="24"/>
          <w:szCs w:val="24"/>
          <w:lang w:val="en-AU"/>
        </w:rPr>
        <w:t xml:space="preserve"> </w:t>
      </w:r>
      <w:r w:rsidR="00177450">
        <w:rPr>
          <w:rFonts w:ascii="Times New Roman" w:eastAsia="Times New Roman" w:hAnsi="Times New Roman" w:cs="Times New Roman"/>
          <w:color w:val="000000" w:themeColor="text1"/>
          <w:sz w:val="24"/>
          <w:szCs w:val="24"/>
          <w:lang w:val="en-AU"/>
        </w:rPr>
        <w:t xml:space="preserve">in </w:t>
      </w:r>
      <w:r w:rsidR="008853D2">
        <w:rPr>
          <w:rFonts w:ascii="Times New Roman" w:eastAsia="Times New Roman" w:hAnsi="Times New Roman" w:cs="Times New Roman"/>
          <w:color w:val="000000" w:themeColor="text1"/>
          <w:sz w:val="24"/>
          <w:szCs w:val="24"/>
          <w:lang w:val="en-AU"/>
        </w:rPr>
        <w:t>one type of interview.</w:t>
      </w:r>
      <w:r w:rsidR="00BC30F2">
        <w:rPr>
          <w:rFonts w:ascii="Times New Roman" w:eastAsia="Times New Roman" w:hAnsi="Times New Roman" w:cs="Times New Roman"/>
          <w:color w:val="000000" w:themeColor="text1"/>
          <w:sz w:val="24"/>
          <w:szCs w:val="24"/>
          <w:lang w:val="en-AU"/>
        </w:rPr>
        <w:t xml:space="preserve"> </w:t>
      </w:r>
      <w:r w:rsidR="3320EB92" w:rsidRPr="32777D87">
        <w:rPr>
          <w:rFonts w:ascii="Times New Roman" w:eastAsia="Times New Roman" w:hAnsi="Times New Roman" w:cs="Times New Roman"/>
          <w:color w:val="000000" w:themeColor="text1"/>
          <w:sz w:val="24"/>
          <w:szCs w:val="24"/>
          <w:lang w:val="en-AU"/>
        </w:rPr>
        <w:t>The</w:t>
      </w:r>
      <w:r w:rsidRPr="32777D87">
        <w:rPr>
          <w:rFonts w:ascii="Times New Roman" w:eastAsia="Times New Roman" w:hAnsi="Times New Roman" w:cs="Times New Roman"/>
          <w:color w:val="000000" w:themeColor="text1"/>
          <w:sz w:val="24"/>
          <w:szCs w:val="24"/>
          <w:lang w:val="en-AU"/>
        </w:rPr>
        <w:t xml:space="preserve"> outcome of this research is a framework outlining the key elements and concepts for generating artwork captions. We expect to identify specific requirements and potential challenges, refining our model based on expert feedback. No personal or sensitive information will be requested for this research.</w:t>
      </w:r>
    </w:p>
    <w:p w14:paraId="2F096241" w14:textId="2DFEDE08" w:rsidR="00D95CF2" w:rsidRDefault="00D95CF2" w:rsidP="245DBA8C">
      <w:pPr>
        <w:spacing w:after="0" w:line="240" w:lineRule="auto"/>
        <w:rPr>
          <w:rFonts w:ascii="Times New Roman" w:eastAsia="Times New Roman" w:hAnsi="Times New Roman" w:cs="Times New Roman"/>
          <w:color w:val="000000" w:themeColor="text1"/>
          <w:sz w:val="24"/>
          <w:szCs w:val="24"/>
        </w:rPr>
      </w:pPr>
    </w:p>
    <w:p w14:paraId="73201457" w14:textId="4218668A" w:rsidR="00D95CF2" w:rsidRDefault="6182AF99" w:rsidP="245DBA8C">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b/>
          <w:bCs/>
          <w:color w:val="000000" w:themeColor="text1"/>
          <w:sz w:val="24"/>
          <w:szCs w:val="24"/>
          <w:u w:val="single"/>
          <w:lang w:val="en-AU"/>
        </w:rPr>
        <w:t xml:space="preserve">Participants: </w:t>
      </w:r>
    </w:p>
    <w:p w14:paraId="653DAD32" w14:textId="4FE0E6BE" w:rsidR="00D95CF2" w:rsidRDefault="6182AF99" w:rsidP="41277F25">
      <w:pPr>
        <w:spacing w:after="0" w:line="240" w:lineRule="auto"/>
        <w:ind w:left="720"/>
        <w:jc w:val="both"/>
        <w:rPr>
          <w:rFonts w:ascii="Times New Roman" w:eastAsia="Times New Roman" w:hAnsi="Times New Roman" w:cs="Times New Roman"/>
          <w:color w:val="000000" w:themeColor="text1"/>
          <w:sz w:val="24"/>
          <w:szCs w:val="24"/>
        </w:rPr>
      </w:pPr>
      <w:r w:rsidRPr="41277F25">
        <w:rPr>
          <w:rFonts w:ascii="Times New Roman" w:eastAsia="Times New Roman" w:hAnsi="Times New Roman" w:cs="Times New Roman"/>
          <w:color w:val="000000" w:themeColor="text1"/>
          <w:sz w:val="24"/>
          <w:szCs w:val="24"/>
          <w:lang w:val="en-AU"/>
        </w:rPr>
        <w:t>The participants in this research will consist of individuals who are over 18 years old</w:t>
      </w:r>
      <w:r w:rsidR="00F8420B" w:rsidRPr="41277F25">
        <w:rPr>
          <w:rFonts w:ascii="Times New Roman" w:eastAsia="Times New Roman" w:hAnsi="Times New Roman" w:cs="Times New Roman"/>
          <w:color w:val="000000" w:themeColor="text1"/>
          <w:sz w:val="24"/>
          <w:szCs w:val="24"/>
          <w:lang w:val="en-AU"/>
        </w:rPr>
        <w:t xml:space="preserve"> </w:t>
      </w:r>
      <w:r w:rsidR="00F8420B" w:rsidRPr="41277F25">
        <w:rPr>
          <w:rFonts w:ascii="Times New Roman" w:eastAsia="Times New Roman" w:hAnsi="Times New Roman" w:cs="Times New Roman"/>
          <w:color w:val="000000" w:themeColor="text1"/>
          <w:sz w:val="24"/>
          <w:szCs w:val="24"/>
          <w:lang w:val="en-AU" w:eastAsia="zh-CN"/>
        </w:rPr>
        <w:t>and have art backgrounds</w:t>
      </w:r>
      <w:r w:rsidR="00F8420B" w:rsidRPr="41277F25">
        <w:rPr>
          <w:rFonts w:ascii="Times New Roman" w:eastAsia="Times New Roman" w:hAnsi="Times New Roman" w:cs="Times New Roman"/>
          <w:color w:val="000000" w:themeColor="text1"/>
          <w:sz w:val="24"/>
          <w:szCs w:val="24"/>
          <w:lang w:val="en-AU"/>
        </w:rPr>
        <w:t>.</w:t>
      </w:r>
      <w:r w:rsidRPr="41277F25">
        <w:rPr>
          <w:rFonts w:ascii="Times New Roman" w:eastAsia="Times New Roman" w:hAnsi="Times New Roman" w:cs="Times New Roman"/>
          <w:color w:val="000000" w:themeColor="text1"/>
          <w:sz w:val="24"/>
          <w:szCs w:val="24"/>
          <w:lang w:val="en-AU"/>
        </w:rPr>
        <w:t xml:space="preserve"> </w:t>
      </w:r>
      <w:commentRangeStart w:id="0"/>
      <w:r w:rsidR="00EA6B4E" w:rsidRPr="41277F25">
        <w:rPr>
          <w:rFonts w:ascii="Times New Roman" w:eastAsia="Times New Roman" w:hAnsi="Times New Roman" w:cs="Times New Roman"/>
          <w:color w:val="000000" w:themeColor="text1"/>
          <w:sz w:val="24"/>
          <w:szCs w:val="24"/>
          <w:lang w:val="en-AU"/>
        </w:rPr>
        <w:t>2</w:t>
      </w:r>
      <w:r w:rsidRPr="41277F25">
        <w:rPr>
          <w:rFonts w:ascii="Times New Roman" w:eastAsia="Times New Roman" w:hAnsi="Times New Roman" w:cs="Times New Roman"/>
          <w:color w:val="000000" w:themeColor="text1"/>
          <w:sz w:val="24"/>
          <w:szCs w:val="24"/>
          <w:lang w:val="en-AU"/>
        </w:rPr>
        <w:t>0 participants</w:t>
      </w:r>
      <w:commentRangeEnd w:id="0"/>
      <w:r>
        <w:rPr>
          <w:rStyle w:val="CommentReference"/>
        </w:rPr>
        <w:commentReference w:id="0"/>
      </w:r>
      <w:r w:rsidRPr="41277F25">
        <w:rPr>
          <w:rFonts w:ascii="Times New Roman" w:eastAsia="Times New Roman" w:hAnsi="Times New Roman" w:cs="Times New Roman"/>
          <w:color w:val="000000" w:themeColor="text1"/>
          <w:sz w:val="24"/>
          <w:szCs w:val="24"/>
          <w:lang w:val="en-AU"/>
        </w:rPr>
        <w:t xml:space="preserve"> are expected to be involved in this study.</w:t>
      </w:r>
    </w:p>
    <w:p w14:paraId="0F3E7745" w14:textId="183C3929" w:rsidR="00D95CF2" w:rsidRDefault="00D95CF2" w:rsidP="245DBA8C">
      <w:pPr>
        <w:spacing w:after="0" w:line="240" w:lineRule="auto"/>
        <w:ind w:left="720"/>
        <w:rPr>
          <w:rFonts w:ascii="Times New Roman" w:eastAsia="Times New Roman" w:hAnsi="Times New Roman" w:cs="Times New Roman"/>
          <w:color w:val="000000" w:themeColor="text1"/>
          <w:sz w:val="24"/>
          <w:szCs w:val="24"/>
        </w:rPr>
      </w:pPr>
    </w:p>
    <w:p w14:paraId="47B4136A" w14:textId="7B298B5B" w:rsidR="00D95CF2" w:rsidRDefault="6182AF99" w:rsidP="245DBA8C">
      <w:pPr>
        <w:pStyle w:val="ListParagraph"/>
        <w:numPr>
          <w:ilvl w:val="0"/>
          <w:numId w:val="12"/>
        </w:num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b/>
          <w:bCs/>
          <w:color w:val="000000" w:themeColor="text1"/>
          <w:sz w:val="24"/>
          <w:szCs w:val="24"/>
          <w:u w:val="single"/>
          <w:lang w:val="en-AU"/>
        </w:rPr>
        <w:t xml:space="preserve">Use of Data and Feedback: </w:t>
      </w:r>
    </w:p>
    <w:p w14:paraId="60C5B425" w14:textId="1F26BBB2" w:rsidR="00D95CF2" w:rsidRDefault="009B2857" w:rsidP="41277F25">
      <w:pPr>
        <w:spacing w:after="0" w:line="240" w:lineRule="auto"/>
        <w:ind w:left="720"/>
        <w:jc w:val="both"/>
        <w:rPr>
          <w:rFonts w:ascii="Times New Roman" w:eastAsia="Times New Roman" w:hAnsi="Times New Roman" w:cs="Times New Roman"/>
          <w:color w:val="000000" w:themeColor="text1"/>
          <w:sz w:val="24"/>
          <w:szCs w:val="24"/>
        </w:rPr>
      </w:pPr>
      <w:r w:rsidRPr="009B2857">
        <w:rPr>
          <w:rFonts w:ascii="Times New Roman" w:eastAsia="Times New Roman" w:hAnsi="Times New Roman" w:cs="Times New Roman"/>
          <w:color w:val="000000" w:themeColor="text1"/>
          <w:sz w:val="24"/>
          <w:szCs w:val="24"/>
          <w:lang w:val="en-AU"/>
        </w:rPr>
        <w:t>The collected results from the interview will be analysed by the researchers involved in this project and reported in aggregate only.</w:t>
      </w:r>
      <w:r w:rsidR="00190B24">
        <w:rPr>
          <w:rFonts w:ascii="Times New Roman" w:eastAsia="Times New Roman" w:hAnsi="Times New Roman" w:cs="Times New Roman"/>
          <w:color w:val="000000" w:themeColor="text1"/>
          <w:sz w:val="24"/>
          <w:szCs w:val="24"/>
          <w:lang w:val="en-AU"/>
        </w:rPr>
        <w:t xml:space="preserve"> </w:t>
      </w:r>
      <w:r w:rsidR="00FC13E8" w:rsidRPr="00FC13E8">
        <w:rPr>
          <w:rFonts w:ascii="Times New Roman" w:eastAsia="Times New Roman" w:hAnsi="Times New Roman" w:cs="Times New Roman"/>
          <w:color w:val="000000" w:themeColor="text1"/>
          <w:sz w:val="24"/>
          <w:szCs w:val="24"/>
          <w:lang w:val="en-AU"/>
        </w:rPr>
        <w:t xml:space="preserve">It could be shared with fellow researchers in related </w:t>
      </w:r>
      <w:r w:rsidR="00BC7F5F" w:rsidRPr="00FC13E8">
        <w:rPr>
          <w:rFonts w:ascii="Times New Roman" w:eastAsia="Times New Roman" w:hAnsi="Times New Roman" w:cs="Times New Roman"/>
          <w:color w:val="000000" w:themeColor="text1"/>
          <w:sz w:val="24"/>
          <w:szCs w:val="24"/>
          <w:lang w:val="en-AU"/>
        </w:rPr>
        <w:t>fields,</w:t>
      </w:r>
      <w:r w:rsidR="00FC13E8">
        <w:rPr>
          <w:rFonts w:ascii="Times New Roman" w:eastAsia="Times New Roman" w:hAnsi="Times New Roman" w:cs="Times New Roman"/>
          <w:color w:val="000000" w:themeColor="text1"/>
          <w:sz w:val="24"/>
          <w:szCs w:val="24"/>
          <w:lang w:val="en-AU"/>
        </w:rPr>
        <w:t xml:space="preserve"> or </w:t>
      </w:r>
      <w:r w:rsidR="00FC13E8" w:rsidRPr="00FC13E8">
        <w:rPr>
          <w:rFonts w:ascii="Times New Roman" w:eastAsia="Times New Roman" w:hAnsi="Times New Roman" w:cs="Times New Roman"/>
          <w:color w:val="000000" w:themeColor="text1"/>
          <w:sz w:val="24"/>
          <w:szCs w:val="24"/>
          <w:lang w:val="en-AU"/>
        </w:rPr>
        <w:t>the data might be used in secondary research that builds upon our initial findings</w:t>
      </w:r>
      <w:r w:rsidR="00BC7F5F">
        <w:rPr>
          <w:rFonts w:ascii="Times New Roman" w:eastAsia="Times New Roman" w:hAnsi="Times New Roman" w:cs="Times New Roman"/>
          <w:color w:val="000000" w:themeColor="text1"/>
          <w:sz w:val="24"/>
          <w:szCs w:val="24"/>
          <w:lang w:val="en-AU" w:eastAsia="zh-CN"/>
        </w:rPr>
        <w:t xml:space="preserve">. </w:t>
      </w:r>
      <w:r w:rsidR="008439E8">
        <w:rPr>
          <w:rFonts w:ascii="Times New Roman" w:eastAsia="Times New Roman" w:hAnsi="Times New Roman" w:cs="Times New Roman"/>
          <w:color w:val="000000" w:themeColor="text1"/>
          <w:sz w:val="24"/>
          <w:szCs w:val="24"/>
          <w:lang w:val="en-AU" w:eastAsia="zh-CN"/>
        </w:rPr>
        <w:t xml:space="preserve">Any future usage will </w:t>
      </w:r>
      <w:r w:rsidR="008439E8" w:rsidRPr="008439E8">
        <w:rPr>
          <w:rFonts w:ascii="Times New Roman" w:eastAsia="Times New Roman" w:hAnsi="Times New Roman" w:cs="Times New Roman"/>
          <w:color w:val="000000" w:themeColor="text1"/>
          <w:sz w:val="24"/>
          <w:szCs w:val="24"/>
          <w:lang w:val="en-AU" w:eastAsia="zh-CN"/>
        </w:rPr>
        <w:t>subject to appropriate ethical approvals</w:t>
      </w:r>
      <w:r w:rsidR="008439E8">
        <w:rPr>
          <w:rFonts w:ascii="Times New Roman" w:eastAsia="Times New Roman" w:hAnsi="Times New Roman" w:cs="Times New Roman"/>
          <w:color w:val="000000" w:themeColor="text1"/>
          <w:sz w:val="24"/>
          <w:szCs w:val="24"/>
          <w:lang w:val="en-AU" w:eastAsia="zh-CN"/>
        </w:rPr>
        <w:t>.</w:t>
      </w:r>
      <w:r w:rsidR="008439E8" w:rsidRPr="008439E8">
        <w:rPr>
          <w:rFonts w:ascii="Times New Roman" w:eastAsia="Times New Roman" w:hAnsi="Times New Roman" w:cs="Times New Roman"/>
          <w:color w:val="000000" w:themeColor="text1"/>
          <w:sz w:val="24"/>
          <w:szCs w:val="24"/>
          <w:lang w:val="en-AU" w:eastAsia="zh-CN"/>
        </w:rPr>
        <w:t xml:space="preserve"> </w:t>
      </w:r>
      <w:r w:rsidR="00BC7F5F">
        <w:rPr>
          <w:rFonts w:ascii="Times New Roman" w:eastAsia="Times New Roman" w:hAnsi="Times New Roman" w:cs="Times New Roman"/>
          <w:color w:val="000000" w:themeColor="text1"/>
          <w:sz w:val="24"/>
          <w:szCs w:val="24"/>
          <w:lang w:val="en-AU" w:eastAsia="zh-CN"/>
        </w:rPr>
        <w:t xml:space="preserve">The </w:t>
      </w:r>
      <w:r w:rsidRPr="009B2857">
        <w:rPr>
          <w:rFonts w:ascii="Times New Roman" w:eastAsia="Times New Roman" w:hAnsi="Times New Roman" w:cs="Times New Roman"/>
          <w:color w:val="000000" w:themeColor="text1"/>
          <w:sz w:val="24"/>
          <w:szCs w:val="24"/>
          <w:lang w:val="en-AU"/>
        </w:rPr>
        <w:t>Outcomes may be made available within 6-12 months after the feedback is collected and analysed. The research outcomes will be presented in a PhD thesis to be submitted to the School of Computing in the ANU and potential future publications.  And a copy of the research outcomes will be sent to you via email.</w:t>
      </w:r>
    </w:p>
    <w:p w14:paraId="2C50E39A" w14:textId="2627BDBE" w:rsidR="00D95CF2" w:rsidRDefault="00D95CF2" w:rsidP="245DBA8C">
      <w:pPr>
        <w:spacing w:after="0" w:line="240" w:lineRule="auto"/>
        <w:rPr>
          <w:rFonts w:ascii="Times New Roman" w:eastAsia="Times New Roman" w:hAnsi="Times New Roman" w:cs="Times New Roman"/>
          <w:color w:val="000000" w:themeColor="text1"/>
          <w:sz w:val="24"/>
          <w:szCs w:val="24"/>
        </w:rPr>
      </w:pPr>
    </w:p>
    <w:p w14:paraId="5860BF37" w14:textId="22D8C30E" w:rsidR="00D95CF2" w:rsidRDefault="6182AF99" w:rsidP="245DBA8C">
      <w:pPr>
        <w:spacing w:after="0" w:line="240" w:lineRule="auto"/>
        <w:rPr>
          <w:rFonts w:ascii="Times New Roman" w:eastAsia="Times New Roman" w:hAnsi="Times New Roman" w:cs="Times New Roman"/>
          <w:color w:val="335C85"/>
          <w:sz w:val="24"/>
          <w:szCs w:val="24"/>
        </w:rPr>
      </w:pPr>
      <w:r w:rsidRPr="245DBA8C">
        <w:rPr>
          <w:rFonts w:ascii="Times New Roman" w:eastAsia="Times New Roman" w:hAnsi="Times New Roman" w:cs="Times New Roman"/>
          <w:b/>
          <w:bCs/>
          <w:color w:val="0000FF"/>
          <w:sz w:val="24"/>
          <w:szCs w:val="24"/>
          <w:lang w:val="en-AU"/>
        </w:rPr>
        <w:t>Participant Involvement</w:t>
      </w:r>
      <w:r w:rsidRPr="245DBA8C">
        <w:rPr>
          <w:rFonts w:ascii="Times New Roman" w:eastAsia="Times New Roman" w:hAnsi="Times New Roman" w:cs="Times New Roman"/>
          <w:b/>
          <w:bCs/>
          <w:color w:val="335C85"/>
          <w:sz w:val="24"/>
          <w:szCs w:val="24"/>
          <w:lang w:val="en-AU"/>
        </w:rPr>
        <w:t xml:space="preserve">: </w:t>
      </w:r>
    </w:p>
    <w:p w14:paraId="2C40B1F6" w14:textId="27593347" w:rsidR="00D95CF2" w:rsidRDefault="6182AF99" w:rsidP="245DBA8C">
      <w:pPr>
        <w:pStyle w:val="ListParagraph"/>
        <w:numPr>
          <w:ilvl w:val="0"/>
          <w:numId w:val="9"/>
        </w:numPr>
        <w:spacing w:after="0" w:line="240" w:lineRule="auto"/>
        <w:rPr>
          <w:rFonts w:ascii="Times New Roman" w:eastAsia="Times New Roman" w:hAnsi="Times New Roman" w:cs="Times New Roman"/>
          <w:color w:val="335C85"/>
          <w:sz w:val="24"/>
          <w:szCs w:val="24"/>
        </w:rPr>
      </w:pPr>
      <w:r w:rsidRPr="245DBA8C">
        <w:rPr>
          <w:rFonts w:ascii="Times New Roman" w:eastAsia="Times New Roman" w:hAnsi="Times New Roman" w:cs="Times New Roman"/>
          <w:b/>
          <w:bCs/>
          <w:color w:val="000000" w:themeColor="text1"/>
          <w:sz w:val="24"/>
          <w:szCs w:val="24"/>
          <w:u w:val="single"/>
          <w:lang w:val="en-AU"/>
        </w:rPr>
        <w:t>Voluntary Participation &amp; Withdrawal</w:t>
      </w:r>
      <w:r w:rsidRPr="245DBA8C">
        <w:rPr>
          <w:rFonts w:ascii="Times New Roman" w:eastAsia="Times New Roman" w:hAnsi="Times New Roman" w:cs="Times New Roman"/>
          <w:b/>
          <w:bCs/>
          <w:color w:val="335C85"/>
          <w:sz w:val="24"/>
          <w:szCs w:val="24"/>
          <w:u w:val="single"/>
          <w:lang w:val="en-AU"/>
        </w:rPr>
        <w:t>:</w:t>
      </w:r>
      <w:r w:rsidRPr="245DBA8C">
        <w:rPr>
          <w:rFonts w:ascii="Times New Roman" w:eastAsia="Times New Roman" w:hAnsi="Times New Roman" w:cs="Times New Roman"/>
          <w:b/>
          <w:bCs/>
          <w:color w:val="335C85"/>
          <w:sz w:val="24"/>
          <w:szCs w:val="24"/>
          <w:lang w:val="en-AU"/>
        </w:rPr>
        <w:t xml:space="preserve"> </w:t>
      </w:r>
    </w:p>
    <w:p w14:paraId="10AEE7F5" w14:textId="285E97F0" w:rsidR="00D95CF2" w:rsidRDefault="6F6DD6E3" w:rsidP="00511557">
      <w:pPr>
        <w:spacing w:after="0" w:line="240" w:lineRule="auto"/>
        <w:ind w:left="720"/>
        <w:jc w:val="both"/>
        <w:rPr>
          <w:rFonts w:ascii="Times New Roman" w:eastAsia="Times New Roman" w:hAnsi="Times New Roman" w:cs="Times New Roman"/>
          <w:color w:val="000000" w:themeColor="text1"/>
          <w:sz w:val="24"/>
          <w:szCs w:val="24"/>
          <w:lang w:val="en-AU"/>
        </w:rPr>
      </w:pPr>
      <w:r w:rsidRPr="32777D87">
        <w:rPr>
          <w:rFonts w:ascii="Times New Roman" w:eastAsia="Times New Roman" w:hAnsi="Times New Roman" w:cs="Times New Roman"/>
          <w:color w:val="000000" w:themeColor="text1"/>
          <w:sz w:val="24"/>
          <w:szCs w:val="24"/>
          <w:lang w:val="en-AU"/>
        </w:rPr>
        <w:t xml:space="preserve">Your participation in this research is voluntary. You can, without any consequences, decline to take part, or withdraw from the research </w:t>
      </w:r>
      <w:r w:rsidR="2DDCD12F" w:rsidRPr="32777D87">
        <w:rPr>
          <w:rFonts w:ascii="Times New Roman" w:eastAsia="Times New Roman" w:hAnsi="Times New Roman" w:cs="Times New Roman"/>
          <w:color w:val="000000" w:themeColor="text1"/>
          <w:sz w:val="24"/>
          <w:szCs w:val="24"/>
          <w:lang w:val="en-AU"/>
        </w:rPr>
        <w:t xml:space="preserve">at any time. </w:t>
      </w:r>
      <w:r w:rsidRPr="32777D87">
        <w:rPr>
          <w:rFonts w:ascii="Times New Roman" w:eastAsia="Times New Roman" w:hAnsi="Times New Roman" w:cs="Times New Roman"/>
          <w:color w:val="000000" w:themeColor="text1"/>
          <w:sz w:val="24"/>
          <w:szCs w:val="24"/>
          <w:lang w:val="en-AU"/>
        </w:rPr>
        <w:t xml:space="preserve">Also, you can refuse to answer certain questions. If you do withdraw, your data will be destroyed and will not be used anywhere. However, it will not be possible to </w:t>
      </w:r>
      <w:r w:rsidRPr="32777D87">
        <w:rPr>
          <w:rFonts w:ascii="Times New Roman" w:eastAsia="Times New Roman" w:hAnsi="Times New Roman" w:cs="Times New Roman"/>
          <w:color w:val="000000" w:themeColor="text1"/>
          <w:sz w:val="24"/>
          <w:szCs w:val="24"/>
          <w:lang w:val="en-AU"/>
        </w:rPr>
        <w:lastRenderedPageBreak/>
        <w:t xml:space="preserve">withdraw your answers </w:t>
      </w:r>
      <w:r w:rsidR="7B0A848E" w:rsidRPr="32777D87">
        <w:rPr>
          <w:rFonts w:ascii="Times New Roman" w:eastAsia="Times New Roman" w:hAnsi="Times New Roman" w:cs="Times New Roman"/>
          <w:color w:val="000000" w:themeColor="text1"/>
          <w:sz w:val="24"/>
          <w:szCs w:val="24"/>
          <w:lang w:val="en-AU"/>
        </w:rPr>
        <w:t>after it has been analysed and published</w:t>
      </w:r>
      <w:r w:rsidRPr="32777D87">
        <w:rPr>
          <w:rFonts w:ascii="Times New Roman" w:eastAsia="Times New Roman" w:hAnsi="Times New Roman" w:cs="Times New Roman"/>
          <w:color w:val="000000" w:themeColor="text1"/>
          <w:sz w:val="24"/>
          <w:szCs w:val="24"/>
          <w:lang w:val="en-AU"/>
        </w:rPr>
        <w:t xml:space="preserve">; please consider </w:t>
      </w:r>
      <w:r w:rsidR="4322238B" w:rsidRPr="32777D87">
        <w:rPr>
          <w:rFonts w:ascii="Times New Roman" w:eastAsia="Times New Roman" w:hAnsi="Times New Roman" w:cs="Times New Roman"/>
          <w:color w:val="000000" w:themeColor="text1"/>
          <w:sz w:val="24"/>
          <w:szCs w:val="24"/>
          <w:lang w:val="en-AU"/>
        </w:rPr>
        <w:t xml:space="preserve">your involvement in </w:t>
      </w:r>
      <w:r w:rsidRPr="32777D87">
        <w:rPr>
          <w:rFonts w:ascii="Times New Roman" w:eastAsia="Times New Roman" w:hAnsi="Times New Roman" w:cs="Times New Roman"/>
          <w:color w:val="000000" w:themeColor="text1"/>
          <w:sz w:val="24"/>
          <w:szCs w:val="24"/>
          <w:lang w:val="en-AU"/>
        </w:rPr>
        <w:t>this</w:t>
      </w:r>
      <w:r w:rsidR="10319470" w:rsidRPr="32777D87">
        <w:rPr>
          <w:rFonts w:ascii="Times New Roman" w:eastAsia="Times New Roman" w:hAnsi="Times New Roman" w:cs="Times New Roman"/>
          <w:color w:val="000000" w:themeColor="text1"/>
          <w:sz w:val="24"/>
          <w:szCs w:val="24"/>
          <w:lang w:val="en-AU"/>
        </w:rPr>
        <w:t xml:space="preserve"> research</w:t>
      </w:r>
      <w:r w:rsidRPr="32777D87">
        <w:rPr>
          <w:rFonts w:ascii="Times New Roman" w:eastAsia="Times New Roman" w:hAnsi="Times New Roman" w:cs="Times New Roman"/>
          <w:color w:val="000000" w:themeColor="text1"/>
          <w:sz w:val="24"/>
          <w:szCs w:val="24"/>
          <w:lang w:val="en-AU"/>
        </w:rPr>
        <w:t xml:space="preserve"> within </w:t>
      </w:r>
      <w:r w:rsidR="538EDB6D" w:rsidRPr="32777D87">
        <w:rPr>
          <w:rFonts w:ascii="Times New Roman" w:eastAsia="Times New Roman" w:hAnsi="Times New Roman" w:cs="Times New Roman"/>
          <w:color w:val="000000" w:themeColor="text1"/>
          <w:sz w:val="24"/>
          <w:szCs w:val="24"/>
          <w:lang w:val="en-AU"/>
        </w:rPr>
        <w:t>60 days</w:t>
      </w:r>
      <w:r w:rsidR="3DB93CAF" w:rsidRPr="32777D87">
        <w:rPr>
          <w:rFonts w:ascii="Times New Roman" w:eastAsia="Times New Roman" w:hAnsi="Times New Roman" w:cs="Times New Roman"/>
          <w:color w:val="000000" w:themeColor="text1"/>
          <w:sz w:val="24"/>
          <w:szCs w:val="24"/>
          <w:lang w:val="en-AU"/>
        </w:rPr>
        <w:t>;</w:t>
      </w:r>
      <w:r w:rsidR="538EDB6D" w:rsidRPr="32777D87">
        <w:rPr>
          <w:rFonts w:ascii="Times New Roman" w:eastAsia="Times New Roman" w:hAnsi="Times New Roman" w:cs="Times New Roman"/>
          <w:color w:val="000000" w:themeColor="text1"/>
          <w:sz w:val="24"/>
          <w:szCs w:val="24"/>
          <w:lang w:val="en-AU"/>
        </w:rPr>
        <w:t xml:space="preserve"> after that</w:t>
      </w:r>
      <w:r w:rsidR="11D623B9" w:rsidRPr="32777D87">
        <w:rPr>
          <w:rFonts w:ascii="Times New Roman" w:eastAsia="Times New Roman" w:hAnsi="Times New Roman" w:cs="Times New Roman"/>
          <w:color w:val="000000" w:themeColor="text1"/>
          <w:sz w:val="24"/>
          <w:szCs w:val="24"/>
          <w:lang w:val="en-AU"/>
        </w:rPr>
        <w:t>,</w:t>
      </w:r>
      <w:r w:rsidR="538EDB6D" w:rsidRPr="32777D87">
        <w:rPr>
          <w:rFonts w:ascii="Times New Roman" w:eastAsia="Times New Roman" w:hAnsi="Times New Roman" w:cs="Times New Roman"/>
          <w:color w:val="000000" w:themeColor="text1"/>
          <w:sz w:val="24"/>
          <w:szCs w:val="24"/>
          <w:lang w:val="en-AU"/>
        </w:rPr>
        <w:t xml:space="preserve"> we will be unable to remove your answers</w:t>
      </w:r>
      <w:r w:rsidRPr="32777D87">
        <w:rPr>
          <w:rFonts w:ascii="Times New Roman" w:eastAsia="Times New Roman" w:hAnsi="Times New Roman" w:cs="Times New Roman"/>
          <w:color w:val="000000" w:themeColor="text1"/>
          <w:sz w:val="24"/>
          <w:szCs w:val="24"/>
          <w:lang w:val="en-AU"/>
        </w:rPr>
        <w:t>.</w:t>
      </w:r>
      <w:r w:rsidR="00D11A30">
        <w:rPr>
          <w:rFonts w:ascii="Times New Roman" w:eastAsia="Times New Roman" w:hAnsi="Times New Roman" w:cs="Times New Roman"/>
          <w:color w:val="000000" w:themeColor="text1"/>
          <w:sz w:val="24"/>
          <w:szCs w:val="24"/>
          <w:lang w:val="en-AU"/>
        </w:rPr>
        <w:t xml:space="preserve"> </w:t>
      </w:r>
      <w:r w:rsidR="00511557" w:rsidRPr="00511557">
        <w:rPr>
          <w:rFonts w:ascii="Times New Roman" w:eastAsia="Times New Roman" w:hAnsi="Times New Roman" w:cs="Times New Roman"/>
          <w:color w:val="000000" w:themeColor="text1"/>
          <w:sz w:val="24"/>
          <w:szCs w:val="24"/>
          <w:lang w:val="en-AU"/>
        </w:rPr>
        <w:t>At the end of the interview, you will be asked if you would like to review the transcription or the interview notes before they are used for analysis. After the interview, the primary investigator will download the transcription from MS Teams and do an error check.  Notes will be compiled into a document. If you agree to review the transcription or interview notes, they will be sent to your e-mail, and you will have one week to review them and correct anything. If there is no response after one week, I will proceed with the data analysis.</w:t>
      </w:r>
      <w:r w:rsidRPr="32777D87">
        <w:rPr>
          <w:rFonts w:ascii="Times New Roman" w:eastAsia="Times New Roman" w:hAnsi="Times New Roman" w:cs="Times New Roman"/>
          <w:color w:val="000000" w:themeColor="text1"/>
          <w:sz w:val="24"/>
          <w:szCs w:val="24"/>
          <w:lang w:val="en-AU"/>
        </w:rPr>
        <w:t xml:space="preserve"> It is unlikely that you will personally benefit from participating in this research, but </w:t>
      </w:r>
      <w:r w:rsidR="7E91EE1E" w:rsidRPr="32777D87">
        <w:rPr>
          <w:rFonts w:ascii="Times New Roman" w:eastAsia="Times New Roman" w:hAnsi="Times New Roman" w:cs="Times New Roman"/>
          <w:color w:val="000000" w:themeColor="text1"/>
          <w:sz w:val="24"/>
          <w:szCs w:val="24"/>
          <w:lang w:val="en-AU"/>
        </w:rPr>
        <w:t xml:space="preserve">with </w:t>
      </w:r>
      <w:r w:rsidRPr="32777D87">
        <w:rPr>
          <w:rFonts w:ascii="Times New Roman" w:eastAsia="Times New Roman" w:hAnsi="Times New Roman" w:cs="Times New Roman"/>
          <w:color w:val="000000" w:themeColor="text1"/>
          <w:sz w:val="24"/>
          <w:szCs w:val="24"/>
          <w:lang w:val="en-AU"/>
        </w:rPr>
        <w:t>the results of this analysis</w:t>
      </w:r>
      <w:r w:rsidR="14E7814B" w:rsidRPr="32777D87">
        <w:rPr>
          <w:rFonts w:ascii="Times New Roman" w:eastAsia="Times New Roman" w:hAnsi="Times New Roman" w:cs="Times New Roman"/>
          <w:color w:val="000000" w:themeColor="text1"/>
          <w:sz w:val="24"/>
          <w:szCs w:val="24"/>
          <w:lang w:val="en-AU"/>
        </w:rPr>
        <w:t>,</w:t>
      </w:r>
      <w:r w:rsidRPr="32777D87">
        <w:rPr>
          <w:rFonts w:ascii="Times New Roman" w:eastAsia="Times New Roman" w:hAnsi="Times New Roman" w:cs="Times New Roman"/>
          <w:color w:val="000000" w:themeColor="text1"/>
          <w:sz w:val="24"/>
          <w:szCs w:val="24"/>
          <w:lang w:val="en-AU"/>
        </w:rPr>
        <w:t xml:space="preserve"> we expect to discover </w:t>
      </w:r>
      <w:r w:rsidR="43935461" w:rsidRPr="32777D87">
        <w:rPr>
          <w:rFonts w:ascii="Times New Roman" w:eastAsia="Times New Roman" w:hAnsi="Times New Roman" w:cs="Times New Roman"/>
          <w:color w:val="000000" w:themeColor="text1"/>
          <w:sz w:val="24"/>
          <w:szCs w:val="24"/>
          <w:lang w:val="en-AU"/>
        </w:rPr>
        <w:t>that</w:t>
      </w:r>
      <w:r w:rsidRPr="32777D87">
        <w:rPr>
          <w:rFonts w:ascii="Times New Roman" w:eastAsia="Times New Roman" w:hAnsi="Times New Roman" w:cs="Times New Roman"/>
          <w:color w:val="000000" w:themeColor="text1"/>
          <w:sz w:val="24"/>
          <w:szCs w:val="24"/>
          <w:lang w:val="en-AU"/>
        </w:rPr>
        <w:t xml:space="preserve"> carrying out this research will enhance our understanding of how human experts create captions for artworks and further contribute to the development of an automatic captioning system for artworks.  The </w:t>
      </w:r>
      <w:r w:rsidR="35FD4956" w:rsidRPr="32777D87">
        <w:rPr>
          <w:rFonts w:ascii="Times New Roman" w:eastAsia="Times New Roman" w:hAnsi="Times New Roman" w:cs="Times New Roman"/>
          <w:color w:val="000000" w:themeColor="text1"/>
          <w:sz w:val="24"/>
          <w:szCs w:val="24"/>
          <w:lang w:val="en-AU"/>
        </w:rPr>
        <w:t>interview</w:t>
      </w:r>
      <w:r w:rsidRPr="32777D87">
        <w:rPr>
          <w:rFonts w:ascii="Times New Roman" w:eastAsia="Times New Roman" w:hAnsi="Times New Roman" w:cs="Times New Roman"/>
          <w:color w:val="000000" w:themeColor="text1"/>
          <w:sz w:val="24"/>
          <w:szCs w:val="24"/>
          <w:lang w:val="en-AU"/>
        </w:rPr>
        <w:t xml:space="preserve"> </w:t>
      </w:r>
      <w:r w:rsidR="2CE870DF" w:rsidRPr="32777D87">
        <w:rPr>
          <w:rFonts w:ascii="Times New Roman" w:eastAsia="Times New Roman" w:hAnsi="Times New Roman" w:cs="Times New Roman"/>
          <w:color w:val="000000" w:themeColor="text1"/>
          <w:sz w:val="24"/>
          <w:szCs w:val="24"/>
          <w:lang w:val="en-AU"/>
        </w:rPr>
        <w:t xml:space="preserve">will be </w:t>
      </w:r>
      <w:r w:rsidRPr="32777D87">
        <w:rPr>
          <w:rFonts w:ascii="Times New Roman" w:eastAsia="Times New Roman" w:hAnsi="Times New Roman" w:cs="Times New Roman"/>
          <w:color w:val="000000" w:themeColor="text1"/>
          <w:sz w:val="24"/>
          <w:szCs w:val="24"/>
          <w:lang w:val="en-AU"/>
        </w:rPr>
        <w:t>conducted by Dr. Bernardo</w:t>
      </w:r>
      <w:r w:rsidR="5BD108C4" w:rsidRPr="32777D87">
        <w:rPr>
          <w:rFonts w:ascii="Times New Roman" w:eastAsia="Times New Roman" w:hAnsi="Times New Roman" w:cs="Times New Roman"/>
          <w:color w:val="000000" w:themeColor="text1"/>
          <w:sz w:val="24"/>
          <w:szCs w:val="24"/>
          <w:lang w:val="en-AU"/>
        </w:rPr>
        <w:t xml:space="preserve"> Pereira</w:t>
      </w:r>
      <w:r w:rsidRPr="32777D87">
        <w:rPr>
          <w:rFonts w:ascii="Times New Roman" w:eastAsia="Times New Roman" w:hAnsi="Times New Roman" w:cs="Times New Roman"/>
          <w:color w:val="000000" w:themeColor="text1"/>
          <w:sz w:val="24"/>
          <w:szCs w:val="24"/>
          <w:lang w:val="en-AU"/>
        </w:rPr>
        <w:t xml:space="preserve"> Nunes, Dr. Sergio J. Rodríguez Méndez </w:t>
      </w:r>
      <w:r w:rsidR="6C2DBEC9" w:rsidRPr="32777D87">
        <w:rPr>
          <w:rFonts w:ascii="Times New Roman" w:eastAsia="Times New Roman" w:hAnsi="Times New Roman" w:cs="Times New Roman"/>
          <w:color w:val="000000" w:themeColor="text1"/>
          <w:sz w:val="24"/>
          <w:szCs w:val="24"/>
          <w:lang w:val="en-AU"/>
        </w:rPr>
        <w:t xml:space="preserve">or Mr. </w:t>
      </w:r>
      <w:r w:rsidRPr="32777D87">
        <w:rPr>
          <w:rFonts w:ascii="Times New Roman" w:eastAsia="Times New Roman" w:hAnsi="Times New Roman" w:cs="Times New Roman"/>
          <w:color w:val="000000" w:themeColor="text1"/>
          <w:sz w:val="24"/>
          <w:szCs w:val="24"/>
          <w:lang w:val="en-AU"/>
        </w:rPr>
        <w:t>Can Yang. You are welcome to contact any of us if you have any questions or concerns regarding this research.</w:t>
      </w:r>
    </w:p>
    <w:p w14:paraId="1E579296" w14:textId="77777777" w:rsidR="000D126C" w:rsidRDefault="000D126C" w:rsidP="245DBA8C">
      <w:pPr>
        <w:spacing w:after="0" w:line="240" w:lineRule="auto"/>
        <w:ind w:left="720"/>
        <w:rPr>
          <w:rFonts w:ascii="Times New Roman" w:eastAsia="Times New Roman" w:hAnsi="Times New Roman" w:cs="Times New Roman"/>
          <w:color w:val="000000" w:themeColor="text1"/>
          <w:sz w:val="24"/>
          <w:szCs w:val="24"/>
        </w:rPr>
      </w:pPr>
    </w:p>
    <w:p w14:paraId="6E9C0155" w14:textId="67083165" w:rsidR="005C6F35" w:rsidRPr="005C6F35" w:rsidRDefault="6182AF99" w:rsidP="005C6F35">
      <w:pPr>
        <w:pStyle w:val="ListParagraph"/>
        <w:numPr>
          <w:ilvl w:val="0"/>
          <w:numId w:val="9"/>
        </w:num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b/>
          <w:bCs/>
          <w:color w:val="000000" w:themeColor="text1"/>
          <w:sz w:val="24"/>
          <w:szCs w:val="24"/>
          <w:u w:val="single"/>
          <w:lang w:val="en-AU"/>
        </w:rPr>
        <w:t>What does participation in the research entail?</w:t>
      </w:r>
      <w:r w:rsidRPr="245DBA8C">
        <w:rPr>
          <w:rFonts w:ascii="Times New Roman" w:eastAsia="Times New Roman" w:hAnsi="Times New Roman" w:cs="Times New Roman"/>
          <w:b/>
          <w:bCs/>
          <w:color w:val="000000" w:themeColor="text1"/>
          <w:sz w:val="24"/>
          <w:szCs w:val="24"/>
          <w:lang w:val="en-AU"/>
        </w:rPr>
        <w:t xml:space="preserve"> </w:t>
      </w:r>
    </w:p>
    <w:p w14:paraId="71EC13DD" w14:textId="1EF268A5" w:rsidR="005C6F35" w:rsidRPr="005C6F35" w:rsidRDefault="005C6F35" w:rsidP="005C6F35">
      <w:pPr>
        <w:spacing w:after="0" w:line="240" w:lineRule="auto"/>
        <w:ind w:left="720"/>
        <w:rPr>
          <w:rFonts w:ascii="Times New Roman" w:eastAsia="Times New Roman" w:hAnsi="Times New Roman" w:cs="Times New Roman"/>
          <w:color w:val="000000" w:themeColor="text1"/>
          <w:sz w:val="24"/>
          <w:szCs w:val="24"/>
          <w:lang w:val="en-AU" w:eastAsia="zh-CN"/>
        </w:rPr>
      </w:pPr>
      <w:r w:rsidRPr="005C6F35">
        <w:rPr>
          <w:rFonts w:ascii="Times New Roman" w:eastAsia="Times New Roman" w:hAnsi="Times New Roman" w:cs="Times New Roman"/>
          <w:color w:val="000000" w:themeColor="text1"/>
          <w:sz w:val="24"/>
          <w:szCs w:val="24"/>
          <w:lang w:val="en-AU"/>
        </w:rPr>
        <w:t xml:space="preserve">You will take part in an online individual interview to create caption for the painting examples and answer some following questions to express the thought process. Before the interview, you will be asked to fill in an consent form 1) to provide your consent for the interview, 2) to make sure that you are eligible for the interview, 3) to grant permission for the audio-recording of the interview. At the beginning of the interview, we will ask your basic personal identifier such as name or professional roles, to ensure you has all the necessary background information. During the interview, you will be asked to create captions for the painting examples and express your thought processes. After that, you will be asked a few questions to better understand the reason behind your opinion. As introduced in the Description and Methodology section, there are two types of interviews: (a) Open and (b) Directed. You will only need to participate in one type of interview. </w:t>
      </w:r>
      <w:r w:rsidR="0047190F" w:rsidRPr="0047190F">
        <w:rPr>
          <w:rFonts w:ascii="Times New Roman" w:eastAsia="Times New Roman" w:hAnsi="Times New Roman" w:cs="Times New Roman"/>
          <w:color w:val="000000" w:themeColor="text1"/>
          <w:sz w:val="24"/>
          <w:szCs w:val="24"/>
          <w:lang w:val="en-AU"/>
        </w:rPr>
        <w:t xml:space="preserve">In this interview, you will be asked to create captions for examples of four artworks, and there will be </w:t>
      </w:r>
      <w:r w:rsidR="00625C81">
        <w:rPr>
          <w:rFonts w:ascii="Times New Roman" w:eastAsia="Times New Roman" w:hAnsi="Times New Roman" w:cs="Times New Roman" w:hint="eastAsia"/>
          <w:color w:val="000000" w:themeColor="text1"/>
          <w:sz w:val="24"/>
          <w:szCs w:val="24"/>
          <w:lang w:val="en-AU" w:eastAsia="zh-CN"/>
        </w:rPr>
        <w:t>some</w:t>
      </w:r>
      <w:r w:rsidR="00625C81">
        <w:rPr>
          <w:rFonts w:ascii="Times New Roman" w:eastAsia="Times New Roman" w:hAnsi="Times New Roman" w:cs="Times New Roman"/>
          <w:color w:val="000000" w:themeColor="text1"/>
          <w:sz w:val="24"/>
          <w:szCs w:val="24"/>
          <w:lang w:val="en-AU" w:eastAsia="zh-CN"/>
        </w:rPr>
        <w:t xml:space="preserve"> </w:t>
      </w:r>
      <w:r w:rsidR="00852027" w:rsidRPr="0047190F">
        <w:rPr>
          <w:rFonts w:ascii="Times New Roman" w:eastAsia="Times New Roman" w:hAnsi="Times New Roman" w:cs="Times New Roman"/>
          <w:color w:val="000000" w:themeColor="text1"/>
          <w:sz w:val="24"/>
          <w:szCs w:val="24"/>
          <w:lang w:val="en-AU" w:eastAsia="zh-CN"/>
        </w:rPr>
        <w:t>q</w:t>
      </w:r>
      <w:r w:rsidR="00852027" w:rsidRPr="0047190F">
        <w:rPr>
          <w:rFonts w:ascii="Times New Roman" w:eastAsia="Times New Roman" w:hAnsi="Times New Roman" w:cs="Times New Roman"/>
          <w:color w:val="000000" w:themeColor="text1"/>
          <w:sz w:val="24"/>
          <w:szCs w:val="24"/>
          <w:lang w:val="en-AU"/>
        </w:rPr>
        <w:t>uestions</w:t>
      </w:r>
      <w:r w:rsidR="00852027">
        <w:rPr>
          <w:rFonts w:ascii="Times New Roman" w:eastAsia="Times New Roman" w:hAnsi="Times New Roman" w:cs="Times New Roman"/>
          <w:color w:val="000000" w:themeColor="text1"/>
          <w:sz w:val="24"/>
          <w:szCs w:val="24"/>
          <w:lang w:val="en-AU"/>
        </w:rPr>
        <w:t xml:space="preserve"> (</w:t>
      </w:r>
      <w:r w:rsidR="007F273A">
        <w:rPr>
          <w:rFonts w:ascii="Times New Roman" w:eastAsia="Times New Roman" w:hAnsi="Times New Roman" w:cs="Times New Roman"/>
          <w:color w:val="000000" w:themeColor="text1"/>
          <w:sz w:val="24"/>
          <w:szCs w:val="24"/>
          <w:lang w:val="en-AU"/>
        </w:rPr>
        <w:t>approximate 15 question</w:t>
      </w:r>
      <w:r w:rsidR="00852027">
        <w:rPr>
          <w:rFonts w:ascii="Times New Roman" w:eastAsia="Times New Roman" w:hAnsi="Times New Roman" w:cs="Times New Roman"/>
          <w:color w:val="000000" w:themeColor="text1"/>
          <w:sz w:val="24"/>
          <w:szCs w:val="24"/>
          <w:lang w:val="en-AU"/>
        </w:rPr>
        <w:t>s, with possible follow-up questions based on your answers</w:t>
      </w:r>
      <w:r w:rsidR="007F273A">
        <w:rPr>
          <w:rFonts w:ascii="Times New Roman" w:eastAsia="Times New Roman" w:hAnsi="Times New Roman" w:cs="Times New Roman"/>
          <w:color w:val="000000" w:themeColor="text1"/>
          <w:sz w:val="24"/>
          <w:szCs w:val="24"/>
          <w:lang w:val="en-AU"/>
        </w:rPr>
        <w:t>)</w:t>
      </w:r>
      <w:r w:rsidR="0047190F" w:rsidRPr="0047190F">
        <w:rPr>
          <w:rFonts w:ascii="Times New Roman" w:eastAsia="Times New Roman" w:hAnsi="Times New Roman" w:cs="Times New Roman"/>
          <w:color w:val="000000" w:themeColor="text1"/>
          <w:sz w:val="24"/>
          <w:szCs w:val="24"/>
          <w:lang w:val="en-AU"/>
        </w:rPr>
        <w:t xml:space="preserve"> that need to be answered.</w:t>
      </w:r>
    </w:p>
    <w:p w14:paraId="08C2EAF7" w14:textId="77777777" w:rsidR="005C6F35" w:rsidRPr="005C6F35" w:rsidRDefault="005C6F35" w:rsidP="005C6F35">
      <w:pPr>
        <w:spacing w:after="0" w:line="240" w:lineRule="auto"/>
        <w:ind w:left="720"/>
        <w:rPr>
          <w:rFonts w:ascii="Times New Roman" w:eastAsia="Times New Roman" w:hAnsi="Times New Roman" w:cs="Times New Roman"/>
          <w:color w:val="000000" w:themeColor="text1"/>
          <w:sz w:val="24"/>
          <w:szCs w:val="24"/>
          <w:lang w:val="en-AU"/>
        </w:rPr>
      </w:pPr>
    </w:p>
    <w:p w14:paraId="00BAD1E6" w14:textId="38BCCBF0" w:rsidR="003237C0" w:rsidRDefault="005C6F35" w:rsidP="005C6F35">
      <w:pPr>
        <w:spacing w:after="0" w:line="240" w:lineRule="auto"/>
        <w:ind w:left="720"/>
        <w:rPr>
          <w:rFonts w:ascii="Times New Roman" w:eastAsia="Times New Roman" w:hAnsi="Times New Roman" w:cs="Times New Roman"/>
          <w:color w:val="000000" w:themeColor="text1"/>
          <w:sz w:val="24"/>
          <w:szCs w:val="24"/>
          <w:lang w:val="en-AU"/>
        </w:rPr>
      </w:pPr>
      <w:r w:rsidRPr="005C6F35">
        <w:rPr>
          <w:rFonts w:ascii="Times New Roman" w:eastAsia="Times New Roman" w:hAnsi="Times New Roman" w:cs="Times New Roman"/>
          <w:color w:val="000000" w:themeColor="text1"/>
          <w:sz w:val="24"/>
          <w:szCs w:val="24"/>
          <w:lang w:val="en-AU"/>
        </w:rPr>
        <w:t>Your responses will be recorded by the researcher only if you consent to it. If you do not consent to having the interview recorded, I will be taking notes during the interview. At the end of the interview, you will be asked if you would like to review the transcription or the interview notes before they are used for analysis. After the interview, the primary investigator will download the transcription from MS Teams and do an error check. The recording will then be deleted. Notes will be compiled into a document. If you agree to review the transcription or interview notes, they will be sent to your e-mail, and you will have one week to review them and correct anything. If there is no response after one week, I will proceed with the data analysis. And the data will be de-identified for further analysis.</w:t>
      </w:r>
    </w:p>
    <w:p w14:paraId="7E5C841E" w14:textId="77777777" w:rsidR="005C6F35" w:rsidRDefault="005C6F35" w:rsidP="005C6F35">
      <w:pPr>
        <w:spacing w:after="0" w:line="240" w:lineRule="auto"/>
        <w:ind w:left="720"/>
        <w:rPr>
          <w:rFonts w:ascii="Times New Roman" w:eastAsia="Times New Roman" w:hAnsi="Times New Roman" w:cs="Times New Roman"/>
          <w:color w:val="000000" w:themeColor="text1"/>
          <w:sz w:val="24"/>
          <w:szCs w:val="24"/>
        </w:rPr>
      </w:pPr>
    </w:p>
    <w:p w14:paraId="6C6714E9" w14:textId="2256CF4A" w:rsidR="00D95CF2" w:rsidRDefault="6182AF99" w:rsidP="245DBA8C">
      <w:pPr>
        <w:pStyle w:val="ListParagraph"/>
        <w:numPr>
          <w:ilvl w:val="0"/>
          <w:numId w:val="9"/>
        </w:num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b/>
          <w:bCs/>
          <w:color w:val="000000" w:themeColor="text1"/>
          <w:sz w:val="24"/>
          <w:szCs w:val="24"/>
          <w:u w:val="single"/>
          <w:lang w:val="en-AU"/>
        </w:rPr>
        <w:t xml:space="preserve">Location and Duration: </w:t>
      </w:r>
    </w:p>
    <w:p w14:paraId="03BF480C" w14:textId="74D15E70" w:rsidR="00D95CF2" w:rsidRDefault="6182AF99" w:rsidP="245DBA8C">
      <w:pPr>
        <w:spacing w:after="0" w:line="240" w:lineRule="auto"/>
        <w:ind w:left="720"/>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color w:val="000000" w:themeColor="text1"/>
          <w:sz w:val="24"/>
          <w:szCs w:val="24"/>
          <w:lang w:val="en-AU"/>
        </w:rPr>
        <w:t xml:space="preserve">The research will be conducted online at any time using </w:t>
      </w:r>
      <w:r w:rsidR="006D3995">
        <w:rPr>
          <w:rFonts w:ascii="Times New Roman" w:eastAsia="Times New Roman" w:hAnsi="Times New Roman" w:cs="Times New Roman" w:hint="eastAsia"/>
          <w:color w:val="000000" w:themeColor="text1"/>
          <w:sz w:val="24"/>
          <w:szCs w:val="24"/>
          <w:lang w:val="en-AU" w:eastAsia="zh-CN"/>
        </w:rPr>
        <w:t>Microsoft</w:t>
      </w:r>
      <w:r w:rsidR="006D3995">
        <w:rPr>
          <w:rFonts w:ascii="Times New Roman" w:eastAsia="Times New Roman" w:hAnsi="Times New Roman" w:cs="Times New Roman"/>
          <w:color w:val="000000" w:themeColor="text1"/>
          <w:sz w:val="24"/>
          <w:szCs w:val="24"/>
          <w:lang w:val="en-AU" w:eastAsia="zh-CN"/>
        </w:rPr>
        <w:t xml:space="preserve"> </w:t>
      </w:r>
      <w:r w:rsidR="006D3995">
        <w:rPr>
          <w:rFonts w:ascii="Times New Roman" w:eastAsia="Times New Roman" w:hAnsi="Times New Roman" w:cs="Times New Roman" w:hint="eastAsia"/>
          <w:color w:val="000000" w:themeColor="text1"/>
          <w:sz w:val="24"/>
          <w:szCs w:val="24"/>
          <w:lang w:val="en-AU" w:eastAsia="zh-CN"/>
        </w:rPr>
        <w:t>Teams</w:t>
      </w:r>
      <w:r w:rsidRPr="245DBA8C">
        <w:rPr>
          <w:rFonts w:ascii="Times New Roman" w:eastAsia="Times New Roman" w:hAnsi="Times New Roman" w:cs="Times New Roman"/>
          <w:color w:val="000000" w:themeColor="text1"/>
          <w:sz w:val="24"/>
          <w:szCs w:val="24"/>
          <w:lang w:val="en-AU"/>
        </w:rPr>
        <w:t>.</w:t>
      </w:r>
    </w:p>
    <w:p w14:paraId="4599C85D" w14:textId="00BF6512" w:rsidR="00D95CF2" w:rsidRDefault="00D95CF2" w:rsidP="245DBA8C">
      <w:pPr>
        <w:spacing w:after="0" w:line="240" w:lineRule="auto"/>
        <w:ind w:firstLine="720"/>
        <w:rPr>
          <w:rFonts w:ascii="Times New Roman" w:eastAsia="Times New Roman" w:hAnsi="Times New Roman" w:cs="Times New Roman"/>
          <w:color w:val="000000" w:themeColor="text1"/>
          <w:sz w:val="24"/>
          <w:szCs w:val="24"/>
        </w:rPr>
      </w:pPr>
    </w:p>
    <w:p w14:paraId="329A56F8" w14:textId="40C612C3" w:rsidR="00D95CF2" w:rsidRDefault="2585F3B6" w:rsidP="245DBA8C">
      <w:pPr>
        <w:spacing w:after="0" w:line="240" w:lineRule="auto"/>
        <w:ind w:firstLine="720"/>
        <w:rPr>
          <w:rFonts w:ascii="Times New Roman" w:eastAsia="Times New Roman" w:hAnsi="Times New Roman" w:cs="Times New Roman"/>
          <w:color w:val="000000" w:themeColor="text1"/>
          <w:sz w:val="24"/>
          <w:szCs w:val="24"/>
        </w:rPr>
      </w:pPr>
      <w:r w:rsidRPr="32777D87">
        <w:rPr>
          <w:rFonts w:ascii="Times New Roman" w:eastAsia="Times New Roman" w:hAnsi="Times New Roman" w:cs="Times New Roman"/>
          <w:color w:val="000000" w:themeColor="text1"/>
          <w:sz w:val="24"/>
          <w:szCs w:val="24"/>
          <w:lang w:val="en-AU"/>
        </w:rPr>
        <w:t>Duration of Experiment: 1 hour (up to 6 mins break is allowed upon request)</w:t>
      </w:r>
      <w:r w:rsidR="02C62F93" w:rsidRPr="32777D87">
        <w:rPr>
          <w:rFonts w:ascii="Times New Roman" w:eastAsia="Times New Roman" w:hAnsi="Times New Roman" w:cs="Times New Roman"/>
          <w:color w:val="000000" w:themeColor="text1"/>
          <w:sz w:val="24"/>
          <w:szCs w:val="24"/>
          <w:lang w:val="en-AU"/>
        </w:rPr>
        <w:t>.</w:t>
      </w:r>
    </w:p>
    <w:p w14:paraId="2B00FED2" w14:textId="1840A7A5" w:rsidR="00D95CF2" w:rsidRDefault="00D95CF2" w:rsidP="245DBA8C">
      <w:pPr>
        <w:spacing w:after="0" w:line="240" w:lineRule="auto"/>
        <w:ind w:firstLine="720"/>
        <w:rPr>
          <w:rFonts w:ascii="Times New Roman" w:eastAsia="Times New Roman" w:hAnsi="Times New Roman" w:cs="Times New Roman"/>
          <w:color w:val="000000" w:themeColor="text1"/>
          <w:sz w:val="24"/>
          <w:szCs w:val="24"/>
        </w:rPr>
      </w:pPr>
    </w:p>
    <w:p w14:paraId="7A2C6C2D" w14:textId="734597FF" w:rsidR="00D95CF2" w:rsidRDefault="6182AF99" w:rsidP="245DBA8C">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b/>
          <w:bCs/>
          <w:color w:val="000000" w:themeColor="text1"/>
          <w:sz w:val="24"/>
          <w:szCs w:val="24"/>
          <w:u w:val="single"/>
          <w:lang w:val="en-AU"/>
        </w:rPr>
        <w:t xml:space="preserve">Risks: </w:t>
      </w:r>
    </w:p>
    <w:p w14:paraId="1921D622" w14:textId="493BD31F" w:rsidR="00D95CF2" w:rsidRDefault="2585F3B6" w:rsidP="41277F25">
      <w:pPr>
        <w:spacing w:after="0" w:line="240" w:lineRule="auto"/>
        <w:ind w:left="720"/>
        <w:rPr>
          <w:rFonts w:ascii="Times New Roman" w:eastAsia="Times New Roman" w:hAnsi="Times New Roman" w:cs="Times New Roman"/>
          <w:color w:val="000000" w:themeColor="text1"/>
          <w:sz w:val="24"/>
          <w:szCs w:val="24"/>
        </w:rPr>
      </w:pPr>
      <w:r w:rsidRPr="32777D87">
        <w:rPr>
          <w:rFonts w:ascii="Times New Roman" w:eastAsia="Times New Roman" w:hAnsi="Times New Roman" w:cs="Times New Roman"/>
          <w:color w:val="000000" w:themeColor="text1"/>
          <w:sz w:val="24"/>
          <w:szCs w:val="24"/>
          <w:lang w:val="en-AU"/>
        </w:rPr>
        <w:t xml:space="preserve">No personal identifying details are required, and researchers will keep </w:t>
      </w:r>
      <w:r w:rsidR="5DDBCAD5" w:rsidRPr="32777D87">
        <w:rPr>
          <w:rFonts w:ascii="Times New Roman" w:eastAsia="Times New Roman" w:hAnsi="Times New Roman" w:cs="Times New Roman"/>
          <w:color w:val="000000" w:themeColor="text1"/>
          <w:sz w:val="24"/>
          <w:szCs w:val="24"/>
          <w:lang w:val="en-AU"/>
        </w:rPr>
        <w:t xml:space="preserve">the </w:t>
      </w:r>
      <w:r w:rsidRPr="32777D87">
        <w:rPr>
          <w:rFonts w:ascii="Times New Roman" w:eastAsia="Times New Roman" w:hAnsi="Times New Roman" w:cs="Times New Roman"/>
          <w:color w:val="000000" w:themeColor="text1"/>
          <w:sz w:val="24"/>
          <w:szCs w:val="24"/>
          <w:lang w:val="en-AU"/>
        </w:rPr>
        <w:t>participants</w:t>
      </w:r>
      <w:r w:rsidR="5F47EEDE" w:rsidRPr="32777D87">
        <w:rPr>
          <w:rFonts w:ascii="Times New Roman" w:eastAsia="Times New Roman" w:hAnsi="Times New Roman" w:cs="Times New Roman"/>
          <w:color w:val="000000" w:themeColor="text1"/>
          <w:sz w:val="24"/>
          <w:szCs w:val="24"/>
          <w:lang w:val="en-AU"/>
        </w:rPr>
        <w:t>’</w:t>
      </w:r>
      <w:r w:rsidR="290A7BB7" w:rsidRPr="32777D87">
        <w:rPr>
          <w:rFonts w:ascii="Times New Roman" w:eastAsia="Times New Roman" w:hAnsi="Times New Roman" w:cs="Times New Roman"/>
          <w:color w:val="000000" w:themeColor="text1"/>
          <w:sz w:val="24"/>
          <w:szCs w:val="24"/>
          <w:lang w:val="en-AU"/>
        </w:rPr>
        <w:t xml:space="preserve"> </w:t>
      </w:r>
      <w:r w:rsidRPr="32777D87">
        <w:rPr>
          <w:rFonts w:ascii="Times New Roman" w:eastAsia="Times New Roman" w:hAnsi="Times New Roman" w:cs="Times New Roman"/>
          <w:color w:val="000000" w:themeColor="text1"/>
          <w:sz w:val="24"/>
          <w:szCs w:val="24"/>
          <w:lang w:val="en-AU"/>
        </w:rPr>
        <w:t>identit</w:t>
      </w:r>
      <w:r w:rsidR="71B4F252" w:rsidRPr="32777D87">
        <w:rPr>
          <w:rFonts w:ascii="Times New Roman" w:eastAsia="Times New Roman" w:hAnsi="Times New Roman" w:cs="Times New Roman"/>
          <w:color w:val="000000" w:themeColor="text1"/>
          <w:sz w:val="24"/>
          <w:szCs w:val="24"/>
          <w:lang w:val="en-AU"/>
        </w:rPr>
        <w:t>ies</w:t>
      </w:r>
      <w:r w:rsidRPr="32777D87">
        <w:rPr>
          <w:rFonts w:ascii="Times New Roman" w:eastAsia="Times New Roman" w:hAnsi="Times New Roman" w:cs="Times New Roman"/>
          <w:color w:val="000000" w:themeColor="text1"/>
          <w:sz w:val="24"/>
          <w:szCs w:val="24"/>
          <w:lang w:val="en-AU"/>
        </w:rPr>
        <w:t xml:space="preserve"> confidential as far as </w:t>
      </w:r>
      <w:r w:rsidR="5497D0EB" w:rsidRPr="32777D87">
        <w:rPr>
          <w:rFonts w:ascii="Times New Roman" w:eastAsia="Times New Roman" w:hAnsi="Times New Roman" w:cs="Times New Roman"/>
          <w:color w:val="000000" w:themeColor="text1"/>
          <w:sz w:val="24"/>
          <w:szCs w:val="24"/>
          <w:lang w:val="en-AU"/>
        </w:rPr>
        <w:t xml:space="preserve">the </w:t>
      </w:r>
      <w:r w:rsidRPr="32777D87">
        <w:rPr>
          <w:rFonts w:ascii="Times New Roman" w:eastAsia="Times New Roman" w:hAnsi="Times New Roman" w:cs="Times New Roman"/>
          <w:color w:val="000000" w:themeColor="text1"/>
          <w:sz w:val="24"/>
          <w:szCs w:val="24"/>
          <w:lang w:val="en-AU"/>
        </w:rPr>
        <w:t>law</w:t>
      </w:r>
      <w:r w:rsidR="63690111" w:rsidRPr="32777D87">
        <w:rPr>
          <w:rFonts w:ascii="Times New Roman" w:eastAsia="Times New Roman" w:hAnsi="Times New Roman" w:cs="Times New Roman"/>
          <w:color w:val="000000" w:themeColor="text1"/>
          <w:sz w:val="24"/>
          <w:szCs w:val="24"/>
          <w:lang w:val="en-AU"/>
        </w:rPr>
        <w:t xml:space="preserve"> allows</w:t>
      </w:r>
      <w:r w:rsidRPr="32777D87">
        <w:rPr>
          <w:rFonts w:ascii="Times New Roman" w:eastAsia="Times New Roman" w:hAnsi="Times New Roman" w:cs="Times New Roman"/>
          <w:color w:val="000000" w:themeColor="text1"/>
          <w:sz w:val="24"/>
          <w:szCs w:val="24"/>
          <w:lang w:val="en-AU"/>
        </w:rPr>
        <w:t xml:space="preserve">. Participants are allowed to withdraw at any time and their participation will be discarded. Published results will only be reported in aggregate, and you will be anonymous within published outputs. In case the participant feels any discomfort or distress, please feel free to contact </w:t>
      </w:r>
      <w:hyperlink r:id="rId12">
        <w:r w:rsidRPr="32777D87">
          <w:rPr>
            <w:rStyle w:val="Hyperlink"/>
            <w:rFonts w:ascii="Times New Roman" w:eastAsia="Times New Roman" w:hAnsi="Times New Roman" w:cs="Times New Roman"/>
            <w:sz w:val="24"/>
            <w:szCs w:val="24"/>
            <w:lang w:val="en-AU"/>
          </w:rPr>
          <w:t>bernardo.nunes@anu.edu.au</w:t>
        </w:r>
      </w:hyperlink>
      <w:r w:rsidR="5919AE01" w:rsidRPr="32777D87">
        <w:rPr>
          <w:rStyle w:val="Hyperlink"/>
          <w:rFonts w:ascii="Times New Roman" w:eastAsia="Times New Roman" w:hAnsi="Times New Roman" w:cs="Times New Roman"/>
          <w:sz w:val="24"/>
          <w:szCs w:val="24"/>
          <w:u w:val="none"/>
          <w:lang w:val="en-AU"/>
        </w:rPr>
        <w:t xml:space="preserve">, </w:t>
      </w:r>
      <w:hyperlink r:id="rId13">
        <w:r w:rsidR="5919AE01" w:rsidRPr="32777D87">
          <w:rPr>
            <w:rStyle w:val="Hyperlink"/>
            <w:rFonts w:ascii="Times New Roman" w:eastAsia="Times New Roman" w:hAnsi="Times New Roman" w:cs="Times New Roman"/>
            <w:sz w:val="24"/>
            <w:szCs w:val="24"/>
            <w:lang w:val="en-AU"/>
          </w:rPr>
          <w:t>Sergio.RodriguezMendez@anu.edu.au</w:t>
        </w:r>
      </w:hyperlink>
      <w:r w:rsidRPr="32777D87">
        <w:rPr>
          <w:rFonts w:ascii="Times New Roman" w:eastAsia="Times New Roman" w:hAnsi="Times New Roman" w:cs="Times New Roman"/>
          <w:color w:val="000000" w:themeColor="text1"/>
          <w:sz w:val="24"/>
          <w:szCs w:val="24"/>
          <w:lang w:val="en-AU"/>
        </w:rPr>
        <w:t xml:space="preserve"> and </w:t>
      </w:r>
      <w:hyperlink r:id="rId14">
        <w:r w:rsidR="5919AE01" w:rsidRPr="32777D87">
          <w:rPr>
            <w:rStyle w:val="Hyperlink"/>
            <w:rFonts w:ascii="Times New Roman" w:eastAsia="Times New Roman" w:hAnsi="Times New Roman" w:cs="Times New Roman"/>
            <w:sz w:val="24"/>
            <w:szCs w:val="24"/>
            <w:lang w:val="en-AU"/>
          </w:rPr>
          <w:t>can.yang@anu.edu.au</w:t>
        </w:r>
      </w:hyperlink>
      <w:r w:rsidRPr="32777D87">
        <w:rPr>
          <w:rFonts w:ascii="Times New Roman" w:eastAsia="Times New Roman" w:hAnsi="Times New Roman" w:cs="Times New Roman"/>
          <w:color w:val="000000" w:themeColor="text1"/>
          <w:sz w:val="24"/>
          <w:szCs w:val="24"/>
          <w:lang w:val="en-AU"/>
        </w:rPr>
        <w:t xml:space="preserve"> or ANU Wellbeing and Support Line (1300 050 327 (voice) or 0488 884 170 (text)).</w:t>
      </w:r>
      <w:r w:rsidR="6182AF99">
        <w:br/>
      </w:r>
    </w:p>
    <w:p w14:paraId="55391127" w14:textId="40B0CAC7" w:rsidR="00D95CF2" w:rsidRDefault="6182AF99" w:rsidP="245DBA8C">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b/>
          <w:bCs/>
          <w:color w:val="000000" w:themeColor="text1"/>
          <w:sz w:val="24"/>
          <w:szCs w:val="24"/>
          <w:u w:val="single"/>
          <w:lang w:val="en-AU"/>
        </w:rPr>
        <w:lastRenderedPageBreak/>
        <w:t>Benefits:</w:t>
      </w:r>
      <w:r w:rsidRPr="245DBA8C">
        <w:rPr>
          <w:rFonts w:ascii="Times New Roman" w:eastAsia="Times New Roman" w:hAnsi="Times New Roman" w:cs="Times New Roman"/>
          <w:b/>
          <w:bCs/>
          <w:color w:val="000000" w:themeColor="text1"/>
          <w:sz w:val="24"/>
          <w:szCs w:val="24"/>
          <w:lang w:val="en-AU"/>
        </w:rPr>
        <w:t xml:space="preserve"> </w:t>
      </w:r>
    </w:p>
    <w:p w14:paraId="7280E3D5" w14:textId="4EA00E80" w:rsidR="00D95CF2" w:rsidRDefault="2585F3B6" w:rsidP="245DBA8C">
      <w:pPr>
        <w:spacing w:after="0" w:line="240" w:lineRule="auto"/>
        <w:ind w:left="720"/>
        <w:jc w:val="both"/>
        <w:rPr>
          <w:rFonts w:ascii="Times New Roman" w:eastAsia="Times New Roman" w:hAnsi="Times New Roman" w:cs="Times New Roman"/>
          <w:color w:val="000000" w:themeColor="text1"/>
          <w:sz w:val="24"/>
          <w:szCs w:val="24"/>
        </w:rPr>
      </w:pPr>
      <w:r w:rsidRPr="32777D87">
        <w:rPr>
          <w:rFonts w:ascii="Times New Roman" w:eastAsia="Times New Roman" w:hAnsi="Times New Roman" w:cs="Times New Roman"/>
          <w:color w:val="000000" w:themeColor="text1"/>
          <w:sz w:val="24"/>
          <w:szCs w:val="24"/>
          <w:lang w:val="en-AU"/>
        </w:rPr>
        <w:t xml:space="preserve">(1) </w:t>
      </w:r>
      <w:r w:rsidR="76CEA5C8" w:rsidRPr="32777D87">
        <w:rPr>
          <w:rFonts w:ascii="Times New Roman" w:eastAsia="Times New Roman" w:hAnsi="Times New Roman" w:cs="Times New Roman"/>
          <w:color w:val="000000" w:themeColor="text1"/>
          <w:sz w:val="24"/>
          <w:szCs w:val="24"/>
          <w:lang w:val="en-AU"/>
        </w:rPr>
        <w:t>It will help the development of automated artwork captioning and could pave the way for future technological innovations in art interpretation.</w:t>
      </w:r>
    </w:p>
    <w:p w14:paraId="0CC71D7B" w14:textId="652EBE35" w:rsidR="00D95CF2" w:rsidRDefault="2585F3B6" w:rsidP="245DBA8C">
      <w:pPr>
        <w:spacing w:after="0" w:line="240" w:lineRule="auto"/>
        <w:ind w:left="720"/>
        <w:jc w:val="both"/>
        <w:rPr>
          <w:rFonts w:ascii="Times New Roman" w:eastAsia="Times New Roman" w:hAnsi="Times New Roman" w:cs="Times New Roman"/>
          <w:color w:val="000000" w:themeColor="text1"/>
          <w:sz w:val="24"/>
          <w:szCs w:val="24"/>
        </w:rPr>
      </w:pPr>
      <w:r w:rsidRPr="32777D87">
        <w:rPr>
          <w:rFonts w:ascii="Times New Roman" w:eastAsia="Times New Roman" w:hAnsi="Times New Roman" w:cs="Times New Roman"/>
          <w:color w:val="000000" w:themeColor="text1"/>
          <w:sz w:val="24"/>
          <w:szCs w:val="24"/>
          <w:lang w:val="en-AU"/>
        </w:rPr>
        <w:t xml:space="preserve">(2) </w:t>
      </w:r>
      <w:r w:rsidR="47217905" w:rsidRPr="32777D87">
        <w:rPr>
          <w:rFonts w:ascii="Times New Roman" w:eastAsia="Times New Roman" w:hAnsi="Times New Roman" w:cs="Times New Roman"/>
          <w:color w:val="000000" w:themeColor="text1"/>
          <w:sz w:val="24"/>
          <w:szCs w:val="24"/>
          <w:lang w:val="en-AU"/>
        </w:rPr>
        <w:t>This project has the potential to make art more accessible to a wider audience, thus promoting inclusivity in art appreciation.</w:t>
      </w:r>
    </w:p>
    <w:p w14:paraId="499FAE8E" w14:textId="4C391685" w:rsidR="00D95CF2" w:rsidRDefault="2585F3B6" w:rsidP="245DBA8C">
      <w:pPr>
        <w:spacing w:after="0" w:line="240" w:lineRule="auto"/>
        <w:ind w:left="720"/>
        <w:jc w:val="both"/>
        <w:rPr>
          <w:rFonts w:ascii="Times New Roman" w:eastAsia="Times New Roman" w:hAnsi="Times New Roman" w:cs="Times New Roman"/>
          <w:color w:val="D13438"/>
          <w:sz w:val="24"/>
          <w:szCs w:val="24"/>
        </w:rPr>
      </w:pPr>
      <w:r w:rsidRPr="32777D87">
        <w:rPr>
          <w:rFonts w:ascii="Times New Roman" w:eastAsia="Times New Roman" w:hAnsi="Times New Roman" w:cs="Times New Roman"/>
          <w:color w:val="000000" w:themeColor="text1"/>
          <w:sz w:val="24"/>
          <w:szCs w:val="24"/>
        </w:rPr>
        <w:t>(3) I</w:t>
      </w:r>
      <w:r w:rsidRPr="32777D87">
        <w:rPr>
          <w:rFonts w:ascii="Times New Roman" w:eastAsia="Times New Roman" w:hAnsi="Times New Roman" w:cs="Times New Roman"/>
          <w:sz w:val="24"/>
          <w:szCs w:val="24"/>
        </w:rPr>
        <w:t>t is unlikely that you will personally benefit from participating in this research.</w:t>
      </w:r>
    </w:p>
    <w:p w14:paraId="0060EA08" w14:textId="0D0CF0A5" w:rsidR="00D95CF2" w:rsidRPr="009B2857" w:rsidRDefault="00D95CF2" w:rsidP="245DBA8C">
      <w:pPr>
        <w:spacing w:after="0" w:line="240" w:lineRule="auto"/>
        <w:ind w:left="720"/>
        <w:jc w:val="both"/>
        <w:rPr>
          <w:rFonts w:ascii="Times New Roman" w:eastAsia="Times New Roman" w:hAnsi="Times New Roman" w:cs="Times New Roman"/>
          <w:color w:val="000000" w:themeColor="text1"/>
          <w:sz w:val="24"/>
          <w:szCs w:val="24"/>
          <w:lang w:val="en-AU" w:eastAsia="zh-CN"/>
        </w:rPr>
      </w:pPr>
    </w:p>
    <w:p w14:paraId="6A9643C7" w14:textId="1E43A961" w:rsidR="00D95CF2" w:rsidRDefault="00D95CF2" w:rsidP="245DBA8C">
      <w:pPr>
        <w:spacing w:after="0" w:line="240" w:lineRule="auto"/>
        <w:jc w:val="both"/>
        <w:rPr>
          <w:rFonts w:ascii="Times New Roman" w:eastAsia="Times New Roman" w:hAnsi="Times New Roman" w:cs="Times New Roman"/>
          <w:color w:val="000000" w:themeColor="text1"/>
          <w:sz w:val="24"/>
          <w:szCs w:val="24"/>
        </w:rPr>
      </w:pPr>
    </w:p>
    <w:p w14:paraId="5BFF1625" w14:textId="5B48C9A3" w:rsidR="00D95CF2" w:rsidRDefault="6182AF99" w:rsidP="245DBA8C">
      <w:pPr>
        <w:spacing w:after="0" w:line="240" w:lineRule="auto"/>
        <w:rPr>
          <w:rFonts w:ascii="Times New Roman" w:eastAsia="Times New Roman" w:hAnsi="Times New Roman" w:cs="Times New Roman"/>
          <w:color w:val="335C85"/>
          <w:sz w:val="24"/>
          <w:szCs w:val="24"/>
        </w:rPr>
      </w:pPr>
      <w:r w:rsidRPr="245DBA8C">
        <w:rPr>
          <w:rFonts w:ascii="Times New Roman" w:eastAsia="Times New Roman" w:hAnsi="Times New Roman" w:cs="Times New Roman"/>
          <w:b/>
          <w:bCs/>
          <w:color w:val="0000FF"/>
          <w:sz w:val="24"/>
          <w:szCs w:val="24"/>
          <w:lang w:val="en-AU"/>
        </w:rPr>
        <w:t>Confidentiality:</w:t>
      </w:r>
      <w:r w:rsidRPr="245DBA8C">
        <w:rPr>
          <w:rFonts w:ascii="Times New Roman" w:eastAsia="Times New Roman" w:hAnsi="Times New Roman" w:cs="Times New Roman"/>
          <w:b/>
          <w:bCs/>
          <w:color w:val="335C85"/>
          <w:sz w:val="24"/>
          <w:szCs w:val="24"/>
          <w:lang w:val="en-AU"/>
        </w:rPr>
        <w:t xml:space="preserve"> </w:t>
      </w:r>
    </w:p>
    <w:p w14:paraId="5571A7F2" w14:textId="70415C6A" w:rsidR="00D95CF2" w:rsidRDefault="6182AF99" w:rsidP="245DBA8C">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b/>
          <w:bCs/>
          <w:color w:val="000000" w:themeColor="text1"/>
          <w:sz w:val="24"/>
          <w:szCs w:val="24"/>
          <w:u w:val="single"/>
          <w:lang w:val="en-AU"/>
        </w:rPr>
        <w:t xml:space="preserve">Confidentiality: </w:t>
      </w:r>
    </w:p>
    <w:p w14:paraId="3A6812E2" w14:textId="3A3416F5" w:rsidR="00D95CF2" w:rsidRDefault="003D2D4F" w:rsidP="245DBA8C">
      <w:pPr>
        <w:spacing w:after="0" w:line="240" w:lineRule="auto"/>
        <w:ind w:left="720"/>
        <w:rPr>
          <w:rFonts w:ascii="Times New Roman" w:eastAsia="Times New Roman" w:hAnsi="Times New Roman" w:cs="Times New Roman"/>
          <w:color w:val="212121"/>
          <w:sz w:val="24"/>
          <w:szCs w:val="24"/>
        </w:rPr>
      </w:pPr>
      <w:r w:rsidRPr="003D2D4F">
        <w:rPr>
          <w:rFonts w:ascii="Times New Roman" w:eastAsia="Times New Roman" w:hAnsi="Times New Roman" w:cs="Times New Roman"/>
          <w:color w:val="000000" w:themeColor="text1"/>
          <w:lang w:val="en-AU"/>
        </w:rPr>
        <w:t>The</w:t>
      </w:r>
      <w:r w:rsidR="002A0D93">
        <w:rPr>
          <w:rFonts w:ascii="Times New Roman" w:eastAsia="Times New Roman" w:hAnsi="Times New Roman" w:cs="Times New Roman"/>
          <w:color w:val="000000" w:themeColor="text1"/>
          <w:lang w:val="en-AU"/>
        </w:rPr>
        <w:t xml:space="preserve"> basic</w:t>
      </w:r>
      <w:r w:rsidRPr="003D2D4F">
        <w:rPr>
          <w:rFonts w:ascii="Times New Roman" w:eastAsia="Times New Roman" w:hAnsi="Times New Roman" w:cs="Times New Roman"/>
          <w:color w:val="000000" w:themeColor="text1"/>
          <w:lang w:val="en-AU"/>
        </w:rPr>
        <w:t xml:space="preserve"> personal identifier</w:t>
      </w:r>
      <w:r w:rsidR="002A0D93">
        <w:rPr>
          <w:rFonts w:ascii="Times New Roman" w:eastAsia="Times New Roman" w:hAnsi="Times New Roman" w:cs="Times New Roman"/>
          <w:color w:val="000000" w:themeColor="text1"/>
          <w:lang w:val="en-AU"/>
        </w:rPr>
        <w:t xml:space="preserve">s will be collected </w:t>
      </w:r>
      <w:r w:rsidR="002A0D93" w:rsidRPr="002A0D93">
        <w:rPr>
          <w:rFonts w:ascii="Times New Roman" w:eastAsia="Times New Roman" w:hAnsi="Times New Roman" w:cs="Times New Roman"/>
          <w:color w:val="000000" w:themeColor="text1"/>
          <w:lang w:val="en-AU"/>
        </w:rPr>
        <w:t>at the beginning of the interview with experts to ensure the participant has all the necessary background information.</w:t>
      </w:r>
      <w:r w:rsidR="002A0D93">
        <w:rPr>
          <w:rFonts w:ascii="Times New Roman" w:eastAsia="Times New Roman" w:hAnsi="Times New Roman" w:cs="Times New Roman"/>
          <w:color w:val="000000" w:themeColor="text1"/>
          <w:lang w:val="en-AU"/>
        </w:rPr>
        <w:t xml:space="preserve"> And then it will be</w:t>
      </w:r>
      <w:r w:rsidR="00F54C58">
        <w:rPr>
          <w:rFonts w:ascii="Times New Roman" w:eastAsia="Times New Roman" w:hAnsi="Times New Roman" w:cs="Times New Roman"/>
          <w:color w:val="000000" w:themeColor="text1"/>
          <w:lang w:val="en-AU"/>
        </w:rPr>
        <w:t xml:space="preserve"> </w:t>
      </w:r>
      <w:r w:rsidR="00F54C58" w:rsidRPr="00F54C58">
        <w:rPr>
          <w:rFonts w:ascii="Times New Roman" w:eastAsia="Times New Roman" w:hAnsi="Times New Roman" w:cs="Times New Roman"/>
          <w:color w:val="000000" w:themeColor="text1"/>
          <w:lang w:val="en-AU"/>
        </w:rPr>
        <w:t>replaced with unique codes</w:t>
      </w:r>
      <w:r w:rsidR="00F54C58">
        <w:rPr>
          <w:rFonts w:ascii="Times New Roman" w:eastAsia="Times New Roman" w:hAnsi="Times New Roman" w:cs="Times New Roman"/>
          <w:color w:val="000000" w:themeColor="text1"/>
          <w:lang w:val="en-AU"/>
        </w:rPr>
        <w:t xml:space="preserve"> for </w:t>
      </w:r>
      <w:r w:rsidR="00C334DB">
        <w:rPr>
          <w:rFonts w:ascii="Times New Roman" w:eastAsia="Times New Roman" w:hAnsi="Times New Roman" w:cs="Times New Roman"/>
          <w:color w:val="000000" w:themeColor="text1"/>
          <w:lang w:val="en-AU"/>
        </w:rPr>
        <w:t>further</w:t>
      </w:r>
      <w:r w:rsidR="00F54C58">
        <w:rPr>
          <w:rFonts w:ascii="Times New Roman" w:eastAsia="Times New Roman" w:hAnsi="Times New Roman" w:cs="Times New Roman"/>
          <w:color w:val="000000" w:themeColor="text1"/>
          <w:lang w:val="en-AU"/>
        </w:rPr>
        <w:t xml:space="preserve"> analysis.</w:t>
      </w:r>
      <w:r w:rsidR="002A0D93">
        <w:rPr>
          <w:rFonts w:ascii="Times New Roman" w:eastAsia="Times New Roman" w:hAnsi="Times New Roman" w:cs="Times New Roman"/>
          <w:color w:val="000000" w:themeColor="text1"/>
          <w:lang w:val="en-AU"/>
        </w:rPr>
        <w:t xml:space="preserve"> </w:t>
      </w:r>
      <w:r w:rsidRPr="003D2D4F">
        <w:rPr>
          <w:rFonts w:ascii="Times New Roman" w:eastAsia="Times New Roman" w:hAnsi="Times New Roman" w:cs="Times New Roman"/>
          <w:color w:val="000000" w:themeColor="text1"/>
          <w:lang w:val="en-AU"/>
        </w:rPr>
        <w:t xml:space="preserve"> </w:t>
      </w:r>
      <w:commentRangeStart w:id="1"/>
      <w:r w:rsidR="6182AF99" w:rsidRPr="15AA3FDA">
        <w:rPr>
          <w:rFonts w:ascii="Times New Roman" w:eastAsia="Times New Roman" w:hAnsi="Times New Roman" w:cs="Times New Roman"/>
          <w:color w:val="000000" w:themeColor="text1"/>
          <w:lang w:val="en-AU"/>
        </w:rPr>
        <w:t xml:space="preserve">The data will be stored on </w:t>
      </w:r>
      <w:r w:rsidR="6BF7609E" w:rsidRPr="15AA3FDA">
        <w:rPr>
          <w:rFonts w:ascii="Times New Roman" w:eastAsia="Times New Roman" w:hAnsi="Times New Roman" w:cs="Times New Roman"/>
          <w:color w:val="000000" w:themeColor="text1"/>
          <w:lang w:val="en-AU"/>
        </w:rPr>
        <w:t>ANU secured cloud infrastructure</w:t>
      </w:r>
      <w:r w:rsidR="4835DFFA" w:rsidRPr="15AA3FDA">
        <w:rPr>
          <w:rFonts w:ascii="Times New Roman" w:eastAsia="Times New Roman" w:hAnsi="Times New Roman" w:cs="Times New Roman"/>
          <w:color w:val="000000" w:themeColor="text1"/>
          <w:lang w:val="en-AU"/>
        </w:rPr>
        <w:t>,</w:t>
      </w:r>
      <w:r w:rsidR="6182AF99" w:rsidRPr="15AA3FDA">
        <w:rPr>
          <w:rFonts w:ascii="Times New Roman" w:eastAsia="Times New Roman" w:hAnsi="Times New Roman" w:cs="Times New Roman"/>
          <w:color w:val="000000" w:themeColor="text1"/>
          <w:lang w:val="en-AU"/>
        </w:rPr>
        <w:t xml:space="preserve"> </w:t>
      </w:r>
      <w:r w:rsidR="05FA0591" w:rsidRPr="15AA3FDA">
        <w:rPr>
          <w:rFonts w:ascii="Times New Roman" w:eastAsia="Times New Roman" w:hAnsi="Times New Roman" w:cs="Times New Roman"/>
          <w:color w:val="000000" w:themeColor="text1"/>
          <w:lang w:val="en-AU"/>
        </w:rPr>
        <w:t>which</w:t>
      </w:r>
      <w:r w:rsidR="6182AF99" w:rsidRPr="15AA3FDA">
        <w:rPr>
          <w:rFonts w:ascii="Times New Roman" w:eastAsia="Times New Roman" w:hAnsi="Times New Roman" w:cs="Times New Roman"/>
          <w:color w:val="000000" w:themeColor="text1"/>
          <w:lang w:val="en-AU"/>
        </w:rPr>
        <w:t xml:space="preserve"> is password</w:t>
      </w:r>
      <w:r w:rsidR="49574C8E" w:rsidRPr="15AA3FDA">
        <w:rPr>
          <w:rFonts w:ascii="Times New Roman" w:eastAsia="Times New Roman" w:hAnsi="Times New Roman" w:cs="Times New Roman"/>
          <w:color w:val="000000" w:themeColor="text1"/>
          <w:lang w:val="en-AU"/>
        </w:rPr>
        <w:t>-</w:t>
      </w:r>
      <w:r w:rsidR="6182AF99" w:rsidRPr="15AA3FDA">
        <w:rPr>
          <w:rFonts w:ascii="Times New Roman" w:eastAsia="Times New Roman" w:hAnsi="Times New Roman" w:cs="Times New Roman"/>
          <w:color w:val="000000" w:themeColor="text1"/>
          <w:lang w:val="en-AU"/>
        </w:rPr>
        <w:t xml:space="preserve">protected, and the password will be owned by </w:t>
      </w:r>
      <w:r w:rsidR="00E97CDE" w:rsidRPr="15AA3FDA">
        <w:rPr>
          <w:rFonts w:ascii="Times New Roman" w:eastAsia="Times New Roman" w:hAnsi="Times New Roman" w:cs="Times New Roman"/>
          <w:color w:val="000000" w:themeColor="text1"/>
          <w:lang w:val="en-AU"/>
        </w:rPr>
        <w:t>Can</w:t>
      </w:r>
      <w:r w:rsidR="6182AF99" w:rsidRPr="15AA3FDA">
        <w:rPr>
          <w:rFonts w:ascii="Times New Roman" w:eastAsia="Times New Roman" w:hAnsi="Times New Roman" w:cs="Times New Roman"/>
          <w:color w:val="000000" w:themeColor="text1"/>
          <w:lang w:val="en-AU"/>
        </w:rPr>
        <w:t>.</w:t>
      </w:r>
      <w:commentRangeEnd w:id="1"/>
      <w:r w:rsidR="6182AF99">
        <w:rPr>
          <w:rStyle w:val="CommentReference"/>
        </w:rPr>
        <w:commentReference w:id="1"/>
      </w:r>
      <w:r w:rsidR="6182AF99" w:rsidRPr="15AA3FDA">
        <w:rPr>
          <w:rFonts w:ascii="Times New Roman" w:eastAsia="Times New Roman" w:hAnsi="Times New Roman" w:cs="Times New Roman"/>
          <w:color w:val="000000" w:themeColor="text1"/>
          <w:lang w:val="en-AU"/>
        </w:rPr>
        <w:t xml:space="preserve"> The data accessibility is </w:t>
      </w:r>
      <w:r w:rsidR="142E35C8" w:rsidRPr="15AA3FDA">
        <w:rPr>
          <w:rFonts w:ascii="Times New Roman" w:eastAsia="Times New Roman" w:hAnsi="Times New Roman" w:cs="Times New Roman"/>
          <w:color w:val="000000" w:themeColor="text1"/>
          <w:lang w:val="en-AU"/>
        </w:rPr>
        <w:t xml:space="preserve">for the </w:t>
      </w:r>
      <w:r w:rsidR="6182AF99" w:rsidRPr="15AA3FDA">
        <w:rPr>
          <w:rFonts w:ascii="Times New Roman" w:eastAsia="Times New Roman" w:hAnsi="Times New Roman" w:cs="Times New Roman"/>
          <w:color w:val="000000" w:themeColor="text1"/>
          <w:lang w:val="en-AU"/>
        </w:rPr>
        <w:t>researchers in this project only. All data is stored in an encrypted format. Published results will only be reported in aggregated form and participants will be deidentified within published outputs. Additionally, c</w:t>
      </w:r>
      <w:r w:rsidR="6182AF99" w:rsidRPr="15AA3FDA">
        <w:rPr>
          <w:rFonts w:ascii="Times New Roman" w:eastAsia="Times New Roman" w:hAnsi="Times New Roman" w:cs="Times New Roman"/>
          <w:color w:val="212121"/>
          <w:sz w:val="24"/>
          <w:szCs w:val="24"/>
          <w:lang w:val="en-AU"/>
        </w:rPr>
        <w:t>onfidentiality will be protected as far as the law allows.</w:t>
      </w:r>
      <w:r w:rsidR="003D0E4B">
        <w:rPr>
          <w:rFonts w:ascii="Times New Roman" w:eastAsia="Times New Roman" w:hAnsi="Times New Roman" w:cs="Times New Roman"/>
          <w:color w:val="212121"/>
          <w:sz w:val="24"/>
          <w:szCs w:val="24"/>
          <w:lang w:val="en-AU"/>
        </w:rPr>
        <w:t xml:space="preserve"> </w:t>
      </w:r>
    </w:p>
    <w:p w14:paraId="43FE5CE4" w14:textId="218A25A6" w:rsidR="00D95CF2" w:rsidRDefault="00D95CF2" w:rsidP="245DBA8C">
      <w:pPr>
        <w:spacing w:after="0" w:line="240" w:lineRule="auto"/>
        <w:rPr>
          <w:rFonts w:ascii="Times New Roman" w:eastAsia="Times New Roman" w:hAnsi="Times New Roman" w:cs="Times New Roman"/>
          <w:color w:val="000000" w:themeColor="text1"/>
          <w:sz w:val="24"/>
          <w:szCs w:val="24"/>
        </w:rPr>
      </w:pPr>
    </w:p>
    <w:p w14:paraId="597E629E" w14:textId="4E72D8D9" w:rsidR="00D95CF2" w:rsidRDefault="6182AF99" w:rsidP="245DBA8C">
      <w:pPr>
        <w:spacing w:after="0" w:line="240" w:lineRule="auto"/>
        <w:rPr>
          <w:rFonts w:ascii="Times New Roman" w:eastAsia="Times New Roman" w:hAnsi="Times New Roman" w:cs="Times New Roman"/>
          <w:color w:val="0000FF"/>
          <w:sz w:val="24"/>
          <w:szCs w:val="24"/>
        </w:rPr>
      </w:pPr>
      <w:r w:rsidRPr="245DBA8C">
        <w:rPr>
          <w:rFonts w:ascii="Times New Roman" w:eastAsia="Times New Roman" w:hAnsi="Times New Roman" w:cs="Times New Roman"/>
          <w:b/>
          <w:bCs/>
          <w:color w:val="0000FF"/>
          <w:sz w:val="24"/>
          <w:szCs w:val="24"/>
          <w:lang w:val="en-AU"/>
        </w:rPr>
        <w:t>Privacy Notice:</w:t>
      </w:r>
    </w:p>
    <w:p w14:paraId="6731B6B0" w14:textId="77253931" w:rsidR="00D95CF2" w:rsidRDefault="6182AF99" w:rsidP="245DBA8C">
      <w:pPr>
        <w:spacing w:after="0" w:line="240" w:lineRule="auto"/>
        <w:ind w:left="709"/>
        <w:rPr>
          <w:rFonts w:ascii="Times New Roman" w:eastAsia="Times New Roman" w:hAnsi="Times New Roman" w:cs="Times New Roman"/>
          <w:color w:val="002060"/>
          <w:sz w:val="24"/>
          <w:szCs w:val="24"/>
        </w:rPr>
      </w:pPr>
      <w:r w:rsidRPr="245DBA8C">
        <w:rPr>
          <w:rFonts w:ascii="Times New Roman" w:eastAsia="Times New Roman" w:hAnsi="Times New Roman" w:cs="Times New Roman"/>
          <w:color w:val="000000" w:themeColor="text1"/>
          <w:sz w:val="24"/>
          <w:szCs w:val="24"/>
          <w:lang w:val="en-AU"/>
        </w:rPr>
        <w:t xml:space="preserve">In collecting your personal information within this research, the ANU must comply with the Privacy Act 1988. The ANU Privacy Policy is available at </w:t>
      </w:r>
      <w:hyperlink r:id="rId15">
        <w:r w:rsidRPr="245DBA8C">
          <w:rPr>
            <w:rStyle w:val="Hyperlink"/>
            <w:rFonts w:ascii="Times New Roman" w:eastAsia="Times New Roman" w:hAnsi="Times New Roman" w:cs="Times New Roman"/>
            <w:sz w:val="24"/>
            <w:szCs w:val="24"/>
            <w:lang w:val="en-AU"/>
          </w:rPr>
          <w:t>https://policies.anu.edu.au/ppl/document/ANUP_010007</w:t>
        </w:r>
      </w:hyperlink>
      <w:r w:rsidRPr="245DBA8C">
        <w:rPr>
          <w:rFonts w:ascii="Times New Roman" w:eastAsia="Times New Roman" w:hAnsi="Times New Roman" w:cs="Times New Roman"/>
          <w:color w:val="002060"/>
          <w:sz w:val="24"/>
          <w:szCs w:val="24"/>
          <w:lang w:val="en-AU"/>
        </w:rPr>
        <w:t xml:space="preserve"> and it contains information about how a person can:</w:t>
      </w:r>
    </w:p>
    <w:p w14:paraId="6440E80A" w14:textId="2B5D9924" w:rsidR="00D95CF2" w:rsidRDefault="6182AF99" w:rsidP="245DBA8C">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color w:val="000000" w:themeColor="text1"/>
          <w:sz w:val="24"/>
          <w:szCs w:val="24"/>
          <w:lang w:val="en-AU"/>
        </w:rPr>
        <w:t>Access or seek correction to their personal information;</w:t>
      </w:r>
    </w:p>
    <w:p w14:paraId="1FA6E31E" w14:textId="5405E211" w:rsidR="00D95CF2" w:rsidRDefault="6182AF99" w:rsidP="245DBA8C">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245DBA8C">
        <w:rPr>
          <w:rFonts w:ascii="Times New Roman" w:eastAsia="Times New Roman" w:hAnsi="Times New Roman" w:cs="Times New Roman"/>
          <w:color w:val="000000" w:themeColor="text1"/>
          <w:sz w:val="24"/>
          <w:szCs w:val="24"/>
          <w:lang w:val="en-AU"/>
        </w:rPr>
        <w:t>Complain about a breach of an Australian Privacy Principle by ANU, and how ANU will handle the complaint.</w:t>
      </w:r>
    </w:p>
    <w:p w14:paraId="3E0ECCCF" w14:textId="05AC53F6" w:rsidR="00D95CF2" w:rsidRDefault="00D95CF2" w:rsidP="245DBA8C">
      <w:pPr>
        <w:spacing w:after="0" w:line="240" w:lineRule="auto"/>
        <w:rPr>
          <w:rFonts w:ascii="Times New Roman" w:eastAsia="Times New Roman" w:hAnsi="Times New Roman" w:cs="Times New Roman"/>
          <w:color w:val="000000" w:themeColor="text1"/>
          <w:sz w:val="24"/>
          <w:szCs w:val="24"/>
        </w:rPr>
      </w:pPr>
    </w:p>
    <w:p w14:paraId="53E40767" w14:textId="45F2A429" w:rsidR="00D95CF2" w:rsidRDefault="6182AF99" w:rsidP="245DBA8C">
      <w:pPr>
        <w:spacing w:after="0" w:line="240" w:lineRule="auto"/>
        <w:rPr>
          <w:rFonts w:ascii="Times New Roman" w:eastAsia="Times New Roman" w:hAnsi="Times New Roman" w:cs="Times New Roman"/>
          <w:color w:val="335C85"/>
          <w:sz w:val="24"/>
          <w:szCs w:val="24"/>
        </w:rPr>
      </w:pPr>
      <w:r w:rsidRPr="245DBA8C">
        <w:rPr>
          <w:rFonts w:ascii="Times New Roman" w:eastAsia="Times New Roman" w:hAnsi="Times New Roman" w:cs="Times New Roman"/>
          <w:b/>
          <w:bCs/>
          <w:color w:val="0000FF"/>
          <w:sz w:val="24"/>
          <w:szCs w:val="24"/>
          <w:lang w:val="en-AU"/>
        </w:rPr>
        <w:t>Data Storage</w:t>
      </w:r>
      <w:r w:rsidRPr="245DBA8C">
        <w:rPr>
          <w:rFonts w:ascii="Times New Roman" w:eastAsia="Times New Roman" w:hAnsi="Times New Roman" w:cs="Times New Roman"/>
          <w:b/>
          <w:bCs/>
          <w:color w:val="335C85"/>
          <w:sz w:val="24"/>
          <w:szCs w:val="24"/>
          <w:lang w:val="en-AU"/>
        </w:rPr>
        <w:t>:</w:t>
      </w:r>
    </w:p>
    <w:p w14:paraId="152C2F5F" w14:textId="1AE00E09" w:rsidR="00D95CF2" w:rsidRDefault="6182AF99" w:rsidP="15AA3FDA">
      <w:pPr>
        <w:spacing w:after="0" w:line="240" w:lineRule="auto"/>
        <w:rPr>
          <w:rFonts w:ascii="Times New Roman" w:eastAsia="Times New Roman" w:hAnsi="Times New Roman" w:cs="Times New Roman"/>
          <w:color w:val="212121"/>
          <w:sz w:val="24"/>
          <w:szCs w:val="24"/>
        </w:rPr>
      </w:pPr>
      <w:commentRangeStart w:id="2"/>
      <w:r w:rsidRPr="15AA3FDA">
        <w:rPr>
          <w:rFonts w:ascii="Times New Roman" w:eastAsia="Times New Roman" w:hAnsi="Times New Roman" w:cs="Times New Roman"/>
          <w:color w:val="212121"/>
          <w:sz w:val="24"/>
          <w:szCs w:val="24"/>
          <w:lang w:val="en-AU"/>
        </w:rPr>
        <w:t xml:space="preserve">The data will be stored in </w:t>
      </w:r>
      <w:r w:rsidR="4E4018A3" w:rsidRPr="15AA3FDA">
        <w:rPr>
          <w:rFonts w:ascii="Times New Roman" w:eastAsia="Times New Roman" w:hAnsi="Times New Roman" w:cs="Times New Roman"/>
          <w:color w:val="212121"/>
          <w:sz w:val="24"/>
          <w:szCs w:val="24"/>
          <w:lang w:val="en-AU"/>
        </w:rPr>
        <w:t>ANU secured cloud infrastructure,</w:t>
      </w:r>
      <w:r w:rsidRPr="15AA3FDA">
        <w:rPr>
          <w:rFonts w:ascii="Times New Roman" w:eastAsia="Times New Roman" w:hAnsi="Times New Roman" w:cs="Times New Roman"/>
          <w:color w:val="212121"/>
          <w:sz w:val="24"/>
          <w:szCs w:val="24"/>
          <w:lang w:val="en-AU"/>
        </w:rPr>
        <w:t xml:space="preserve"> </w:t>
      </w:r>
      <w:r w:rsidR="18735FDF" w:rsidRPr="15AA3FDA">
        <w:rPr>
          <w:rFonts w:ascii="Times New Roman" w:eastAsia="Times New Roman" w:hAnsi="Times New Roman" w:cs="Times New Roman"/>
          <w:color w:val="000000" w:themeColor="text1"/>
          <w:lang w:val="en-AU"/>
        </w:rPr>
        <w:t>which is password-protected</w:t>
      </w:r>
      <w:commentRangeEnd w:id="2"/>
      <w:r>
        <w:rPr>
          <w:rStyle w:val="CommentReference"/>
        </w:rPr>
        <w:commentReference w:id="2"/>
      </w:r>
      <w:r w:rsidRPr="15AA3FDA">
        <w:rPr>
          <w:rFonts w:ascii="Times New Roman" w:eastAsia="Times New Roman" w:hAnsi="Times New Roman" w:cs="Times New Roman"/>
          <w:color w:val="212121"/>
          <w:sz w:val="24"/>
          <w:szCs w:val="24"/>
          <w:lang w:val="en-AU"/>
        </w:rPr>
        <w:t>. It will only be accessed by the researchers involved in this research. The data will be kept on file for at least five years from the date of any publication arising from the research. After that time, the data will be securely de-identified and archived.</w:t>
      </w:r>
    </w:p>
    <w:p w14:paraId="61FF672B" w14:textId="23A5E498" w:rsidR="00D95CF2" w:rsidRDefault="00D95CF2" w:rsidP="245DBA8C">
      <w:pPr>
        <w:spacing w:after="0" w:line="240" w:lineRule="auto"/>
        <w:rPr>
          <w:rFonts w:ascii="Times New Roman" w:eastAsia="Times New Roman" w:hAnsi="Times New Roman" w:cs="Times New Roman"/>
          <w:color w:val="000000" w:themeColor="text1"/>
          <w:sz w:val="24"/>
          <w:szCs w:val="24"/>
        </w:rPr>
      </w:pPr>
    </w:p>
    <w:p w14:paraId="0A021171" w14:textId="213A4052" w:rsidR="00D95CF2" w:rsidRDefault="6182AF99" w:rsidP="245DBA8C">
      <w:pPr>
        <w:spacing w:after="0" w:line="240" w:lineRule="auto"/>
        <w:rPr>
          <w:rFonts w:ascii="Times New Roman" w:eastAsia="Times New Roman" w:hAnsi="Times New Roman" w:cs="Times New Roman"/>
          <w:color w:val="0000FF"/>
          <w:sz w:val="24"/>
          <w:szCs w:val="24"/>
        </w:rPr>
      </w:pPr>
      <w:r w:rsidRPr="245DBA8C">
        <w:rPr>
          <w:rFonts w:ascii="Times New Roman" w:eastAsia="Times New Roman" w:hAnsi="Times New Roman" w:cs="Times New Roman"/>
          <w:b/>
          <w:bCs/>
          <w:color w:val="0000FF"/>
          <w:sz w:val="24"/>
          <w:szCs w:val="24"/>
          <w:lang w:val="en-AU"/>
        </w:rPr>
        <w:t>Ethics Committee Clearance:</w:t>
      </w:r>
    </w:p>
    <w:p w14:paraId="11C08B6D" w14:textId="5B9E4EF9" w:rsidR="00D95CF2" w:rsidRDefault="001A081D" w:rsidP="245DBA8C">
      <w:pPr>
        <w:spacing w:after="0" w:line="240" w:lineRule="auto"/>
        <w:rPr>
          <w:rFonts w:ascii="Times New Roman" w:eastAsia="Times New Roman" w:hAnsi="Times New Roman" w:cs="Times New Roman"/>
          <w:color w:val="000000" w:themeColor="text1"/>
          <w:sz w:val="24"/>
          <w:szCs w:val="24"/>
        </w:rPr>
      </w:pPr>
      <w:r w:rsidRPr="001A081D">
        <w:rPr>
          <w:rFonts w:ascii="Times New Roman" w:eastAsia="Times New Roman" w:hAnsi="Times New Roman" w:cs="Times New Roman"/>
          <w:color w:val="000000" w:themeColor="text1"/>
          <w:sz w:val="24"/>
          <w:szCs w:val="24"/>
          <w:lang w:val="en-AU"/>
        </w:rPr>
        <w:t>The ethical aspects of this research have been approved by the ANU Human Research Ethics Committee (Project H/2023/</w:t>
      </w:r>
      <w:r>
        <w:rPr>
          <w:rFonts w:ascii="Times New Roman" w:eastAsia="Times New Roman" w:hAnsi="Times New Roman" w:cs="Times New Roman"/>
          <w:color w:val="000000" w:themeColor="text1"/>
          <w:sz w:val="24"/>
          <w:szCs w:val="24"/>
          <w:lang w:val="en-AU"/>
        </w:rPr>
        <w:t>1399</w:t>
      </w:r>
      <w:r w:rsidRPr="001A081D">
        <w:rPr>
          <w:rFonts w:ascii="Times New Roman" w:eastAsia="Times New Roman" w:hAnsi="Times New Roman" w:cs="Times New Roman"/>
          <w:color w:val="000000" w:themeColor="text1"/>
          <w:sz w:val="24"/>
          <w:szCs w:val="24"/>
          <w:lang w:val="en-AU"/>
        </w:rPr>
        <w:t>)</w:t>
      </w:r>
      <w:r w:rsidR="00371C6F">
        <w:rPr>
          <w:rFonts w:ascii="Times New Roman" w:eastAsia="Times New Roman" w:hAnsi="Times New Roman" w:cs="Times New Roman"/>
          <w:color w:val="000000" w:themeColor="text1"/>
          <w:sz w:val="24"/>
          <w:szCs w:val="24"/>
          <w:lang w:val="en-AU"/>
        </w:rPr>
        <w:t xml:space="preserve">. </w:t>
      </w:r>
      <w:r w:rsidR="6182AF99" w:rsidRPr="245DBA8C">
        <w:rPr>
          <w:rFonts w:ascii="Times New Roman" w:eastAsia="Times New Roman" w:hAnsi="Times New Roman" w:cs="Times New Roman"/>
          <w:color w:val="000000" w:themeColor="text1"/>
          <w:sz w:val="24"/>
          <w:szCs w:val="24"/>
          <w:lang w:val="en-AU"/>
        </w:rPr>
        <w:t>If you have any concerns or complaints about how this research has been conducted, please contact:</w:t>
      </w:r>
    </w:p>
    <w:p w14:paraId="2EA22092" w14:textId="1BA4C028" w:rsidR="00D95CF2" w:rsidRDefault="00451A04" w:rsidP="245DBA8C">
      <w:pPr>
        <w:spacing w:after="0" w:line="240" w:lineRule="auto"/>
        <w:ind w:left="709"/>
        <w:rPr>
          <w:rFonts w:ascii="Times New Roman" w:eastAsia="Times New Roman" w:hAnsi="Times New Roman" w:cs="Times New Roman"/>
          <w:color w:val="000000" w:themeColor="text1"/>
          <w:sz w:val="24"/>
          <w:szCs w:val="24"/>
        </w:rPr>
      </w:pPr>
      <w:r>
        <w:br/>
      </w:r>
      <w:r w:rsidR="6182AF99" w:rsidRPr="245DBA8C">
        <w:rPr>
          <w:rFonts w:ascii="Times New Roman" w:eastAsia="Times New Roman" w:hAnsi="Times New Roman" w:cs="Times New Roman"/>
          <w:color w:val="000000" w:themeColor="text1"/>
          <w:sz w:val="24"/>
          <w:szCs w:val="24"/>
          <w:lang w:val="en-AU"/>
        </w:rPr>
        <w:t>Ethics Manager</w:t>
      </w:r>
      <w:r>
        <w:br/>
      </w:r>
      <w:r w:rsidR="6182AF99" w:rsidRPr="245DBA8C">
        <w:rPr>
          <w:rFonts w:ascii="Times New Roman" w:eastAsia="Times New Roman" w:hAnsi="Times New Roman" w:cs="Times New Roman"/>
          <w:color w:val="000000" w:themeColor="text1"/>
          <w:sz w:val="24"/>
          <w:szCs w:val="24"/>
          <w:lang w:val="en-AU"/>
        </w:rPr>
        <w:t>The ANU Human Research Ethics Committee</w:t>
      </w:r>
      <w:r>
        <w:br/>
      </w:r>
      <w:r w:rsidR="6182AF99" w:rsidRPr="245DBA8C">
        <w:rPr>
          <w:rFonts w:ascii="Times New Roman" w:eastAsia="Times New Roman" w:hAnsi="Times New Roman" w:cs="Times New Roman"/>
          <w:color w:val="000000" w:themeColor="text1"/>
          <w:sz w:val="24"/>
          <w:szCs w:val="24"/>
          <w:lang w:val="en-AU"/>
        </w:rPr>
        <w:t>The Australian National University</w:t>
      </w:r>
      <w:r>
        <w:br/>
      </w:r>
      <w:r w:rsidR="6182AF99" w:rsidRPr="245DBA8C">
        <w:rPr>
          <w:rFonts w:ascii="Times New Roman" w:eastAsia="Times New Roman" w:hAnsi="Times New Roman" w:cs="Times New Roman"/>
          <w:color w:val="000000" w:themeColor="text1"/>
          <w:sz w:val="24"/>
          <w:szCs w:val="24"/>
          <w:lang w:val="en-AU"/>
        </w:rPr>
        <w:t>Telephone: +61 2 6125 3427</w:t>
      </w:r>
      <w:r>
        <w:br/>
      </w:r>
      <w:r w:rsidR="6182AF99" w:rsidRPr="245DBA8C">
        <w:rPr>
          <w:rFonts w:ascii="Times New Roman" w:eastAsia="Times New Roman" w:hAnsi="Times New Roman" w:cs="Times New Roman"/>
          <w:color w:val="000000" w:themeColor="text1"/>
          <w:sz w:val="24"/>
          <w:szCs w:val="24"/>
          <w:lang w:val="en-AU"/>
        </w:rPr>
        <w:t xml:space="preserve">Email: </w:t>
      </w:r>
      <w:hyperlink r:id="rId16">
        <w:r w:rsidR="6182AF99" w:rsidRPr="245DBA8C">
          <w:rPr>
            <w:rStyle w:val="Hyperlink"/>
            <w:rFonts w:ascii="Times New Roman" w:eastAsia="Times New Roman" w:hAnsi="Times New Roman" w:cs="Times New Roman"/>
            <w:sz w:val="24"/>
            <w:szCs w:val="24"/>
            <w:lang w:val="en-AU"/>
          </w:rPr>
          <w:t>Human.Ethics.Officer@anu.edu.au</w:t>
        </w:r>
      </w:hyperlink>
    </w:p>
    <w:p w14:paraId="2C078E63" w14:textId="6A0F7BB2" w:rsidR="00D95CF2" w:rsidRDefault="00D95CF2" w:rsidP="245DBA8C"/>
    <w:sectPr w:rsidR="00D95CF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rgio Rodriguez Mendez" w:date="2023-12-22T13:03:00Z" w:initials="SM">
    <w:p w14:paraId="6E5A82AD" w14:textId="21C59462" w:rsidR="41277F25" w:rsidRDefault="41277F25">
      <w:r>
        <w:t>Is "gender equality" a concern for the study? How about people with disabilities?</w:t>
      </w:r>
      <w:r>
        <w:annotationRef/>
      </w:r>
    </w:p>
  </w:comment>
  <w:comment w:id="1" w:author="Sergio Rodriguez Mendez" w:date="2023-12-22T13:12:00Z" w:initials="SM">
    <w:p w14:paraId="288AFA5C" w14:textId="40B34BCB" w:rsidR="41277F25" w:rsidRDefault="41277F25">
      <w:r>
        <w:t>Again, ANU secured cloud infrastructure.</w:t>
      </w:r>
      <w:r>
        <w:annotationRef/>
      </w:r>
    </w:p>
  </w:comment>
  <w:comment w:id="2" w:author="Sergio Rodriguez Mendez" w:date="2023-12-22T13:21:00Z" w:initials="SM">
    <w:p w14:paraId="267B81AA" w14:textId="36078236" w:rsidR="41277F25" w:rsidRDefault="41277F25">
      <w:r>
        <w:t>This contradicts what was written above. Where will the data be stored?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A82AD" w15:done="1"/>
  <w15:commentEx w15:paraId="288AFA5C" w15:done="1"/>
  <w15:commentEx w15:paraId="267B81A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9E4035" w16cex:dateUtc="2023-12-22T02:03:00Z">
    <w16cex:extLst>
      <w16:ext w16:uri="{CE6994B0-6A32-4C9F-8C6B-6E91EDA988CE}">
        <cr:reactions xmlns:cr="http://schemas.microsoft.com/office/comments/2020/reactions">
          <cr:reaction reactionType="1">
            <cr:reactionInfo dateUtc="2023-12-22T04:34:27Z">
              <cr:user userId="S::u1064702@anu.edu.au::c81bb224-ae3b-4353-b38b-5e29aabca712" userProvider="AD" userName="Bernardo Pereira Nunes"/>
            </cr:reactionInfo>
          </cr:reaction>
        </cr:reactions>
      </w16:ext>
    </w16cex:extLst>
  </w16cex:commentExtensible>
  <w16cex:commentExtensible w16cex:durableId="0D6E4A5E" w16cex:dateUtc="2023-12-22T02:12:00Z"/>
  <w16cex:commentExtensible w16cex:durableId="0B506843" w16cex:dateUtc="2023-12-22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A82AD" w16cid:durableId="7E9E4035"/>
  <w16cid:commentId w16cid:paraId="288AFA5C" w16cid:durableId="0D6E4A5E"/>
  <w16cid:commentId w16cid:paraId="267B81AA" w16cid:durableId="0B5068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C4FA"/>
    <w:multiLevelType w:val="hybridMultilevel"/>
    <w:tmpl w:val="D78478CC"/>
    <w:lvl w:ilvl="0" w:tplc="88DCE2CC">
      <w:start w:val="1"/>
      <w:numFmt w:val="bullet"/>
      <w:lvlText w:val=""/>
      <w:lvlJc w:val="left"/>
      <w:pPr>
        <w:ind w:left="720" w:hanging="360"/>
      </w:pPr>
      <w:rPr>
        <w:rFonts w:ascii="Symbol" w:hAnsi="Symbol" w:hint="default"/>
      </w:rPr>
    </w:lvl>
    <w:lvl w:ilvl="1" w:tplc="31642D82">
      <w:start w:val="1"/>
      <w:numFmt w:val="bullet"/>
      <w:lvlText w:val="o"/>
      <w:lvlJc w:val="left"/>
      <w:pPr>
        <w:ind w:left="1440" w:hanging="360"/>
      </w:pPr>
      <w:rPr>
        <w:rFonts w:ascii="Courier New" w:hAnsi="Courier New" w:hint="default"/>
      </w:rPr>
    </w:lvl>
    <w:lvl w:ilvl="2" w:tplc="4C9C7BC2">
      <w:start w:val="1"/>
      <w:numFmt w:val="bullet"/>
      <w:lvlText w:val=""/>
      <w:lvlJc w:val="left"/>
      <w:pPr>
        <w:ind w:left="2160" w:hanging="360"/>
      </w:pPr>
      <w:rPr>
        <w:rFonts w:ascii="Wingdings" w:hAnsi="Wingdings" w:hint="default"/>
      </w:rPr>
    </w:lvl>
    <w:lvl w:ilvl="3" w:tplc="446C707A">
      <w:start w:val="1"/>
      <w:numFmt w:val="bullet"/>
      <w:lvlText w:val=""/>
      <w:lvlJc w:val="left"/>
      <w:pPr>
        <w:ind w:left="2880" w:hanging="360"/>
      </w:pPr>
      <w:rPr>
        <w:rFonts w:ascii="Symbol" w:hAnsi="Symbol" w:hint="default"/>
      </w:rPr>
    </w:lvl>
    <w:lvl w:ilvl="4" w:tplc="7284947E">
      <w:start w:val="1"/>
      <w:numFmt w:val="bullet"/>
      <w:lvlText w:val="o"/>
      <w:lvlJc w:val="left"/>
      <w:pPr>
        <w:ind w:left="3600" w:hanging="360"/>
      </w:pPr>
      <w:rPr>
        <w:rFonts w:ascii="Courier New" w:hAnsi="Courier New" w:hint="default"/>
      </w:rPr>
    </w:lvl>
    <w:lvl w:ilvl="5" w:tplc="1292E7CC">
      <w:start w:val="1"/>
      <w:numFmt w:val="bullet"/>
      <w:lvlText w:val=""/>
      <w:lvlJc w:val="left"/>
      <w:pPr>
        <w:ind w:left="4320" w:hanging="360"/>
      </w:pPr>
      <w:rPr>
        <w:rFonts w:ascii="Wingdings" w:hAnsi="Wingdings" w:hint="default"/>
      </w:rPr>
    </w:lvl>
    <w:lvl w:ilvl="6" w:tplc="FC7A9580">
      <w:start w:val="1"/>
      <w:numFmt w:val="bullet"/>
      <w:lvlText w:val=""/>
      <w:lvlJc w:val="left"/>
      <w:pPr>
        <w:ind w:left="5040" w:hanging="360"/>
      </w:pPr>
      <w:rPr>
        <w:rFonts w:ascii="Symbol" w:hAnsi="Symbol" w:hint="default"/>
      </w:rPr>
    </w:lvl>
    <w:lvl w:ilvl="7" w:tplc="F6C211E6">
      <w:start w:val="1"/>
      <w:numFmt w:val="bullet"/>
      <w:lvlText w:val="o"/>
      <w:lvlJc w:val="left"/>
      <w:pPr>
        <w:ind w:left="5760" w:hanging="360"/>
      </w:pPr>
      <w:rPr>
        <w:rFonts w:ascii="Courier New" w:hAnsi="Courier New" w:hint="default"/>
      </w:rPr>
    </w:lvl>
    <w:lvl w:ilvl="8" w:tplc="1E5ACFD2">
      <w:start w:val="1"/>
      <w:numFmt w:val="bullet"/>
      <w:lvlText w:val=""/>
      <w:lvlJc w:val="left"/>
      <w:pPr>
        <w:ind w:left="6480" w:hanging="360"/>
      </w:pPr>
      <w:rPr>
        <w:rFonts w:ascii="Wingdings" w:hAnsi="Wingdings" w:hint="default"/>
      </w:rPr>
    </w:lvl>
  </w:abstractNum>
  <w:abstractNum w:abstractNumId="1" w15:restartNumberingAfterBreak="0">
    <w:nsid w:val="16E1F268"/>
    <w:multiLevelType w:val="hybridMultilevel"/>
    <w:tmpl w:val="3028DA18"/>
    <w:lvl w:ilvl="0" w:tplc="84542D70">
      <w:start w:val="1"/>
      <w:numFmt w:val="bullet"/>
      <w:lvlText w:val=""/>
      <w:lvlJc w:val="left"/>
      <w:pPr>
        <w:ind w:left="1429" w:hanging="360"/>
      </w:pPr>
      <w:rPr>
        <w:rFonts w:ascii="Symbol" w:hAnsi="Symbol" w:hint="default"/>
      </w:rPr>
    </w:lvl>
    <w:lvl w:ilvl="1" w:tplc="99D055B2">
      <w:start w:val="1"/>
      <w:numFmt w:val="bullet"/>
      <w:lvlText w:val="o"/>
      <w:lvlJc w:val="left"/>
      <w:pPr>
        <w:ind w:left="1440" w:hanging="360"/>
      </w:pPr>
      <w:rPr>
        <w:rFonts w:ascii="Courier New" w:hAnsi="Courier New" w:hint="default"/>
      </w:rPr>
    </w:lvl>
    <w:lvl w:ilvl="2" w:tplc="20DE552A">
      <w:start w:val="1"/>
      <w:numFmt w:val="bullet"/>
      <w:lvlText w:val=""/>
      <w:lvlJc w:val="left"/>
      <w:pPr>
        <w:ind w:left="2160" w:hanging="360"/>
      </w:pPr>
      <w:rPr>
        <w:rFonts w:ascii="Wingdings" w:hAnsi="Wingdings" w:hint="default"/>
      </w:rPr>
    </w:lvl>
    <w:lvl w:ilvl="3" w:tplc="87C2C6FE">
      <w:start w:val="1"/>
      <w:numFmt w:val="bullet"/>
      <w:lvlText w:val=""/>
      <w:lvlJc w:val="left"/>
      <w:pPr>
        <w:ind w:left="2880" w:hanging="360"/>
      </w:pPr>
      <w:rPr>
        <w:rFonts w:ascii="Symbol" w:hAnsi="Symbol" w:hint="default"/>
      </w:rPr>
    </w:lvl>
    <w:lvl w:ilvl="4" w:tplc="98405116">
      <w:start w:val="1"/>
      <w:numFmt w:val="bullet"/>
      <w:lvlText w:val="o"/>
      <w:lvlJc w:val="left"/>
      <w:pPr>
        <w:ind w:left="3600" w:hanging="360"/>
      </w:pPr>
      <w:rPr>
        <w:rFonts w:ascii="Courier New" w:hAnsi="Courier New" w:hint="default"/>
      </w:rPr>
    </w:lvl>
    <w:lvl w:ilvl="5" w:tplc="4816C20C">
      <w:start w:val="1"/>
      <w:numFmt w:val="bullet"/>
      <w:lvlText w:val=""/>
      <w:lvlJc w:val="left"/>
      <w:pPr>
        <w:ind w:left="4320" w:hanging="360"/>
      </w:pPr>
      <w:rPr>
        <w:rFonts w:ascii="Wingdings" w:hAnsi="Wingdings" w:hint="default"/>
      </w:rPr>
    </w:lvl>
    <w:lvl w:ilvl="6" w:tplc="E6CE1B4C">
      <w:start w:val="1"/>
      <w:numFmt w:val="bullet"/>
      <w:lvlText w:val=""/>
      <w:lvlJc w:val="left"/>
      <w:pPr>
        <w:ind w:left="5040" w:hanging="360"/>
      </w:pPr>
      <w:rPr>
        <w:rFonts w:ascii="Symbol" w:hAnsi="Symbol" w:hint="default"/>
      </w:rPr>
    </w:lvl>
    <w:lvl w:ilvl="7" w:tplc="9186455A">
      <w:start w:val="1"/>
      <w:numFmt w:val="bullet"/>
      <w:lvlText w:val="o"/>
      <w:lvlJc w:val="left"/>
      <w:pPr>
        <w:ind w:left="5760" w:hanging="360"/>
      </w:pPr>
      <w:rPr>
        <w:rFonts w:ascii="Courier New" w:hAnsi="Courier New" w:hint="default"/>
      </w:rPr>
    </w:lvl>
    <w:lvl w:ilvl="8" w:tplc="FEBCF574">
      <w:start w:val="1"/>
      <w:numFmt w:val="bullet"/>
      <w:lvlText w:val=""/>
      <w:lvlJc w:val="left"/>
      <w:pPr>
        <w:ind w:left="6480" w:hanging="360"/>
      </w:pPr>
      <w:rPr>
        <w:rFonts w:ascii="Wingdings" w:hAnsi="Wingdings" w:hint="default"/>
      </w:rPr>
    </w:lvl>
  </w:abstractNum>
  <w:abstractNum w:abstractNumId="2" w15:restartNumberingAfterBreak="0">
    <w:nsid w:val="16FDC6AB"/>
    <w:multiLevelType w:val="hybridMultilevel"/>
    <w:tmpl w:val="509E3FA0"/>
    <w:lvl w:ilvl="0" w:tplc="5606BB14">
      <w:start w:val="1"/>
      <w:numFmt w:val="bullet"/>
      <w:lvlText w:val=""/>
      <w:lvlJc w:val="left"/>
      <w:pPr>
        <w:ind w:left="720" w:hanging="360"/>
      </w:pPr>
      <w:rPr>
        <w:rFonts w:ascii="Symbol" w:hAnsi="Symbol" w:hint="default"/>
      </w:rPr>
    </w:lvl>
    <w:lvl w:ilvl="1" w:tplc="74F2D51C">
      <w:start w:val="1"/>
      <w:numFmt w:val="bullet"/>
      <w:lvlText w:val="o"/>
      <w:lvlJc w:val="left"/>
      <w:pPr>
        <w:ind w:left="1440" w:hanging="360"/>
      </w:pPr>
      <w:rPr>
        <w:rFonts w:ascii="Courier New" w:hAnsi="Courier New" w:hint="default"/>
      </w:rPr>
    </w:lvl>
    <w:lvl w:ilvl="2" w:tplc="1C5680D2">
      <w:start w:val="1"/>
      <w:numFmt w:val="bullet"/>
      <w:lvlText w:val=""/>
      <w:lvlJc w:val="left"/>
      <w:pPr>
        <w:ind w:left="2160" w:hanging="360"/>
      </w:pPr>
      <w:rPr>
        <w:rFonts w:ascii="Wingdings" w:hAnsi="Wingdings" w:hint="default"/>
      </w:rPr>
    </w:lvl>
    <w:lvl w:ilvl="3" w:tplc="70F4A5C6">
      <w:start w:val="1"/>
      <w:numFmt w:val="bullet"/>
      <w:lvlText w:val=""/>
      <w:lvlJc w:val="left"/>
      <w:pPr>
        <w:ind w:left="2880" w:hanging="360"/>
      </w:pPr>
      <w:rPr>
        <w:rFonts w:ascii="Symbol" w:hAnsi="Symbol" w:hint="default"/>
      </w:rPr>
    </w:lvl>
    <w:lvl w:ilvl="4" w:tplc="2F1212B2">
      <w:start w:val="1"/>
      <w:numFmt w:val="bullet"/>
      <w:lvlText w:val="o"/>
      <w:lvlJc w:val="left"/>
      <w:pPr>
        <w:ind w:left="3600" w:hanging="360"/>
      </w:pPr>
      <w:rPr>
        <w:rFonts w:ascii="Courier New" w:hAnsi="Courier New" w:hint="default"/>
      </w:rPr>
    </w:lvl>
    <w:lvl w:ilvl="5" w:tplc="BAE214EE">
      <w:start w:val="1"/>
      <w:numFmt w:val="bullet"/>
      <w:lvlText w:val=""/>
      <w:lvlJc w:val="left"/>
      <w:pPr>
        <w:ind w:left="4320" w:hanging="360"/>
      </w:pPr>
      <w:rPr>
        <w:rFonts w:ascii="Wingdings" w:hAnsi="Wingdings" w:hint="default"/>
      </w:rPr>
    </w:lvl>
    <w:lvl w:ilvl="6" w:tplc="4C70E274">
      <w:start w:val="1"/>
      <w:numFmt w:val="bullet"/>
      <w:lvlText w:val=""/>
      <w:lvlJc w:val="left"/>
      <w:pPr>
        <w:ind w:left="5040" w:hanging="360"/>
      </w:pPr>
      <w:rPr>
        <w:rFonts w:ascii="Symbol" w:hAnsi="Symbol" w:hint="default"/>
      </w:rPr>
    </w:lvl>
    <w:lvl w:ilvl="7" w:tplc="F6F225AC">
      <w:start w:val="1"/>
      <w:numFmt w:val="bullet"/>
      <w:lvlText w:val="o"/>
      <w:lvlJc w:val="left"/>
      <w:pPr>
        <w:ind w:left="5760" w:hanging="360"/>
      </w:pPr>
      <w:rPr>
        <w:rFonts w:ascii="Courier New" w:hAnsi="Courier New" w:hint="default"/>
      </w:rPr>
    </w:lvl>
    <w:lvl w:ilvl="8" w:tplc="9AB24460">
      <w:start w:val="1"/>
      <w:numFmt w:val="bullet"/>
      <w:lvlText w:val=""/>
      <w:lvlJc w:val="left"/>
      <w:pPr>
        <w:ind w:left="6480" w:hanging="360"/>
      </w:pPr>
      <w:rPr>
        <w:rFonts w:ascii="Wingdings" w:hAnsi="Wingdings" w:hint="default"/>
      </w:rPr>
    </w:lvl>
  </w:abstractNum>
  <w:abstractNum w:abstractNumId="3" w15:restartNumberingAfterBreak="0">
    <w:nsid w:val="240BD507"/>
    <w:multiLevelType w:val="hybridMultilevel"/>
    <w:tmpl w:val="778CB94C"/>
    <w:lvl w:ilvl="0" w:tplc="1F86CDFE">
      <w:start w:val="1"/>
      <w:numFmt w:val="bullet"/>
      <w:lvlText w:val=""/>
      <w:lvlJc w:val="left"/>
      <w:pPr>
        <w:ind w:left="720" w:hanging="360"/>
      </w:pPr>
      <w:rPr>
        <w:rFonts w:ascii="Symbol" w:hAnsi="Symbol" w:hint="default"/>
      </w:rPr>
    </w:lvl>
    <w:lvl w:ilvl="1" w:tplc="13980BA8">
      <w:start w:val="1"/>
      <w:numFmt w:val="bullet"/>
      <w:lvlText w:val="o"/>
      <w:lvlJc w:val="left"/>
      <w:pPr>
        <w:ind w:left="1440" w:hanging="360"/>
      </w:pPr>
      <w:rPr>
        <w:rFonts w:ascii="Courier New" w:hAnsi="Courier New" w:hint="default"/>
      </w:rPr>
    </w:lvl>
    <w:lvl w:ilvl="2" w:tplc="A5229CFA">
      <w:start w:val="1"/>
      <w:numFmt w:val="bullet"/>
      <w:lvlText w:val=""/>
      <w:lvlJc w:val="left"/>
      <w:pPr>
        <w:ind w:left="2160" w:hanging="360"/>
      </w:pPr>
      <w:rPr>
        <w:rFonts w:ascii="Wingdings" w:hAnsi="Wingdings" w:hint="default"/>
      </w:rPr>
    </w:lvl>
    <w:lvl w:ilvl="3" w:tplc="CBD8BE04">
      <w:start w:val="1"/>
      <w:numFmt w:val="bullet"/>
      <w:lvlText w:val=""/>
      <w:lvlJc w:val="left"/>
      <w:pPr>
        <w:ind w:left="2880" w:hanging="360"/>
      </w:pPr>
      <w:rPr>
        <w:rFonts w:ascii="Symbol" w:hAnsi="Symbol" w:hint="default"/>
      </w:rPr>
    </w:lvl>
    <w:lvl w:ilvl="4" w:tplc="58229256">
      <w:start w:val="1"/>
      <w:numFmt w:val="bullet"/>
      <w:lvlText w:val="o"/>
      <w:lvlJc w:val="left"/>
      <w:pPr>
        <w:ind w:left="3600" w:hanging="360"/>
      </w:pPr>
      <w:rPr>
        <w:rFonts w:ascii="Courier New" w:hAnsi="Courier New" w:hint="default"/>
      </w:rPr>
    </w:lvl>
    <w:lvl w:ilvl="5" w:tplc="82DC97B6">
      <w:start w:val="1"/>
      <w:numFmt w:val="bullet"/>
      <w:lvlText w:val=""/>
      <w:lvlJc w:val="left"/>
      <w:pPr>
        <w:ind w:left="4320" w:hanging="360"/>
      </w:pPr>
      <w:rPr>
        <w:rFonts w:ascii="Wingdings" w:hAnsi="Wingdings" w:hint="default"/>
      </w:rPr>
    </w:lvl>
    <w:lvl w:ilvl="6" w:tplc="9BFA4F98">
      <w:start w:val="1"/>
      <w:numFmt w:val="bullet"/>
      <w:lvlText w:val=""/>
      <w:lvlJc w:val="left"/>
      <w:pPr>
        <w:ind w:left="5040" w:hanging="360"/>
      </w:pPr>
      <w:rPr>
        <w:rFonts w:ascii="Symbol" w:hAnsi="Symbol" w:hint="default"/>
      </w:rPr>
    </w:lvl>
    <w:lvl w:ilvl="7" w:tplc="CCC4EFAC">
      <w:start w:val="1"/>
      <w:numFmt w:val="bullet"/>
      <w:lvlText w:val="o"/>
      <w:lvlJc w:val="left"/>
      <w:pPr>
        <w:ind w:left="5760" w:hanging="360"/>
      </w:pPr>
      <w:rPr>
        <w:rFonts w:ascii="Courier New" w:hAnsi="Courier New" w:hint="default"/>
      </w:rPr>
    </w:lvl>
    <w:lvl w:ilvl="8" w:tplc="54C0CC4E">
      <w:start w:val="1"/>
      <w:numFmt w:val="bullet"/>
      <w:lvlText w:val=""/>
      <w:lvlJc w:val="left"/>
      <w:pPr>
        <w:ind w:left="6480" w:hanging="360"/>
      </w:pPr>
      <w:rPr>
        <w:rFonts w:ascii="Wingdings" w:hAnsi="Wingdings" w:hint="default"/>
      </w:rPr>
    </w:lvl>
  </w:abstractNum>
  <w:abstractNum w:abstractNumId="4" w15:restartNumberingAfterBreak="0">
    <w:nsid w:val="28887377"/>
    <w:multiLevelType w:val="hybridMultilevel"/>
    <w:tmpl w:val="79E27642"/>
    <w:lvl w:ilvl="0" w:tplc="249E0FD8">
      <w:start w:val="1"/>
      <w:numFmt w:val="bullet"/>
      <w:lvlText w:val=""/>
      <w:lvlJc w:val="left"/>
      <w:pPr>
        <w:ind w:left="720" w:hanging="360"/>
      </w:pPr>
      <w:rPr>
        <w:rFonts w:ascii="Symbol" w:hAnsi="Symbol" w:hint="default"/>
      </w:rPr>
    </w:lvl>
    <w:lvl w:ilvl="1" w:tplc="144C1742">
      <w:start w:val="1"/>
      <w:numFmt w:val="bullet"/>
      <w:lvlText w:val="o"/>
      <w:lvlJc w:val="left"/>
      <w:pPr>
        <w:ind w:left="1440" w:hanging="360"/>
      </w:pPr>
      <w:rPr>
        <w:rFonts w:ascii="Courier New" w:hAnsi="Courier New" w:hint="default"/>
      </w:rPr>
    </w:lvl>
    <w:lvl w:ilvl="2" w:tplc="957098DE">
      <w:start w:val="1"/>
      <w:numFmt w:val="bullet"/>
      <w:lvlText w:val=""/>
      <w:lvlJc w:val="left"/>
      <w:pPr>
        <w:ind w:left="2160" w:hanging="360"/>
      </w:pPr>
      <w:rPr>
        <w:rFonts w:ascii="Wingdings" w:hAnsi="Wingdings" w:hint="default"/>
      </w:rPr>
    </w:lvl>
    <w:lvl w:ilvl="3" w:tplc="17BE561C">
      <w:start w:val="1"/>
      <w:numFmt w:val="bullet"/>
      <w:lvlText w:val=""/>
      <w:lvlJc w:val="left"/>
      <w:pPr>
        <w:ind w:left="2880" w:hanging="360"/>
      </w:pPr>
      <w:rPr>
        <w:rFonts w:ascii="Symbol" w:hAnsi="Symbol" w:hint="default"/>
      </w:rPr>
    </w:lvl>
    <w:lvl w:ilvl="4" w:tplc="03424D20">
      <w:start w:val="1"/>
      <w:numFmt w:val="bullet"/>
      <w:lvlText w:val="o"/>
      <w:lvlJc w:val="left"/>
      <w:pPr>
        <w:ind w:left="3600" w:hanging="360"/>
      </w:pPr>
      <w:rPr>
        <w:rFonts w:ascii="Courier New" w:hAnsi="Courier New" w:hint="default"/>
      </w:rPr>
    </w:lvl>
    <w:lvl w:ilvl="5" w:tplc="55AE6CF2">
      <w:start w:val="1"/>
      <w:numFmt w:val="bullet"/>
      <w:lvlText w:val=""/>
      <w:lvlJc w:val="left"/>
      <w:pPr>
        <w:ind w:left="4320" w:hanging="360"/>
      </w:pPr>
      <w:rPr>
        <w:rFonts w:ascii="Wingdings" w:hAnsi="Wingdings" w:hint="default"/>
      </w:rPr>
    </w:lvl>
    <w:lvl w:ilvl="6" w:tplc="F8DA820E">
      <w:start w:val="1"/>
      <w:numFmt w:val="bullet"/>
      <w:lvlText w:val=""/>
      <w:lvlJc w:val="left"/>
      <w:pPr>
        <w:ind w:left="5040" w:hanging="360"/>
      </w:pPr>
      <w:rPr>
        <w:rFonts w:ascii="Symbol" w:hAnsi="Symbol" w:hint="default"/>
      </w:rPr>
    </w:lvl>
    <w:lvl w:ilvl="7" w:tplc="E5F0C61A">
      <w:start w:val="1"/>
      <w:numFmt w:val="bullet"/>
      <w:lvlText w:val="o"/>
      <w:lvlJc w:val="left"/>
      <w:pPr>
        <w:ind w:left="5760" w:hanging="360"/>
      </w:pPr>
      <w:rPr>
        <w:rFonts w:ascii="Courier New" w:hAnsi="Courier New" w:hint="default"/>
      </w:rPr>
    </w:lvl>
    <w:lvl w:ilvl="8" w:tplc="90A69A06">
      <w:start w:val="1"/>
      <w:numFmt w:val="bullet"/>
      <w:lvlText w:val=""/>
      <w:lvlJc w:val="left"/>
      <w:pPr>
        <w:ind w:left="6480" w:hanging="360"/>
      </w:pPr>
      <w:rPr>
        <w:rFonts w:ascii="Wingdings" w:hAnsi="Wingdings" w:hint="default"/>
      </w:rPr>
    </w:lvl>
  </w:abstractNum>
  <w:abstractNum w:abstractNumId="5" w15:restartNumberingAfterBreak="0">
    <w:nsid w:val="37D43E6F"/>
    <w:multiLevelType w:val="hybridMultilevel"/>
    <w:tmpl w:val="10945948"/>
    <w:lvl w:ilvl="0" w:tplc="933E4B80">
      <w:start w:val="1"/>
      <w:numFmt w:val="bullet"/>
      <w:lvlText w:val=""/>
      <w:lvlJc w:val="left"/>
      <w:pPr>
        <w:ind w:left="720" w:hanging="360"/>
      </w:pPr>
      <w:rPr>
        <w:rFonts w:ascii="Symbol" w:hAnsi="Symbol" w:hint="default"/>
      </w:rPr>
    </w:lvl>
    <w:lvl w:ilvl="1" w:tplc="BC1645FE">
      <w:start w:val="1"/>
      <w:numFmt w:val="bullet"/>
      <w:lvlText w:val="o"/>
      <w:lvlJc w:val="left"/>
      <w:pPr>
        <w:ind w:left="1440" w:hanging="360"/>
      </w:pPr>
      <w:rPr>
        <w:rFonts w:ascii="Courier New" w:hAnsi="Courier New" w:hint="default"/>
      </w:rPr>
    </w:lvl>
    <w:lvl w:ilvl="2" w:tplc="75C6D28E">
      <w:start w:val="1"/>
      <w:numFmt w:val="bullet"/>
      <w:lvlText w:val=""/>
      <w:lvlJc w:val="left"/>
      <w:pPr>
        <w:ind w:left="2160" w:hanging="360"/>
      </w:pPr>
      <w:rPr>
        <w:rFonts w:ascii="Wingdings" w:hAnsi="Wingdings" w:hint="default"/>
      </w:rPr>
    </w:lvl>
    <w:lvl w:ilvl="3" w:tplc="4E6AC4D4">
      <w:start w:val="1"/>
      <w:numFmt w:val="bullet"/>
      <w:lvlText w:val=""/>
      <w:lvlJc w:val="left"/>
      <w:pPr>
        <w:ind w:left="2880" w:hanging="360"/>
      </w:pPr>
      <w:rPr>
        <w:rFonts w:ascii="Symbol" w:hAnsi="Symbol" w:hint="default"/>
      </w:rPr>
    </w:lvl>
    <w:lvl w:ilvl="4" w:tplc="861C853E">
      <w:start w:val="1"/>
      <w:numFmt w:val="bullet"/>
      <w:lvlText w:val="o"/>
      <w:lvlJc w:val="left"/>
      <w:pPr>
        <w:ind w:left="3600" w:hanging="360"/>
      </w:pPr>
      <w:rPr>
        <w:rFonts w:ascii="Courier New" w:hAnsi="Courier New" w:hint="default"/>
      </w:rPr>
    </w:lvl>
    <w:lvl w:ilvl="5" w:tplc="2A844F74">
      <w:start w:val="1"/>
      <w:numFmt w:val="bullet"/>
      <w:lvlText w:val=""/>
      <w:lvlJc w:val="left"/>
      <w:pPr>
        <w:ind w:left="4320" w:hanging="360"/>
      </w:pPr>
      <w:rPr>
        <w:rFonts w:ascii="Wingdings" w:hAnsi="Wingdings" w:hint="default"/>
      </w:rPr>
    </w:lvl>
    <w:lvl w:ilvl="6" w:tplc="7C788616">
      <w:start w:val="1"/>
      <w:numFmt w:val="bullet"/>
      <w:lvlText w:val=""/>
      <w:lvlJc w:val="left"/>
      <w:pPr>
        <w:ind w:left="5040" w:hanging="360"/>
      </w:pPr>
      <w:rPr>
        <w:rFonts w:ascii="Symbol" w:hAnsi="Symbol" w:hint="default"/>
      </w:rPr>
    </w:lvl>
    <w:lvl w:ilvl="7" w:tplc="7BE0C028">
      <w:start w:val="1"/>
      <w:numFmt w:val="bullet"/>
      <w:lvlText w:val="o"/>
      <w:lvlJc w:val="left"/>
      <w:pPr>
        <w:ind w:left="5760" w:hanging="360"/>
      </w:pPr>
      <w:rPr>
        <w:rFonts w:ascii="Courier New" w:hAnsi="Courier New" w:hint="default"/>
      </w:rPr>
    </w:lvl>
    <w:lvl w:ilvl="8" w:tplc="453ECFF6">
      <w:start w:val="1"/>
      <w:numFmt w:val="bullet"/>
      <w:lvlText w:val=""/>
      <w:lvlJc w:val="left"/>
      <w:pPr>
        <w:ind w:left="6480" w:hanging="360"/>
      </w:pPr>
      <w:rPr>
        <w:rFonts w:ascii="Wingdings" w:hAnsi="Wingdings" w:hint="default"/>
      </w:rPr>
    </w:lvl>
  </w:abstractNum>
  <w:abstractNum w:abstractNumId="6" w15:restartNumberingAfterBreak="0">
    <w:nsid w:val="3BD1D271"/>
    <w:multiLevelType w:val="hybridMultilevel"/>
    <w:tmpl w:val="0CFC6DB8"/>
    <w:lvl w:ilvl="0" w:tplc="A5F0649E">
      <w:start w:val="1"/>
      <w:numFmt w:val="bullet"/>
      <w:lvlText w:val=""/>
      <w:lvlJc w:val="left"/>
      <w:pPr>
        <w:ind w:left="720" w:hanging="360"/>
      </w:pPr>
      <w:rPr>
        <w:rFonts w:ascii="Symbol" w:hAnsi="Symbol" w:hint="default"/>
      </w:rPr>
    </w:lvl>
    <w:lvl w:ilvl="1" w:tplc="5986DE1E">
      <w:start w:val="1"/>
      <w:numFmt w:val="bullet"/>
      <w:lvlText w:val="o"/>
      <w:lvlJc w:val="left"/>
      <w:pPr>
        <w:ind w:left="1440" w:hanging="360"/>
      </w:pPr>
      <w:rPr>
        <w:rFonts w:ascii="Courier New" w:hAnsi="Courier New" w:hint="default"/>
      </w:rPr>
    </w:lvl>
    <w:lvl w:ilvl="2" w:tplc="A7C83D06">
      <w:start w:val="1"/>
      <w:numFmt w:val="bullet"/>
      <w:lvlText w:val=""/>
      <w:lvlJc w:val="left"/>
      <w:pPr>
        <w:ind w:left="2160" w:hanging="360"/>
      </w:pPr>
      <w:rPr>
        <w:rFonts w:ascii="Wingdings" w:hAnsi="Wingdings" w:hint="default"/>
      </w:rPr>
    </w:lvl>
    <w:lvl w:ilvl="3" w:tplc="6F54663A">
      <w:start w:val="1"/>
      <w:numFmt w:val="bullet"/>
      <w:lvlText w:val=""/>
      <w:lvlJc w:val="left"/>
      <w:pPr>
        <w:ind w:left="2880" w:hanging="360"/>
      </w:pPr>
      <w:rPr>
        <w:rFonts w:ascii="Symbol" w:hAnsi="Symbol" w:hint="default"/>
      </w:rPr>
    </w:lvl>
    <w:lvl w:ilvl="4" w:tplc="48FEA2A8">
      <w:start w:val="1"/>
      <w:numFmt w:val="bullet"/>
      <w:lvlText w:val="o"/>
      <w:lvlJc w:val="left"/>
      <w:pPr>
        <w:ind w:left="3600" w:hanging="360"/>
      </w:pPr>
      <w:rPr>
        <w:rFonts w:ascii="Courier New" w:hAnsi="Courier New" w:hint="default"/>
      </w:rPr>
    </w:lvl>
    <w:lvl w:ilvl="5" w:tplc="A54E3054">
      <w:start w:val="1"/>
      <w:numFmt w:val="bullet"/>
      <w:lvlText w:val=""/>
      <w:lvlJc w:val="left"/>
      <w:pPr>
        <w:ind w:left="4320" w:hanging="360"/>
      </w:pPr>
      <w:rPr>
        <w:rFonts w:ascii="Wingdings" w:hAnsi="Wingdings" w:hint="default"/>
      </w:rPr>
    </w:lvl>
    <w:lvl w:ilvl="6" w:tplc="8E700000">
      <w:start w:val="1"/>
      <w:numFmt w:val="bullet"/>
      <w:lvlText w:val=""/>
      <w:lvlJc w:val="left"/>
      <w:pPr>
        <w:ind w:left="5040" w:hanging="360"/>
      </w:pPr>
      <w:rPr>
        <w:rFonts w:ascii="Symbol" w:hAnsi="Symbol" w:hint="default"/>
      </w:rPr>
    </w:lvl>
    <w:lvl w:ilvl="7" w:tplc="5AB417A2">
      <w:start w:val="1"/>
      <w:numFmt w:val="bullet"/>
      <w:lvlText w:val="o"/>
      <w:lvlJc w:val="left"/>
      <w:pPr>
        <w:ind w:left="5760" w:hanging="360"/>
      </w:pPr>
      <w:rPr>
        <w:rFonts w:ascii="Courier New" w:hAnsi="Courier New" w:hint="default"/>
      </w:rPr>
    </w:lvl>
    <w:lvl w:ilvl="8" w:tplc="FCEA2E38">
      <w:start w:val="1"/>
      <w:numFmt w:val="bullet"/>
      <w:lvlText w:val=""/>
      <w:lvlJc w:val="left"/>
      <w:pPr>
        <w:ind w:left="6480" w:hanging="360"/>
      </w:pPr>
      <w:rPr>
        <w:rFonts w:ascii="Wingdings" w:hAnsi="Wingdings" w:hint="default"/>
      </w:rPr>
    </w:lvl>
  </w:abstractNum>
  <w:abstractNum w:abstractNumId="7" w15:restartNumberingAfterBreak="0">
    <w:nsid w:val="4430BA53"/>
    <w:multiLevelType w:val="hybridMultilevel"/>
    <w:tmpl w:val="EF868002"/>
    <w:lvl w:ilvl="0" w:tplc="519C5C22">
      <w:start w:val="1"/>
      <w:numFmt w:val="bullet"/>
      <w:lvlText w:val=""/>
      <w:lvlJc w:val="left"/>
      <w:pPr>
        <w:ind w:left="720" w:hanging="360"/>
      </w:pPr>
      <w:rPr>
        <w:rFonts w:ascii="Symbol" w:hAnsi="Symbol" w:hint="default"/>
      </w:rPr>
    </w:lvl>
    <w:lvl w:ilvl="1" w:tplc="DC147F4A">
      <w:start w:val="1"/>
      <w:numFmt w:val="bullet"/>
      <w:lvlText w:val="o"/>
      <w:lvlJc w:val="left"/>
      <w:pPr>
        <w:ind w:left="1440" w:hanging="360"/>
      </w:pPr>
      <w:rPr>
        <w:rFonts w:ascii="Courier New" w:hAnsi="Courier New" w:hint="default"/>
      </w:rPr>
    </w:lvl>
    <w:lvl w:ilvl="2" w:tplc="D4F2F4FE">
      <w:start w:val="1"/>
      <w:numFmt w:val="bullet"/>
      <w:lvlText w:val=""/>
      <w:lvlJc w:val="left"/>
      <w:pPr>
        <w:ind w:left="2160" w:hanging="360"/>
      </w:pPr>
      <w:rPr>
        <w:rFonts w:ascii="Wingdings" w:hAnsi="Wingdings" w:hint="default"/>
      </w:rPr>
    </w:lvl>
    <w:lvl w:ilvl="3" w:tplc="428410CA">
      <w:start w:val="1"/>
      <w:numFmt w:val="bullet"/>
      <w:lvlText w:val=""/>
      <w:lvlJc w:val="left"/>
      <w:pPr>
        <w:ind w:left="2880" w:hanging="360"/>
      </w:pPr>
      <w:rPr>
        <w:rFonts w:ascii="Symbol" w:hAnsi="Symbol" w:hint="default"/>
      </w:rPr>
    </w:lvl>
    <w:lvl w:ilvl="4" w:tplc="68725D2C">
      <w:start w:val="1"/>
      <w:numFmt w:val="bullet"/>
      <w:lvlText w:val="o"/>
      <w:lvlJc w:val="left"/>
      <w:pPr>
        <w:ind w:left="3600" w:hanging="360"/>
      </w:pPr>
      <w:rPr>
        <w:rFonts w:ascii="Courier New" w:hAnsi="Courier New" w:hint="default"/>
      </w:rPr>
    </w:lvl>
    <w:lvl w:ilvl="5" w:tplc="D5B2CB96">
      <w:start w:val="1"/>
      <w:numFmt w:val="bullet"/>
      <w:lvlText w:val=""/>
      <w:lvlJc w:val="left"/>
      <w:pPr>
        <w:ind w:left="4320" w:hanging="360"/>
      </w:pPr>
      <w:rPr>
        <w:rFonts w:ascii="Wingdings" w:hAnsi="Wingdings" w:hint="default"/>
      </w:rPr>
    </w:lvl>
    <w:lvl w:ilvl="6" w:tplc="D3C81D2A">
      <w:start w:val="1"/>
      <w:numFmt w:val="bullet"/>
      <w:lvlText w:val=""/>
      <w:lvlJc w:val="left"/>
      <w:pPr>
        <w:ind w:left="5040" w:hanging="360"/>
      </w:pPr>
      <w:rPr>
        <w:rFonts w:ascii="Symbol" w:hAnsi="Symbol" w:hint="default"/>
      </w:rPr>
    </w:lvl>
    <w:lvl w:ilvl="7" w:tplc="24A407D4">
      <w:start w:val="1"/>
      <w:numFmt w:val="bullet"/>
      <w:lvlText w:val="o"/>
      <w:lvlJc w:val="left"/>
      <w:pPr>
        <w:ind w:left="5760" w:hanging="360"/>
      </w:pPr>
      <w:rPr>
        <w:rFonts w:ascii="Courier New" w:hAnsi="Courier New" w:hint="default"/>
      </w:rPr>
    </w:lvl>
    <w:lvl w:ilvl="8" w:tplc="B93CE31C">
      <w:start w:val="1"/>
      <w:numFmt w:val="bullet"/>
      <w:lvlText w:val=""/>
      <w:lvlJc w:val="left"/>
      <w:pPr>
        <w:ind w:left="6480" w:hanging="360"/>
      </w:pPr>
      <w:rPr>
        <w:rFonts w:ascii="Wingdings" w:hAnsi="Wingdings" w:hint="default"/>
      </w:rPr>
    </w:lvl>
  </w:abstractNum>
  <w:abstractNum w:abstractNumId="8" w15:restartNumberingAfterBreak="0">
    <w:nsid w:val="52B51600"/>
    <w:multiLevelType w:val="hybridMultilevel"/>
    <w:tmpl w:val="D602A8B2"/>
    <w:lvl w:ilvl="0" w:tplc="3E0E05A8">
      <w:start w:val="1"/>
      <w:numFmt w:val="bullet"/>
      <w:lvlText w:val=""/>
      <w:lvlJc w:val="left"/>
      <w:pPr>
        <w:ind w:left="720" w:hanging="360"/>
      </w:pPr>
      <w:rPr>
        <w:rFonts w:ascii="Symbol" w:hAnsi="Symbol" w:hint="default"/>
      </w:rPr>
    </w:lvl>
    <w:lvl w:ilvl="1" w:tplc="427012F4">
      <w:start w:val="1"/>
      <w:numFmt w:val="bullet"/>
      <w:lvlText w:val="o"/>
      <w:lvlJc w:val="left"/>
      <w:pPr>
        <w:ind w:left="1440" w:hanging="360"/>
      </w:pPr>
      <w:rPr>
        <w:rFonts w:ascii="Courier New" w:hAnsi="Courier New" w:hint="default"/>
      </w:rPr>
    </w:lvl>
    <w:lvl w:ilvl="2" w:tplc="9BACC13E">
      <w:start w:val="1"/>
      <w:numFmt w:val="bullet"/>
      <w:lvlText w:val=""/>
      <w:lvlJc w:val="left"/>
      <w:pPr>
        <w:ind w:left="2160" w:hanging="360"/>
      </w:pPr>
      <w:rPr>
        <w:rFonts w:ascii="Wingdings" w:hAnsi="Wingdings" w:hint="default"/>
      </w:rPr>
    </w:lvl>
    <w:lvl w:ilvl="3" w:tplc="1612F336">
      <w:start w:val="1"/>
      <w:numFmt w:val="bullet"/>
      <w:lvlText w:val=""/>
      <w:lvlJc w:val="left"/>
      <w:pPr>
        <w:ind w:left="2880" w:hanging="360"/>
      </w:pPr>
      <w:rPr>
        <w:rFonts w:ascii="Symbol" w:hAnsi="Symbol" w:hint="default"/>
      </w:rPr>
    </w:lvl>
    <w:lvl w:ilvl="4" w:tplc="E4227E80">
      <w:start w:val="1"/>
      <w:numFmt w:val="bullet"/>
      <w:lvlText w:val="o"/>
      <w:lvlJc w:val="left"/>
      <w:pPr>
        <w:ind w:left="3600" w:hanging="360"/>
      </w:pPr>
      <w:rPr>
        <w:rFonts w:ascii="Courier New" w:hAnsi="Courier New" w:hint="default"/>
      </w:rPr>
    </w:lvl>
    <w:lvl w:ilvl="5" w:tplc="718C6B40">
      <w:start w:val="1"/>
      <w:numFmt w:val="bullet"/>
      <w:lvlText w:val=""/>
      <w:lvlJc w:val="left"/>
      <w:pPr>
        <w:ind w:left="4320" w:hanging="360"/>
      </w:pPr>
      <w:rPr>
        <w:rFonts w:ascii="Wingdings" w:hAnsi="Wingdings" w:hint="default"/>
      </w:rPr>
    </w:lvl>
    <w:lvl w:ilvl="6" w:tplc="D8E2F6EC">
      <w:start w:val="1"/>
      <w:numFmt w:val="bullet"/>
      <w:lvlText w:val=""/>
      <w:lvlJc w:val="left"/>
      <w:pPr>
        <w:ind w:left="5040" w:hanging="360"/>
      </w:pPr>
      <w:rPr>
        <w:rFonts w:ascii="Symbol" w:hAnsi="Symbol" w:hint="default"/>
      </w:rPr>
    </w:lvl>
    <w:lvl w:ilvl="7" w:tplc="67E2CADC">
      <w:start w:val="1"/>
      <w:numFmt w:val="bullet"/>
      <w:lvlText w:val="o"/>
      <w:lvlJc w:val="left"/>
      <w:pPr>
        <w:ind w:left="5760" w:hanging="360"/>
      </w:pPr>
      <w:rPr>
        <w:rFonts w:ascii="Courier New" w:hAnsi="Courier New" w:hint="default"/>
      </w:rPr>
    </w:lvl>
    <w:lvl w:ilvl="8" w:tplc="F9444B8E">
      <w:start w:val="1"/>
      <w:numFmt w:val="bullet"/>
      <w:lvlText w:val=""/>
      <w:lvlJc w:val="left"/>
      <w:pPr>
        <w:ind w:left="6480" w:hanging="360"/>
      </w:pPr>
      <w:rPr>
        <w:rFonts w:ascii="Wingdings" w:hAnsi="Wingdings" w:hint="default"/>
      </w:rPr>
    </w:lvl>
  </w:abstractNum>
  <w:abstractNum w:abstractNumId="9" w15:restartNumberingAfterBreak="0">
    <w:nsid w:val="57F2C14A"/>
    <w:multiLevelType w:val="hybridMultilevel"/>
    <w:tmpl w:val="57E0A3EC"/>
    <w:lvl w:ilvl="0" w:tplc="055867B2">
      <w:start w:val="1"/>
      <w:numFmt w:val="bullet"/>
      <w:lvlText w:val=""/>
      <w:lvlJc w:val="left"/>
      <w:pPr>
        <w:ind w:left="1429" w:hanging="360"/>
      </w:pPr>
      <w:rPr>
        <w:rFonts w:ascii="Symbol" w:hAnsi="Symbol" w:hint="default"/>
      </w:rPr>
    </w:lvl>
    <w:lvl w:ilvl="1" w:tplc="A7248048">
      <w:start w:val="1"/>
      <w:numFmt w:val="bullet"/>
      <w:lvlText w:val="o"/>
      <w:lvlJc w:val="left"/>
      <w:pPr>
        <w:ind w:left="1440" w:hanging="360"/>
      </w:pPr>
      <w:rPr>
        <w:rFonts w:ascii="Courier New" w:hAnsi="Courier New" w:hint="default"/>
      </w:rPr>
    </w:lvl>
    <w:lvl w:ilvl="2" w:tplc="EA72A394">
      <w:start w:val="1"/>
      <w:numFmt w:val="bullet"/>
      <w:lvlText w:val=""/>
      <w:lvlJc w:val="left"/>
      <w:pPr>
        <w:ind w:left="2160" w:hanging="360"/>
      </w:pPr>
      <w:rPr>
        <w:rFonts w:ascii="Wingdings" w:hAnsi="Wingdings" w:hint="default"/>
      </w:rPr>
    </w:lvl>
    <w:lvl w:ilvl="3" w:tplc="F6CCB48A">
      <w:start w:val="1"/>
      <w:numFmt w:val="bullet"/>
      <w:lvlText w:val=""/>
      <w:lvlJc w:val="left"/>
      <w:pPr>
        <w:ind w:left="2880" w:hanging="360"/>
      </w:pPr>
      <w:rPr>
        <w:rFonts w:ascii="Symbol" w:hAnsi="Symbol" w:hint="default"/>
      </w:rPr>
    </w:lvl>
    <w:lvl w:ilvl="4" w:tplc="C4D48F30">
      <w:start w:val="1"/>
      <w:numFmt w:val="bullet"/>
      <w:lvlText w:val="o"/>
      <w:lvlJc w:val="left"/>
      <w:pPr>
        <w:ind w:left="3600" w:hanging="360"/>
      </w:pPr>
      <w:rPr>
        <w:rFonts w:ascii="Courier New" w:hAnsi="Courier New" w:hint="default"/>
      </w:rPr>
    </w:lvl>
    <w:lvl w:ilvl="5" w:tplc="A96C48D4">
      <w:start w:val="1"/>
      <w:numFmt w:val="bullet"/>
      <w:lvlText w:val=""/>
      <w:lvlJc w:val="left"/>
      <w:pPr>
        <w:ind w:left="4320" w:hanging="360"/>
      </w:pPr>
      <w:rPr>
        <w:rFonts w:ascii="Wingdings" w:hAnsi="Wingdings" w:hint="default"/>
      </w:rPr>
    </w:lvl>
    <w:lvl w:ilvl="6" w:tplc="679896E6">
      <w:start w:val="1"/>
      <w:numFmt w:val="bullet"/>
      <w:lvlText w:val=""/>
      <w:lvlJc w:val="left"/>
      <w:pPr>
        <w:ind w:left="5040" w:hanging="360"/>
      </w:pPr>
      <w:rPr>
        <w:rFonts w:ascii="Symbol" w:hAnsi="Symbol" w:hint="default"/>
      </w:rPr>
    </w:lvl>
    <w:lvl w:ilvl="7" w:tplc="9C1ED9BC">
      <w:start w:val="1"/>
      <w:numFmt w:val="bullet"/>
      <w:lvlText w:val="o"/>
      <w:lvlJc w:val="left"/>
      <w:pPr>
        <w:ind w:left="5760" w:hanging="360"/>
      </w:pPr>
      <w:rPr>
        <w:rFonts w:ascii="Courier New" w:hAnsi="Courier New" w:hint="default"/>
      </w:rPr>
    </w:lvl>
    <w:lvl w:ilvl="8" w:tplc="9304680E">
      <w:start w:val="1"/>
      <w:numFmt w:val="bullet"/>
      <w:lvlText w:val=""/>
      <w:lvlJc w:val="left"/>
      <w:pPr>
        <w:ind w:left="6480" w:hanging="360"/>
      </w:pPr>
      <w:rPr>
        <w:rFonts w:ascii="Wingdings" w:hAnsi="Wingdings" w:hint="default"/>
      </w:rPr>
    </w:lvl>
  </w:abstractNum>
  <w:abstractNum w:abstractNumId="10" w15:restartNumberingAfterBreak="0">
    <w:nsid w:val="5F493218"/>
    <w:multiLevelType w:val="hybridMultilevel"/>
    <w:tmpl w:val="8A160D30"/>
    <w:lvl w:ilvl="0" w:tplc="2F38C5E2">
      <w:start w:val="1"/>
      <w:numFmt w:val="bullet"/>
      <w:lvlText w:val=""/>
      <w:lvlJc w:val="left"/>
      <w:pPr>
        <w:ind w:left="720" w:hanging="360"/>
      </w:pPr>
      <w:rPr>
        <w:rFonts w:ascii="Symbol" w:hAnsi="Symbol" w:hint="default"/>
      </w:rPr>
    </w:lvl>
    <w:lvl w:ilvl="1" w:tplc="FECA3918">
      <w:start w:val="1"/>
      <w:numFmt w:val="bullet"/>
      <w:lvlText w:val="o"/>
      <w:lvlJc w:val="left"/>
      <w:pPr>
        <w:ind w:left="1440" w:hanging="360"/>
      </w:pPr>
      <w:rPr>
        <w:rFonts w:ascii="Courier New" w:hAnsi="Courier New" w:hint="default"/>
      </w:rPr>
    </w:lvl>
    <w:lvl w:ilvl="2" w:tplc="CB74D4E8">
      <w:start w:val="1"/>
      <w:numFmt w:val="bullet"/>
      <w:lvlText w:val=""/>
      <w:lvlJc w:val="left"/>
      <w:pPr>
        <w:ind w:left="2160" w:hanging="360"/>
      </w:pPr>
      <w:rPr>
        <w:rFonts w:ascii="Wingdings" w:hAnsi="Wingdings" w:hint="default"/>
      </w:rPr>
    </w:lvl>
    <w:lvl w:ilvl="3" w:tplc="4244A02C">
      <w:start w:val="1"/>
      <w:numFmt w:val="bullet"/>
      <w:lvlText w:val=""/>
      <w:lvlJc w:val="left"/>
      <w:pPr>
        <w:ind w:left="2880" w:hanging="360"/>
      </w:pPr>
      <w:rPr>
        <w:rFonts w:ascii="Symbol" w:hAnsi="Symbol" w:hint="default"/>
      </w:rPr>
    </w:lvl>
    <w:lvl w:ilvl="4" w:tplc="623CFA28">
      <w:start w:val="1"/>
      <w:numFmt w:val="bullet"/>
      <w:lvlText w:val="o"/>
      <w:lvlJc w:val="left"/>
      <w:pPr>
        <w:ind w:left="3600" w:hanging="360"/>
      </w:pPr>
      <w:rPr>
        <w:rFonts w:ascii="Courier New" w:hAnsi="Courier New" w:hint="default"/>
      </w:rPr>
    </w:lvl>
    <w:lvl w:ilvl="5" w:tplc="794E3342">
      <w:start w:val="1"/>
      <w:numFmt w:val="bullet"/>
      <w:lvlText w:val=""/>
      <w:lvlJc w:val="left"/>
      <w:pPr>
        <w:ind w:left="4320" w:hanging="360"/>
      </w:pPr>
      <w:rPr>
        <w:rFonts w:ascii="Wingdings" w:hAnsi="Wingdings" w:hint="default"/>
      </w:rPr>
    </w:lvl>
    <w:lvl w:ilvl="6" w:tplc="C5C48FB8">
      <w:start w:val="1"/>
      <w:numFmt w:val="bullet"/>
      <w:lvlText w:val=""/>
      <w:lvlJc w:val="left"/>
      <w:pPr>
        <w:ind w:left="5040" w:hanging="360"/>
      </w:pPr>
      <w:rPr>
        <w:rFonts w:ascii="Symbol" w:hAnsi="Symbol" w:hint="default"/>
      </w:rPr>
    </w:lvl>
    <w:lvl w:ilvl="7" w:tplc="0FC2C4FC">
      <w:start w:val="1"/>
      <w:numFmt w:val="bullet"/>
      <w:lvlText w:val="o"/>
      <w:lvlJc w:val="left"/>
      <w:pPr>
        <w:ind w:left="5760" w:hanging="360"/>
      </w:pPr>
      <w:rPr>
        <w:rFonts w:ascii="Courier New" w:hAnsi="Courier New" w:hint="default"/>
      </w:rPr>
    </w:lvl>
    <w:lvl w:ilvl="8" w:tplc="6AE686D8">
      <w:start w:val="1"/>
      <w:numFmt w:val="bullet"/>
      <w:lvlText w:val=""/>
      <w:lvlJc w:val="left"/>
      <w:pPr>
        <w:ind w:left="6480" w:hanging="360"/>
      </w:pPr>
      <w:rPr>
        <w:rFonts w:ascii="Wingdings" w:hAnsi="Wingdings" w:hint="default"/>
      </w:rPr>
    </w:lvl>
  </w:abstractNum>
  <w:abstractNum w:abstractNumId="11" w15:restartNumberingAfterBreak="0">
    <w:nsid w:val="70858F5B"/>
    <w:multiLevelType w:val="hybridMultilevel"/>
    <w:tmpl w:val="3AAADCC6"/>
    <w:lvl w:ilvl="0" w:tplc="2F86836E">
      <w:start w:val="1"/>
      <w:numFmt w:val="bullet"/>
      <w:lvlText w:val=""/>
      <w:lvlJc w:val="left"/>
      <w:pPr>
        <w:ind w:left="720" w:hanging="360"/>
      </w:pPr>
      <w:rPr>
        <w:rFonts w:ascii="Symbol" w:hAnsi="Symbol" w:hint="default"/>
      </w:rPr>
    </w:lvl>
    <w:lvl w:ilvl="1" w:tplc="AE5EF646">
      <w:start w:val="1"/>
      <w:numFmt w:val="bullet"/>
      <w:lvlText w:val="o"/>
      <w:lvlJc w:val="left"/>
      <w:pPr>
        <w:ind w:left="1440" w:hanging="360"/>
      </w:pPr>
      <w:rPr>
        <w:rFonts w:ascii="Courier New" w:hAnsi="Courier New" w:hint="default"/>
      </w:rPr>
    </w:lvl>
    <w:lvl w:ilvl="2" w:tplc="7CAA0476">
      <w:start w:val="1"/>
      <w:numFmt w:val="bullet"/>
      <w:lvlText w:val=""/>
      <w:lvlJc w:val="left"/>
      <w:pPr>
        <w:ind w:left="2160" w:hanging="360"/>
      </w:pPr>
      <w:rPr>
        <w:rFonts w:ascii="Wingdings" w:hAnsi="Wingdings" w:hint="default"/>
      </w:rPr>
    </w:lvl>
    <w:lvl w:ilvl="3" w:tplc="81B0D4A4">
      <w:start w:val="1"/>
      <w:numFmt w:val="bullet"/>
      <w:lvlText w:val=""/>
      <w:lvlJc w:val="left"/>
      <w:pPr>
        <w:ind w:left="2880" w:hanging="360"/>
      </w:pPr>
      <w:rPr>
        <w:rFonts w:ascii="Symbol" w:hAnsi="Symbol" w:hint="default"/>
      </w:rPr>
    </w:lvl>
    <w:lvl w:ilvl="4" w:tplc="3970D3F0">
      <w:start w:val="1"/>
      <w:numFmt w:val="bullet"/>
      <w:lvlText w:val="o"/>
      <w:lvlJc w:val="left"/>
      <w:pPr>
        <w:ind w:left="3600" w:hanging="360"/>
      </w:pPr>
      <w:rPr>
        <w:rFonts w:ascii="Courier New" w:hAnsi="Courier New" w:hint="default"/>
      </w:rPr>
    </w:lvl>
    <w:lvl w:ilvl="5" w:tplc="464E7722">
      <w:start w:val="1"/>
      <w:numFmt w:val="bullet"/>
      <w:lvlText w:val=""/>
      <w:lvlJc w:val="left"/>
      <w:pPr>
        <w:ind w:left="4320" w:hanging="360"/>
      </w:pPr>
      <w:rPr>
        <w:rFonts w:ascii="Wingdings" w:hAnsi="Wingdings" w:hint="default"/>
      </w:rPr>
    </w:lvl>
    <w:lvl w:ilvl="6" w:tplc="BBD433B8">
      <w:start w:val="1"/>
      <w:numFmt w:val="bullet"/>
      <w:lvlText w:val=""/>
      <w:lvlJc w:val="left"/>
      <w:pPr>
        <w:ind w:left="5040" w:hanging="360"/>
      </w:pPr>
      <w:rPr>
        <w:rFonts w:ascii="Symbol" w:hAnsi="Symbol" w:hint="default"/>
      </w:rPr>
    </w:lvl>
    <w:lvl w:ilvl="7" w:tplc="757C75B0">
      <w:start w:val="1"/>
      <w:numFmt w:val="bullet"/>
      <w:lvlText w:val="o"/>
      <w:lvlJc w:val="left"/>
      <w:pPr>
        <w:ind w:left="5760" w:hanging="360"/>
      </w:pPr>
      <w:rPr>
        <w:rFonts w:ascii="Courier New" w:hAnsi="Courier New" w:hint="default"/>
      </w:rPr>
    </w:lvl>
    <w:lvl w:ilvl="8" w:tplc="522CFB14">
      <w:start w:val="1"/>
      <w:numFmt w:val="bullet"/>
      <w:lvlText w:val=""/>
      <w:lvlJc w:val="left"/>
      <w:pPr>
        <w:ind w:left="6480" w:hanging="360"/>
      </w:pPr>
      <w:rPr>
        <w:rFonts w:ascii="Wingdings" w:hAnsi="Wingdings" w:hint="default"/>
      </w:rPr>
    </w:lvl>
  </w:abstractNum>
  <w:num w:numId="1" w16cid:durableId="2121214586">
    <w:abstractNumId w:val="9"/>
  </w:num>
  <w:num w:numId="2" w16cid:durableId="1273128753">
    <w:abstractNumId w:val="1"/>
  </w:num>
  <w:num w:numId="3" w16cid:durableId="1177692196">
    <w:abstractNumId w:val="3"/>
  </w:num>
  <w:num w:numId="4" w16cid:durableId="215438039">
    <w:abstractNumId w:val="7"/>
  </w:num>
  <w:num w:numId="5" w16cid:durableId="1180511100">
    <w:abstractNumId w:val="8"/>
  </w:num>
  <w:num w:numId="6" w16cid:durableId="716130524">
    <w:abstractNumId w:val="0"/>
  </w:num>
  <w:num w:numId="7" w16cid:durableId="311715914">
    <w:abstractNumId w:val="5"/>
  </w:num>
  <w:num w:numId="8" w16cid:durableId="1758624763">
    <w:abstractNumId w:val="11"/>
  </w:num>
  <w:num w:numId="9" w16cid:durableId="1420131079">
    <w:abstractNumId w:val="6"/>
  </w:num>
  <w:num w:numId="10" w16cid:durableId="554893457">
    <w:abstractNumId w:val="10"/>
  </w:num>
  <w:num w:numId="11" w16cid:durableId="1620841243">
    <w:abstractNumId w:val="2"/>
  </w:num>
  <w:num w:numId="12" w16cid:durableId="205399444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io Rodriguez Mendez">
    <w15:presenceInfo w15:providerId="AD" w15:userId="S::u1085404@anu.edu.au::0a4eef64-0024-4d01-9dad-e8bf671f8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A5E8A1"/>
    <w:rsid w:val="00055D7E"/>
    <w:rsid w:val="00085B10"/>
    <w:rsid w:val="000A012A"/>
    <w:rsid w:val="000D126C"/>
    <w:rsid w:val="00117AE7"/>
    <w:rsid w:val="0012588F"/>
    <w:rsid w:val="00151B9D"/>
    <w:rsid w:val="00177450"/>
    <w:rsid w:val="00190B24"/>
    <w:rsid w:val="00193C47"/>
    <w:rsid w:val="001A081D"/>
    <w:rsid w:val="001B6115"/>
    <w:rsid w:val="002258EF"/>
    <w:rsid w:val="002465A2"/>
    <w:rsid w:val="002730E3"/>
    <w:rsid w:val="00285839"/>
    <w:rsid w:val="002A0D93"/>
    <w:rsid w:val="002B06C4"/>
    <w:rsid w:val="002B0857"/>
    <w:rsid w:val="002E64AC"/>
    <w:rsid w:val="0031680A"/>
    <w:rsid w:val="003237C0"/>
    <w:rsid w:val="00323AAF"/>
    <w:rsid w:val="00371C6F"/>
    <w:rsid w:val="0038613E"/>
    <w:rsid w:val="003D0E4B"/>
    <w:rsid w:val="003D2D4F"/>
    <w:rsid w:val="00444F24"/>
    <w:rsid w:val="00451A04"/>
    <w:rsid w:val="004532E8"/>
    <w:rsid w:val="00465552"/>
    <w:rsid w:val="0047190F"/>
    <w:rsid w:val="00486BB8"/>
    <w:rsid w:val="004D610E"/>
    <w:rsid w:val="00506B25"/>
    <w:rsid w:val="00511557"/>
    <w:rsid w:val="005C6F35"/>
    <w:rsid w:val="005F5C27"/>
    <w:rsid w:val="006135C8"/>
    <w:rsid w:val="00625C81"/>
    <w:rsid w:val="0065045E"/>
    <w:rsid w:val="006D3995"/>
    <w:rsid w:val="00702AE2"/>
    <w:rsid w:val="007535CE"/>
    <w:rsid w:val="007D5B4D"/>
    <w:rsid w:val="007F273A"/>
    <w:rsid w:val="008439E8"/>
    <w:rsid w:val="0085151C"/>
    <w:rsid w:val="00852027"/>
    <w:rsid w:val="008623E0"/>
    <w:rsid w:val="008729C1"/>
    <w:rsid w:val="008853D2"/>
    <w:rsid w:val="008F5925"/>
    <w:rsid w:val="00913D71"/>
    <w:rsid w:val="009B2857"/>
    <w:rsid w:val="009B2930"/>
    <w:rsid w:val="009F5577"/>
    <w:rsid w:val="009F9EDE"/>
    <w:rsid w:val="00A47B1B"/>
    <w:rsid w:val="00AC2D62"/>
    <w:rsid w:val="00AD0297"/>
    <w:rsid w:val="00B16A11"/>
    <w:rsid w:val="00B3275A"/>
    <w:rsid w:val="00B54307"/>
    <w:rsid w:val="00BC30F2"/>
    <w:rsid w:val="00BC743F"/>
    <w:rsid w:val="00BC7F5F"/>
    <w:rsid w:val="00BF0704"/>
    <w:rsid w:val="00BF203D"/>
    <w:rsid w:val="00C109FA"/>
    <w:rsid w:val="00C14D58"/>
    <w:rsid w:val="00C334DB"/>
    <w:rsid w:val="00C34669"/>
    <w:rsid w:val="00CB6E94"/>
    <w:rsid w:val="00CC5C41"/>
    <w:rsid w:val="00CC69C3"/>
    <w:rsid w:val="00D11A30"/>
    <w:rsid w:val="00D12989"/>
    <w:rsid w:val="00D17E0C"/>
    <w:rsid w:val="00D23A8D"/>
    <w:rsid w:val="00D26F77"/>
    <w:rsid w:val="00D33598"/>
    <w:rsid w:val="00D766F3"/>
    <w:rsid w:val="00D87368"/>
    <w:rsid w:val="00D95CF2"/>
    <w:rsid w:val="00E4349D"/>
    <w:rsid w:val="00E63DB6"/>
    <w:rsid w:val="00E678F7"/>
    <w:rsid w:val="00E80118"/>
    <w:rsid w:val="00E9298E"/>
    <w:rsid w:val="00E97CDE"/>
    <w:rsid w:val="00EA6B4E"/>
    <w:rsid w:val="00EC635B"/>
    <w:rsid w:val="00EE22BB"/>
    <w:rsid w:val="00F54C58"/>
    <w:rsid w:val="00F8420B"/>
    <w:rsid w:val="00F9543E"/>
    <w:rsid w:val="00F97B47"/>
    <w:rsid w:val="00FC13E8"/>
    <w:rsid w:val="00FF4809"/>
    <w:rsid w:val="01C7F4C1"/>
    <w:rsid w:val="02C62F93"/>
    <w:rsid w:val="05FA0591"/>
    <w:rsid w:val="0642CAB3"/>
    <w:rsid w:val="07DC044A"/>
    <w:rsid w:val="09633673"/>
    <w:rsid w:val="0B1A915D"/>
    <w:rsid w:val="0B692AFC"/>
    <w:rsid w:val="10319470"/>
    <w:rsid w:val="109AC4EE"/>
    <w:rsid w:val="11D623B9"/>
    <w:rsid w:val="124C36C8"/>
    <w:rsid w:val="142E35C8"/>
    <w:rsid w:val="14B40625"/>
    <w:rsid w:val="14E7814B"/>
    <w:rsid w:val="1595AEA7"/>
    <w:rsid w:val="15AA3FDA"/>
    <w:rsid w:val="1663CE61"/>
    <w:rsid w:val="17FF9EC2"/>
    <w:rsid w:val="18735FDF"/>
    <w:rsid w:val="198472B5"/>
    <w:rsid w:val="19F6BFBD"/>
    <w:rsid w:val="1BE73A78"/>
    <w:rsid w:val="1CAB74BB"/>
    <w:rsid w:val="1CBEDA74"/>
    <w:rsid w:val="1DE113AE"/>
    <w:rsid w:val="1F3C042E"/>
    <w:rsid w:val="1FD0B374"/>
    <w:rsid w:val="232570D8"/>
    <w:rsid w:val="245DBA8C"/>
    <w:rsid w:val="2585F3B6"/>
    <w:rsid w:val="26F2CD0B"/>
    <w:rsid w:val="280F1D0F"/>
    <w:rsid w:val="290A7BB7"/>
    <w:rsid w:val="2BA4F2B3"/>
    <w:rsid w:val="2C57CBA3"/>
    <w:rsid w:val="2CE870DF"/>
    <w:rsid w:val="2D5E74F3"/>
    <w:rsid w:val="2DDCD12F"/>
    <w:rsid w:val="30B9C0E7"/>
    <w:rsid w:val="30DCBD82"/>
    <w:rsid w:val="31A143A7"/>
    <w:rsid w:val="32777D87"/>
    <w:rsid w:val="330A27A2"/>
    <w:rsid w:val="3320EB92"/>
    <w:rsid w:val="3462DFA2"/>
    <w:rsid w:val="34D497F0"/>
    <w:rsid w:val="34D72416"/>
    <w:rsid w:val="35FD4956"/>
    <w:rsid w:val="39654475"/>
    <w:rsid w:val="39F436D2"/>
    <w:rsid w:val="3B6FBBEE"/>
    <w:rsid w:val="3DB93CAF"/>
    <w:rsid w:val="410B0D8A"/>
    <w:rsid w:val="41277F25"/>
    <w:rsid w:val="4322238B"/>
    <w:rsid w:val="43935461"/>
    <w:rsid w:val="46EA00D3"/>
    <w:rsid w:val="47217905"/>
    <w:rsid w:val="4750B65D"/>
    <w:rsid w:val="476A1056"/>
    <w:rsid w:val="4835DFFA"/>
    <w:rsid w:val="48A5E8A1"/>
    <w:rsid w:val="48FCF712"/>
    <w:rsid w:val="49574C8E"/>
    <w:rsid w:val="498BC8E1"/>
    <w:rsid w:val="4D0D57C5"/>
    <w:rsid w:val="4E1E3D8B"/>
    <w:rsid w:val="4E4018A3"/>
    <w:rsid w:val="4F3E8CE3"/>
    <w:rsid w:val="538EDB6D"/>
    <w:rsid w:val="541C1A62"/>
    <w:rsid w:val="5497D0EB"/>
    <w:rsid w:val="54F359AE"/>
    <w:rsid w:val="580BB7CB"/>
    <w:rsid w:val="5919AE01"/>
    <w:rsid w:val="5A42B2C5"/>
    <w:rsid w:val="5BD108C4"/>
    <w:rsid w:val="5DDBCAD5"/>
    <w:rsid w:val="5F47EEDE"/>
    <w:rsid w:val="60A89EDD"/>
    <w:rsid w:val="6182AF99"/>
    <w:rsid w:val="63690111"/>
    <w:rsid w:val="637438DC"/>
    <w:rsid w:val="66A47E6A"/>
    <w:rsid w:val="6ACE1130"/>
    <w:rsid w:val="6BF7609E"/>
    <w:rsid w:val="6C2DBEC9"/>
    <w:rsid w:val="6E016B95"/>
    <w:rsid w:val="6F6DD6E3"/>
    <w:rsid w:val="71B4F252"/>
    <w:rsid w:val="74B2A4FF"/>
    <w:rsid w:val="76CEA5C8"/>
    <w:rsid w:val="770452FA"/>
    <w:rsid w:val="79C00C9A"/>
    <w:rsid w:val="7B0A848E"/>
    <w:rsid w:val="7D00AFE3"/>
    <w:rsid w:val="7E91EE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3B59"/>
  <w15:chartTrackingRefBased/>
  <w15:docId w15:val="{40E635C3-C2C9-4B24-98CB-7A6333D4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C34669"/>
    <w:pPr>
      <w:spacing w:after="0" w:line="240" w:lineRule="auto"/>
    </w:pPr>
  </w:style>
  <w:style w:type="character" w:styleId="UnresolvedMention">
    <w:name w:val="Unresolved Mention"/>
    <w:basedOn w:val="DefaultParagraphFont"/>
    <w:uiPriority w:val="99"/>
    <w:semiHidden/>
    <w:unhideWhenUsed/>
    <w:rsid w:val="00444F24"/>
    <w:rPr>
      <w:color w:val="605E5C"/>
      <w:shd w:val="clear" w:color="auto" w:fill="E1DFDD"/>
    </w:rPr>
  </w:style>
  <w:style w:type="character" w:styleId="FollowedHyperlink">
    <w:name w:val="FollowedHyperlink"/>
    <w:basedOn w:val="DefaultParagraphFont"/>
    <w:uiPriority w:val="99"/>
    <w:semiHidden/>
    <w:unhideWhenUsed/>
    <w:rsid w:val="00117AE7"/>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ergio.RodriguezMendez@anu.edu.au"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can.yang@anu.edu.au" TargetMode="External"/><Relationship Id="rId12" Type="http://schemas.openxmlformats.org/officeDocument/2006/relationships/hyperlink" Target="mailto:bernardo.nunes@anu.edu.a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Human.Ethics.Officer@anu.edu.au" TargetMode="External"/><Relationship Id="rId1" Type="http://schemas.openxmlformats.org/officeDocument/2006/relationships/numbering" Target="numbering.xml"/><Relationship Id="rId6" Type="http://schemas.openxmlformats.org/officeDocument/2006/relationships/hyperlink" Target="http://Sergio.RodriguezMendez@anu.edu.au" TargetMode="External"/><Relationship Id="rId11" Type="http://schemas.microsoft.com/office/2018/08/relationships/commentsExtensible" Target="commentsExtensible.xml"/><Relationship Id="rId5" Type="http://schemas.openxmlformats.org/officeDocument/2006/relationships/hyperlink" Target="mailto:bernardo.nunes@anu.edu.au" TargetMode="External"/><Relationship Id="rId15" Type="http://schemas.openxmlformats.org/officeDocument/2006/relationships/hyperlink" Target="https://policies.anu.edu.au/ppl/document/ANUP_010007"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mailto:can.yang@an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1493</Words>
  <Characters>8515</Characters>
  <Application>Microsoft Office Word</Application>
  <DocSecurity>0</DocSecurity>
  <Lines>70</Lines>
  <Paragraphs>19</Paragraphs>
  <ScaleCrop>false</ScaleCrop>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Marika Tani</dc:creator>
  <cp:keywords/>
  <dc:description/>
  <cp:lastModifiedBy>Can Yang</cp:lastModifiedBy>
  <cp:revision>92</cp:revision>
  <dcterms:created xsi:type="dcterms:W3CDTF">2023-12-11T20:00:00Z</dcterms:created>
  <dcterms:modified xsi:type="dcterms:W3CDTF">2024-03-12T06:44:00Z</dcterms:modified>
</cp:coreProperties>
</file>