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B7146" w14:textId="2DC57E2C" w:rsidR="00873F44" w:rsidRDefault="00F11AE6">
      <w:r>
        <w:t>sssdddfffggg</w:t>
      </w:r>
      <w:bookmarkStart w:id="0" w:name="_GoBack"/>
      <w:bookmarkEnd w:id="0"/>
    </w:p>
    <w:sectPr w:rsidR="008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0A"/>
    <w:rsid w:val="00873F44"/>
    <w:rsid w:val="00E50E0A"/>
    <w:rsid w:val="00F1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AA7"/>
  <w15:chartTrackingRefBased/>
  <w15:docId w15:val="{8E0FE5FE-AF83-4EFE-A538-1AE5F461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Wolford, Gilbert R. IV</dc:creator>
  <cp:keywords/>
  <dc:description/>
  <cp:lastModifiedBy>Wolford, Gilbert R. IV</cp:lastModifiedBy>
  <cp:revision>3</cp:revision>
  <dcterms:created xsi:type="dcterms:W3CDTF">2018-04-20T21:13:00Z</dcterms:created>
  <dcterms:modified xsi:type="dcterms:W3CDTF">2018-04-20T21:13:00Z</dcterms:modified>
</cp:coreProperties>
</file>