
<file path=[Content_Types].xml><?xml version="1.0" encoding="utf-8"?>
<Types xmlns="http://schemas.openxmlformats.org/package/2006/content-types">
  <Default Extension="rels" ContentType="application/vnd.openxmlformats-package.relationship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jc w:val="center"/>
        <w:rPr>
          <w:b w:val="true"/>
          <w:sz w:val="28"/>
        </w:rPr>
      </w:pPr>
      <w:r>
        <w:rPr>
          <w:b w:val="true"/>
          <w:sz w:val="28"/>
        </w:rPr>
        <w:t>1</w:t>
      </w:r>
    </w:p>
    <w:p>
      <w:pPr>
        <w:rPr/>
      </w:pPr>
    </w:p>
    <w:p>
      <w:pPr>
        <w:rPr/>
      </w:pPr>
    </w:p>
    <w:p>
      <w:pPr>
        <w:pStyle w:val="ac"/>
        <w:spacing w:after="120" w:before="120"/>
        <w:ind w:left="0"/>
        <w:contextualSpacing w:val="false"/>
        <w:jc w:val="center"/>
        <w:rPr>
          <w:b w:val="true"/>
          <w:sz w:val="28"/>
        </w:rPr>
      </w:pPr>
      <w:r>
        <w:rPr>
          <w:b w:val="true"/>
          <w:sz w:val="28"/>
        </w:rPr>
        <w:t>1</w:t>
      </w:r>
      <w:r>
        <w:rPr>
          <w:b w:val="true"/>
          <w:sz w:val="28"/>
        </w:rPr>
        <w:t xml:space="preserve"> </w:t>
      </w:r>
      <w:r>
        <w:rPr>
          <w:b w:val="true"/>
          <w:sz w:val="28"/>
        </w:rPr>
        <w:t>Елабужские сети ПС РОС</w:t>
      </w:r>
    </w:p>
    <w:p>
      <w:pPr>
        <w:jc w:val="center"/>
        <w:rPr>
          <w:b w:val="true"/>
          <w:sz w:val="28"/>
        </w:rPr>
      </w:pPr>
    </w:p>
    <w:p>
      <w:pPr>
        <w:jc w:val="center"/>
        <w:rPr>
          <w:b w:val="true"/>
          <w:sz w:val="28"/>
        </w:rPr>
      </w:pPr>
      <w:r>
        <w:rPr>
          <w:b w:val="true"/>
          <w:sz w:val="28"/>
        </w:rPr>
        <w:t>ПРОТОКОЛ</w:t>
      </w:r>
      <w:r>
        <w:rPr>
          <w:b w:val="true"/>
          <w:sz w:val="28"/>
        </w:rPr>
        <w:t xml:space="preserve"> №</w:t>
      </w:r>
      <w:r>
        <w:rPr>
          <w:b w:val="true"/>
          <w:sz w:val="28"/>
        </w:rPr>
        <w:t>____</w:t>
      </w:r>
    </w:p>
    <w:p>
      <w:pPr>
        <w:jc w:val="center"/>
        <w:rPr>
          <w:b w:val="true"/>
          <w:sz w:val="28"/>
        </w:rPr>
      </w:pPr>
    </w:p>
    <w:p>
      <w:pPr>
        <w:jc w:val="center"/>
        <w:rPr>
          <w:b w:val="true"/>
          <w:sz w:val="28"/>
        </w:rPr>
      </w:pPr>
      <w:r>
        <w:rPr>
          <w:b w:val="true"/>
          <w:sz w:val="28"/>
        </w:rPr>
        <w:t>наладки</w:t>
      </w:r>
      <w:r>
        <w:rPr>
          <w:b w:val="true"/>
          <w:sz w:val="28"/>
        </w:rPr>
        <w:t xml:space="preserve"> </w:t>
      </w:r>
      <w:r>
        <w:rPr>
          <w:b w:val="true"/>
          <w:sz w:val="28"/>
        </w:rPr>
        <w:t>станционного</w:t>
      </w:r>
      <w:r>
        <w:rPr>
          <w:b w:val="true"/>
          <w:sz w:val="28"/>
        </w:rPr>
        <w:t xml:space="preserve"> </w:t>
      </w:r>
      <w:r>
        <w:rPr>
          <w:b w:val="true"/>
          <w:sz w:val="28"/>
        </w:rPr>
        <w:t>контроллера</w:t>
      </w:r>
      <w:r>
        <w:rPr>
          <w:b w:val="true"/>
          <w:sz w:val="28"/>
        </w:rPr>
        <w:t xml:space="preserve"> ARIS </w:t>
      </w:r>
      <w:r>
        <w:rPr>
          <w:b w:val="true"/>
          <w:sz w:val="28"/>
        </w:rPr>
        <w:t>CS</w:t>
      </w:r>
      <w:r>
        <w:rPr>
          <w:b w:val="true"/>
          <w:sz w:val="28"/>
        </w:rPr>
        <w:t xml:space="preserve"> №</w:t>
      </w:r>
      <w:r>
        <w:rPr>
          <w:b w:val="true"/>
          <w:sz w:val="28"/>
        </w:rPr>
        <w:t>___</w:t>
      </w:r>
      <w:r>
        <w:rPr>
          <w:b w:val="true"/>
          <w:sz w:val="28"/>
        </w:rPr>
        <w:t xml:space="preserve"> (</w:t>
      </w:r>
      <w:r>
        <w:rPr>
          <w:b w:val="true"/>
          <w:sz w:val="28"/>
        </w:rPr>
        <w:t>1</w:t>
      </w:r>
      <w:r>
        <w:rPr>
          <w:b w:val="true"/>
          <w:sz w:val="28"/>
        </w:rPr>
        <w:t>)</w:t>
      </w:r>
    </w:p>
    <w:p>
      <w:pPr>
        <w:jc w:val="center"/>
        <w:rPr>
          <w:b w:val="true"/>
          <w:sz w:val="28"/>
        </w:rPr>
      </w:pPr>
      <w:r>
        <w:rPr>
          <w:b w:val="true"/>
          <w:sz w:val="28"/>
        </w:rPr>
        <w:t>в</w:t>
      </w:r>
      <w:r>
        <w:rPr>
          <w:b w:val="true"/>
          <w:sz w:val="28"/>
        </w:rPr>
        <w:t xml:space="preserve"> </w:t>
      </w:r>
      <w:r>
        <w:rPr>
          <w:b w:val="true"/>
          <w:sz w:val="28"/>
        </w:rPr>
        <w:t>шкафу</w:t>
      </w:r>
      <w:r>
        <w:rPr>
          <w:b w:val="true"/>
          <w:sz w:val="28"/>
        </w:rPr>
        <w:t xml:space="preserve"> </w:t>
      </w:r>
      <w:r>
        <w:rPr>
          <w:b w:val="true"/>
          <w:sz w:val="28"/>
          <w:u w:val="single"/>
        </w:rPr>
        <w:t>1</w:t>
      </w:r>
    </w:p>
    <w:p>
      <w:pPr>
        <w:jc w:val="center"/>
        <w:rPr>
          <w:b w:val="true"/>
          <w:sz w:val="28"/>
        </w:rPr>
      </w:pPr>
    </w:p>
    <w:p>
      <w:pPr>
        <w:tabs>
          <w:tab w:pos="11199" w:val="left" w:leader="none"/>
        </w:tabs>
        <w:jc w:val="center"/>
        <w:rPr>
          <w:b w:val="true"/>
          <w:sz w:val="28"/>
        </w:rPr>
      </w:pPr>
      <w:r>
        <w:rPr>
          <w:b w:val="true"/>
          <w:sz w:val="28"/>
        </w:rPr>
        <w:t>1</w:t>
      </w:r>
      <w:r>
        <w:rPr>
          <w:b w:val="true"/>
          <w:sz w:val="28"/>
        </w:rPr>
        <w:tab/>
      </w:r>
      <w:r>
        <w:rPr>
          <w:b w:val="true"/>
          <w:sz w:val="28"/>
        </w:rPr>
        <w:t>1</w:t>
      </w:r>
    </w:p>
    <w:p>
      <w:pPr>
        <w:tabs>
          <w:tab w:pos="11199" w:val="left" w:leader="none"/>
        </w:tabs>
        <w:jc w:val="center"/>
        <w:rPr>
          <w:b w:val="true"/>
          <w:sz w:val="28"/>
        </w:rPr>
      </w:pPr>
    </w:p>
    <w:p>
      <w:pPr>
        <w:jc w:val="center"/>
        <w:rPr>
          <w:b w:val="true"/>
        </w:rPr>
      </w:pPr>
      <w:r>
        <w:rPr>
          <w:b w:val="true"/>
        </w:rPr>
        <w:t>Место установки контроллера</w:t>
      </w:r>
      <w:r>
        <w:rPr>
          <w:b w:val="true"/>
        </w:rPr>
        <w:t xml:space="preserve"> присоединения (КП)</w:t>
      </w:r>
      <w:r>
        <w:rPr>
          <w:b w:val="true"/>
        </w:rPr>
        <w:t>:</w:t>
      </w:r>
    </w:p>
    <w:p>
      <w:pPr>
        <w:pStyle w:val="ac"/>
        <w:spacing w:after="120" w:before="120"/>
        <w:ind w:left="714"/>
        <w:contextualSpacing w:val="false"/>
        <w:jc w:val="both"/>
        <w:rPr/>
      </w:pPr>
      <w:r>
        <w:rPr>
          <w:u w:val="single"/>
        </w:rPr>
        <w:t>1</w:t>
      </w:r>
      <w:r>
        <w:rPr/>
        <w:t>.</w:t>
      </w:r>
    </w:p>
    <w:p>
      <w:pPr>
        <w:pStyle w:val="ac"/>
        <w:numPr>
          <w:ilvl w:val="0"/>
          <w:numId w:val="9"/>
        </w:numPr>
        <w:spacing w:after="120" w:before="120"/>
        <w:ind w:hanging="357" w:left="714"/>
        <w:contextualSpacing w:val="false"/>
        <w:jc w:val="both"/>
        <w:rPr>
          <w:b w:val="true"/>
        </w:rPr>
      </w:pPr>
      <w:r>
        <w:rPr>
          <w:b w:val="true"/>
        </w:rPr>
        <w:t>Документы, в соответствии с которыми выполнена наладка оборудования.</w:t>
      </w:r>
    </w:p>
    <w:p>
      <w:pPr>
        <w:pStyle w:val="ac"/>
        <w:spacing w:after="120" w:before="120"/>
        <w:ind w:left="714"/>
        <w:contextualSpacing w:val="false"/>
        <w:jc w:val="both"/>
        <w:rPr>
          <w:b w:val="true"/>
        </w:rPr>
      </w:pPr>
      <w:r>
        <w:rPr>
          <w:b w:val="true"/>
        </w:rPr>
        <w:t>1</w:t>
      </w:r>
    </w:p>
    <w:p>
      <w:pPr>
        <w:pStyle w:val="ac"/>
        <w:numPr>
          <w:ilvl w:val="0"/>
          <w:numId w:val="9"/>
        </w:numPr>
        <w:spacing w:after="120" w:before="120"/>
        <w:ind w:hanging="357" w:left="714"/>
        <w:contextualSpacing w:val="false"/>
        <w:jc w:val="both"/>
        <w:rPr>
          <w:b w:val="true"/>
        </w:rPr>
      </w:pPr>
      <w:r>
        <w:rPr>
          <w:b w:val="true"/>
        </w:rPr>
        <w:t>Основные параметры системы</w:t>
      </w:r>
      <w:r>
        <w:rPr>
          <w:b w:val="true"/>
        </w:rPr>
        <w:t>:</w:t>
      </w:r>
    </w:p>
    <w:tbl>
      <w:tblPr>
        <w:tblStyle w:val="af"/>
        <w:tblW w:w="9476" w:type="dxa"/>
        <w:tblInd w:w="725" w:type="dxa"/>
        <w:tblLook w:val="04A0"/>
      </w:tblPr>
      <w:tr>
        <w:trPr>
          <w:trHeight w:val="266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Имя прибора</w:t>
            </w:r>
          </w:p>
        </w:tc>
        <w:tc>
          <w:tcPr>
            <w:tcW w:w="5103" w:type="dxa"/>
            <w:vAlign w:val="center"/>
          </w:tcPr>
          <w:p>
            <w:pPr>
              <w:ind w:left="-108"/>
              <w:jc w:val="center"/>
              <w:rPr/>
            </w:pPr>
          </w:p>
        </w:tc>
      </w:tr>
      <w:tr>
        <w:trPr>
          <w:trHeight w:val="20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Описание прибора</w:t>
            </w:r>
          </w:p>
        </w:tc>
        <w:tc>
          <w:tcPr>
            <w:tcW w:w="5103" w:type="dxa"/>
            <w:vAlign w:val="center"/>
          </w:tcPr>
          <w:p>
            <w:pPr>
              <w:ind w:left="-108"/>
              <w:jc w:val="center"/>
              <w:rPr/>
            </w:pPr>
          </w:p>
        </w:tc>
      </w:tr>
      <w:tr>
        <w:trPr>
          <w:trHeight w:val="20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Основной шлюз</w:t>
            </w:r>
          </w:p>
        </w:tc>
        <w:tc>
          <w:tcPr>
            <w:tcW w:w="5103" w:type="dxa"/>
            <w:vAlign w:val="center"/>
          </w:tcPr>
          <w:p>
            <w:pPr>
              <w:ind w:left="-108"/>
              <w:jc w:val="center"/>
              <w:rPr/>
            </w:pPr>
          </w:p>
        </w:tc>
      </w:tr>
      <w:tr>
        <w:trPr>
          <w:trHeight w:val="20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Заводской номер</w:t>
            </w:r>
          </w:p>
        </w:tc>
        <w:tc>
          <w:tcPr>
            <w:tcW w:w="5103" w:type="dxa"/>
            <w:vAlign w:val="center"/>
          </w:tcPr>
          <w:p>
            <w:pPr>
              <w:ind w:left="-108"/>
              <w:jc w:val="center"/>
              <w:rPr/>
            </w:pPr>
          </w:p>
        </w:tc>
      </w:tr>
      <w:tr>
        <w:trPr>
          <w:trHeight w:val="20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Объем ПЗУ для осциллограмм, %</w:t>
            </w:r>
          </w:p>
        </w:tc>
        <w:tc>
          <w:tcPr>
            <w:tcW w:w="5103" w:type="dxa"/>
            <w:vAlign w:val="center"/>
          </w:tcPr>
          <w:p>
            <w:pPr>
              <w:ind w:left="-108"/>
              <w:jc w:val="center"/>
              <w:rPr/>
            </w:pPr>
          </w:p>
        </w:tc>
      </w:tr>
      <w:tr>
        <w:trPr>
          <w:trHeight w:val="20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Количество осциллограмм</w:t>
            </w:r>
          </w:p>
        </w:tc>
        <w:tc>
          <w:tcPr>
            <w:tcW w:w="5103" w:type="dxa"/>
            <w:vAlign w:val="center"/>
          </w:tcPr>
          <w:p>
            <w:pPr>
              <w:ind w:left="-108"/>
              <w:jc w:val="center"/>
              <w:rPr/>
            </w:pPr>
          </w:p>
        </w:tc>
      </w:tr>
    </w:tbl>
    <w:p>
      <w:pPr>
        <w:pStyle w:val="ac"/>
        <w:rPr/>
      </w:pPr>
    </w:p>
    <w:p>
      <w:pPr>
        <w:pStyle w:val="ac"/>
        <w:numPr>
          <w:ilvl w:val="0"/>
          <w:numId w:val="9"/>
        </w:numPr>
        <w:rPr>
          <w:b w:val="true"/>
        </w:rPr>
      </w:pPr>
      <w:r>
        <w:rPr>
          <w:b w:val="true"/>
        </w:rPr>
        <w:t>Системные настройки</w:t>
      </w:r>
    </w:p>
    <w:p>
      <w:pPr>
        <w:pStyle w:val="ac"/>
        <w:ind w:left="794"/>
        <w:rPr>
          <w:b w:val="true"/>
        </w:rPr>
      </w:pPr>
    </w:p>
    <w:p>
      <w:pPr>
        <w:pStyle w:val="ac"/>
        <w:numPr>
          <w:ilvl w:val="1"/>
          <w:numId w:val="9"/>
        </w:numPr>
        <w:rPr>
          <w:b w:val="true"/>
        </w:rPr>
      </w:pPr>
      <w:r>
        <w:rPr>
          <w:b w:val="true"/>
        </w:rPr>
        <w:t>Информация о системе</w:t>
      </w:r>
    </w:p>
    <w:tbl>
      <w:tblPr>
        <w:tblStyle w:val="af"/>
        <w:tblW w:w="7321" w:type="dxa"/>
        <w:tblInd w:w="725" w:type="dxa"/>
        <w:tblLook w:val="04A0"/>
      </w:tblPr>
      <w:tr>
        <w:trPr>
          <w:trHeight w:val="266" w:hRule="auto"/>
        </w:trPr>
        <w:tc>
          <w:tcPr>
            <w:tcW w:w="3069" w:type="dxa"/>
            <w:vAlign w:val="center"/>
          </w:tcPr>
          <w:p>
            <w:pPr>
              <w:ind w:left="142"/>
              <w:rPr/>
            </w:pPr>
            <w:r>
              <w:rPr/>
              <w:t>Серийный номер</w:t>
            </w:r>
          </w:p>
        </w:tc>
        <w:tc>
          <w:tcPr>
            <w:tcW w:w="4251" w:type="dxa"/>
            <w:vAlign w:val="center"/>
          </w:tcPr>
          <w:p>
            <w:pPr>
              <w:ind w:left="-108"/>
              <w:jc w:val="center"/>
              <w:rPr/>
            </w:pPr>
          </w:p>
        </w:tc>
      </w:tr>
      <w:tr>
        <w:trPr>
          <w:trHeight w:val="20" w:hRule="auto"/>
        </w:trPr>
        <w:tc>
          <w:tcPr>
            <w:tcW w:w="3069" w:type="dxa"/>
            <w:vAlign w:val="center"/>
          </w:tcPr>
          <w:p>
            <w:pPr>
              <w:ind w:left="142"/>
              <w:rPr/>
            </w:pPr>
            <w:r>
              <w:rPr/>
              <w:t>МАС адрес</w:t>
            </w:r>
          </w:p>
        </w:tc>
        <w:tc>
          <w:tcPr>
            <w:tcW w:w="4251" w:type="dxa"/>
            <w:vAlign w:val="center"/>
          </w:tcPr>
          <w:p>
            <w:pPr>
              <w:ind w:left="-108"/>
              <w:jc w:val="center"/>
              <w:rPr/>
            </w:pPr>
          </w:p>
        </w:tc>
      </w:tr>
      <w:tr>
        <w:trPr>
          <w:trHeight w:val="20" w:hRule="auto"/>
        </w:trPr>
        <w:tc>
          <w:tcPr>
            <w:tcW w:w="3069" w:type="dxa"/>
            <w:vAlign w:val="center"/>
          </w:tcPr>
          <w:p>
            <w:pPr>
              <w:ind w:left="142"/>
              <w:rPr/>
            </w:pPr>
            <w:r>
              <w:rPr/>
              <w:t>ОС</w:t>
            </w:r>
          </w:p>
        </w:tc>
        <w:tc>
          <w:tcPr>
            <w:tcW w:w="4251" w:type="dxa"/>
            <w:vAlign w:val="center"/>
          </w:tcPr>
          <w:p>
            <w:pPr>
              <w:ind w:left="-108"/>
              <w:jc w:val="center"/>
              <w:rPr/>
            </w:pPr>
            <w:r>
              <w:rPr/>
              <w:t>QNX 6.5.0</w:t>
            </w:r>
          </w:p>
        </w:tc>
      </w:tr>
      <w:tr>
        <w:trPr>
          <w:trHeight w:val="20" w:hRule="auto"/>
        </w:trPr>
        <w:tc>
          <w:tcPr>
            <w:tcW w:w="3069" w:type="dxa"/>
            <w:vAlign w:val="center"/>
          </w:tcPr>
          <w:p>
            <w:pPr>
              <w:ind w:left="142"/>
              <w:rPr/>
            </w:pPr>
            <w:r>
              <w:rPr/>
              <w:t xml:space="preserve">Версия </w:t>
            </w:r>
            <w:r>
              <w:rPr/>
              <w:t>BSP</w:t>
            </w:r>
          </w:p>
        </w:tc>
        <w:tc>
          <w:tcPr>
            <w:tcW w:w="4251" w:type="dxa"/>
            <w:vAlign w:val="center"/>
          </w:tcPr>
          <w:p>
            <w:pPr>
              <w:ind w:left="-108"/>
              <w:jc w:val="center"/>
              <w:rPr/>
            </w:pPr>
          </w:p>
        </w:tc>
      </w:tr>
      <w:tr>
        <w:trPr>
          <w:trHeight w:val="20" w:hRule="auto"/>
        </w:trPr>
        <w:tc>
          <w:tcPr>
            <w:tcW w:w="3069" w:type="dxa"/>
            <w:vAlign w:val="center"/>
          </w:tcPr>
          <w:p>
            <w:pPr>
              <w:ind w:left="142"/>
              <w:rPr/>
            </w:pPr>
            <w:r>
              <w:rPr/>
              <w:t xml:space="preserve">Версия </w:t>
            </w:r>
            <w:r>
              <w:rPr/>
              <w:t>SW</w:t>
            </w:r>
          </w:p>
        </w:tc>
        <w:tc>
          <w:tcPr>
            <w:tcW w:w="4251" w:type="dxa"/>
            <w:vAlign w:val="center"/>
          </w:tcPr>
          <w:p>
            <w:pPr>
              <w:ind w:left="-108"/>
              <w:jc w:val="center"/>
              <w:rPr/>
            </w:pPr>
          </w:p>
        </w:tc>
      </w:tr>
      <w:tr>
        <w:trPr>
          <w:trHeight w:val="20" w:hRule="auto"/>
        </w:trPr>
        <w:tc>
          <w:tcPr>
            <w:tcW w:w="3069" w:type="dxa"/>
            <w:vAlign w:val="center"/>
          </w:tcPr>
          <w:p>
            <w:pPr>
              <w:ind w:left="142"/>
              <w:rPr/>
            </w:pPr>
            <w:r>
              <w:rPr/>
              <w:t>Дата ядра ОС</w:t>
            </w:r>
          </w:p>
        </w:tc>
        <w:tc>
          <w:tcPr>
            <w:tcW w:w="4251" w:type="dxa"/>
            <w:vAlign w:val="center"/>
          </w:tcPr>
          <w:p>
            <w:pPr>
              <w:ind w:left="-108"/>
              <w:jc w:val="center"/>
              <w:rPr/>
            </w:pPr>
          </w:p>
        </w:tc>
      </w:tr>
      <w:tr>
        <w:trPr>
          <w:trHeight w:val="20" w:hRule="auto"/>
        </w:trPr>
        <w:tc>
          <w:tcPr>
            <w:tcW w:w="3069" w:type="dxa"/>
            <w:vAlign w:val="center"/>
          </w:tcPr>
          <w:p>
            <w:pPr>
              <w:ind w:left="142"/>
              <w:rPr/>
            </w:pPr>
            <w:r>
              <w:rPr/>
              <w:t>Материнская плата</w:t>
            </w:r>
          </w:p>
        </w:tc>
        <w:tc>
          <w:tcPr>
            <w:tcW w:w="4251" w:type="dxa"/>
            <w:vAlign w:val="center"/>
          </w:tcPr>
          <w:p>
            <w:pPr>
              <w:ind w:left="-108"/>
              <w:jc w:val="center"/>
              <w:rPr/>
            </w:pPr>
          </w:p>
        </w:tc>
      </w:tr>
      <w:tr>
        <w:trPr>
          <w:trHeight w:val="20" w:hRule="auto"/>
        </w:trPr>
        <w:tc>
          <w:tcPr>
            <w:tcW w:w="3069" w:type="dxa"/>
            <w:vAlign w:val="center"/>
          </w:tcPr>
          <w:p>
            <w:pPr>
              <w:ind w:left="142"/>
              <w:rPr/>
            </w:pPr>
            <w:r>
              <w:rPr/>
              <w:t>ОЗУ</w:t>
            </w:r>
          </w:p>
        </w:tc>
        <w:tc>
          <w:tcPr>
            <w:tcW w:w="4251" w:type="dxa"/>
            <w:vAlign w:val="center"/>
          </w:tcPr>
          <w:p>
            <w:pPr>
              <w:ind w:left="-108"/>
              <w:jc w:val="center"/>
              <w:rPr/>
            </w:pPr>
          </w:p>
        </w:tc>
      </w:tr>
      <w:tr>
        <w:trPr>
          <w:trHeight w:val="20" w:hRule="auto"/>
        </w:trPr>
        <w:tc>
          <w:tcPr>
            <w:tcW w:w="3069" w:type="dxa"/>
            <w:vAlign w:val="center"/>
          </w:tcPr>
          <w:p>
            <w:pPr>
              <w:ind w:left="142"/>
              <w:rPr/>
            </w:pPr>
            <w:r>
              <w:rPr/>
              <w:t>ПЗУ</w:t>
            </w:r>
          </w:p>
        </w:tc>
        <w:tc>
          <w:tcPr>
            <w:tcW w:w="4251" w:type="dxa"/>
            <w:vAlign w:val="center"/>
          </w:tcPr>
          <w:p>
            <w:pPr>
              <w:ind w:left="-108"/>
              <w:jc w:val="center"/>
              <w:rPr/>
            </w:pPr>
          </w:p>
        </w:tc>
      </w:tr>
      <w:tr>
        <w:trPr>
          <w:trHeight w:val="20" w:hRule="auto"/>
        </w:trPr>
        <w:tc>
          <w:tcPr>
            <w:tcW w:w="3069" w:type="dxa"/>
            <w:vAlign w:val="center"/>
          </w:tcPr>
          <w:p>
            <w:pPr>
              <w:ind w:left="142"/>
              <w:rPr/>
            </w:pPr>
            <w:r>
              <w:rPr/>
              <w:t>Осциллограммы</w:t>
            </w:r>
          </w:p>
        </w:tc>
        <w:tc>
          <w:tcPr>
            <w:tcW w:w="4251" w:type="dxa"/>
            <w:vAlign w:val="center"/>
          </w:tcPr>
          <w:p>
            <w:pPr>
              <w:ind w:left="-108"/>
              <w:jc w:val="center"/>
              <w:rPr/>
            </w:pPr>
          </w:p>
        </w:tc>
      </w:tr>
    </w:tbl>
    <w:p>
      <w:pPr>
        <w:pStyle w:val="ac"/>
        <w:spacing w:after="120" w:before="120"/>
        <w:ind w:left="1701"/>
        <w:jc w:val="both"/>
        <w:rPr>
          <w:b w:val="true"/>
        </w:rPr>
      </w:pPr>
    </w:p>
    <w:p>
      <w:pPr>
        <w:pStyle w:val="ac"/>
        <w:numPr>
          <w:ilvl w:val="1"/>
          <w:numId w:val="9"/>
        </w:numPr>
        <w:spacing w:after="120" w:before="120"/>
        <w:jc w:val="both"/>
        <w:rPr>
          <w:b w:val="true"/>
        </w:rPr>
      </w:pPr>
      <w:r>
        <w:rPr>
          <w:b w:val="true"/>
        </w:rPr>
        <w:t>Настройка сети</w:t>
      </w:r>
    </w:p>
    <w:tbl>
      <w:tblPr>
        <w:tblStyle w:val="af"/>
        <w:tblW w:w="13835" w:type="dxa"/>
        <w:tblInd w:w="725" w:type="dxa"/>
        <w:tblLook w:val="04A0"/>
      </w:tblPr>
      <w:tr>
        <w:trPr>
          <w:trHeight w:val="266" w:hRule="auto"/>
        </w:trPr>
        <w:tc>
          <w:tcPr>
            <w:tcW w:w="6529" w:type="dxa"/>
            <w:gridSpan w:val="2"/>
            <w:vAlign w:val="center"/>
          </w:tcPr>
          <w:p>
            <w:pPr>
              <w:ind w:left="-108"/>
              <w:jc w:val="center"/>
              <w:rPr>
                <w:b w:val="true"/>
              </w:rPr>
            </w:pPr>
            <w:r>
              <w:rPr>
                <w:b w:val="true"/>
              </w:rPr>
              <w:t xml:space="preserve">Использовать </w:t>
            </w:r>
            <w:r>
              <w:rPr>
                <w:b w:val="true"/>
              </w:rPr>
              <w:t>PRP</w:t>
            </w:r>
          </w:p>
        </w:tc>
        <w:tc>
          <w:tcPr>
            <w:tcW w:w="7306" w:type="dxa"/>
            <w:gridSpan w:val="2"/>
          </w:tcPr>
          <w:p>
            <w:pPr>
              <w:ind w:left="-108"/>
              <w:jc w:val="center"/>
              <w:rPr>
                <w:b w:val="true"/>
              </w:rPr>
            </w:pPr>
            <w:r>
              <w:rPr>
                <w:b w:val="true"/>
              </w:rPr>
              <w:t>Использовать мост</w:t>
            </w:r>
          </w:p>
        </w:tc>
      </w:tr>
      <w:tr>
        <w:trPr>
          <w:trHeight w:val="20" w:hRule="auto"/>
        </w:trPr>
        <w:tc>
          <w:tcPr>
            <w:tcW w:w="971" w:type="dxa"/>
            <w:vAlign w:val="center"/>
          </w:tcPr>
          <w:p>
            <w:pPr>
              <w:ind w:left="142"/>
              <w:rPr/>
            </w:pPr>
            <w:r>
              <w:rPr/>
              <w:t>+/-</w:t>
            </w:r>
          </w:p>
        </w:tc>
        <w:tc>
          <w:tcPr>
            <w:tcW w:w="5558" w:type="dxa"/>
          </w:tcPr>
          <w:p>
            <w:pPr>
              <w:ind w:left="142"/>
              <w:rPr/>
            </w:pPr>
            <w:r>
              <w:rPr/>
              <w:t>Резервировать интерфейсы №1 - №2</w:t>
            </w:r>
          </w:p>
        </w:tc>
        <w:tc>
          <w:tcPr>
            <w:tcW w:w="821" w:type="dxa"/>
            <w:vAlign w:val="center"/>
          </w:tcPr>
          <w:p>
            <w:pPr>
              <w:ind w:left="142"/>
              <w:rPr/>
            </w:pPr>
            <w:r>
              <w:rPr/>
              <w:t>+/-</w:t>
            </w:r>
          </w:p>
        </w:tc>
        <w:tc>
          <w:tcPr>
            <w:tcW w:w="6485" w:type="dxa"/>
          </w:tcPr>
          <w:p>
            <w:pPr>
              <w:ind w:left="142"/>
              <w:rPr/>
            </w:pPr>
            <w:r>
              <w:rPr/>
              <w:t>Резервировать интерфейсы №1 - №2</w:t>
            </w:r>
          </w:p>
        </w:tc>
      </w:tr>
      <w:tr>
        <w:trPr>
          <w:trHeight w:val="20" w:hRule="auto"/>
        </w:trPr>
        <w:tc>
          <w:tcPr>
            <w:tcW w:w="971" w:type="dxa"/>
            <w:vAlign w:val="center"/>
          </w:tcPr>
          <w:p>
            <w:pPr>
              <w:ind w:left="142"/>
              <w:rPr/>
            </w:pPr>
            <w:r>
              <w:rPr/>
              <w:t>+/-</w:t>
            </w:r>
          </w:p>
        </w:tc>
        <w:tc>
          <w:tcPr>
            <w:tcW w:w="5558" w:type="dxa"/>
          </w:tcPr>
          <w:p>
            <w:pPr>
              <w:ind w:left="142"/>
              <w:rPr/>
            </w:pPr>
            <w:r>
              <w:rPr/>
              <w:t>Резервировать интерфейсы №3 - №4</w:t>
            </w:r>
          </w:p>
        </w:tc>
        <w:tc>
          <w:tcPr>
            <w:tcW w:w="821" w:type="dxa"/>
            <w:vAlign w:val="center"/>
          </w:tcPr>
          <w:p>
            <w:pPr>
              <w:ind w:left="142"/>
              <w:rPr/>
            </w:pPr>
            <w:r>
              <w:rPr/>
              <w:t>+/-</w:t>
            </w:r>
          </w:p>
        </w:tc>
        <w:tc>
          <w:tcPr>
            <w:tcW w:w="6485" w:type="dxa"/>
          </w:tcPr>
          <w:p>
            <w:pPr>
              <w:ind w:left="142"/>
              <w:rPr/>
            </w:pPr>
            <w:r>
              <w:rPr/>
              <w:t>Резервировать интерфейсы №3 - №4</w:t>
            </w:r>
          </w:p>
        </w:tc>
      </w:tr>
      <w:tr>
        <w:trPr>
          <w:trHeight w:val="20" w:hRule="auto"/>
        </w:trPr>
        <w:tc>
          <w:tcPr>
            <w:tcW w:w="971" w:type="dxa"/>
            <w:vAlign w:val="center"/>
          </w:tcPr>
          <w:p>
            <w:pPr>
              <w:ind w:left="142"/>
              <w:rPr/>
            </w:pPr>
            <w:r>
              <w:rPr/>
              <w:t>+/-</w:t>
            </w:r>
          </w:p>
        </w:tc>
        <w:tc>
          <w:tcPr>
            <w:tcW w:w="5558" w:type="dxa"/>
          </w:tcPr>
          <w:p>
            <w:pPr>
              <w:ind w:left="142"/>
              <w:rPr/>
            </w:pPr>
            <w:r>
              <w:rPr/>
              <w:t>Резервировать интерфейсы №5 - №6</w:t>
            </w:r>
          </w:p>
        </w:tc>
        <w:tc>
          <w:tcPr>
            <w:tcW w:w="821" w:type="dxa"/>
            <w:vAlign w:val="center"/>
          </w:tcPr>
          <w:p>
            <w:pPr>
              <w:ind w:left="142"/>
              <w:rPr/>
            </w:pPr>
            <w:r>
              <w:rPr/>
              <w:t>+/-</w:t>
            </w:r>
          </w:p>
        </w:tc>
        <w:tc>
          <w:tcPr>
            <w:tcW w:w="6485" w:type="dxa"/>
          </w:tcPr>
          <w:p>
            <w:pPr>
              <w:ind w:left="142"/>
              <w:rPr/>
            </w:pPr>
            <w:r>
              <w:rPr/>
              <w:t>Резервировать интерфейсы №5 - №6</w:t>
            </w:r>
          </w:p>
        </w:tc>
      </w:tr>
    </w:tbl>
    <w:p>
      <w:pPr>
        <w:ind w:left="142"/>
        <w:rPr/>
      </w:pPr>
    </w:p>
    <w:tbl>
      <w:tblPr>
        <w:tblStyle w:val="af"/>
        <w:tblW w:w="10327" w:type="dxa"/>
        <w:tblInd w:w="725" w:type="dxa"/>
        <w:tblLook w:val="04A0"/>
      </w:tblPr>
      <w:tr>
        <w:trPr>
          <w:trHeight w:val="266" w:hRule="auto"/>
        </w:trPr>
        <w:tc>
          <w:tcPr>
            <w:tcW w:w="4373" w:type="dxa"/>
            <w:vAlign w:val="center"/>
          </w:tcPr>
          <w:p>
            <w:pPr>
              <w:ind w:left="-108"/>
              <w:jc w:val="center"/>
              <w:rPr>
                <w:b w:val="true"/>
              </w:rPr>
            </w:pPr>
          </w:p>
        </w:tc>
        <w:tc>
          <w:tcPr>
            <w:tcW w:w="2977" w:type="dxa"/>
            <w:vAlign w:val="center"/>
          </w:tcPr>
          <w:p>
            <w:pPr>
              <w:ind w:left="-108"/>
              <w:jc w:val="center"/>
              <w:rPr>
                <w:b w:val="true"/>
              </w:rPr>
            </w:pPr>
            <w:r>
              <w:rPr>
                <w:b w:val="true"/>
              </w:rPr>
              <w:t>Интерфейс №1</w:t>
            </w:r>
          </w:p>
        </w:tc>
        <w:tc>
          <w:tcPr>
            <w:tcW w:w="2977" w:type="dxa"/>
            <w:vAlign w:val="center"/>
          </w:tcPr>
          <w:p>
            <w:pPr>
              <w:ind w:left="-108"/>
              <w:jc w:val="center"/>
              <w:rPr>
                <w:b w:val="true"/>
              </w:rPr>
            </w:pPr>
            <w:r>
              <w:rPr>
                <w:b w:val="true"/>
              </w:rPr>
              <w:t>Интерфейс №</w:t>
            </w:r>
            <w:r>
              <w:rPr>
                <w:b w:val="true"/>
              </w:rPr>
              <w:t>4</w:t>
            </w:r>
          </w:p>
        </w:tc>
      </w:tr>
      <w:tr>
        <w:trPr>
          <w:trHeight w:val="20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IP адрес</w:t>
            </w: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Маска подсети</w:t>
            </w: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шлюз</w:t>
            </w: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Использовать резервированный адрес</w:t>
            </w: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66" w:hRule="auto"/>
        </w:trPr>
        <w:tc>
          <w:tcPr>
            <w:tcW w:w="4373" w:type="dxa"/>
            <w:vAlign w:val="center"/>
          </w:tcPr>
          <w:p>
            <w:pPr>
              <w:ind w:left="-108"/>
              <w:jc w:val="center"/>
              <w:rPr>
                <w:b w:val="true"/>
              </w:rPr>
            </w:pPr>
          </w:p>
        </w:tc>
        <w:tc>
          <w:tcPr>
            <w:tcW w:w="2977" w:type="dxa"/>
            <w:vAlign w:val="center"/>
          </w:tcPr>
          <w:p>
            <w:pPr>
              <w:ind w:left="-108"/>
              <w:jc w:val="center"/>
              <w:rPr>
                <w:b w:val="true"/>
              </w:rPr>
            </w:pPr>
            <w:r>
              <w:rPr>
                <w:b w:val="true"/>
              </w:rPr>
              <w:t>Интерфейс №</w:t>
            </w:r>
            <w:r>
              <w:rPr>
                <w:b w:val="true"/>
              </w:rPr>
              <w:t>2</w:t>
            </w:r>
          </w:p>
        </w:tc>
        <w:tc>
          <w:tcPr>
            <w:tcW w:w="2977" w:type="dxa"/>
            <w:vAlign w:val="center"/>
          </w:tcPr>
          <w:p>
            <w:pPr>
              <w:ind w:left="-108"/>
              <w:jc w:val="center"/>
              <w:rPr>
                <w:b w:val="true"/>
              </w:rPr>
            </w:pPr>
            <w:r>
              <w:rPr>
                <w:b w:val="true"/>
              </w:rPr>
              <w:t>Интерфейс №</w:t>
            </w:r>
            <w:r>
              <w:rPr>
                <w:b w:val="true"/>
              </w:rPr>
              <w:t>5</w:t>
            </w:r>
          </w:p>
        </w:tc>
      </w:tr>
      <w:tr>
        <w:trPr>
          <w:trHeight w:val="20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IP адрес</w:t>
            </w: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Маска подсети</w:t>
            </w: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шлюз</w:t>
            </w: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Использовать резервированный адрес</w:t>
            </w: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66" w:hRule="auto"/>
        </w:trPr>
        <w:tc>
          <w:tcPr>
            <w:tcW w:w="4373" w:type="dxa"/>
            <w:vAlign w:val="center"/>
          </w:tcPr>
          <w:p>
            <w:pPr>
              <w:ind w:left="-108"/>
              <w:jc w:val="center"/>
              <w:rPr>
                <w:b w:val="true"/>
              </w:rPr>
            </w:pPr>
          </w:p>
        </w:tc>
        <w:tc>
          <w:tcPr>
            <w:tcW w:w="2977" w:type="dxa"/>
            <w:vAlign w:val="center"/>
          </w:tcPr>
          <w:p>
            <w:pPr>
              <w:ind w:left="-108"/>
              <w:jc w:val="center"/>
              <w:rPr>
                <w:b w:val="true"/>
              </w:rPr>
            </w:pPr>
            <w:r>
              <w:rPr>
                <w:b w:val="true"/>
              </w:rPr>
              <w:t>Интерфейс №</w:t>
            </w:r>
            <w:r>
              <w:rPr>
                <w:b w:val="true"/>
              </w:rPr>
              <w:t>3</w:t>
            </w:r>
          </w:p>
        </w:tc>
        <w:tc>
          <w:tcPr>
            <w:tcW w:w="2977" w:type="dxa"/>
            <w:vAlign w:val="center"/>
          </w:tcPr>
          <w:p>
            <w:pPr>
              <w:ind w:left="-108"/>
              <w:jc w:val="center"/>
              <w:rPr>
                <w:b w:val="true"/>
              </w:rPr>
            </w:pPr>
            <w:r>
              <w:rPr>
                <w:b w:val="true"/>
              </w:rPr>
              <w:t>Интерфейс №</w:t>
            </w:r>
            <w:r>
              <w:rPr>
                <w:b w:val="true"/>
              </w:rPr>
              <w:t>6</w:t>
            </w:r>
          </w:p>
        </w:tc>
      </w:tr>
      <w:tr>
        <w:trPr>
          <w:trHeight w:val="20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IP адрес</w:t>
            </w: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Маска подсети</w:t>
            </w: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шлюз</w:t>
            </w: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4373" w:type="dxa"/>
            <w:vAlign w:val="center"/>
          </w:tcPr>
          <w:p>
            <w:pPr>
              <w:ind w:left="142"/>
              <w:rPr/>
            </w:pPr>
            <w:r>
              <w:rPr/>
              <w:t>Использовать резервированный адрес</w:t>
            </w: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  <w:tc>
          <w:tcPr>
            <w:tcW w:w="2977" w:type="dxa"/>
            <w:vAlign w:val="center"/>
          </w:tcPr>
          <w:p>
            <w:pPr>
              <w:ind w:left="142"/>
              <w:rPr/>
            </w:pPr>
          </w:p>
        </w:tc>
      </w:tr>
    </w:tbl>
    <w:p>
      <w:pPr>
        <w:pStyle w:val="ac"/>
        <w:numPr>
          <w:ilvl w:val="1"/>
          <w:numId w:val="9"/>
        </w:numPr>
        <w:spacing w:after="120" w:before="120"/>
        <w:jc w:val="both"/>
        <w:rPr>
          <w:b w:val="true"/>
        </w:rPr>
      </w:pPr>
      <w:r>
        <w:rPr>
          <w:b w:val="true"/>
        </w:rPr>
        <w:t>Параметры резервирования</w:t>
      </w:r>
    </w:p>
    <w:p>
      <w:pPr>
        <w:pStyle w:val="ac"/>
        <w:rPr>
          <w:b w:val="true"/>
        </w:rPr>
      </w:pPr>
    </w:p>
    <w:tbl>
      <w:tblPr>
        <w:tblStyle w:val="af"/>
        <w:tblW w:w="10468" w:type="dxa"/>
        <w:tblInd w:w="725" w:type="dxa"/>
        <w:tblLook w:val="04A0"/>
      </w:tblPr>
      <w:tr>
        <w:trPr>
          <w:trHeight w:val="20" w:hRule="auto"/>
        </w:trPr>
        <w:tc>
          <w:tcPr>
            <w:tcW w:w="7067" w:type="dxa"/>
            <w:vAlign w:val="center"/>
          </w:tcPr>
          <w:p>
            <w:pPr>
              <w:ind w:left="142"/>
              <w:rPr/>
            </w:pPr>
            <w:r>
              <w:rPr/>
              <w:t>Удаленный IP-адрес резервного контроллера</w:t>
            </w:r>
          </w:p>
        </w:tc>
        <w:tc>
          <w:tcPr>
            <w:tcW w:w="3402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7067" w:type="dxa"/>
            <w:vAlign w:val="center"/>
          </w:tcPr>
          <w:p>
            <w:pPr>
              <w:ind w:left="142"/>
              <w:rPr/>
            </w:pPr>
            <w:r>
              <w:rPr/>
              <w:t>Удаленный порт резервного контроллера</w:t>
            </w:r>
          </w:p>
        </w:tc>
        <w:tc>
          <w:tcPr>
            <w:tcW w:w="3402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7067" w:type="dxa"/>
            <w:vAlign w:val="center"/>
          </w:tcPr>
          <w:p>
            <w:pPr>
              <w:ind w:left="142"/>
              <w:rPr/>
            </w:pPr>
            <w:r>
              <w:rPr/>
              <w:t>Локальный порт для приема данных с резервного контроллера</w:t>
            </w:r>
          </w:p>
        </w:tc>
        <w:tc>
          <w:tcPr>
            <w:tcW w:w="3402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7067" w:type="dxa"/>
            <w:vAlign w:val="center"/>
          </w:tcPr>
          <w:p>
            <w:pPr>
              <w:ind w:left="142"/>
              <w:rPr/>
            </w:pPr>
            <w:r>
              <w:rPr/>
              <w:t>Интервал отправки подтверждения(</w:t>
            </w:r>
            <w:r>
              <w:rPr/>
              <w:t>мс</w:t>
            </w:r>
            <w:r>
              <w:rPr/>
              <w:t>)</w:t>
            </w:r>
          </w:p>
        </w:tc>
        <w:tc>
          <w:tcPr>
            <w:tcW w:w="3402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7067" w:type="dxa"/>
            <w:vAlign w:val="center"/>
          </w:tcPr>
          <w:p>
            <w:pPr>
              <w:ind w:left="142"/>
              <w:rPr/>
            </w:pPr>
            <w:r>
              <w:rPr/>
              <w:t>Синхронизировать осциллограммы</w:t>
            </w:r>
          </w:p>
        </w:tc>
        <w:tc>
          <w:tcPr>
            <w:tcW w:w="3402" w:type="dxa"/>
            <w:vAlign w:val="center"/>
          </w:tcPr>
          <w:p>
            <w:pPr>
              <w:ind w:left="142"/>
              <w:rPr/>
            </w:pPr>
          </w:p>
        </w:tc>
      </w:tr>
    </w:tbl>
    <w:p>
      <w:pPr>
        <w:pStyle w:val="ac"/>
        <w:rPr>
          <w:b w:val="true"/>
        </w:rPr>
      </w:pPr>
    </w:p>
    <w:p>
      <w:pPr>
        <w:pStyle w:val="ac"/>
        <w:numPr>
          <w:ilvl w:val="1"/>
          <w:numId w:val="9"/>
        </w:numPr>
        <w:spacing w:after="120" w:before="120"/>
        <w:jc w:val="both"/>
        <w:rPr>
          <w:b w:val="true"/>
        </w:rPr>
      </w:pPr>
      <w:r>
        <w:rPr>
          <w:b w:val="true"/>
        </w:rPr>
        <w:t>Настройка службы времени</w:t>
      </w:r>
    </w:p>
    <w:p>
      <w:pPr>
        <w:pStyle w:val="ac"/>
        <w:rPr>
          <w:b w:val="true"/>
        </w:rPr>
      </w:pPr>
    </w:p>
    <w:tbl>
      <w:tblPr>
        <w:tblStyle w:val="af"/>
        <w:tblW w:w="10468" w:type="dxa"/>
        <w:tblInd w:w="725" w:type="dxa"/>
        <w:tblLook w:val="04A0"/>
      </w:tblPr>
      <w:tr>
        <w:trPr>
          <w:trHeight w:val="20" w:hRule="auto"/>
        </w:trPr>
        <w:tc>
          <w:tcPr>
            <w:tcW w:w="7067" w:type="dxa"/>
            <w:vAlign w:val="center"/>
          </w:tcPr>
          <w:p>
            <w:pPr>
              <w:ind w:left="142"/>
              <w:rPr/>
            </w:pPr>
            <w:r>
              <w:rPr/>
              <w:t>Часовой пояс</w:t>
            </w:r>
          </w:p>
        </w:tc>
        <w:tc>
          <w:tcPr>
            <w:tcW w:w="3402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7067" w:type="dxa"/>
            <w:vAlign w:val="center"/>
          </w:tcPr>
          <w:p>
            <w:pPr>
              <w:ind w:left="142"/>
              <w:rPr/>
            </w:pPr>
            <w:r>
              <w:rPr/>
              <w:t>Автоматический переход на летнее время</w:t>
            </w:r>
          </w:p>
        </w:tc>
        <w:tc>
          <w:tcPr>
            <w:tcW w:w="3402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7067" w:type="dxa"/>
            <w:vAlign w:val="center"/>
          </w:tcPr>
          <w:p>
            <w:pPr>
              <w:ind w:left="142"/>
              <w:rPr/>
            </w:pPr>
            <w:r>
              <w:rPr/>
              <w:t>Использовать внешний GPS</w:t>
            </w:r>
          </w:p>
        </w:tc>
        <w:tc>
          <w:tcPr>
            <w:tcW w:w="3402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7067" w:type="dxa"/>
            <w:vAlign w:val="center"/>
          </w:tcPr>
          <w:p>
            <w:pPr>
              <w:ind w:left="142"/>
              <w:rPr/>
            </w:pPr>
            <w:r>
              <w:rPr/>
              <w:t>Тип внешнего GPS приёмника</w:t>
            </w:r>
          </w:p>
        </w:tc>
        <w:tc>
          <w:tcPr>
            <w:tcW w:w="3402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7067" w:type="dxa"/>
            <w:vAlign w:val="center"/>
          </w:tcPr>
          <w:p>
            <w:pPr>
              <w:ind w:left="142"/>
              <w:rPr/>
            </w:pPr>
            <w:r>
              <w:rPr/>
              <w:t>Использовать внешний PPS</w:t>
            </w:r>
          </w:p>
        </w:tc>
        <w:tc>
          <w:tcPr>
            <w:tcW w:w="3402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7067" w:type="dxa"/>
            <w:vAlign w:val="center"/>
          </w:tcPr>
          <w:p>
            <w:pPr>
              <w:ind w:left="142"/>
              <w:rPr/>
            </w:pPr>
            <w:r>
              <w:rPr/>
              <w:t xml:space="preserve">Порог ошибки точного времени, </w:t>
            </w:r>
            <w:r>
              <w:rPr/>
              <w:t>мс</w:t>
            </w:r>
          </w:p>
        </w:tc>
        <w:tc>
          <w:tcPr>
            <w:tcW w:w="3402" w:type="dxa"/>
            <w:vAlign w:val="center"/>
          </w:tcPr>
          <w:p>
            <w:pPr>
              <w:ind w:left="142"/>
              <w:rPr/>
            </w:pPr>
            <w:r>
              <w:rPr/>
              <w:t>8</w:t>
            </w:r>
          </w:p>
        </w:tc>
      </w:tr>
      <w:tr>
        <w:trPr>
          <w:trHeight w:val="20" w:hRule="auto"/>
        </w:trPr>
        <w:tc>
          <w:tcPr>
            <w:tcW w:w="7067" w:type="dxa"/>
            <w:vAlign w:val="center"/>
          </w:tcPr>
          <w:p>
            <w:pPr>
              <w:ind w:left="142"/>
              <w:rPr/>
            </w:pPr>
            <w:r>
              <w:rPr/>
              <w:t xml:space="preserve">Порог дисперсии точного времени, </w:t>
            </w:r>
            <w:r>
              <w:rPr/>
              <w:t>мс</w:t>
            </w:r>
          </w:p>
        </w:tc>
        <w:tc>
          <w:tcPr>
            <w:tcW w:w="3402" w:type="dxa"/>
            <w:vAlign w:val="center"/>
          </w:tcPr>
          <w:p>
            <w:pPr>
              <w:ind w:left="142"/>
              <w:rPr/>
            </w:pPr>
            <w:r>
              <w:rPr/>
              <w:t>250</w:t>
            </w:r>
          </w:p>
        </w:tc>
      </w:tr>
      <w:tr>
        <w:trPr>
          <w:trHeight w:val="20" w:hRule="auto"/>
        </w:trPr>
        <w:tc>
          <w:tcPr>
            <w:tcW w:w="7067" w:type="dxa"/>
            <w:vAlign w:val="center"/>
          </w:tcPr>
          <w:p>
            <w:pPr>
              <w:ind w:left="142"/>
              <w:rPr/>
            </w:pPr>
            <w:r>
              <w:rPr/>
              <w:t>Отдавать точное время, даже если нет связи с источником точного времени</w:t>
            </w:r>
          </w:p>
        </w:tc>
        <w:tc>
          <w:tcPr>
            <w:tcW w:w="3402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7067" w:type="dxa"/>
            <w:vAlign w:val="center"/>
          </w:tcPr>
          <w:p>
            <w:pPr>
              <w:ind w:left="142"/>
              <w:rPr/>
            </w:pPr>
            <w:r>
              <w:rPr/>
              <w:t>Список используемых NTP серверов</w:t>
            </w:r>
          </w:p>
        </w:tc>
        <w:tc>
          <w:tcPr>
            <w:tcW w:w="3402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7067" w:type="dxa"/>
            <w:vAlign w:val="center"/>
          </w:tcPr>
          <w:p>
            <w:pPr>
              <w:ind w:left="142"/>
              <w:rPr/>
            </w:pPr>
            <w:r>
              <w:rPr/>
              <w:t>Список NTP серверов для восстановления времени</w:t>
            </w:r>
          </w:p>
        </w:tc>
        <w:tc>
          <w:tcPr>
            <w:tcW w:w="3402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7067" w:type="dxa"/>
            <w:vAlign w:val="center"/>
          </w:tcPr>
          <w:p>
            <w:pPr>
              <w:ind w:left="142"/>
              <w:rPr/>
            </w:pPr>
            <w:r>
              <w:rPr/>
              <w:t>Включить в список серверов для восстановления времени используемые NTP сервера</w:t>
            </w:r>
          </w:p>
        </w:tc>
        <w:tc>
          <w:tcPr>
            <w:tcW w:w="3402" w:type="dxa"/>
            <w:vAlign w:val="center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7067" w:type="dxa"/>
            <w:vAlign w:val="center"/>
          </w:tcPr>
          <w:p>
            <w:pPr>
              <w:ind w:left="142"/>
              <w:rPr/>
            </w:pPr>
            <w:r>
              <w:rPr/>
              <w:t>Дополнительные источники синхронизации</w:t>
            </w:r>
          </w:p>
        </w:tc>
        <w:tc>
          <w:tcPr>
            <w:tcW w:w="3402" w:type="dxa"/>
            <w:vAlign w:val="center"/>
          </w:tcPr>
          <w:p>
            <w:pPr>
              <w:ind w:left="142"/>
              <w:rPr/>
            </w:pPr>
          </w:p>
        </w:tc>
      </w:tr>
    </w:tbl>
    <w:p>
      <w:pPr>
        <w:pStyle w:val="ac"/>
        <w:rPr>
          <w:b w:val="true"/>
        </w:rPr>
      </w:pPr>
    </w:p>
    <w:p>
      <w:pPr>
        <w:pStyle w:val="ac"/>
        <w:numPr>
          <w:ilvl w:val="1"/>
          <w:numId w:val="9"/>
        </w:numPr>
        <w:spacing w:after="120" w:before="120"/>
        <w:jc w:val="both"/>
        <w:rPr>
          <w:b w:val="true"/>
        </w:rPr>
      </w:pPr>
      <w:r>
        <w:rPr>
          <w:b w:val="true"/>
        </w:rPr>
        <w:t>Настройка модулей контроллера</w:t>
      </w:r>
    </w:p>
    <w:tbl>
      <w:tblPr>
        <w:tblStyle w:val="af"/>
        <w:tblW w:w="3239" w:type="dxa"/>
        <w:tblInd w:w="736" w:type="dxa"/>
        <w:tblLook w:val="04A0"/>
      </w:tblPr>
      <w:tr>
        <w:trPr>
          <w:trHeight w:val="20" w:hRule="auto"/>
        </w:trPr>
        <w:tc>
          <w:tcPr>
            <w:tcW w:w="1680" w:type="dxa"/>
            <w:vAlign w:val="center"/>
          </w:tcPr>
          <w:p>
            <w:pPr>
              <w:ind w:left="142"/>
              <w:rPr/>
            </w:pPr>
            <w:r>
              <w:rPr/>
              <w:t>COM5</w:t>
            </w:r>
          </w:p>
        </w:tc>
        <w:tc>
          <w:tcPr>
            <w:tcW w:w="1559" w:type="dxa"/>
            <w:vAlign w:val="center"/>
          </w:tcPr>
          <w:p>
            <w:pPr>
              <w:ind w:left="142"/>
              <w:rPr/>
            </w:pPr>
            <w:r>
              <w:rPr/>
              <w:t>RS-485</w:t>
            </w:r>
          </w:p>
        </w:tc>
      </w:tr>
      <w:tr>
        <w:trPr>
          <w:trHeight w:val="20" w:hRule="auto"/>
        </w:trPr>
        <w:tc>
          <w:tcPr>
            <w:tcW w:w="1680" w:type="dxa"/>
          </w:tcPr>
          <w:p>
            <w:pPr>
              <w:ind w:left="142"/>
              <w:rPr/>
            </w:pPr>
            <w:r>
              <w:rPr/>
              <w:t>COM</w:t>
            </w:r>
            <w:r>
              <w:rPr/>
              <w:t>6</w:t>
            </w:r>
          </w:p>
        </w:tc>
        <w:tc>
          <w:tcPr>
            <w:tcW w:w="1559" w:type="dxa"/>
            <w:vAlign w:val="center"/>
          </w:tcPr>
          <w:p>
            <w:pPr>
              <w:ind w:left="142"/>
              <w:rPr/>
            </w:pPr>
            <w:r>
              <w:rPr/>
              <w:t>RS-485</w:t>
            </w:r>
          </w:p>
        </w:tc>
      </w:tr>
      <w:tr>
        <w:trPr>
          <w:trHeight w:val="20" w:hRule="auto"/>
        </w:trPr>
        <w:tc>
          <w:tcPr>
            <w:tcW w:w="1680" w:type="dxa"/>
          </w:tcPr>
          <w:p>
            <w:pPr>
              <w:ind w:left="142"/>
              <w:rPr/>
            </w:pPr>
            <w:r>
              <w:rPr/>
              <w:t>COM</w:t>
            </w:r>
            <w:r>
              <w:rPr/>
              <w:t>7</w:t>
            </w:r>
          </w:p>
        </w:tc>
        <w:tc>
          <w:tcPr>
            <w:tcW w:w="1559" w:type="dxa"/>
            <w:vAlign w:val="center"/>
          </w:tcPr>
          <w:p>
            <w:pPr>
              <w:ind w:left="142"/>
              <w:rPr/>
            </w:pPr>
            <w:r>
              <w:rPr/>
              <w:t>RS-485</w:t>
            </w:r>
          </w:p>
        </w:tc>
      </w:tr>
      <w:tr>
        <w:trPr>
          <w:trHeight w:val="20" w:hRule="auto"/>
        </w:trPr>
        <w:tc>
          <w:tcPr>
            <w:tcW w:w="1680" w:type="dxa"/>
          </w:tcPr>
          <w:p>
            <w:pPr>
              <w:ind w:left="142"/>
              <w:rPr/>
            </w:pPr>
            <w:r>
              <w:rPr/>
              <w:t>COM</w:t>
            </w:r>
            <w:r>
              <w:rPr/>
              <w:t>8</w:t>
            </w:r>
          </w:p>
        </w:tc>
        <w:tc>
          <w:tcPr>
            <w:tcW w:w="1559" w:type="dxa"/>
            <w:vAlign w:val="center"/>
          </w:tcPr>
          <w:p>
            <w:pPr>
              <w:ind w:left="142"/>
              <w:rPr/>
            </w:pPr>
            <w:r>
              <w:rPr/>
              <w:t>RS-485</w:t>
            </w:r>
          </w:p>
        </w:tc>
      </w:tr>
      <w:tr>
        <w:trPr>
          <w:trHeight w:val="20" w:hRule="auto"/>
        </w:trPr>
        <w:tc>
          <w:tcPr>
            <w:tcW w:w="1680" w:type="dxa"/>
          </w:tcPr>
          <w:p>
            <w:pPr>
              <w:ind w:left="142"/>
              <w:rPr/>
            </w:pPr>
            <w:r>
              <w:rPr/>
              <w:t>COM</w:t>
            </w:r>
            <w:r>
              <w:rPr/>
              <w:t>9</w:t>
            </w:r>
          </w:p>
        </w:tc>
        <w:tc>
          <w:tcPr>
            <w:tcW w:w="1559" w:type="dxa"/>
            <w:vAlign w:val="center"/>
          </w:tcPr>
          <w:p>
            <w:pPr>
              <w:ind w:left="142"/>
              <w:rPr/>
            </w:pPr>
            <w:r>
              <w:rPr/>
              <w:t>RS-485</w:t>
            </w:r>
          </w:p>
        </w:tc>
      </w:tr>
      <w:tr>
        <w:trPr>
          <w:trHeight w:val="20" w:hRule="auto"/>
        </w:trPr>
        <w:tc>
          <w:tcPr>
            <w:tcW w:w="1680" w:type="dxa"/>
          </w:tcPr>
          <w:p>
            <w:pPr>
              <w:ind w:left="142"/>
              <w:rPr/>
            </w:pPr>
            <w:r>
              <w:rPr/>
              <w:t>COM</w:t>
            </w:r>
            <w:r>
              <w:rPr/>
              <w:t>10</w:t>
            </w:r>
          </w:p>
        </w:tc>
        <w:tc>
          <w:tcPr>
            <w:tcW w:w="1559" w:type="dxa"/>
            <w:vAlign w:val="center"/>
          </w:tcPr>
          <w:p>
            <w:pPr>
              <w:ind w:left="142"/>
              <w:rPr/>
            </w:pPr>
            <w:r>
              <w:rPr/>
              <w:t>RS-485</w:t>
            </w:r>
          </w:p>
        </w:tc>
      </w:tr>
      <w:tr>
        <w:trPr>
          <w:trHeight w:val="20" w:hRule="auto"/>
        </w:trPr>
        <w:tc>
          <w:tcPr>
            <w:tcW w:w="1680" w:type="dxa"/>
          </w:tcPr>
          <w:p>
            <w:pPr>
              <w:ind w:left="142"/>
              <w:rPr/>
            </w:pPr>
            <w:r>
              <w:rPr/>
              <w:t>COM</w:t>
            </w:r>
            <w:r>
              <w:rPr/>
              <w:t>11</w:t>
            </w:r>
          </w:p>
        </w:tc>
        <w:tc>
          <w:tcPr>
            <w:tcW w:w="1559" w:type="dxa"/>
            <w:vAlign w:val="center"/>
          </w:tcPr>
          <w:p>
            <w:pPr>
              <w:ind w:left="142"/>
              <w:rPr/>
            </w:pPr>
            <w:r>
              <w:rPr/>
              <w:t>RS-485</w:t>
            </w:r>
          </w:p>
        </w:tc>
      </w:tr>
      <w:tr>
        <w:trPr>
          <w:trHeight w:val="20" w:hRule="auto"/>
        </w:trPr>
        <w:tc>
          <w:tcPr>
            <w:tcW w:w="1680" w:type="dxa"/>
          </w:tcPr>
          <w:p>
            <w:pPr>
              <w:ind w:left="142"/>
              <w:rPr/>
            </w:pPr>
            <w:r>
              <w:rPr/>
              <w:t>COM</w:t>
            </w:r>
            <w:r>
              <w:rPr/>
              <w:t>12</w:t>
            </w:r>
          </w:p>
        </w:tc>
        <w:tc>
          <w:tcPr>
            <w:tcW w:w="1559" w:type="dxa"/>
            <w:vAlign w:val="center"/>
          </w:tcPr>
          <w:p>
            <w:pPr>
              <w:ind w:left="142"/>
              <w:rPr/>
            </w:pPr>
            <w:r>
              <w:rPr/>
              <w:t>RS-485</w:t>
            </w:r>
          </w:p>
        </w:tc>
      </w:tr>
    </w:tbl>
    <w:p>
      <w:pPr>
        <w:pStyle w:val="ac"/>
        <w:numPr>
          <w:ilvl w:val="1"/>
          <w:numId w:val="9"/>
        </w:numPr>
        <w:spacing w:after="120" w:before="120"/>
        <w:jc w:val="both"/>
        <w:rPr>
          <w:b w:val="true"/>
        </w:rPr>
      </w:pPr>
      <w:r>
        <w:rPr>
          <w:b w:val="true"/>
        </w:rPr>
        <w:t>Учётные записи пользователей</w:t>
      </w:r>
      <w:r>
        <w:rPr>
          <w:b w:val="true"/>
        </w:rPr>
        <w:t>:</w:t>
      </w:r>
    </w:p>
    <w:tbl>
      <w:tblPr>
        <w:tblStyle w:val="af"/>
        <w:tblLook w:val="04A0"/>
      </w:tblPr>
      <w:tr>
        <w:trPr>
          <w:trHeight w:val="20" w:hRule="auto"/>
        </w:trPr>
        <w:tc>
          <w:tcPr>
            <w:tcW w:w="704" w:type="dxa"/>
          </w:tcPr>
          <w:p>
            <w:pPr>
              <w:ind w:left="-5"/>
              <w:jc w:val="center"/>
              <w:rPr/>
            </w:pPr>
            <w:r>
              <w:rPr/>
              <w:t>№</w:t>
            </w:r>
          </w:p>
        </w:tc>
        <w:tc>
          <w:tcPr>
            <w:tcW w:w="2267" w:type="dxa"/>
          </w:tcPr>
          <w:p>
            <w:pPr>
              <w:ind w:left="-5"/>
              <w:jc w:val="center"/>
              <w:rPr/>
            </w:pPr>
          </w:p>
        </w:tc>
        <w:tc>
          <w:tcPr>
            <w:tcW w:w="3910" w:type="dxa"/>
            <w:vAlign w:val="center"/>
          </w:tcPr>
          <w:p>
            <w:pPr>
              <w:ind w:left="-5"/>
              <w:jc w:val="center"/>
              <w:rPr/>
            </w:pPr>
            <w:r>
              <w:rPr/>
              <w:t>Пользователь</w:t>
            </w:r>
          </w:p>
        </w:tc>
        <w:tc>
          <w:tcPr>
            <w:tcW w:w="3581" w:type="dxa"/>
          </w:tcPr>
          <w:p>
            <w:pPr>
              <w:ind w:left="-5"/>
              <w:jc w:val="center"/>
              <w:rPr/>
            </w:pPr>
            <w:r>
              <w:rPr/>
              <w:t>Пароль</w:t>
            </w:r>
          </w:p>
        </w:tc>
        <w:tc>
          <w:tcPr>
            <w:tcW w:w="2573" w:type="dxa"/>
          </w:tcPr>
          <w:p>
            <w:pPr>
              <w:ind w:left="-5"/>
              <w:jc w:val="center"/>
              <w:rPr/>
            </w:pPr>
            <w:r>
              <w:rPr/>
              <w:t>Роли</w:t>
            </w:r>
          </w:p>
        </w:tc>
      </w:tr>
      <w:tr>
        <w:trPr>
          <w:trHeight w:val="20" w:hRule="auto"/>
        </w:trPr>
        <w:tc>
          <w:tcPr>
            <w:tcW w:w="704" w:type="dxa"/>
          </w:tcPr>
          <w:p>
            <w:pPr>
              <w:ind w:left="-5"/>
              <w:jc w:val="center"/>
              <w:rPr/>
            </w:pPr>
            <w:r>
              <w:rPr/>
              <w:t>1</w:t>
            </w:r>
          </w:p>
        </w:tc>
        <w:tc>
          <w:tcPr>
            <w:tcW w:w="2267" w:type="dxa"/>
          </w:tcPr>
          <w:p>
            <w:pPr>
              <w:ind w:left="142"/>
              <w:rPr/>
            </w:pPr>
          </w:p>
        </w:tc>
        <w:tc>
          <w:tcPr>
            <w:tcW w:w="3910" w:type="dxa"/>
            <w:vAlign w:val="center"/>
          </w:tcPr>
          <w:p>
            <w:pPr>
              <w:ind w:left="142"/>
              <w:rPr/>
            </w:pPr>
            <w:r>
              <w:rPr/>
              <w:t>admin</w:t>
            </w:r>
          </w:p>
        </w:tc>
        <w:tc>
          <w:tcPr>
            <w:tcW w:w="3581" w:type="dxa"/>
          </w:tcPr>
          <w:p>
            <w:pPr>
              <w:ind w:left="142"/>
              <w:rPr/>
            </w:pPr>
            <w:r>
              <w:rPr/>
              <w:t>admin</w:t>
            </w:r>
          </w:p>
        </w:tc>
        <w:tc>
          <w:tcPr>
            <w:tcW w:w="2573" w:type="dxa"/>
          </w:tcPr>
          <w:p>
            <w:pPr>
              <w:ind w:left="142"/>
              <w:rPr/>
            </w:pPr>
            <w:r>
              <w:rPr/>
              <w:t>администратор</w:t>
            </w:r>
          </w:p>
        </w:tc>
      </w:tr>
      <w:tr>
        <w:trPr>
          <w:trHeight w:val="20" w:hRule="auto"/>
        </w:trPr>
        <w:tc>
          <w:tcPr>
            <w:tcW w:w="704" w:type="dxa"/>
          </w:tcPr>
          <w:p>
            <w:pPr>
              <w:ind w:left="-5"/>
              <w:jc w:val="center"/>
              <w:rPr/>
            </w:pPr>
            <w:r>
              <w:rPr/>
              <w:t>2</w:t>
            </w:r>
          </w:p>
        </w:tc>
        <w:tc>
          <w:tcPr>
            <w:tcW w:w="2267" w:type="dxa"/>
          </w:tcPr>
          <w:p>
            <w:pPr>
              <w:ind w:left="142"/>
              <w:rPr/>
            </w:pPr>
          </w:p>
        </w:tc>
        <w:tc>
          <w:tcPr>
            <w:tcW w:w="3910" w:type="dxa"/>
            <w:vAlign w:val="center"/>
          </w:tcPr>
          <w:p>
            <w:pPr>
              <w:ind w:left="142"/>
              <w:rPr/>
            </w:pPr>
          </w:p>
        </w:tc>
        <w:tc>
          <w:tcPr>
            <w:tcW w:w="3581" w:type="dxa"/>
          </w:tcPr>
          <w:p>
            <w:pPr>
              <w:ind w:left="142"/>
              <w:rPr/>
            </w:pPr>
          </w:p>
        </w:tc>
        <w:tc>
          <w:tcPr>
            <w:tcW w:w="2573" w:type="dxa"/>
          </w:tcPr>
          <w:p>
            <w:pPr>
              <w:ind w:left="142"/>
              <w:rPr/>
            </w:pPr>
          </w:p>
        </w:tc>
      </w:tr>
      <w:tr>
        <w:trPr>
          <w:trHeight w:val="20" w:hRule="auto"/>
        </w:trPr>
        <w:tc>
          <w:tcPr>
            <w:tcW w:w="704" w:type="dxa"/>
          </w:tcPr>
          <w:p>
            <w:pPr>
              <w:ind w:left="-5"/>
              <w:jc w:val="center"/>
              <w:rPr/>
            </w:pPr>
            <w:r>
              <w:rPr/>
              <w:t>3</w:t>
            </w:r>
          </w:p>
        </w:tc>
        <w:tc>
          <w:tcPr>
            <w:tcW w:w="2267" w:type="dxa"/>
          </w:tcPr>
          <w:p>
            <w:pPr>
              <w:ind w:left="142"/>
              <w:rPr/>
            </w:pPr>
          </w:p>
        </w:tc>
        <w:tc>
          <w:tcPr>
            <w:tcW w:w="3910" w:type="dxa"/>
            <w:vAlign w:val="center"/>
          </w:tcPr>
          <w:p>
            <w:pPr>
              <w:ind w:left="142"/>
              <w:rPr/>
            </w:pPr>
          </w:p>
        </w:tc>
        <w:tc>
          <w:tcPr>
            <w:tcW w:w="3581" w:type="dxa"/>
          </w:tcPr>
          <w:p>
            <w:pPr>
              <w:ind w:left="142"/>
              <w:rPr/>
            </w:pPr>
          </w:p>
        </w:tc>
        <w:tc>
          <w:tcPr>
            <w:tcW w:w="2573" w:type="dxa"/>
          </w:tcPr>
          <w:p>
            <w:pPr>
              <w:ind w:left="142"/>
              <w:rPr/>
            </w:pPr>
          </w:p>
        </w:tc>
      </w:tr>
    </w:tbl>
    <w:p>
      <w:pPr>
        <w:spacing w:after="120" w:before="120"/>
        <w:jc w:val="both"/>
        <w:rPr>
          <w:b w:val="true"/>
        </w:rPr>
      </w:pPr>
    </w:p>
    <w:p>
      <w:pPr>
        <w:pStyle w:val="ac"/>
        <w:spacing w:after="120" w:before="120"/>
        <w:ind w:left="1701"/>
        <w:jc w:val="both"/>
        <w:rPr>
          <w:b w:val="true"/>
        </w:rPr>
      </w:pPr>
    </w:p>
    <w:p>
      <w:pPr>
        <w:pStyle w:val="ac"/>
        <w:spacing w:after="120" w:before="120"/>
        <w:ind w:left="1701"/>
        <w:jc w:val="both"/>
        <w:rPr>
          <w:b w:val="true"/>
        </w:rPr>
      </w:pPr>
    </w:p>
    <w:p>
      <w:pPr>
        <w:pStyle w:val="ac"/>
        <w:spacing w:after="120" w:before="120"/>
        <w:ind w:left="1701"/>
        <w:jc w:val="both"/>
        <w:rPr>
          <w:b w:val="true"/>
        </w:rPr>
      </w:pPr>
    </w:p>
    <w:p>
      <w:pPr>
        <w:spacing w:after="120" w:before="120"/>
        <w:jc w:val="both"/>
        <w:rPr>
          <w:b w:val="true"/>
        </w:rPr>
      </w:pPr>
    </w:p>
    <w:p>
      <w:pPr>
        <w:pStyle w:val="ac"/>
        <w:numPr>
          <w:ilvl w:val="0"/>
          <w:numId w:val="9"/>
        </w:numPr>
        <w:spacing w:after="120" w:before="120"/>
        <w:jc w:val="both"/>
        <w:rPr>
          <w:b w:val="true"/>
        </w:rPr>
      </w:pPr>
      <w:r>
        <w:rPr>
          <w:b w:val="true"/>
        </w:rPr>
        <w:t>Трансляция данных</w:t>
      </w:r>
    </w:p>
    <w:p>
      <w:pPr>
        <w:pStyle w:val="ac"/>
        <w:numPr>
          <w:ilvl w:val="1"/>
          <w:numId w:val="9"/>
        </w:numPr>
        <w:spacing w:after="120" w:before="120"/>
        <w:jc w:val="both"/>
        <w:rPr>
          <w:b w:val="true"/>
        </w:rPr>
      </w:pPr>
      <w:r>
        <w:rPr>
          <w:b w:val="true"/>
        </w:rPr>
        <w:t>Прием данных</w:t>
      </w:r>
    </w:p>
    <w:tbl>
      <w:tblPr>
        <w:tblStyle w:val="TableGrid"/>
        <w:tblInd w:w="1701" w:type="dxa"/>
        <w:tblLook w:val="04A0"/>
      </w:tblPr>
      <w:tr>
        <w:trPr/>
        <w:tc>
          <w:tcPr/>
          <w:p>
            <w:pPr>
              <w:rPr/>
            </w:pPr>
            <w:r>
              <w:rPr/>
              <w:t>Порт и параметры протокола</w:t>
            </w:r>
          </w:p>
        </w:tc>
        <w:tc>
          <w:tcPr/>
          <w:p>
            <w:pPr>
              <w:rPr/>
            </w:pPr>
            <w:r>
              <w:rPr/>
              <w:t>Источник</w:t>
            </w:r>
          </w:p>
        </w:tc>
        <w:tc>
          <w:tcPr/>
          <w:p>
            <w:pPr>
              <w:rPr/>
            </w:pPr>
            <w:r>
              <w:rPr/>
              <w:t>Описание</w:t>
            </w:r>
          </w:p>
        </w:tc>
      </w:tr>
      <w:tr>
        <w:trPr/>
        <w:tc>
          <w:tcPr/>
          <w:p>
            <w:pPr>
              <w:rPr/>
            </w:pPr>
            <w:r>
              <w:rPr/>
              <w:t>COM25 [МЭК 101] 3</w:t>
            </w:r>
          </w:p>
        </w:tc>
        <w:tc>
          <w:tcPr/>
          <w:p>
            <w:pPr>
              <w:rPr/>
            </w:pPr>
            <w:r>
              <w:rPr/>
              <w:t>Ф-3</w:t>
            </w:r>
          </w:p>
        </w:tc>
        <w:tc>
          <w:tcPr/>
          <w:p>
            <w:pPr>
              <w:rPr/>
            </w:pPr>
            <w:r>
              <w:rPr/>
              <w:t>Ф-3</w:t>
            </w:r>
          </w:p>
        </w:tc>
      </w:tr>
      <w:tr>
        <w:trPr/>
        <w:tc>
          <w:tcPr/>
          <w:p>
            <w:pPr>
              <w:rPr/>
            </w:pPr>
            <w:r>
              <w:rPr/>
              <w:t>COM25 [МЭК 101] 5</w:t>
            </w:r>
          </w:p>
        </w:tc>
        <w:tc>
          <w:tcPr/>
          <w:p>
            <w:pPr>
              <w:rPr/>
            </w:pPr>
            <w:r>
              <w:rPr/>
              <w:t>Ф-5</w:t>
            </w:r>
          </w:p>
        </w:tc>
        <w:tc>
          <w:tcPr/>
          <w:p>
            <w:pPr>
              <w:rPr/>
            </w:pPr>
            <w:r>
              <w:rPr/>
              <w:t>Ф-5</w:t>
            </w:r>
          </w:p>
        </w:tc>
      </w:tr>
      <w:tr>
        <w:trPr/>
        <w:tc>
          <w:tcPr/>
          <w:p>
            <w:pPr>
              <w:rPr/>
            </w:pPr>
            <w:r>
              <w:rPr/>
              <w:t>COM25 [МЭК 101] 1</w:t>
            </w:r>
          </w:p>
        </w:tc>
        <w:tc>
          <w:tcPr/>
          <w:p>
            <w:pPr>
              <w:rPr/>
            </w:pPr>
            <w:r>
              <w:rPr/>
              <w:t>В 10-Т-1</w:t>
            </w:r>
          </w:p>
        </w:tc>
        <w:tc>
          <w:tcPr/>
          <w:p>
            <w:pPr>
              <w:rPr/>
            </w:pPr>
            <w:r>
              <w:rPr/>
              <w:t>В 10-Т-1</w:t>
            </w:r>
          </w:p>
        </w:tc>
      </w:tr>
      <w:tr>
        <w:trPr/>
        <w:tc>
          <w:tcPr/>
          <w:p>
            <w:pPr>
              <w:rPr/>
            </w:pPr>
            <w:r>
              <w:rPr/>
              <w:t>COM25 [МЭК 101] 7</w:t>
            </w:r>
          </w:p>
        </w:tc>
        <w:tc>
          <w:tcPr/>
          <w:p>
            <w:pPr>
              <w:rPr/>
            </w:pPr>
            <w:r>
              <w:rPr/>
              <w:t>Ф-7</w:t>
            </w:r>
          </w:p>
        </w:tc>
        <w:tc>
          <w:tcPr/>
          <w:p>
            <w:pPr>
              <w:rPr/>
            </w:pPr>
            <w:r>
              <w:rPr/>
              <w:t>Ф-7</w:t>
            </w:r>
          </w:p>
        </w:tc>
      </w:tr>
      <w:tr>
        <w:trPr/>
        <w:tc>
          <w:tcPr/>
          <w:p>
            <w:pPr>
              <w:rPr/>
            </w:pPr>
            <w:r>
              <w:rPr/>
              <w:t>COM25 [МЭК 101] 9</w:t>
            </w:r>
          </w:p>
        </w:tc>
        <w:tc>
          <w:tcPr/>
          <w:p>
            <w:pPr>
              <w:rPr/>
            </w:pPr>
            <w:r>
              <w:rPr/>
              <w:t>Ф-9</w:t>
            </w:r>
          </w:p>
        </w:tc>
        <w:tc>
          <w:tcPr/>
          <w:p>
            <w:pPr>
              <w:rPr/>
            </w:pPr>
            <w:r>
              <w:rPr/>
              <w:t>Ф-9</w:t>
            </w:r>
          </w:p>
        </w:tc>
      </w:tr>
      <w:tr>
        <w:trPr/>
        <w:tc>
          <w:tcPr/>
          <w:p>
            <w:pPr>
              <w:rPr/>
            </w:pPr>
            <w:r>
              <w:rPr/>
              <w:t>COM20 [МЭК 101] 14</w:t>
            </w:r>
          </w:p>
        </w:tc>
        <w:tc>
          <w:tcPr/>
          <w:p>
            <w:pPr>
              <w:rPr/>
            </w:pPr>
            <w:r>
              <w:rPr/>
              <w:t>Ф-14</w:t>
            </w:r>
          </w:p>
        </w:tc>
        <w:tc>
          <w:tcPr/>
          <w:p>
            <w:pPr>
              <w:rPr/>
            </w:pPr>
            <w:r>
              <w:rPr/>
              <w:t>Ф-14</w:t>
            </w:r>
          </w:p>
        </w:tc>
      </w:tr>
      <w:tr>
        <w:trPr/>
        <w:tc>
          <w:tcPr/>
          <w:p>
            <w:pPr>
              <w:rPr/>
            </w:pPr>
            <w:r>
              <w:rPr/>
              <w:t>COM20 [МЭК 101] 12</w:t>
            </w:r>
          </w:p>
        </w:tc>
        <w:tc>
          <w:tcPr/>
          <w:p>
            <w:pPr>
              <w:rPr/>
            </w:pPr>
            <w:r>
              <w:rPr/>
              <w:t>Ф-12</w:t>
            </w:r>
          </w:p>
        </w:tc>
        <w:tc>
          <w:tcPr/>
          <w:p>
            <w:pPr>
              <w:rPr/>
            </w:pPr>
            <w:r>
              <w:rPr/>
              <w:t>Ф-12</w:t>
            </w:r>
          </w:p>
        </w:tc>
      </w:tr>
      <w:tr>
        <w:trPr/>
        <w:tc>
          <w:tcPr/>
          <w:p>
            <w:pPr>
              <w:rPr/>
            </w:pPr>
            <w:r>
              <w:rPr/>
              <w:t>COM20 [МЭК 101] 2</w:t>
            </w:r>
          </w:p>
        </w:tc>
        <w:tc>
          <w:tcPr/>
          <w:p>
            <w:pPr>
              <w:rPr/>
            </w:pPr>
            <w:r>
              <w:rPr/>
              <w:t>В 10 Т-2</w:t>
            </w:r>
          </w:p>
        </w:tc>
        <w:tc>
          <w:tcPr/>
          <w:p>
            <w:pPr>
              <w:rPr/>
            </w:pPr>
            <w:r>
              <w:rPr/>
              <w:t>В 10 Т-2</w:t>
            </w:r>
          </w:p>
        </w:tc>
      </w:tr>
      <w:tr>
        <w:trPr/>
        <w:tc>
          <w:tcPr/>
          <w:p>
            <w:pPr>
              <w:rPr/>
            </w:pPr>
            <w:r>
              <w:rPr/>
              <w:t>COM20 [МЭК 101] 6</w:t>
            </w:r>
          </w:p>
        </w:tc>
        <w:tc>
          <w:tcPr/>
          <w:p>
            <w:pPr>
              <w:rPr/>
            </w:pPr>
            <w:r>
              <w:rPr/>
              <w:t>Ф-6</w:t>
            </w:r>
          </w:p>
        </w:tc>
        <w:tc>
          <w:tcPr/>
          <w:p>
            <w:pPr>
              <w:rPr/>
            </w:pPr>
            <w:r>
              <w:rPr/>
              <w:t>Ф-6</w:t>
            </w:r>
          </w:p>
        </w:tc>
      </w:tr>
      <w:tr>
        <w:trPr/>
        <w:tc>
          <w:tcPr/>
          <w:p>
            <w:pPr>
              <w:rPr/>
            </w:pPr>
            <w:r>
              <w:rPr/>
              <w:t>COM20 [МЭК 101] 4</w:t>
            </w:r>
          </w:p>
        </w:tc>
        <w:tc>
          <w:tcPr/>
          <w:p>
            <w:pPr>
              <w:rPr/>
            </w:pPr>
            <w:r>
              <w:rPr/>
              <w:t>Ф-4</w:t>
            </w:r>
          </w:p>
        </w:tc>
        <w:tc>
          <w:tcPr/>
          <w:p>
            <w:pPr>
              <w:rPr/>
            </w:pPr>
            <w:r>
              <w:rPr/>
              <w:t>Ф-4</w:t>
            </w:r>
          </w:p>
        </w:tc>
      </w:tr>
      <w:tr>
        <w:trPr/>
        <w:tc>
          <w:tcPr/>
          <w:p>
            <w:pPr>
              <w:rPr/>
            </w:pPr>
            <w:r>
              <w:rPr/>
              <w:t>COM20 [МЭК 101] 10</w:t>
            </w:r>
          </w:p>
        </w:tc>
        <w:tc>
          <w:tcPr/>
          <w:p>
            <w:pPr>
              <w:rPr/>
            </w:pPr>
            <w:r>
              <w:rPr/>
              <w:t>СВ 10 кВ</w:t>
            </w:r>
          </w:p>
        </w:tc>
        <w:tc>
          <w:tcPr/>
          <w:p>
            <w:pPr>
              <w:rPr/>
            </w:pPr>
            <w:r>
              <w:rPr/>
              <w:t>СВ 10 кВ</w:t>
            </w:r>
          </w:p>
        </w:tc>
      </w:tr>
      <w:tr>
        <w:trPr/>
        <w:tc>
          <w:tcPr/>
          <w:p>
            <w:pPr>
              <w:rPr/>
            </w:pPr>
            <w:r>
              <w:rPr/>
              <w:t>COM22 [MODBUS-RTU/ASCII/TCP] 1</w:t>
            </w:r>
          </w:p>
        </w:tc>
        <w:tc>
          <w:tcPr/>
          <w:p>
            <w:pPr>
              <w:rPr/>
            </w:pPr>
            <w:r>
              <w:rPr/>
              <w:t>МС1218Ц</w:t>
            </w:r>
          </w:p>
        </w:tc>
        <w:tc>
          <w:tcPr/>
          <w:p>
            <w:pPr>
              <w:rPr/>
            </w:pPr>
            <w:r>
              <w:rPr/>
              <w:t>МС1218Ц</w:t>
            </w:r>
          </w:p>
        </w:tc>
      </w:tr>
      <w:tr>
        <w:trPr/>
        <w:tc>
          <w:tcPr/>
          <w:p>
            <w:pPr>
              <w:rPr/>
            </w:pPr>
            <w:r>
              <w:rPr/>
              <w:t>COM24 [MODBUS-RTU/ASCII/TCP] 1</w:t>
            </w:r>
          </w:p>
        </w:tc>
        <w:tc>
          <w:tcPr/>
          <w:p>
            <w:pPr>
              <w:rPr/>
            </w:pPr>
            <w:r>
              <w:rPr/>
              <w:t>Sirius_TN-1</w:t>
            </w:r>
          </w:p>
        </w:tc>
        <w:tc>
          <w:tcPr/>
          <w:p>
            <w:pPr>
              <w:rPr/>
            </w:pPr>
            <w:r>
              <w:rPr/>
              <w:t>Sirius_TN-1</w:t>
            </w:r>
          </w:p>
        </w:tc>
      </w:tr>
      <w:tr>
        <w:trPr/>
        <w:tc>
          <w:tcPr/>
          <w:p>
            <w:pPr>
              <w:rPr/>
            </w:pPr>
            <w:r>
              <w:rPr/>
              <w:t>COM24 [MODBUS-RTU/ASCII/TCP] 2</w:t>
            </w:r>
          </w:p>
        </w:tc>
        <w:tc>
          <w:tcPr/>
          <w:p>
            <w:pPr>
              <w:rPr/>
            </w:pPr>
            <w:r>
              <w:rPr/>
              <w:t>Sirius_TN-2</w:t>
            </w:r>
          </w:p>
        </w:tc>
        <w:tc>
          <w:tcPr/>
          <w:p>
            <w:pPr>
              <w:rPr/>
            </w:pPr>
            <w:r>
              <w:rPr/>
              <w:t>Sirius_TN-2</w:t>
            </w:r>
          </w:p>
        </w:tc>
      </w:tr>
    </w:tbl>
    <w:p>
      <w:pPr>
        <w:pStyle w:val="ac"/>
        <w:spacing w:after="120" w:before="120"/>
        <w:ind w:left="1701"/>
        <w:jc w:val="both"/>
        <w:rPr>
          <w:b w:val="true"/>
        </w:rPr>
      </w:pPr>
    </w:p>
    <w:p>
      <w:pPr>
        <w:pStyle w:val="ac"/>
        <w:numPr>
          <w:ilvl w:val="1"/>
          <w:numId w:val="9"/>
        </w:numPr>
        <w:spacing w:after="120" w:before="120"/>
        <w:jc w:val="both"/>
        <w:rPr>
          <w:b w:val="true"/>
        </w:rPr>
      </w:pPr>
      <w:r>
        <w:rPr>
          <w:b w:val="true"/>
        </w:rPr>
        <w:t>Передача дан</w:t>
      </w:r>
      <w:r>
        <w:rPr>
          <w:b w:val="true"/>
        </w:rPr>
        <w:t>н</w:t>
      </w:r>
      <w:r>
        <w:rPr>
          <w:b w:val="true"/>
        </w:rPr>
        <w:t>ых</w:t>
      </w:r>
    </w:p>
    <w:tbl>
      <w:tblPr>
        <w:tblStyle w:val="TableGrid"/>
        <w:tblInd w:w="1701" w:type="dxa"/>
        <w:tblLook w:val="04A0"/>
      </w:tblPr>
      <w:tr>
        <w:trPr/>
        <w:tc>
          <w:tcPr/>
          <w:p>
            <w:pPr>
              <w:rPr/>
            </w:pPr>
            <w:r>
              <w:rPr/>
              <w:t>Порт и параметры протокола</w:t>
            </w:r>
          </w:p>
        </w:tc>
        <w:tc>
          <w:tcPr/>
          <w:p>
            <w:pPr>
              <w:rPr/>
            </w:pPr>
            <w:r>
              <w:rPr/>
              <w:t>Источник</w:t>
            </w:r>
          </w:p>
        </w:tc>
        <w:tc>
          <w:tcPr/>
          <w:p>
            <w:pPr>
              <w:rPr/>
            </w:pPr>
            <w:r>
              <w:rPr/>
              <w:t>Описание</w:t>
            </w:r>
          </w:p>
        </w:tc>
      </w:tr>
      <w:tr>
        <w:trPr/>
        <w:tc>
          <w:tcPr/>
          <w:p>
            <w:pPr>
              <w:rPr/>
            </w:pPr>
            <w:r>
              <w:rPr/>
              <w:t>ETH [МЭК 104]</w:t>
            </w:r>
          </w:p>
        </w:tc>
        <w:tc>
          <w:tcPr/>
          <w:p>
            <w:pPr>
              <w:rPr/>
            </w:pPr>
            <w:r>
              <w:rPr/>
              <w:t>Сервер 104 ДП ЕлЭС</w:t>
            </w:r>
          </w:p>
        </w:tc>
        <w:tc>
          <w:tcPr/>
          <w:p>
            <w:pPr>
              <w:rPr/>
            </w:pPr>
            <w:r>
              <w:rPr/>
              <w:t>Сервер 104 ДП ЕлЭС</w:t>
            </w:r>
          </w:p>
        </w:tc>
      </w:tr>
      <w:tr>
        <w:trPr/>
        <w:tc>
          <w:tcPr/>
          <w:p>
            <w:pPr>
              <w:rPr/>
            </w:pPr>
            <w:r>
              <w:rPr/>
              <w:t>ETH [МЭК 104]</w:t>
            </w:r>
          </w:p>
        </w:tc>
        <w:tc>
          <w:tcPr/>
          <w:p>
            <w:pPr>
              <w:rPr/>
            </w:pPr>
            <w:r>
              <w:rPr/>
              <w:t>Сервер 104 ЦУС</w:t>
            </w:r>
          </w:p>
        </w:tc>
        <w:tc>
          <w:tcPr/>
          <w:p>
            <w:pPr>
              <w:rPr/>
            </w:pPr>
            <w:r>
              <w:rPr/>
              <w:t>Сервер 104 ЦУС</w:t>
            </w:r>
          </w:p>
        </w:tc>
      </w:tr>
    </w:tbl>
    <w:p>
      <w:pPr>
        <w:pStyle w:val="ac"/>
        <w:spacing w:after="120" w:before="120"/>
        <w:ind w:left="1701"/>
        <w:jc w:val="both"/>
        <w:rPr>
          <w:b w:val="true"/>
        </w:rPr>
      </w:pPr>
    </w:p>
    <w:p>
      <w:pPr>
        <w:pStyle w:val="ac"/>
        <w:numPr>
          <w:ilvl w:val="1"/>
          <w:numId w:val="9"/>
        </w:numPr>
        <w:spacing w:after="120" w:before="120"/>
        <w:jc w:val="both"/>
        <w:rPr>
          <w:b w:val="true"/>
        </w:rPr>
      </w:pPr>
      <w:r>
        <w:rPr>
          <w:b w:val="true"/>
        </w:rPr>
        <w:t>Туннели COM-</w:t>
      </w:r>
      <w:r>
        <w:rPr>
          <w:b w:val="true"/>
        </w:rPr>
        <w:t>ethernet</w:t>
      </w:r>
    </w:p>
    <w:tbl>
      <w:tblPr>
        <w:tblStyle w:val="TableGrid"/>
        <w:tblInd w:w="1701" w:type="dxa"/>
        <w:tblLook w:val="04A0"/>
      </w:tblPr>
      <w:tr>
        <w:trPr/>
        <w:tc>
          <w:tcPr/>
          <w:p>
            <w:pPr>
              <w:rPr/>
            </w:pPr>
            <w:r>
              <w:rPr/>
              <w:t>ID</w:t>
            </w:r>
          </w:p>
        </w:tc>
        <w:tc>
          <w:tcPr/>
          <w:p>
            <w:pPr>
              <w:rPr/>
            </w:pPr>
            <w:r>
              <w:rPr/>
              <w:t>Тип туннеля</w:t>
            </w:r>
          </w:p>
        </w:tc>
        <w:tc>
          <w:tcPr/>
          <w:p>
            <w:pPr>
              <w:rPr/>
            </w:pPr>
            <w:r>
              <w:rPr/>
              <w:t>IP адрес</w:t>
            </w:r>
          </w:p>
        </w:tc>
        <w:tc>
          <w:tcPr/>
          <w:p>
            <w:pPr>
              <w:rPr/>
            </w:pPr>
            <w:r>
              <w:rPr/>
              <w:t>IP порт</w:t>
            </w:r>
          </w:p>
        </w:tc>
        <w:tc>
          <w:tcPr/>
          <w:p>
            <w:pPr>
              <w:rPr/>
            </w:pPr>
            <w:r>
              <w:rPr/>
              <w:t>COM порт</w:t>
            </w:r>
          </w:p>
        </w:tc>
        <w:tc>
          <w:tcPr/>
          <w:p>
            <w:pPr>
              <w:rPr/>
            </w:pPr>
            <w:r>
              <w:rPr/>
              <w:t>Скорость обмена</w:t>
            </w:r>
          </w:p>
        </w:tc>
        <w:tc>
          <w:tcPr/>
          <w:p>
            <w:pPr>
              <w:rPr/>
            </w:pPr>
            <w:r>
              <w:rPr/>
              <w:t>Количество бит данных</w:t>
            </w:r>
          </w:p>
        </w:tc>
        <w:tc>
          <w:tcPr/>
          <w:p>
            <w:pPr>
              <w:rPr/>
            </w:pPr>
            <w:r>
              <w:rPr/>
              <w:t>Контроль четности</w:t>
            </w:r>
          </w:p>
        </w:tc>
        <w:tc>
          <w:tcPr/>
          <w:p>
            <w:pPr>
              <w:rPr/>
            </w:pPr>
            <w:r>
              <w:rPr/>
              <w:t>Количество стоп-бит</w:t>
            </w:r>
          </w:p>
        </w:tc>
        <w:tc>
          <w:tcPr/>
          <w:p>
            <w:pPr>
              <w:rPr/>
            </w:pPr>
            <w:r>
              <w:rPr/>
              <w:t>Таймаут на прием байта (мс)</w:t>
            </w:r>
          </w:p>
        </w:tc>
      </w:tr>
      <w:tr>
        <w:trPr/>
        <w:tc>
          <w:tcPr/>
          <w:p>
            <w:pPr>
              <w:rPr/>
            </w:pPr>
            <w:r>
              <w:rPr/>
              <w:t>Туннель 1</w:t>
            </w:r>
          </w:p>
        </w:tc>
        <w:tc>
          <w:tcPr/>
          <w:p>
            <w:pPr>
              <w:rPr/>
            </w:pPr>
            <w:r>
              <w:rPr/>
              <w:t>TCP-сервер</w:t>
            </w:r>
          </w:p>
        </w:tc>
        <w:tc>
          <w:tcPr/>
          <w:p>
            <w:pPr>
              <w:rPr/>
            </w:pPr>
            <w:r>
              <w:rPr/>
              <w:t>0.0.0.0</w:t>
            </w:r>
          </w:p>
        </w:tc>
        <w:tc>
          <w:tcPr/>
          <w:p>
            <w:pPr>
              <w:rPr/>
            </w:pPr>
            <w:r>
              <w:rPr/>
              <w:t>2402</w:t>
            </w:r>
          </w:p>
        </w:tc>
        <w:tc>
          <w:tcPr/>
          <w:p>
            <w:pPr>
              <w:rPr/>
            </w:pPr>
            <w:r>
              <w:rPr/>
              <w:t>Порт не задан</w:t>
            </w:r>
          </w:p>
        </w:tc>
        <w:tc>
          <w:tcPr/>
          <w:p>
            <w:pPr>
              <w:rPr/>
            </w:pPr>
            <w:r>
              <w:rPr/>
              <w:t>9600</w:t>
            </w:r>
          </w:p>
        </w:tc>
        <w:tc>
          <w:tcPr/>
          <w:p>
            <w:pPr>
              <w:rPr/>
            </w:pPr>
            <w:r>
              <w:rPr/>
              <w:t>8</w:t>
            </w:r>
          </w:p>
        </w:tc>
        <w:tc>
          <w:tcPr/>
          <w:p>
            <w:pPr>
              <w:rPr/>
            </w:pPr>
            <w:r>
              <w:rPr/>
              <w:t>2</w:t>
            </w:r>
          </w:p>
        </w:tc>
        <w:tc>
          <w:tcPr/>
          <w:p>
            <w:pPr>
              <w:rPr/>
            </w:pPr>
            <w:r>
              <w:rPr/>
              <w:t>Без проверки</w:t>
            </w:r>
          </w:p>
        </w:tc>
        <w:tc>
          <w:tcPr/>
          <w:p>
            <w:pPr>
              <w:rPr/>
            </w:pPr>
            <w:r>
              <w:rPr/>
              <w:t>500</w:t>
            </w:r>
          </w:p>
        </w:tc>
      </w:tr>
    </w:tbl>
    <w:p>
      <w:pPr>
        <w:pStyle w:val="ac"/>
        <w:spacing w:after="120" w:before="120"/>
        <w:ind w:left="1701"/>
        <w:jc w:val="both"/>
        <w:rPr>
          <w:b w:val="true"/>
        </w:rPr>
      </w:pPr>
    </w:p>
    <w:p>
      <w:pPr>
        <w:pStyle w:val="ac"/>
        <w:numPr>
          <w:ilvl w:val="1"/>
          <w:numId w:val="9"/>
        </w:numPr>
        <w:spacing w:after="120" w:before="120"/>
        <w:jc w:val="both"/>
        <w:rPr/>
      </w:pPr>
      <w:r>
        <w:rPr>
          <w:b w:val="true"/>
        </w:rPr>
        <w:t>Виртуальные COM порты</w:t>
      </w:r>
    </w:p>
    <w:tbl>
      <w:tblPr>
        <w:tblStyle w:val="TableGrid"/>
        <w:tblInd w:w="1701" w:type="dxa"/>
        <w:tblLook w:val="04A0"/>
      </w:tblPr>
      <w:tr>
        <w:trPr/>
        <w:tc>
          <w:tcPr/>
          <w:p>
            <w:pPr>
              <w:rPr/>
            </w:pPr>
            <w:r>
              <w:rPr/>
              <w:t>Порт</w:t>
            </w:r>
          </w:p>
        </w:tc>
        <w:tc>
          <w:tcPr/>
          <w:p>
            <w:pPr>
              <w:rPr/>
            </w:pPr>
            <w:r>
              <w:rPr/>
              <w:t>Тип порта</w:t>
            </w:r>
          </w:p>
        </w:tc>
        <w:tc>
          <w:tcPr/>
          <w:p>
            <w:pPr>
              <w:rPr/>
            </w:pPr>
            <w:r>
              <w:rPr/>
              <w:t>IP адрес</w:t>
            </w:r>
          </w:p>
        </w:tc>
        <w:tc>
          <w:tcPr/>
          <w:p>
            <w:pPr>
              <w:rPr/>
            </w:pPr>
            <w:r>
              <w:rPr/>
              <w:t>TCP порт</w:t>
            </w:r>
          </w:p>
        </w:tc>
      </w:tr>
    </w:tbl>
    <w:p>
      <w:pPr>
        <w:spacing w:after="120" w:before="120"/>
        <w:jc w:val="both"/>
        <w:rPr>
          <w:b w:val="true"/>
        </w:rPr>
      </w:pPr>
    </w:p>
    <w:p>
      <w:pPr>
        <w:pStyle w:val="ac"/>
        <w:numPr>
          <w:ilvl w:val="0"/>
          <w:numId w:val="9"/>
        </w:numPr>
        <w:spacing w:after="120" w:before="120"/>
        <w:jc w:val="both"/>
        <w:rPr>
          <w:b w:val="true"/>
        </w:rPr>
      </w:pPr>
      <w:r>
        <w:rPr>
          <w:b w:val="true"/>
        </w:rPr>
        <w:t>Список используемых алгоритмов</w:t>
      </w:r>
    </w:p>
    <w:p>
      <w:pPr>
        <w:pStyle w:val="ac"/>
        <w:spacing w:after="120" w:before="120"/>
        <w:ind w:left="1854"/>
        <w:jc w:val="both"/>
        <w:rPr>
          <w:b w:val="true"/>
        </w:rPr>
      </w:pPr>
    </w:p>
    <w:tbl>
      <w:tblPr>
        <w:tblStyle w:val="af"/>
        <w:tblW w:w="14884" w:type="dxa"/>
        <w:tblInd w:w="-176" w:type="dxa"/>
        <w:tblLayout w:type="fixed"/>
        <w:tblLook w:val="04A0"/>
      </w:tblPr>
      <w:tr>
        <w:trPr>
          <w:trHeight w:val="470" w:hRule="auto"/>
        </w:trPr>
        <w:tc>
          <w:tcPr>
            <w:tcW w:w="568" w:type="dxa"/>
            <w:vAlign w:val="center"/>
          </w:tcPr>
          <w:p>
            <w:pPr>
              <w:pStyle w:val="ac"/>
              <w:ind w:left="0"/>
              <w:jc w:val="center"/>
              <w:rPr>
                <w:b w:val="true"/>
                <w:sz w:val="20"/>
              </w:rPr>
            </w:pPr>
            <w:r>
              <w:rPr>
                <w:b w:val="true"/>
                <w:sz w:val="20"/>
              </w:rPr>
              <w:t>№</w:t>
            </w:r>
          </w:p>
        </w:tc>
        <w:tc>
          <w:tcPr>
            <w:tcW w:w="1843" w:type="dxa"/>
            <w:vAlign w:val="center"/>
          </w:tcPr>
          <w:p>
            <w:pPr>
              <w:pStyle w:val="ac"/>
              <w:ind w:left="0"/>
              <w:jc w:val="center"/>
              <w:rPr>
                <w:b w:val="true"/>
                <w:sz w:val="20"/>
              </w:rPr>
            </w:pPr>
            <w:r>
              <w:rPr>
                <w:b w:val="true"/>
                <w:sz w:val="20"/>
              </w:rPr>
              <w:t>Алгоритм</w:t>
            </w:r>
          </w:p>
        </w:tc>
        <w:tc>
          <w:tcPr>
            <w:tcW w:w="4819" w:type="dxa"/>
            <w:vAlign w:val="center"/>
          </w:tcPr>
          <w:p>
            <w:pPr>
              <w:pStyle w:val="ac"/>
              <w:ind w:left="0"/>
              <w:jc w:val="center"/>
              <w:rPr>
                <w:b w:val="true"/>
                <w:sz w:val="20"/>
              </w:rPr>
            </w:pPr>
            <w:r>
              <w:rPr>
                <w:b w:val="true"/>
                <w:sz w:val="20"/>
              </w:rPr>
              <w:t>Комментарий</w:t>
            </w:r>
          </w:p>
        </w:tc>
        <w:tc>
          <w:tcPr>
            <w:tcW w:w="1701" w:type="dxa"/>
            <w:vAlign w:val="center"/>
          </w:tcPr>
          <w:p>
            <w:pPr>
              <w:pStyle w:val="ac"/>
              <w:ind w:left="0"/>
              <w:jc w:val="center"/>
              <w:rPr>
                <w:b w:val="true"/>
                <w:sz w:val="20"/>
              </w:rPr>
            </w:pPr>
            <w:r>
              <w:rPr>
                <w:b w:val="true"/>
                <w:sz w:val="20"/>
              </w:rPr>
              <w:t>Цикл</w:t>
            </w:r>
          </w:p>
        </w:tc>
        <w:tc>
          <w:tcPr>
            <w:tcW w:w="1418" w:type="dxa"/>
            <w:vAlign w:val="center"/>
          </w:tcPr>
          <w:p>
            <w:pPr>
              <w:pStyle w:val="ac"/>
              <w:ind w:left="0"/>
              <w:jc w:val="center"/>
              <w:rPr>
                <w:b w:val="true"/>
                <w:sz w:val="20"/>
              </w:rPr>
            </w:pPr>
            <w:r>
              <w:rPr>
                <w:b w:val="true"/>
                <w:sz w:val="20"/>
              </w:rPr>
              <w:t>Входы</w:t>
            </w:r>
          </w:p>
        </w:tc>
        <w:tc>
          <w:tcPr>
            <w:tcW w:w="1275" w:type="dxa"/>
            <w:vAlign w:val="center"/>
          </w:tcPr>
          <w:p>
            <w:pPr>
              <w:pStyle w:val="ac"/>
              <w:ind w:left="0"/>
              <w:jc w:val="center"/>
              <w:rPr>
                <w:b w:val="true"/>
                <w:sz w:val="20"/>
              </w:rPr>
            </w:pPr>
            <w:r>
              <w:rPr>
                <w:b w:val="true"/>
                <w:sz w:val="20"/>
              </w:rPr>
              <w:t>Выходы</w:t>
            </w:r>
          </w:p>
        </w:tc>
        <w:tc>
          <w:tcPr>
            <w:tcW w:w="1701" w:type="dxa"/>
            <w:vAlign w:val="center"/>
          </w:tcPr>
          <w:p>
            <w:pPr>
              <w:pStyle w:val="ac"/>
              <w:ind w:left="0"/>
              <w:jc w:val="center"/>
              <w:rPr>
                <w:b w:val="true"/>
                <w:sz w:val="20"/>
              </w:rPr>
            </w:pPr>
            <w:r>
              <w:rPr>
                <w:b w:val="true"/>
                <w:sz w:val="20"/>
              </w:rPr>
              <w:t>Использует</w:t>
            </w:r>
          </w:p>
        </w:tc>
        <w:tc>
          <w:tcPr>
            <w:tcW w:w="1559" w:type="dxa"/>
            <w:vAlign w:val="center"/>
          </w:tcPr>
          <w:p>
            <w:pPr>
              <w:pStyle w:val="ac"/>
              <w:ind w:left="0"/>
              <w:jc w:val="center"/>
              <w:rPr>
                <w:b w:val="true"/>
                <w:sz w:val="20"/>
              </w:rPr>
            </w:pPr>
            <w:r>
              <w:rPr>
                <w:b w:val="true"/>
                <w:sz w:val="20"/>
              </w:rPr>
              <w:t>Требуется для</w:t>
            </w:r>
          </w:p>
        </w:tc>
      </w:tr>
      <w:tr>
        <w:trPr/>
        <w:tc>
          <w:tcPr>
            <w:tcW w:w="568" w:type="dxa"/>
            <w:vAlign w:val="center"/>
          </w:tcPr>
          <w:p>
            <w:pPr>
              <w:ind w:firstLine="34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1843" w:type="dxa"/>
            <w:vAlign w:val="center"/>
          </w:tcPr>
          <w:p>
            <w:pPr>
              <w:ind w:left="-108"/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>
            <w:pPr>
              <w:ind w:left="-108"/>
              <w:rPr/>
            </w:pPr>
          </w:p>
        </w:tc>
        <w:tc>
          <w:tcPr>
            <w:tcW w:w="1701" w:type="dxa"/>
            <w:vAlign w:val="center"/>
          </w:tcPr>
          <w:p>
            <w:pPr>
              <w:ind w:left="-108"/>
              <w:jc w:val="center"/>
              <w:rPr>
                <w:color w:val="000000"/>
                <w:sz w:val="20"/>
              </w:rPr>
            </w:pPr>
          </w:p>
        </w:tc>
        <w:tc>
          <w:tcPr>
            <w:tcW w:w="1418" w:type="dxa"/>
            <w:vAlign w:val="center"/>
          </w:tcPr>
          <w:p>
            <w:pPr>
              <w:ind w:left="-108"/>
              <w:jc w:val="center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>
            <w:pPr>
              <w:ind w:left="-108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ind w:left="-108"/>
              <w:jc w:val="center"/>
              <w:rPr/>
            </w:pPr>
          </w:p>
        </w:tc>
        <w:tc>
          <w:tcPr>
            <w:tcW w:w="1559" w:type="dxa"/>
            <w:vAlign w:val="center"/>
          </w:tcPr>
          <w:p>
            <w:pPr>
              <w:ind w:left="-108"/>
              <w:jc w:val="center"/>
              <w:rPr/>
            </w:pPr>
          </w:p>
        </w:tc>
      </w:tr>
    </w:tbl>
    <w:p>
      <w:pPr>
        <w:pStyle w:val="ac"/>
        <w:spacing w:after="120" w:before="120"/>
        <w:ind w:left="714"/>
        <w:contextualSpacing w:val="false"/>
        <w:jc w:val="both"/>
        <w:rPr>
          <w:b w:val="true"/>
        </w:rPr>
        <w:sectPr>
          <w:type w:val="continuous"/>
          <w:pgSz w:h="11906" w:w="16838" w:orient="landscape"/>
          <w:pgMar w:top="567" w:right="1134" w:bottom="568" w:left="1134" w:header="708" w:footer="431" w:gutter="0"/>
          <w:footerReference r:id="rId2" w:type="default"/>
        </w:sectPr>
      </w:pPr>
    </w:p>
    <w:p>
      <w:pPr>
        <w:pStyle w:val="ac"/>
        <w:spacing w:after="120" w:before="120"/>
        <w:ind w:left="714"/>
        <w:contextualSpacing w:val="false"/>
        <w:jc w:val="both"/>
        <w:rPr>
          <w:b w:val="true"/>
        </w:rPr>
      </w:pPr>
    </w:p>
    <w:p>
      <w:pPr>
        <w:pStyle w:val="ac"/>
        <w:spacing w:after="120" w:before="120"/>
        <w:ind w:left="714"/>
        <w:contextualSpacing w:val="false"/>
        <w:jc w:val="both"/>
        <w:rPr/>
      </w:pPr>
    </w:p>
    <w:p>
      <w:pPr>
        <w:pStyle w:val="ac"/>
        <w:spacing w:after="120" w:before="120"/>
        <w:ind w:firstLine="702" w:left="714"/>
        <w:contextualSpacing w:val="false"/>
        <w:jc w:val="both"/>
        <w:rPr/>
      </w:pPr>
      <w:r>
        <w:rPr/>
        <w:t xml:space="preserve">Подробные параметры настроек соединения с устройствами, списки принимаемых и передаваемых данных указаны в соответствующих приложениях (см. </w:t>
      </w:r>
      <w:r>
        <w:rPr/>
        <w:t>список</w:t>
      </w:r>
      <w:r>
        <w:rPr/>
        <w:t xml:space="preserve"> приложений к протоколу наладки.)</w:t>
      </w:r>
    </w:p>
    <w:p>
      <w:pPr>
        <w:pStyle w:val="ac"/>
        <w:spacing w:after="120" w:before="120"/>
        <w:ind w:firstLine="702" w:left="714"/>
        <w:contextualSpacing w:val="false"/>
        <w:jc w:val="both"/>
        <w:rPr/>
      </w:pPr>
      <w:r>
        <w:rPr/>
        <w:t xml:space="preserve">Приложения переданы на </w:t>
      </w:r>
      <w:r>
        <w:rPr/>
        <w:t>электронном носителе __________________</w:t>
      </w:r>
      <w:r>
        <w:rPr/>
        <w:t>______________________________________</w:t>
      </w:r>
      <w:r>
        <w:rPr/>
        <w:t>.</w:t>
      </w:r>
    </w:p>
    <w:p>
      <w:pPr>
        <w:pStyle w:val="ac"/>
        <w:spacing w:after="120" w:before="120"/>
        <w:ind w:firstLine="702" w:left="714"/>
        <w:contextualSpacing w:val="false"/>
        <w:jc w:val="both"/>
        <w:rPr/>
      </w:pPr>
    </w:p>
    <w:p>
      <w:pPr>
        <w:pStyle w:val="ac"/>
        <w:numPr>
          <w:ilvl w:val="0"/>
          <w:numId w:val="9"/>
        </w:numPr>
        <w:spacing w:after="120" w:before="120"/>
        <w:contextualSpacing w:val="false"/>
        <w:jc w:val="both"/>
        <w:rPr/>
      </w:pPr>
      <w:r>
        <w:rPr>
          <w:b w:val="true"/>
        </w:rPr>
        <w:t>Список приложений к протоколу наладки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>Приложение 1 - Приём данных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Приложение 1.1 - По протоколу МЭК 101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1.1.1 - Ф-3 (Ф-3)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1.1.2 - Ф-5 (Ф-5)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1.1.3 - В 10-Т-1 (В 10-Т-1)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1.1.4 - Ф-7 (Ф-7)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1.1.5 - Ф-9 (Ф-9)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1.1.6 - Ф-14 (Ф-14)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1.1.7 - Ф-12 (Ф-12)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1.1.8 - В 10 Т-2 (В 10 Т-2)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1.1.9 - Ф-6 (Ф-6)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1.1.10 - Ф-4 (Ф-4)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1.1.11 - СВ 10 кВ (СВ 10 кВ)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Приложение 1.2 - По протоколу MODBUS-RTU/ASCII/TCP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1.2.1 - МС1218Ц (МС1218Ц)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1.2.2 - Sirius_TN-1 (Sirius_TN-1)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1.2.3 - Sirius_TN-2 (Sirius_TN-2)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Приложение 1.3 - По протоколу Виртуальный модуль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1.3.1 - Control (Внутренние сигналы)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1.3.2 - Time (Внутренние сигналы)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1.3.3 - System (Внутренние сигналы)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1.3.4 - Servers (Внутренние сигналы)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1.3.5 - HMI (Внутренние сигналы)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Приложение 1.4 - По протоколу Внутренний модуль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1.4.1 - CS (Модуль 1)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1.4.2 - DI (Модуль 2)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1.4.3 - DI (Модуль 3)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1.4.4 - DI (Модуль 4)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1.4.5 - DOTC (Модуль 5)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>Приложение 2 - Передача данных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Приложение 2.1 - По протоколу МЭК 104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2.1.1 - Сервер 104 ДП ЕлЭС (Сервер 104 ДП ЕлЭС)</w:t>
      </w:r>
    </w:p>
    <w:p>
      <w:pPr>
        <w:pStyle w:val="ac"/>
        <w:spacing w:after="120" w:before="120"/>
        <w:ind w:left="794"/>
        <w:contextualSpacing w:val="false"/>
        <w:jc w:val="both"/>
        <w:rPr/>
      </w:pPr>
      <w:r>
        <w:rPr/>
        <w:t xml:space="preserve">       Приложение 2.1.2 - Сервер 104 ЦУС (Сервер 104 ЦУС)</w:t>
      </w:r>
    </w:p>
    <w:p>
      <w:pPr>
        <w:pStyle w:val="ac"/>
        <w:spacing w:after="120" w:before="120"/>
        <w:ind w:left="794"/>
        <w:contextualSpacing w:val="false"/>
        <w:jc w:val="both"/>
        <w:rPr/>
      </w:pPr>
    </w:p>
    <w:p>
      <w:pPr>
        <w:spacing w:after="120" w:before="120"/>
        <w:jc w:val="both"/>
        <w:rPr>
          <w:b w:val="true"/>
        </w:rPr>
      </w:pPr>
    </w:p>
    <w:p>
      <w:pPr>
        <w:pStyle w:val="ac"/>
        <w:spacing w:after="120" w:before="120"/>
        <w:ind w:left="714"/>
        <w:contextualSpacing w:val="false"/>
        <w:jc w:val="both"/>
        <w:rPr>
          <w:b w:val="true"/>
        </w:rPr>
      </w:pPr>
    </w:p>
    <w:p>
      <w:pPr>
        <w:pStyle w:val="ac"/>
        <w:spacing w:after="120" w:before="120"/>
        <w:ind w:left="714"/>
        <w:contextualSpacing w:val="false"/>
        <w:jc w:val="both"/>
        <w:rPr>
          <w:b w:val="true"/>
        </w:rPr>
      </w:pPr>
      <w:r>
        <w:rPr>
          <w:b w:val="true"/>
        </w:rPr>
        <w:t>Наладку</w:t>
      </w:r>
      <w:r>
        <w:rPr>
          <w:b w:val="true"/>
        </w:rPr>
        <w:t xml:space="preserve"> оборудования</w:t>
      </w:r>
      <w:r>
        <w:rPr>
          <w:b w:val="true"/>
        </w:rPr>
        <w:t xml:space="preserve"> выполнили</w:t>
      </w:r>
      <w:r>
        <w:rPr>
          <w:b w:val="true"/>
        </w:rPr>
        <w:t>:</w:t>
      </w:r>
    </w:p>
    <w:p>
      <w:pPr>
        <w:pStyle w:val="ac"/>
        <w:spacing w:after="120" w:before="120"/>
        <w:ind w:left="714"/>
        <w:contextualSpacing w:val="false"/>
        <w:jc w:val="both"/>
        <w:rPr>
          <w:b w:val="true"/>
        </w:rPr>
      </w:pPr>
      <w:r>
        <w:rPr>
          <w:b w:val="true"/>
        </w:rPr>
        <w:t>1</w:t>
      </w:r>
    </w:p>
    <w:p>
      <w:pPr>
        <w:pStyle w:val="ac"/>
        <w:spacing w:after="120" w:before="120"/>
        <w:ind w:left="714"/>
        <w:contextualSpacing w:val="false"/>
        <w:jc w:val="both"/>
        <w:rPr>
          <w:b w:val="true"/>
        </w:rPr>
      </w:pPr>
      <w:r>
        <w:rPr>
          <w:b w:val="true"/>
        </w:rPr>
        <w:t xml:space="preserve"> </w:t>
      </w:r>
    </w:p>
    <w:p>
      <w:pPr>
        <w:tabs>
          <w:tab w:pos="9498" w:val="left" w:leader="none"/>
        </w:tabs>
        <w:ind w:left="720"/>
        <w:jc w:val="both"/>
        <w:rPr/>
      </w:pPr>
      <w:r>
        <w:rPr/>
        <w:t>1</w:t>
      </w:r>
      <w:r>
        <w:rPr/>
        <w:tab/>
        <w:t>_________________/</w:t>
      </w:r>
      <w:r>
        <w:rPr/>
        <w:t>1</w:t>
      </w:r>
      <w:bookmarkStart w:id="0" w:name="_GoBack"/>
      <w:bookmarkEnd w:id="0"/>
    </w:p>
    <w:sectPr>
      <w:type w:val="continuous"/>
      <w:pgSz w:h="11906" w:w="16838" w:orient="landscape"/>
      <w:pgMar w:top="851" w:right="1134" w:bottom="850" w:left="1134" w:header="708" w:footer="708" w:gutter="0"/>
    </w:sectPr>
  </w:body>
</w:document>
</file>

<file path=word/footer1.xml><?xml version="1.0" encoding="utf-8"?>
<w:ftr xmlns:w="http://schemas.openxmlformats.org/wordprocessingml/2006/main"/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bullet"/>
      <w:isLgl w:val="false"/>
      <w:lvlText w:val=""/>
      <w:pPr>
        <w:ind w:hanging="360" w:left="360"/>
      </w:pPr>
      <w:rPr>
        <w:rFonts w:ascii="Symbol" w:hAnsi="Symbol" w:cs="Symbol"/>
        <w:b w:val="true"/>
        <w:i w:val="false"/>
        <w:sz w:val="24"/>
      </w:rPr>
    </w:lvl>
    <w:lvl w:ilvl="1">
      <w:start w:val="1"/>
      <w:numFmt w:val="custom"/>
      <w:isLgl w:val="false"/>
      <w:lvlText w:val="%1.%2."/>
      <w:pPr>
        <w:ind w:hanging="432" w:left="792"/>
      </w:pPr>
      <w:rPr/>
    </w:lvl>
    <w:lvl w:ilvl="2">
      <w:start w:val="1"/>
      <w:numFmt w:val="custom"/>
      <w:isLgl w:val="false"/>
      <w:lvlText w:val="%1.%2.%3."/>
      <w:pPr>
        <w:ind w:hanging="504" w:left="1224"/>
      </w:pPr>
      <w:rPr/>
    </w:lvl>
    <w:lvl w:ilvl="3">
      <w:start w:val="1"/>
      <w:numFmt w:val="custom"/>
      <w:isLgl w:val="false"/>
      <w:lvlText w:val="%1.%2.%3.%4."/>
      <w:pPr>
        <w:ind w:hanging="648" w:left="1728"/>
      </w:pPr>
      <w:rPr/>
    </w:lvl>
    <w:lvl w:ilvl="4">
      <w:start w:val="1"/>
      <w:numFmt w:val="custom"/>
      <w:isLgl w:val="false"/>
      <w:lvlText w:val="%1.%2.%3.%4.%5."/>
      <w:pPr>
        <w:ind w:hanging="792" w:left="2232"/>
      </w:pPr>
      <w:rPr/>
    </w:lvl>
    <w:lvl w:ilvl="5">
      <w:start w:val="1"/>
      <w:numFmt w:val="custom"/>
      <w:isLgl w:val="false"/>
      <w:lvlText w:val="%1.%2.%3.%4.%5.%6."/>
      <w:pPr>
        <w:ind w:hanging="936" w:left="2736"/>
      </w:pPr>
      <w:rPr/>
    </w:lvl>
    <w:lvl w:ilvl="6">
      <w:start w:val="1"/>
      <w:numFmt w:val="custom"/>
      <w:isLgl w:val="false"/>
      <w:lvlText w:val="%1.%2.%3.%4.%5.%6.%7."/>
      <w:pPr>
        <w:ind w:hanging="1080" w:left="3240"/>
      </w:pPr>
      <w:rPr/>
    </w:lvl>
    <w:lvl w:ilvl="7">
      <w:start w:val="1"/>
      <w:numFmt w:val="custom"/>
      <w:isLgl w:val="false"/>
      <w:lvlText w:val="%1.%2.%3.%4.%5.%6.%7.%8."/>
      <w:pPr>
        <w:ind w:hanging="1224" w:left="3744"/>
      </w:pPr>
      <w:rPr/>
    </w:lvl>
    <w:lvl w:ilvl="8">
      <w:start w:val="1"/>
      <w:numFmt w:val="custom"/>
      <w:isLgl w:val="false"/>
      <w:lvlText w:val="%1.%2.%3.%4.%5.%6.%7.%8.%9."/>
      <w:pPr>
        <w:ind w:hanging="1440" w:left="4320"/>
      </w:pPr>
      <w:rPr/>
    </w:lvl>
  </w:abstractNum>
  <w:abstractNum w:abstractNumId="1">
    <w:multiLevelType w:val="multilevel"/>
    <w:lvl w:ilvl="0">
      <w:start w:val="1"/>
      <w:numFmt w:val="custom"/>
      <w:isLgl w:val="false"/>
      <w:lvlText w:val="%1."/>
      <w:pPr>
        <w:ind w:hanging="360" w:left="720"/>
      </w:pPr>
      <w:rPr/>
    </w:lvl>
    <w:lvl w:ilvl="1">
      <w:start w:val="1"/>
      <w:numFmt w:val="custom"/>
      <w:isLgl w:val="true"/>
      <w:lvlText w:val="%1.%2"/>
      <w:pPr>
        <w:ind w:hanging="360" w:left="720"/>
      </w:pPr>
      <w:rPr/>
    </w:lvl>
    <w:lvl w:ilvl="2">
      <w:start w:val="1"/>
      <w:numFmt w:val="custom"/>
      <w:isLgl w:val="true"/>
      <w:lvlText w:val="%1.%2.%3"/>
      <w:pPr>
        <w:ind w:hanging="720" w:left="1080"/>
      </w:pPr>
      <w:rPr/>
    </w:lvl>
    <w:lvl w:ilvl="3">
      <w:start w:val="1"/>
      <w:numFmt w:val="custom"/>
      <w:isLgl w:val="true"/>
      <w:lvlText w:val="%1.%2.%3.%4"/>
      <w:pPr>
        <w:ind w:hanging="720" w:left="1080"/>
      </w:pPr>
      <w:rPr/>
    </w:lvl>
    <w:lvl w:ilvl="4">
      <w:start w:val="1"/>
      <w:numFmt w:val="custom"/>
      <w:isLgl w:val="true"/>
      <w:lvlText w:val="%1.%2.%3.%4.%5"/>
      <w:pPr>
        <w:ind w:hanging="1080" w:left="1440"/>
      </w:pPr>
      <w:rPr/>
    </w:lvl>
    <w:lvl w:ilvl="5">
      <w:start w:val="1"/>
      <w:numFmt w:val="custom"/>
      <w:isLgl w:val="true"/>
      <w:lvlText w:val="%1.%2.%3.%4.%5.%6"/>
      <w:pPr>
        <w:ind w:hanging="1080" w:left="1440"/>
      </w:pPr>
      <w:rPr/>
    </w:lvl>
    <w:lvl w:ilvl="6">
      <w:start w:val="1"/>
      <w:numFmt w:val="custom"/>
      <w:isLgl w:val="true"/>
      <w:lvlText w:val="%1.%2.%3.%4.%5.%6.%7"/>
      <w:pPr>
        <w:ind w:hanging="1440" w:left="1800"/>
      </w:pPr>
      <w:rPr/>
    </w:lvl>
    <w:lvl w:ilvl="7">
      <w:start w:val="1"/>
      <w:numFmt w:val="custom"/>
      <w:isLgl w:val="true"/>
      <w:lvlText w:val="%1.%2.%3.%4.%5.%6.%7.%8"/>
      <w:pPr>
        <w:ind w:hanging="1440" w:left="1800"/>
      </w:pPr>
      <w:rPr/>
    </w:lvl>
    <w:lvl w:ilvl="8">
      <w:start w:val="1"/>
      <w:numFmt w:val="custom"/>
      <w:isLgl w:val="true"/>
      <w:lvlText w:val="%1.%2.%3.%4.%5.%6.%7.%8.%9"/>
      <w:pPr>
        <w:ind w:hanging="1800" w:left="2160"/>
      </w:pPr>
      <w:rPr/>
    </w:lvl>
  </w:abstractNum>
  <w:abstractNum w:abstractNumId="2">
    <w:multiLevelType w:val="multilevel"/>
    <w:lvl w:ilvl="0">
      <w:start w:val="1"/>
      <w:numFmt w:val="bullet"/>
      <w:isLgl w:val="false"/>
      <w:lvlText w:val=""/>
      <w:pPr>
        <w:ind w:hanging="360" w:left="360"/>
      </w:pPr>
      <w:rPr>
        <w:rFonts w:ascii="Symbol" w:hAnsi="Symbol" w:cs="Symbol"/>
        <w:b w:val="true"/>
        <w:i w:val="false"/>
        <w:sz w:val="24"/>
      </w:rPr>
    </w:lvl>
    <w:lvl w:ilvl="1">
      <w:start w:val="1"/>
      <w:numFmt w:val="custom"/>
      <w:isLgl w:val="false"/>
      <w:lvlText w:val="%1.%2."/>
      <w:pPr>
        <w:ind w:hanging="432" w:left="792"/>
      </w:pPr>
      <w:rPr/>
    </w:lvl>
    <w:lvl w:ilvl="2">
      <w:start w:val="1"/>
      <w:numFmt w:val="custom"/>
      <w:isLgl w:val="false"/>
      <w:lvlText w:val="%1.%2.%3."/>
      <w:pPr>
        <w:ind w:hanging="504" w:left="1224"/>
      </w:pPr>
      <w:rPr/>
    </w:lvl>
    <w:lvl w:ilvl="3">
      <w:start w:val="1"/>
      <w:numFmt w:val="custom"/>
      <w:isLgl w:val="false"/>
      <w:lvlText w:val="%1.%2.%3.%4."/>
      <w:pPr>
        <w:ind w:hanging="648" w:left="1728"/>
      </w:pPr>
      <w:rPr/>
    </w:lvl>
    <w:lvl w:ilvl="4">
      <w:start w:val="1"/>
      <w:numFmt w:val="custom"/>
      <w:isLgl w:val="false"/>
      <w:lvlText w:val="%1.%2.%3.%4.%5."/>
      <w:pPr>
        <w:ind w:hanging="792" w:left="2232"/>
      </w:pPr>
      <w:rPr/>
    </w:lvl>
    <w:lvl w:ilvl="5">
      <w:start w:val="1"/>
      <w:numFmt w:val="custom"/>
      <w:isLgl w:val="false"/>
      <w:lvlText w:val="%1.%2.%3.%4.%5.%6."/>
      <w:pPr>
        <w:ind w:hanging="936" w:left="2736"/>
      </w:pPr>
      <w:rPr/>
    </w:lvl>
    <w:lvl w:ilvl="6">
      <w:start w:val="1"/>
      <w:numFmt w:val="custom"/>
      <w:isLgl w:val="false"/>
      <w:lvlText w:val="%1.%2.%3.%4.%5.%6.%7."/>
      <w:pPr>
        <w:ind w:hanging="1080" w:left="3240"/>
      </w:pPr>
      <w:rPr/>
    </w:lvl>
    <w:lvl w:ilvl="7">
      <w:start w:val="1"/>
      <w:numFmt w:val="custom"/>
      <w:isLgl w:val="false"/>
      <w:lvlText w:val="%1.%2.%3.%4.%5.%6.%7.%8."/>
      <w:pPr>
        <w:ind w:hanging="1224" w:left="3744"/>
      </w:pPr>
      <w:rPr/>
    </w:lvl>
    <w:lvl w:ilvl="8">
      <w:start w:val="1"/>
      <w:numFmt w:val="custom"/>
      <w:isLgl w:val="false"/>
      <w:lvlText w:val="%1.%2.%3.%4.%5.%6.%7.%8.%9."/>
      <w:pPr>
        <w:ind w:hanging="1440" w:left="4320"/>
      </w:pPr>
      <w:rPr/>
    </w:lvl>
  </w:abstractNum>
  <w:abstractNum w:abstractNumId="3">
    <w:multiLevelType w:val="multilevel"/>
    <w:lvl w:ilvl="0">
      <w:start w:val="1"/>
      <w:numFmt w:val="custom"/>
      <w:isLgl w:val="false"/>
      <w:lvlText w:val="%1."/>
      <w:pPr>
        <w:ind w:hanging="360" w:left="720"/>
      </w:pPr>
      <w:rPr/>
    </w:lvl>
    <w:lvl w:ilvl="1">
      <w:start w:val="1"/>
      <w:numFmt w:val="custom"/>
      <w:isLgl w:val="true"/>
      <w:lvlText w:val="%1.%2"/>
      <w:pPr>
        <w:ind w:hanging="360" w:left="720"/>
      </w:pPr>
      <w:rPr/>
    </w:lvl>
    <w:lvl w:ilvl="2">
      <w:start w:val="1"/>
      <w:numFmt w:val="custom"/>
      <w:isLgl w:val="true"/>
      <w:lvlText w:val="%1.%2.%3"/>
      <w:pPr>
        <w:ind w:hanging="720" w:left="1080"/>
      </w:pPr>
      <w:rPr/>
    </w:lvl>
    <w:lvl w:ilvl="3">
      <w:start w:val="1"/>
      <w:numFmt w:val="custom"/>
      <w:isLgl w:val="true"/>
      <w:lvlText w:val="%1.%2.%3.%4"/>
      <w:pPr>
        <w:ind w:hanging="720" w:left="1080"/>
      </w:pPr>
      <w:rPr/>
    </w:lvl>
    <w:lvl w:ilvl="4">
      <w:start w:val="1"/>
      <w:numFmt w:val="custom"/>
      <w:isLgl w:val="true"/>
      <w:lvlText w:val="%1.%2.%3.%4.%5"/>
      <w:pPr>
        <w:ind w:hanging="1080" w:left="1440"/>
      </w:pPr>
      <w:rPr/>
    </w:lvl>
    <w:lvl w:ilvl="5">
      <w:start w:val="1"/>
      <w:numFmt w:val="custom"/>
      <w:isLgl w:val="true"/>
      <w:lvlText w:val="%1.%2.%3.%4.%5.%6"/>
      <w:pPr>
        <w:ind w:hanging="1080" w:left="1440"/>
      </w:pPr>
      <w:rPr/>
    </w:lvl>
    <w:lvl w:ilvl="6">
      <w:start w:val="1"/>
      <w:numFmt w:val="custom"/>
      <w:isLgl w:val="true"/>
      <w:lvlText w:val="%1.%2.%3.%4.%5.%6.%7"/>
      <w:pPr>
        <w:ind w:hanging="1440" w:left="1800"/>
      </w:pPr>
      <w:rPr/>
    </w:lvl>
    <w:lvl w:ilvl="7">
      <w:start w:val="1"/>
      <w:numFmt w:val="custom"/>
      <w:isLgl w:val="true"/>
      <w:lvlText w:val="%1.%2.%3.%4.%5.%6.%7.%8"/>
      <w:pPr>
        <w:ind w:hanging="1440" w:left="1800"/>
      </w:pPr>
      <w:rPr/>
    </w:lvl>
    <w:lvl w:ilvl="8">
      <w:start w:val="1"/>
      <w:numFmt w:val="custom"/>
      <w:isLgl w:val="true"/>
      <w:lvlText w:val="%1.%2.%3.%4.%5.%6.%7.%8.%9"/>
      <w:pPr>
        <w:ind w:hanging="1800" w:left="2160"/>
      </w:pPr>
      <w:rPr/>
    </w:lvl>
  </w:abstractNum>
  <w:abstractNum w:abstractNumId="4">
    <w:multiLevelType w:val="multilevel"/>
    <w:lvl w:ilvl="0">
      <w:start w:val="1"/>
      <w:numFmt w:val="bullet"/>
      <w:isLgl w:val="false"/>
      <w:lvlText w:val=""/>
      <w:pPr>
        <w:ind w:hanging="360" w:left="360"/>
      </w:pPr>
      <w:rPr>
        <w:rFonts w:ascii="Symbol" w:hAnsi="Symbol" w:cs="Symbol"/>
        <w:b w:val="true"/>
        <w:i w:val="false"/>
        <w:sz w:val="24"/>
      </w:rPr>
    </w:lvl>
    <w:lvl w:ilvl="1">
      <w:start w:val="1"/>
      <w:numFmt w:val="custom"/>
      <w:isLgl w:val="false"/>
      <w:lvlText w:val="%1.%2."/>
      <w:pPr>
        <w:ind w:hanging="432" w:left="792"/>
      </w:pPr>
      <w:rPr/>
    </w:lvl>
    <w:lvl w:ilvl="2">
      <w:start w:val="1"/>
      <w:numFmt w:val="custom"/>
      <w:isLgl w:val="false"/>
      <w:lvlText w:val="%1.%2.%3."/>
      <w:pPr>
        <w:ind w:hanging="504" w:left="1224"/>
      </w:pPr>
      <w:rPr/>
    </w:lvl>
    <w:lvl w:ilvl="3">
      <w:start w:val="1"/>
      <w:numFmt w:val="custom"/>
      <w:isLgl w:val="false"/>
      <w:lvlText w:val="%1.%2.%3.%4."/>
      <w:pPr>
        <w:ind w:hanging="648" w:left="1728"/>
      </w:pPr>
      <w:rPr/>
    </w:lvl>
    <w:lvl w:ilvl="4">
      <w:start w:val="1"/>
      <w:numFmt w:val="custom"/>
      <w:isLgl w:val="false"/>
      <w:lvlText w:val="%1.%2.%3.%4.%5."/>
      <w:pPr>
        <w:ind w:hanging="792" w:left="2232"/>
      </w:pPr>
      <w:rPr/>
    </w:lvl>
    <w:lvl w:ilvl="5">
      <w:start w:val="1"/>
      <w:numFmt w:val="custom"/>
      <w:isLgl w:val="false"/>
      <w:lvlText w:val="%1.%2.%3.%4.%5.%6."/>
      <w:pPr>
        <w:ind w:hanging="936" w:left="2736"/>
      </w:pPr>
      <w:rPr/>
    </w:lvl>
    <w:lvl w:ilvl="6">
      <w:start w:val="1"/>
      <w:numFmt w:val="custom"/>
      <w:isLgl w:val="false"/>
      <w:lvlText w:val="%1.%2.%3.%4.%5.%6.%7."/>
      <w:pPr>
        <w:ind w:hanging="1080" w:left="3240"/>
      </w:pPr>
      <w:rPr/>
    </w:lvl>
    <w:lvl w:ilvl="7">
      <w:start w:val="1"/>
      <w:numFmt w:val="custom"/>
      <w:isLgl w:val="false"/>
      <w:lvlText w:val="%1.%2.%3.%4.%5.%6.%7.%8."/>
      <w:pPr>
        <w:ind w:hanging="1224" w:left="3744"/>
      </w:pPr>
      <w:rPr/>
    </w:lvl>
    <w:lvl w:ilvl="8">
      <w:start w:val="1"/>
      <w:numFmt w:val="custom"/>
      <w:isLgl w:val="false"/>
      <w:lvlText w:val="%1.%2.%3.%4.%5.%6.%7.%8.%9."/>
      <w:pPr>
        <w:ind w:hanging="1440" w:left="4320"/>
      </w:pPr>
      <w:rPr/>
    </w:lvl>
  </w:abstractNum>
  <w:abstractNum w:abstractNumId="5">
    <w:multiLevelType w:val="multilevel"/>
    <w:lvl w:ilvl="0">
      <w:start w:val="1"/>
      <w:numFmt w:val="custom"/>
      <w:isLgl w:val="false"/>
      <w:lvlText w:val="%1."/>
      <w:pPr>
        <w:ind w:hanging="360" w:left="720"/>
      </w:pPr>
      <w:rPr/>
    </w:lvl>
    <w:lvl w:ilvl="1">
      <w:start w:val="1"/>
      <w:numFmt w:val="custom"/>
      <w:isLgl w:val="true"/>
      <w:lvlText w:val="%1.%2"/>
      <w:pPr>
        <w:ind w:hanging="360" w:left="720"/>
      </w:pPr>
      <w:rPr/>
    </w:lvl>
    <w:lvl w:ilvl="2">
      <w:start w:val="1"/>
      <w:numFmt w:val="custom"/>
      <w:isLgl w:val="true"/>
      <w:lvlText w:val="%1.%2.%3"/>
      <w:pPr>
        <w:ind w:hanging="720" w:left="1080"/>
      </w:pPr>
      <w:rPr/>
    </w:lvl>
    <w:lvl w:ilvl="3">
      <w:start w:val="1"/>
      <w:numFmt w:val="custom"/>
      <w:isLgl w:val="true"/>
      <w:lvlText w:val="%1.%2.%3.%4"/>
      <w:pPr>
        <w:ind w:hanging="720" w:left="1080"/>
      </w:pPr>
      <w:rPr/>
    </w:lvl>
    <w:lvl w:ilvl="4">
      <w:start w:val="1"/>
      <w:numFmt w:val="custom"/>
      <w:isLgl w:val="true"/>
      <w:lvlText w:val="%1.%2.%3.%4.%5"/>
      <w:pPr>
        <w:ind w:hanging="1080" w:left="1440"/>
      </w:pPr>
      <w:rPr/>
    </w:lvl>
    <w:lvl w:ilvl="5">
      <w:start w:val="1"/>
      <w:numFmt w:val="custom"/>
      <w:isLgl w:val="true"/>
      <w:lvlText w:val="%1.%2.%3.%4.%5.%6"/>
      <w:pPr>
        <w:ind w:hanging="1080" w:left="1440"/>
      </w:pPr>
      <w:rPr/>
    </w:lvl>
    <w:lvl w:ilvl="6">
      <w:start w:val="1"/>
      <w:numFmt w:val="custom"/>
      <w:isLgl w:val="true"/>
      <w:lvlText w:val="%1.%2.%3.%4.%5.%6.%7"/>
      <w:pPr>
        <w:ind w:hanging="1440" w:left="1800"/>
      </w:pPr>
      <w:rPr/>
    </w:lvl>
    <w:lvl w:ilvl="7">
      <w:start w:val="1"/>
      <w:numFmt w:val="custom"/>
      <w:isLgl w:val="true"/>
      <w:lvlText w:val="%1.%2.%3.%4.%5.%6.%7.%8"/>
      <w:pPr>
        <w:ind w:hanging="1440" w:left="1800"/>
      </w:pPr>
      <w:rPr/>
    </w:lvl>
    <w:lvl w:ilvl="8">
      <w:start w:val="1"/>
      <w:numFmt w:val="custom"/>
      <w:isLgl w:val="true"/>
      <w:lvlText w:val="%1.%2.%3.%4.%5.%6.%7.%8.%9"/>
      <w:pPr>
        <w:ind w:hanging="1800" w:left="2160"/>
      </w:pPr>
      <w:rPr/>
    </w:lvl>
  </w:abstractNum>
  <w:abstractNum w:abstractNumId="6">
    <w:multiLevelType w:val="multilevel"/>
    <w:lvl w:ilvl="0">
      <w:start w:val="1"/>
      <w:numFmt w:val="bullet"/>
      <w:isLgl w:val="false"/>
      <w:lvlText w:val=""/>
      <w:pPr>
        <w:ind w:hanging="360" w:left="360"/>
      </w:pPr>
      <w:rPr>
        <w:rFonts w:ascii="Symbol" w:hAnsi="Symbol" w:cs="Symbol"/>
        <w:b w:val="true"/>
        <w:i w:val="false"/>
        <w:sz w:val="24"/>
      </w:rPr>
    </w:lvl>
    <w:lvl w:ilvl="1">
      <w:start w:val="1"/>
      <w:numFmt w:val="custom"/>
      <w:isLgl w:val="false"/>
      <w:lvlText w:val="%1.%2."/>
      <w:pPr>
        <w:ind w:hanging="432" w:left="792"/>
      </w:pPr>
      <w:rPr/>
    </w:lvl>
    <w:lvl w:ilvl="2">
      <w:start w:val="1"/>
      <w:numFmt w:val="custom"/>
      <w:isLgl w:val="false"/>
      <w:lvlText w:val="%1.%2.%3."/>
      <w:pPr>
        <w:ind w:hanging="504" w:left="1224"/>
      </w:pPr>
      <w:rPr/>
    </w:lvl>
    <w:lvl w:ilvl="3">
      <w:start w:val="1"/>
      <w:numFmt w:val="custom"/>
      <w:isLgl w:val="false"/>
      <w:lvlText w:val="%1.%2.%3.%4."/>
      <w:pPr>
        <w:ind w:hanging="648" w:left="1728"/>
      </w:pPr>
      <w:rPr/>
    </w:lvl>
    <w:lvl w:ilvl="4">
      <w:start w:val="1"/>
      <w:numFmt w:val="custom"/>
      <w:isLgl w:val="false"/>
      <w:lvlText w:val="%1.%2.%3.%4.%5."/>
      <w:pPr>
        <w:ind w:hanging="792" w:left="2232"/>
      </w:pPr>
      <w:rPr/>
    </w:lvl>
    <w:lvl w:ilvl="5">
      <w:start w:val="1"/>
      <w:numFmt w:val="custom"/>
      <w:isLgl w:val="false"/>
      <w:lvlText w:val="%1.%2.%3.%4.%5.%6."/>
      <w:pPr>
        <w:ind w:hanging="936" w:left="2736"/>
      </w:pPr>
      <w:rPr/>
    </w:lvl>
    <w:lvl w:ilvl="6">
      <w:start w:val="1"/>
      <w:numFmt w:val="custom"/>
      <w:isLgl w:val="false"/>
      <w:lvlText w:val="%1.%2.%3.%4.%5.%6.%7."/>
      <w:pPr>
        <w:ind w:hanging="1080" w:left="3240"/>
      </w:pPr>
      <w:rPr/>
    </w:lvl>
    <w:lvl w:ilvl="7">
      <w:start w:val="1"/>
      <w:numFmt w:val="custom"/>
      <w:isLgl w:val="false"/>
      <w:lvlText w:val="%1.%2.%3.%4.%5.%6.%7.%8."/>
      <w:pPr>
        <w:ind w:hanging="1224" w:left="3744"/>
      </w:pPr>
      <w:rPr/>
    </w:lvl>
    <w:lvl w:ilvl="8">
      <w:start w:val="1"/>
      <w:numFmt w:val="custom"/>
      <w:isLgl w:val="false"/>
      <w:lvlText w:val="%1.%2.%3.%4.%5.%6.%7.%8.%9."/>
      <w:pPr>
        <w:ind w:hanging="1440" w:left="4320"/>
      </w:pPr>
      <w:rPr/>
    </w:lvl>
  </w:abstractNum>
  <w:abstractNum w:abstractNumId="7">
    <w:multiLevelType w:val="multilevel"/>
    <w:lvl w:ilvl="0">
      <w:start w:val="1"/>
      <w:numFmt w:val="custom"/>
      <w:isLgl w:val="false"/>
      <w:lvlText w:val="%1."/>
      <w:pPr>
        <w:ind w:hanging="360" w:left="720"/>
      </w:pPr>
      <w:rPr/>
    </w:lvl>
    <w:lvl w:ilvl="1">
      <w:start w:val="1"/>
      <w:numFmt w:val="custom"/>
      <w:isLgl w:val="true"/>
      <w:lvlText w:val="%1.%2"/>
      <w:pPr>
        <w:ind w:hanging="360" w:left="720"/>
      </w:pPr>
      <w:rPr/>
    </w:lvl>
    <w:lvl w:ilvl="2">
      <w:start w:val="1"/>
      <w:numFmt w:val="custom"/>
      <w:isLgl w:val="true"/>
      <w:lvlText w:val="%1.%2.%3"/>
      <w:pPr>
        <w:ind w:hanging="720" w:left="1080"/>
      </w:pPr>
      <w:rPr/>
    </w:lvl>
    <w:lvl w:ilvl="3">
      <w:start w:val="1"/>
      <w:numFmt w:val="custom"/>
      <w:isLgl w:val="true"/>
      <w:lvlText w:val="%1.%2.%3.%4"/>
      <w:pPr>
        <w:ind w:hanging="720" w:left="1080"/>
      </w:pPr>
      <w:rPr/>
    </w:lvl>
    <w:lvl w:ilvl="4">
      <w:start w:val="1"/>
      <w:numFmt w:val="custom"/>
      <w:isLgl w:val="true"/>
      <w:lvlText w:val="%1.%2.%3.%4.%5"/>
      <w:pPr>
        <w:ind w:hanging="1080" w:left="1440"/>
      </w:pPr>
      <w:rPr/>
    </w:lvl>
    <w:lvl w:ilvl="5">
      <w:start w:val="1"/>
      <w:numFmt w:val="custom"/>
      <w:isLgl w:val="true"/>
      <w:lvlText w:val="%1.%2.%3.%4.%5.%6"/>
      <w:pPr>
        <w:ind w:hanging="1080" w:left="1440"/>
      </w:pPr>
      <w:rPr/>
    </w:lvl>
    <w:lvl w:ilvl="6">
      <w:start w:val="1"/>
      <w:numFmt w:val="custom"/>
      <w:isLgl w:val="true"/>
      <w:lvlText w:val="%1.%2.%3.%4.%5.%6.%7"/>
      <w:pPr>
        <w:ind w:hanging="1440" w:left="1800"/>
      </w:pPr>
      <w:rPr/>
    </w:lvl>
    <w:lvl w:ilvl="7">
      <w:start w:val="1"/>
      <w:numFmt w:val="custom"/>
      <w:isLgl w:val="true"/>
      <w:lvlText w:val="%1.%2.%3.%4.%5.%6.%7.%8"/>
      <w:pPr>
        <w:ind w:hanging="1440" w:left="1800"/>
      </w:pPr>
      <w:rPr/>
    </w:lvl>
    <w:lvl w:ilvl="8">
      <w:start w:val="1"/>
      <w:numFmt w:val="custom"/>
      <w:isLgl w:val="true"/>
      <w:lvlText w:val="%1.%2.%3.%4.%5.%6.%7.%8.%9"/>
      <w:pPr>
        <w:ind w:hanging="1800" w:left="2160"/>
      </w:pPr>
      <w:rPr/>
    </w:lvl>
  </w:abstractNum>
  <w:abstractNum w:abstractNumId="8">
    <w:multiLevelType w:val="multilevel"/>
    <w:lvl w:ilvl="0">
      <w:start w:val="1"/>
      <w:numFmt w:val="custom"/>
      <w:isLgl w:val="false"/>
      <w:lvlText w:val="%1."/>
      <w:pPr>
        <w:ind w:hanging="437" w:left="794"/>
      </w:pPr>
      <w:rPr>
        <w:b w:val="true"/>
        <w:sz w:val="24"/>
      </w:rPr>
    </w:lvl>
    <w:lvl w:ilvl="1">
      <w:start w:val="1"/>
      <w:numFmt w:val="custom"/>
      <w:isLgl w:val="false"/>
      <w:lvlText w:val="%1.%2."/>
      <w:pPr>
        <w:ind w:hanging="624" w:left="1701"/>
      </w:pPr>
      <w:rPr>
        <w:b w:val="true"/>
      </w:rPr>
    </w:lvl>
    <w:lvl w:ilvl="2">
      <w:start w:val="1"/>
      <w:numFmt w:val="custom"/>
      <w:isLgl w:val="false"/>
      <w:lvlText w:val="%1.%2.%3."/>
      <w:pPr>
        <w:ind w:hanging="504" w:left="1224"/>
      </w:pPr>
      <w:rPr/>
    </w:lvl>
    <w:lvl w:ilvl="3">
      <w:start w:val="1"/>
      <w:numFmt w:val="custom"/>
      <w:isLgl w:val="false"/>
      <w:lvlText w:val="%1.%2.%3.%4."/>
      <w:pPr>
        <w:ind w:hanging="648" w:left="1728"/>
      </w:pPr>
      <w:rPr/>
    </w:lvl>
    <w:lvl w:ilvl="4">
      <w:start w:val="1"/>
      <w:numFmt w:val="custom"/>
      <w:isLgl w:val="false"/>
      <w:lvlText w:val="%1.%2.%3.%4.%5."/>
      <w:pPr>
        <w:ind w:hanging="792" w:left="2232"/>
      </w:pPr>
      <w:rPr/>
    </w:lvl>
    <w:lvl w:ilvl="5">
      <w:start w:val="1"/>
      <w:numFmt w:val="custom"/>
      <w:isLgl w:val="false"/>
      <w:lvlText w:val="%1.%2.%3.%4.%5.%6."/>
      <w:pPr>
        <w:ind w:hanging="936" w:left="2736"/>
      </w:pPr>
      <w:rPr/>
    </w:lvl>
    <w:lvl w:ilvl="6">
      <w:start w:val="1"/>
      <w:numFmt w:val="custom"/>
      <w:isLgl w:val="false"/>
      <w:lvlText w:val="%1.%2.%3.%4.%5.%6.%7."/>
      <w:pPr>
        <w:ind w:hanging="1080" w:left="3240"/>
      </w:pPr>
      <w:rPr/>
    </w:lvl>
    <w:lvl w:ilvl="7">
      <w:start w:val="1"/>
      <w:numFmt w:val="custom"/>
      <w:isLgl w:val="false"/>
      <w:lvlText w:val="%1.%2.%3.%4.%5.%6.%7.%8."/>
      <w:pPr>
        <w:ind w:hanging="1224" w:left="3744"/>
      </w:pPr>
      <w:rPr/>
    </w:lvl>
    <w:lvl w:ilvl="8">
      <w:start w:val="1"/>
      <w:numFmt w:val="custom"/>
      <w:isLgl w:val="false"/>
      <w:lvlText w:val="%1.%2.%3.%4.%5.%6.%7.%8.%9."/>
      <w:pPr>
        <w:ind w:hanging="1440" w:left="4320"/>
      </w:pPr>
      <w:rPr/>
    </w:lvl>
  </w:abstractNum>
  <w:abstractNum w:abstractNumId="9">
    <w:multiLevelType w:val="hybridMultilevel"/>
    <w:lvl w:ilvl="0">
      <w:start w:val="1"/>
      <w:numFmt w:val="bullet"/>
      <w:isLgl w:val="false"/>
      <w:lvlText w:val=""/>
      <w:pPr>
        <w:ind w:hanging="360" w:left="1440"/>
      </w:pPr>
      <w:rPr>
        <w:rFonts w:ascii="Symbol" w:hAnsi="Symbol" w:cs="Symbol"/>
      </w:rPr>
    </w:lvl>
    <w:lvl w:ilvl="1">
      <w:start w:val="1"/>
      <w:numFmt w:val="bullet"/>
      <w:isLgl w:val="false"/>
      <w:lvlText w:val="o"/>
      <w:pPr>
        <w:ind w:hanging="360" w:left="2160"/>
      </w:pPr>
      <w:rPr>
        <w:rFonts w:ascii="Courier New" w:hAnsi="Courier New" w:cs="Courier New"/>
      </w:rPr>
    </w:lvl>
    <w:lvl w:ilvl="2">
      <w:start w:val="1"/>
      <w:numFmt w:val="bullet"/>
      <w:isLgl w:val="false"/>
      <w:lvlText w:val=""/>
      <w:pPr>
        <w:ind w:hanging="360" w:left="2880"/>
      </w:pPr>
      <w:rPr>
        <w:rFonts w:ascii="Wingdings" w:hAnsi="Wingdings" w:cs="Wingdings"/>
      </w:rPr>
    </w:lvl>
    <w:lvl w:ilvl="3">
      <w:start w:val="1"/>
      <w:numFmt w:val="bullet"/>
      <w:isLgl w:val="false"/>
      <w:lvlText w:val=""/>
      <w:pPr>
        <w:ind w:hanging="360" w:left="3600"/>
      </w:pPr>
      <w:rPr>
        <w:rFonts w:ascii="Symbol" w:hAnsi="Symbol" w:cs="Symbol"/>
      </w:rPr>
    </w:lvl>
    <w:lvl w:ilvl="4">
      <w:start w:val="1"/>
      <w:numFmt w:val="bullet"/>
      <w:isLgl w:val="false"/>
      <w:lvlText w:val="o"/>
      <w:pPr>
        <w:ind w:hanging="360" w:left="4320"/>
      </w:pPr>
      <w:rPr>
        <w:rFonts w:ascii="Courier New" w:hAnsi="Courier New" w:cs="Courier New"/>
      </w:rPr>
    </w:lvl>
    <w:lvl w:ilvl="5">
      <w:start w:val="1"/>
      <w:numFmt w:val="bullet"/>
      <w:isLgl w:val="false"/>
      <w:lvlText w:val=""/>
      <w:pPr>
        <w:ind w:hanging="360" w:left="5040"/>
      </w:pPr>
      <w:rPr>
        <w:rFonts w:ascii="Wingdings" w:hAnsi="Wingdings" w:cs="Wingdings"/>
      </w:rPr>
    </w:lvl>
    <w:lvl w:ilvl="6">
      <w:start w:val="1"/>
      <w:numFmt w:val="bullet"/>
      <w:isLgl w:val="false"/>
      <w:lvlText w:val=""/>
      <w:pPr>
        <w:ind w:hanging="360" w:left="5760"/>
      </w:pPr>
      <w:rPr>
        <w:rFonts w:ascii="Symbol" w:hAnsi="Symbol" w:cs="Symbol"/>
      </w:rPr>
    </w:lvl>
    <w:lvl w:ilvl="7">
      <w:start w:val="1"/>
      <w:numFmt w:val="bullet"/>
      <w:isLgl w:val="false"/>
      <w:lvlText w:val="o"/>
      <w:pPr>
        <w:ind w:hanging="360" w:left="6480"/>
      </w:pPr>
      <w:rPr>
        <w:rFonts w:ascii="Courier New" w:hAnsi="Courier New" w:cs="Courier New"/>
      </w:rPr>
    </w:lvl>
    <w:lvl w:ilvl="8">
      <w:start w:val="1"/>
      <w:numFmt w:val="bullet"/>
      <w:isLgl w:val="false"/>
      <w:lvlText w:val=""/>
      <w:pPr>
        <w:ind w:hanging="360" w:left="7200"/>
      </w:pPr>
      <w:rPr>
        <w:rFonts w:ascii="Wingdings" w:hAnsi="Wingdings" w:cs="Wingdings"/>
      </w:rPr>
    </w:lvl>
  </w:abstractNum>
  <w:abstractNum w:abstractNumId="10">
    <w:multiLevelType w:val="hybridMultilevel"/>
    <w:lvl w:ilvl="0">
      <w:start w:val="1"/>
      <w:numFmt w:val="custom"/>
      <w:isLgl w:val="false"/>
      <w:lvlText w:val="%1."/>
      <w:pPr>
        <w:ind w:hanging="360" w:left="720"/>
      </w:pPr>
      <w:rPr>
        <w:b w:val="false"/>
        <w:sz w:val="24"/>
      </w:rPr>
    </w:lvl>
    <w:lvl w:ilvl="1">
      <w:start w:val="1"/>
      <w:numFmt w:val="lowerLetter"/>
      <w:isLgl w:val="false"/>
      <w:lvlText w:val="%2."/>
      <w:pPr>
        <w:ind w:hanging="360" w:left="1440"/>
      </w:pPr>
      <w:rPr/>
    </w:lvl>
    <w:lvl w:ilvl="2">
      <w:start w:val="1"/>
      <w:numFmt w:val="lowerRoman"/>
      <w:isLgl w:val="false"/>
      <w:lvlText w:val="%3."/>
      <w:lvlJc w:val="right"/>
      <w:pPr>
        <w:ind w:hanging="180" w:left="2160"/>
      </w:pPr>
      <w:rPr/>
    </w:lvl>
    <w:lvl w:ilvl="3">
      <w:start w:val="1"/>
      <w:numFmt w:val="custom"/>
      <w:isLgl w:val="false"/>
      <w:lvlText w:val="%4."/>
      <w:pPr>
        <w:ind w:hanging="360" w:left="2880"/>
      </w:pPr>
      <w:rPr/>
    </w:lvl>
    <w:lvl w:ilvl="4">
      <w:start w:val="1"/>
      <w:numFmt w:val="lowerLetter"/>
      <w:isLgl w:val="false"/>
      <w:lvlText w:val="%5."/>
      <w:pPr>
        <w:ind w:hanging="360" w:left="3600"/>
      </w:pPr>
      <w:rPr/>
    </w:lvl>
    <w:lvl w:ilvl="5">
      <w:start w:val="1"/>
      <w:numFmt w:val="lowerRoman"/>
      <w:isLgl w:val="false"/>
      <w:lvlText w:val="%6."/>
      <w:lvlJc w:val="right"/>
      <w:pPr>
        <w:ind w:hanging="180" w:left="4320"/>
      </w:pPr>
      <w:rPr/>
    </w:lvl>
    <w:lvl w:ilvl="6">
      <w:start w:val="1"/>
      <w:numFmt w:val="custom"/>
      <w:isLgl w:val="false"/>
      <w:lvlText w:val="%7."/>
      <w:pPr>
        <w:ind w:hanging="360" w:left="5040"/>
      </w:pPr>
      <w:rPr/>
    </w:lvl>
    <w:lvl w:ilvl="7">
      <w:start w:val="1"/>
      <w:numFmt w:val="lowerLetter"/>
      <w:isLgl w:val="false"/>
      <w:lvlText w:val="%8."/>
      <w:pPr>
        <w:ind w:hanging="360" w:left="5760"/>
      </w:pPr>
      <w:rPr/>
    </w:lvl>
    <w:lvl w:ilvl="8">
      <w:start w:val="1"/>
      <w:numFmt w:val="lowerRoman"/>
      <w:isLgl w:val="false"/>
      <w:lvlText w:val="%9."/>
      <w:lvlJc w:val="right"/>
      <w:pPr>
        <w:ind w:hanging="180" w:left="6480"/>
      </w:pPr>
      <w:rPr/>
    </w:lvl>
  </w:abstractNum>
  <w:abstractNum w:abstractNumId="11">
    <w:multiLevelType w:val="hybridMultilevel"/>
    <w:lvl w:ilvl="0">
      <w:start w:val="1"/>
      <w:numFmt w:val="custom"/>
      <w:isLgl w:val="false"/>
      <w:lvlText w:val="7.%1."/>
      <w:pPr>
        <w:ind w:hanging="360" w:left="1434"/>
      </w:pPr>
      <w:rPr/>
    </w:lvl>
    <w:lvl w:ilvl="1">
      <w:start w:val="1"/>
      <w:numFmt w:val="lowerLetter"/>
      <w:isLgl w:val="false"/>
      <w:lvlText w:val="%2."/>
      <w:pPr>
        <w:ind w:hanging="360" w:left="1440"/>
      </w:pPr>
      <w:rPr/>
    </w:lvl>
    <w:lvl w:ilvl="2">
      <w:start w:val="1"/>
      <w:numFmt w:val="lowerRoman"/>
      <w:isLgl w:val="false"/>
      <w:lvlText w:val="%3."/>
      <w:lvlJc w:val="right"/>
      <w:pPr>
        <w:ind w:hanging="180" w:left="2160"/>
      </w:pPr>
      <w:rPr/>
    </w:lvl>
    <w:lvl w:ilvl="3">
      <w:start w:val="1"/>
      <w:numFmt w:val="custom"/>
      <w:isLgl w:val="false"/>
      <w:lvlText w:val="%4."/>
      <w:pPr>
        <w:ind w:hanging="360" w:left="2880"/>
      </w:pPr>
      <w:rPr/>
    </w:lvl>
    <w:lvl w:ilvl="4">
      <w:start w:val="1"/>
      <w:numFmt w:val="lowerLetter"/>
      <w:isLgl w:val="false"/>
      <w:lvlText w:val="%5."/>
      <w:pPr>
        <w:ind w:hanging="360" w:left="3600"/>
      </w:pPr>
      <w:rPr/>
    </w:lvl>
    <w:lvl w:ilvl="5">
      <w:start w:val="1"/>
      <w:numFmt w:val="lowerRoman"/>
      <w:isLgl w:val="false"/>
      <w:lvlText w:val="%6."/>
      <w:lvlJc w:val="right"/>
      <w:pPr>
        <w:ind w:hanging="180" w:left="4320"/>
      </w:pPr>
      <w:rPr/>
    </w:lvl>
    <w:lvl w:ilvl="6">
      <w:start w:val="1"/>
      <w:numFmt w:val="custom"/>
      <w:isLgl w:val="false"/>
      <w:lvlText w:val="%7."/>
      <w:pPr>
        <w:ind w:hanging="360" w:left="5040"/>
      </w:pPr>
      <w:rPr/>
    </w:lvl>
    <w:lvl w:ilvl="7">
      <w:start w:val="1"/>
      <w:numFmt w:val="lowerLetter"/>
      <w:isLgl w:val="false"/>
      <w:lvlText w:val="%8."/>
      <w:pPr>
        <w:ind w:hanging="360" w:left="5760"/>
      </w:pPr>
      <w:rPr/>
    </w:lvl>
    <w:lvl w:ilvl="8">
      <w:start w:val="1"/>
      <w:numFmt w:val="lowerRoman"/>
      <w:isLgl w:val="false"/>
      <w:lvlText w:val="%9."/>
      <w:lvlJc w:val="right"/>
      <w:pPr>
        <w:ind w:hanging="180" w:left="6480"/>
      </w:pPr>
      <w:rPr/>
    </w:lvl>
  </w:abstractNum>
  <w:abstractNum w:abstractNumId="12">
    <w:multiLevelType w:val="hybridMultilevel"/>
    <w:lvl w:ilvl="0">
      <w:start w:val="1"/>
      <w:numFmt w:val="custom"/>
      <w:isLgl w:val="false"/>
      <w:lvlText w:val="11.%1"/>
      <w:pPr>
        <w:ind w:hanging="360" w:left="1854"/>
      </w:pPr>
      <w:rPr/>
    </w:lvl>
    <w:lvl w:ilvl="1">
      <w:start w:val="1"/>
      <w:numFmt w:val="lowerLetter"/>
      <w:isLgl w:val="false"/>
      <w:lvlText w:val="%2."/>
      <w:pPr>
        <w:ind w:hanging="360" w:left="2574"/>
      </w:pPr>
      <w:rPr/>
    </w:lvl>
    <w:lvl w:ilvl="2">
      <w:start w:val="1"/>
      <w:numFmt w:val="lowerRoman"/>
      <w:isLgl w:val="false"/>
      <w:lvlText w:val="%3."/>
      <w:lvlJc w:val="right"/>
      <w:pPr>
        <w:ind w:hanging="180" w:left="3294"/>
      </w:pPr>
      <w:rPr/>
    </w:lvl>
    <w:lvl w:ilvl="3">
      <w:start w:val="1"/>
      <w:numFmt w:val="custom"/>
      <w:isLgl w:val="false"/>
      <w:lvlText w:val="%4."/>
      <w:pPr>
        <w:ind w:hanging="360" w:left="4014"/>
      </w:pPr>
      <w:rPr/>
    </w:lvl>
    <w:lvl w:ilvl="4">
      <w:start w:val="1"/>
      <w:numFmt w:val="lowerLetter"/>
      <w:isLgl w:val="false"/>
      <w:lvlText w:val="%5."/>
      <w:pPr>
        <w:ind w:hanging="360" w:left="4734"/>
      </w:pPr>
      <w:rPr/>
    </w:lvl>
    <w:lvl w:ilvl="5">
      <w:start w:val="1"/>
      <w:numFmt w:val="lowerRoman"/>
      <w:isLgl w:val="false"/>
      <w:lvlText w:val="%6."/>
      <w:lvlJc w:val="right"/>
      <w:pPr>
        <w:ind w:hanging="180" w:left="5454"/>
      </w:pPr>
      <w:rPr/>
    </w:lvl>
    <w:lvl w:ilvl="6">
      <w:start w:val="1"/>
      <w:numFmt w:val="custom"/>
      <w:isLgl w:val="false"/>
      <w:lvlText w:val="%7."/>
      <w:pPr>
        <w:ind w:hanging="360" w:left="6174"/>
      </w:pPr>
      <w:rPr/>
    </w:lvl>
    <w:lvl w:ilvl="7">
      <w:start w:val="1"/>
      <w:numFmt w:val="lowerLetter"/>
      <w:isLgl w:val="false"/>
      <w:lvlText w:val="%8."/>
      <w:pPr>
        <w:ind w:hanging="360" w:left="6894"/>
      </w:pPr>
      <w:rPr/>
    </w:lvl>
    <w:lvl w:ilvl="8">
      <w:start w:val="1"/>
      <w:numFmt w:val="lowerRoman"/>
      <w:isLgl w:val="false"/>
      <w:lvlText w:val="%9."/>
      <w:lvlJc w:val="right"/>
      <w:pPr>
        <w:ind w:hanging="180" w:left="7614"/>
      </w:pPr>
      <w:rPr/>
    </w:lvl>
  </w:abstractNum>
  <w:abstractNum w:abstractNumId="13">
    <w:multiLevelType w:val="hybridMultilevel"/>
    <w:lvl w:ilvl="0">
      <w:start w:val="1"/>
      <w:numFmt w:val="custom"/>
      <w:isLgl w:val="false"/>
      <w:lvlText w:val="9.%1"/>
      <w:pPr>
        <w:ind w:hanging="360" w:left="1854"/>
      </w:pPr>
      <w:rPr/>
    </w:lvl>
    <w:lvl w:ilvl="1">
      <w:start w:val="1"/>
      <w:numFmt w:val="lowerLetter"/>
      <w:isLgl w:val="false"/>
      <w:lvlText w:val="%2."/>
      <w:pPr>
        <w:ind w:hanging="360" w:left="2574"/>
      </w:pPr>
      <w:rPr/>
    </w:lvl>
    <w:lvl w:ilvl="2">
      <w:start w:val="1"/>
      <w:numFmt w:val="lowerRoman"/>
      <w:isLgl w:val="false"/>
      <w:lvlText w:val="%3."/>
      <w:lvlJc w:val="right"/>
      <w:pPr>
        <w:ind w:hanging="180" w:left="3294"/>
      </w:pPr>
      <w:rPr/>
    </w:lvl>
    <w:lvl w:ilvl="3">
      <w:start w:val="1"/>
      <w:numFmt w:val="custom"/>
      <w:isLgl w:val="false"/>
      <w:lvlText w:val="%4."/>
      <w:pPr>
        <w:ind w:hanging="360" w:left="4014"/>
      </w:pPr>
      <w:rPr/>
    </w:lvl>
    <w:lvl w:ilvl="4">
      <w:start w:val="1"/>
      <w:numFmt w:val="lowerLetter"/>
      <w:isLgl w:val="false"/>
      <w:lvlText w:val="%5."/>
      <w:pPr>
        <w:ind w:hanging="360" w:left="4734"/>
      </w:pPr>
      <w:rPr/>
    </w:lvl>
    <w:lvl w:ilvl="5">
      <w:start w:val="1"/>
      <w:numFmt w:val="lowerRoman"/>
      <w:isLgl w:val="false"/>
      <w:lvlText w:val="%6."/>
      <w:lvlJc w:val="right"/>
      <w:pPr>
        <w:ind w:hanging="180" w:left="5454"/>
      </w:pPr>
      <w:rPr/>
    </w:lvl>
    <w:lvl w:ilvl="6">
      <w:start w:val="1"/>
      <w:numFmt w:val="custom"/>
      <w:isLgl w:val="false"/>
      <w:lvlText w:val="%7."/>
      <w:pPr>
        <w:ind w:hanging="360" w:left="6174"/>
      </w:pPr>
      <w:rPr/>
    </w:lvl>
    <w:lvl w:ilvl="7">
      <w:start w:val="1"/>
      <w:numFmt w:val="lowerLetter"/>
      <w:isLgl w:val="false"/>
      <w:lvlText w:val="%8."/>
      <w:pPr>
        <w:ind w:hanging="360" w:left="6894"/>
      </w:pPr>
      <w:rPr/>
    </w:lvl>
    <w:lvl w:ilvl="8">
      <w:start w:val="1"/>
      <w:numFmt w:val="lowerRoman"/>
      <w:isLgl w:val="false"/>
      <w:lvlText w:val="%9."/>
      <w:lvlJc w:val="right"/>
      <w:pPr>
        <w:ind w:hanging="180" w:left="7614"/>
      </w:pPr>
      <w:rPr/>
    </w:lvl>
  </w:abstractNum>
  <w:abstractNum w:abstractNumId="14">
    <w:multiLevelType w:val="hybridMultilevel"/>
    <w:lvl w:ilvl="0">
      <w:start w:val="1"/>
      <w:numFmt w:val="custom"/>
      <w:isLgl w:val="false"/>
      <w:lvlText w:val="9.%1"/>
      <w:pPr>
        <w:ind w:hanging="360" w:left="1854"/>
      </w:pPr>
      <w:rPr/>
    </w:lvl>
    <w:lvl w:ilvl="1">
      <w:start w:val="1"/>
      <w:numFmt w:val="lowerLetter"/>
      <w:isLgl w:val="false"/>
      <w:lvlText w:val="%2."/>
      <w:pPr>
        <w:ind w:hanging="360" w:left="2574"/>
      </w:pPr>
      <w:rPr/>
    </w:lvl>
    <w:lvl w:ilvl="2">
      <w:start w:val="1"/>
      <w:numFmt w:val="lowerRoman"/>
      <w:isLgl w:val="false"/>
      <w:lvlText w:val="%3."/>
      <w:lvlJc w:val="right"/>
      <w:pPr>
        <w:ind w:hanging="180" w:left="3294"/>
      </w:pPr>
      <w:rPr/>
    </w:lvl>
    <w:lvl w:ilvl="3">
      <w:start w:val="1"/>
      <w:numFmt w:val="custom"/>
      <w:isLgl w:val="false"/>
      <w:lvlText w:val="%4."/>
      <w:pPr>
        <w:ind w:hanging="360" w:left="4014"/>
      </w:pPr>
      <w:rPr/>
    </w:lvl>
    <w:lvl w:ilvl="4">
      <w:start w:val="1"/>
      <w:numFmt w:val="lowerLetter"/>
      <w:isLgl w:val="false"/>
      <w:lvlText w:val="%5."/>
      <w:pPr>
        <w:ind w:hanging="360" w:left="4734"/>
      </w:pPr>
      <w:rPr/>
    </w:lvl>
    <w:lvl w:ilvl="5">
      <w:start w:val="1"/>
      <w:numFmt w:val="lowerRoman"/>
      <w:isLgl w:val="false"/>
      <w:lvlText w:val="%6."/>
      <w:lvlJc w:val="right"/>
      <w:pPr>
        <w:ind w:hanging="180" w:left="5454"/>
      </w:pPr>
      <w:rPr/>
    </w:lvl>
    <w:lvl w:ilvl="6">
      <w:start w:val="1"/>
      <w:numFmt w:val="custom"/>
      <w:isLgl w:val="false"/>
      <w:lvlText w:val="%7."/>
      <w:pPr>
        <w:ind w:hanging="360" w:left="6174"/>
      </w:pPr>
      <w:rPr/>
    </w:lvl>
    <w:lvl w:ilvl="7">
      <w:start w:val="1"/>
      <w:numFmt w:val="lowerLetter"/>
      <w:isLgl w:val="false"/>
      <w:lvlText w:val="%8."/>
      <w:pPr>
        <w:ind w:hanging="360" w:left="6894"/>
      </w:pPr>
      <w:rPr/>
    </w:lvl>
    <w:lvl w:ilvl="8">
      <w:start w:val="1"/>
      <w:numFmt w:val="lowerRoman"/>
      <w:isLgl w:val="false"/>
      <w:lvlText w:val="%9."/>
      <w:lvlJc w:val="right"/>
      <w:pPr>
        <w:ind w:hanging="180" w:left="7614"/>
      </w:pPr>
      <w:rPr/>
    </w:lvl>
  </w:abstractNum>
  <w:abstractNum w:abstractNumId="15">
    <w:multiLevelType w:val="hybridMultilevel"/>
    <w:lvl w:ilvl="0">
      <w:start w:val="1"/>
      <w:numFmt w:val="custom"/>
      <w:isLgl w:val="false"/>
      <w:lvlText w:val="9.%1"/>
      <w:pPr>
        <w:ind w:hanging="360" w:left="1854"/>
      </w:pPr>
      <w:rPr/>
    </w:lvl>
    <w:lvl w:ilvl="1">
      <w:start w:val="1"/>
      <w:numFmt w:val="lowerLetter"/>
      <w:isLgl w:val="false"/>
      <w:lvlText w:val="%2."/>
      <w:pPr>
        <w:ind w:hanging="360" w:left="2574"/>
      </w:pPr>
      <w:rPr/>
    </w:lvl>
    <w:lvl w:ilvl="2">
      <w:start w:val="1"/>
      <w:numFmt w:val="lowerRoman"/>
      <w:isLgl w:val="false"/>
      <w:lvlText w:val="%3."/>
      <w:lvlJc w:val="right"/>
      <w:pPr>
        <w:ind w:hanging="180" w:left="3294"/>
      </w:pPr>
      <w:rPr/>
    </w:lvl>
    <w:lvl w:ilvl="3">
      <w:start w:val="1"/>
      <w:numFmt w:val="custom"/>
      <w:isLgl w:val="false"/>
      <w:lvlText w:val="%4."/>
      <w:pPr>
        <w:ind w:hanging="360" w:left="4014"/>
      </w:pPr>
      <w:rPr/>
    </w:lvl>
    <w:lvl w:ilvl="4">
      <w:start w:val="1"/>
      <w:numFmt w:val="lowerLetter"/>
      <w:isLgl w:val="false"/>
      <w:lvlText w:val="%5."/>
      <w:pPr>
        <w:ind w:hanging="360" w:left="4734"/>
      </w:pPr>
      <w:rPr/>
    </w:lvl>
    <w:lvl w:ilvl="5">
      <w:start w:val="1"/>
      <w:numFmt w:val="lowerRoman"/>
      <w:isLgl w:val="false"/>
      <w:lvlText w:val="%6."/>
      <w:lvlJc w:val="right"/>
      <w:pPr>
        <w:ind w:hanging="180" w:left="5454"/>
      </w:pPr>
      <w:rPr/>
    </w:lvl>
    <w:lvl w:ilvl="6">
      <w:start w:val="1"/>
      <w:numFmt w:val="custom"/>
      <w:isLgl w:val="false"/>
      <w:lvlText w:val="%7."/>
      <w:pPr>
        <w:ind w:hanging="360" w:left="6174"/>
      </w:pPr>
      <w:rPr/>
    </w:lvl>
    <w:lvl w:ilvl="7">
      <w:start w:val="1"/>
      <w:numFmt w:val="lowerLetter"/>
      <w:isLgl w:val="false"/>
      <w:lvlText w:val="%8."/>
      <w:pPr>
        <w:ind w:hanging="360" w:left="6894"/>
      </w:pPr>
      <w:rPr/>
    </w:lvl>
    <w:lvl w:ilvl="8">
      <w:start w:val="1"/>
      <w:numFmt w:val="lowerRoman"/>
      <w:isLgl w:val="false"/>
      <w:lvlText w:val="%9."/>
      <w:lvlJc w:val="right"/>
      <w:pPr>
        <w:ind w:hanging="180" w:left="7614"/>
      </w:pPr>
      <w:rPr/>
    </w:lvl>
  </w:abstractNum>
  <w:abstractNum w:abstractNumId="16">
    <w:multiLevelType w:val="hybridMultilevel"/>
    <w:lvl w:ilvl="0">
      <w:start w:val="1"/>
      <w:numFmt w:val="custom"/>
      <w:isLgl w:val="false"/>
      <w:lvlText w:val="%1."/>
      <w:pPr>
        <w:ind w:hanging="360" w:left="720"/>
      </w:pPr>
      <w:rPr>
        <w:b w:val="true"/>
        <w:sz w:val="24"/>
      </w:rPr>
    </w:lvl>
    <w:lvl w:ilvl="1">
      <w:start w:val="1"/>
      <w:numFmt w:val="lowerLetter"/>
      <w:isLgl w:val="false"/>
      <w:lvlText w:val="%2."/>
      <w:pPr>
        <w:ind w:hanging="360" w:left="1440"/>
      </w:pPr>
      <w:rPr/>
    </w:lvl>
    <w:lvl w:ilvl="2">
      <w:start w:val="1"/>
      <w:numFmt w:val="lowerRoman"/>
      <w:isLgl w:val="false"/>
      <w:lvlText w:val="%3."/>
      <w:lvlJc w:val="right"/>
      <w:pPr>
        <w:ind w:hanging="180" w:left="2160"/>
      </w:pPr>
      <w:rPr/>
    </w:lvl>
    <w:lvl w:ilvl="3">
      <w:start w:val="1"/>
      <w:numFmt w:val="custom"/>
      <w:isLgl w:val="false"/>
      <w:lvlText w:val="%4."/>
      <w:pPr>
        <w:ind w:hanging="360" w:left="2880"/>
      </w:pPr>
      <w:rPr/>
    </w:lvl>
    <w:lvl w:ilvl="4">
      <w:start w:val="1"/>
      <w:numFmt w:val="lowerLetter"/>
      <w:isLgl w:val="false"/>
      <w:lvlText w:val="%5."/>
      <w:pPr>
        <w:ind w:hanging="360" w:left="3600"/>
      </w:pPr>
      <w:rPr/>
    </w:lvl>
    <w:lvl w:ilvl="5">
      <w:start w:val="1"/>
      <w:numFmt w:val="lowerRoman"/>
      <w:isLgl w:val="false"/>
      <w:lvlText w:val="%6."/>
      <w:lvlJc w:val="right"/>
      <w:pPr>
        <w:ind w:hanging="180" w:left="4320"/>
      </w:pPr>
      <w:rPr/>
    </w:lvl>
    <w:lvl w:ilvl="6">
      <w:start w:val="1"/>
      <w:numFmt w:val="custom"/>
      <w:isLgl w:val="false"/>
      <w:lvlText w:val="%7."/>
      <w:pPr>
        <w:ind w:hanging="360" w:left="5040"/>
      </w:pPr>
      <w:rPr/>
    </w:lvl>
    <w:lvl w:ilvl="7">
      <w:start w:val="1"/>
      <w:numFmt w:val="lowerLetter"/>
      <w:isLgl w:val="false"/>
      <w:lvlText w:val="%8."/>
      <w:pPr>
        <w:ind w:hanging="360" w:left="5760"/>
      </w:pPr>
      <w:rPr/>
    </w:lvl>
    <w:lvl w:ilvl="8">
      <w:start w:val="1"/>
      <w:numFmt w:val="lowerRoman"/>
      <w:isLgl w:val="false"/>
      <w:lvlText w:val="%9."/>
      <w:lvlJc w:val="right"/>
      <w:pPr>
        <w:ind w:hanging="180" w:left="6480"/>
      </w:pPr>
      <w:rPr/>
    </w:lvl>
  </w:abstractNum>
  <w:abstractNum w:abstractNumId="17">
    <w:multiLevelType w:val="hybridMultilevel"/>
    <w:lvl w:ilvl="0">
      <w:start w:val="1"/>
      <w:numFmt w:val="custom"/>
      <w:isLgl w:val="false"/>
      <w:lvlText w:val="11.%1"/>
      <w:pPr>
        <w:ind w:hanging="360" w:left="1434"/>
      </w:pPr>
      <w:rPr/>
    </w:lvl>
    <w:lvl w:ilvl="1">
      <w:start w:val="1"/>
      <w:numFmt w:val="lowerLetter"/>
      <w:isLgl w:val="false"/>
      <w:lvlText w:val="%2."/>
      <w:pPr>
        <w:ind w:hanging="360" w:left="1440"/>
      </w:pPr>
      <w:rPr/>
    </w:lvl>
    <w:lvl w:ilvl="2">
      <w:start w:val="1"/>
      <w:numFmt w:val="lowerRoman"/>
      <w:isLgl w:val="false"/>
      <w:lvlText w:val="%3."/>
      <w:lvlJc w:val="right"/>
      <w:pPr>
        <w:ind w:hanging="180" w:left="2160"/>
      </w:pPr>
      <w:rPr/>
    </w:lvl>
    <w:lvl w:ilvl="3">
      <w:start w:val="1"/>
      <w:numFmt w:val="custom"/>
      <w:isLgl w:val="false"/>
      <w:lvlText w:val="%4."/>
      <w:pPr>
        <w:ind w:hanging="360" w:left="2880"/>
      </w:pPr>
      <w:rPr/>
    </w:lvl>
    <w:lvl w:ilvl="4">
      <w:start w:val="1"/>
      <w:numFmt w:val="lowerLetter"/>
      <w:isLgl w:val="false"/>
      <w:lvlText w:val="%5."/>
      <w:pPr>
        <w:ind w:hanging="360" w:left="3600"/>
      </w:pPr>
      <w:rPr/>
    </w:lvl>
    <w:lvl w:ilvl="5">
      <w:start w:val="1"/>
      <w:numFmt w:val="lowerRoman"/>
      <w:isLgl w:val="false"/>
      <w:lvlText w:val="%6."/>
      <w:lvlJc w:val="right"/>
      <w:pPr>
        <w:ind w:hanging="180" w:left="4320"/>
      </w:pPr>
      <w:rPr/>
    </w:lvl>
    <w:lvl w:ilvl="6">
      <w:start w:val="1"/>
      <w:numFmt w:val="custom"/>
      <w:isLgl w:val="false"/>
      <w:lvlText w:val="%7."/>
      <w:pPr>
        <w:ind w:hanging="360" w:left="5040"/>
      </w:pPr>
      <w:rPr/>
    </w:lvl>
    <w:lvl w:ilvl="7">
      <w:start w:val="1"/>
      <w:numFmt w:val="lowerLetter"/>
      <w:isLgl w:val="false"/>
      <w:lvlText w:val="%8."/>
      <w:pPr>
        <w:ind w:hanging="360" w:left="5760"/>
      </w:pPr>
      <w:rPr/>
    </w:lvl>
    <w:lvl w:ilvl="8">
      <w:start w:val="1"/>
      <w:numFmt w:val="lowerRoman"/>
      <w:isLgl w:val="false"/>
      <w:lvlText w:val="%9."/>
      <w:lvlJc w:val="right"/>
      <w:pPr>
        <w:ind w:hanging="180" w:left="6480"/>
      </w:pPr>
      <w:rPr/>
    </w:lvl>
  </w:abstractNum>
  <w:abstractNum w:abstractNumId="18">
    <w:multiLevelType w:val="hybridMultilevel"/>
    <w:lvl w:ilvl="0">
      <w:start w:val="1"/>
      <w:numFmt w:val="custom"/>
      <w:isLgl w:val="false"/>
      <w:lvlText w:val="11.%1"/>
      <w:pPr>
        <w:ind w:hanging="360" w:left="1854"/>
      </w:pPr>
      <w:rPr/>
    </w:lvl>
    <w:lvl w:ilvl="1">
      <w:start w:val="1"/>
      <w:numFmt w:val="lowerLetter"/>
      <w:isLgl w:val="false"/>
      <w:lvlText w:val="%2."/>
      <w:pPr>
        <w:ind w:hanging="360" w:left="2574"/>
      </w:pPr>
      <w:rPr/>
    </w:lvl>
    <w:lvl w:ilvl="2">
      <w:start w:val="1"/>
      <w:numFmt w:val="lowerRoman"/>
      <w:isLgl w:val="false"/>
      <w:lvlText w:val="%3."/>
      <w:lvlJc w:val="right"/>
      <w:pPr>
        <w:ind w:hanging="180" w:left="3294"/>
      </w:pPr>
      <w:rPr/>
    </w:lvl>
    <w:lvl w:ilvl="3">
      <w:start w:val="1"/>
      <w:numFmt w:val="custom"/>
      <w:isLgl w:val="false"/>
      <w:lvlText w:val="%4."/>
      <w:pPr>
        <w:ind w:hanging="360" w:left="4014"/>
      </w:pPr>
      <w:rPr/>
    </w:lvl>
    <w:lvl w:ilvl="4">
      <w:start w:val="1"/>
      <w:numFmt w:val="lowerLetter"/>
      <w:isLgl w:val="false"/>
      <w:lvlText w:val="%5."/>
      <w:pPr>
        <w:ind w:hanging="360" w:left="4734"/>
      </w:pPr>
      <w:rPr/>
    </w:lvl>
    <w:lvl w:ilvl="5">
      <w:start w:val="1"/>
      <w:numFmt w:val="lowerRoman"/>
      <w:isLgl w:val="false"/>
      <w:lvlText w:val="%6."/>
      <w:lvlJc w:val="right"/>
      <w:pPr>
        <w:ind w:hanging="180" w:left="5454"/>
      </w:pPr>
      <w:rPr/>
    </w:lvl>
    <w:lvl w:ilvl="6">
      <w:start w:val="1"/>
      <w:numFmt w:val="custom"/>
      <w:isLgl w:val="false"/>
      <w:lvlText w:val="%7."/>
      <w:pPr>
        <w:ind w:hanging="360" w:left="6174"/>
      </w:pPr>
      <w:rPr/>
    </w:lvl>
    <w:lvl w:ilvl="7">
      <w:start w:val="1"/>
      <w:numFmt w:val="lowerLetter"/>
      <w:isLgl w:val="false"/>
      <w:lvlText w:val="%8."/>
      <w:pPr>
        <w:ind w:hanging="360" w:left="6894"/>
      </w:pPr>
      <w:rPr/>
    </w:lvl>
    <w:lvl w:ilvl="8">
      <w:start w:val="1"/>
      <w:numFmt w:val="lowerRoman"/>
      <w:isLgl w:val="false"/>
      <w:lvlText w:val="%9."/>
      <w:lvlJc w:val="right"/>
      <w:pPr>
        <w:ind w:hanging="180" w:left="7614"/>
      </w:pPr>
      <w:rPr/>
    </w:lvl>
  </w:abstractNum>
  <w:abstractNum w:abstractNumId="19">
    <w:multiLevelType w:val="hybridMultilevel"/>
    <w:lvl w:ilvl="0">
      <w:start w:val="1"/>
      <w:numFmt w:val="custom"/>
      <w:isLgl w:val="false"/>
      <w:lvlText w:val="%1."/>
      <w:pPr>
        <w:ind w:hanging="360" w:left="720"/>
      </w:pPr>
      <w:rPr/>
    </w:lvl>
    <w:lvl w:ilvl="1">
      <w:start w:val="1"/>
      <w:numFmt w:val="lowerLetter"/>
      <w:isLgl w:val="false"/>
      <w:lvlText w:val="%2."/>
      <w:pPr>
        <w:ind w:hanging="360" w:left="1440"/>
      </w:pPr>
      <w:rPr/>
    </w:lvl>
    <w:lvl w:ilvl="2">
      <w:start w:val="1"/>
      <w:numFmt w:val="lowerRoman"/>
      <w:isLgl w:val="false"/>
      <w:lvlText w:val="%3."/>
      <w:lvlJc w:val="right"/>
      <w:pPr>
        <w:ind w:hanging="180" w:left="2160"/>
      </w:pPr>
      <w:rPr/>
    </w:lvl>
    <w:lvl w:ilvl="3">
      <w:start w:val="1"/>
      <w:numFmt w:val="custom"/>
      <w:isLgl w:val="false"/>
      <w:lvlText w:val="%4."/>
      <w:pPr>
        <w:ind w:hanging="360" w:left="2880"/>
      </w:pPr>
      <w:rPr/>
    </w:lvl>
    <w:lvl w:ilvl="4">
      <w:start w:val="1"/>
      <w:numFmt w:val="lowerLetter"/>
      <w:isLgl w:val="false"/>
      <w:lvlText w:val="%5."/>
      <w:pPr>
        <w:ind w:hanging="360" w:left="3600"/>
      </w:pPr>
      <w:rPr/>
    </w:lvl>
    <w:lvl w:ilvl="5">
      <w:start w:val="1"/>
      <w:numFmt w:val="lowerRoman"/>
      <w:isLgl w:val="false"/>
      <w:lvlText w:val="%6."/>
      <w:lvlJc w:val="right"/>
      <w:pPr>
        <w:ind w:hanging="180" w:left="4320"/>
      </w:pPr>
      <w:rPr/>
    </w:lvl>
    <w:lvl w:ilvl="6">
      <w:start w:val="1"/>
      <w:numFmt w:val="custom"/>
      <w:isLgl w:val="false"/>
      <w:lvlText w:val="%7."/>
      <w:pPr>
        <w:ind w:hanging="360" w:left="5040"/>
      </w:pPr>
      <w:rPr/>
    </w:lvl>
    <w:lvl w:ilvl="7">
      <w:start w:val="1"/>
      <w:numFmt w:val="lowerLetter"/>
      <w:isLgl w:val="false"/>
      <w:lvlText w:val="%8."/>
      <w:pPr>
        <w:ind w:hanging="360" w:left="5760"/>
      </w:pPr>
      <w:rPr/>
    </w:lvl>
    <w:lvl w:ilvl="8">
      <w:start w:val="1"/>
      <w:numFmt w:val="lowerRoman"/>
      <w:isLgl w:val="false"/>
      <w:lvlText w:val="%9."/>
      <w:lvlJc w:val="right"/>
      <w:pPr>
        <w:ind w:hanging="180" w:left="6480"/>
      </w:pPr>
      <w:rPr/>
    </w:lvl>
  </w:abstractNum>
  <w:abstractNum w:abstractNumId="20">
    <w:multiLevelType w:val="hybridMultilevel"/>
    <w:lvl w:ilvl="0">
      <w:start w:val="1"/>
      <w:numFmt w:val="custom"/>
      <w:isLgl w:val="false"/>
      <w:lvlText w:val="%1."/>
      <w:pPr>
        <w:ind w:hanging="360" w:left="720"/>
      </w:pPr>
      <w:rPr>
        <w:b w:val="true"/>
        <w:sz w:val="24"/>
      </w:rPr>
    </w:lvl>
    <w:lvl w:ilvl="1">
      <w:start w:val="1"/>
      <w:numFmt w:val="lowerLetter"/>
      <w:isLgl w:val="false"/>
      <w:lvlText w:val="%2."/>
      <w:pPr>
        <w:ind w:hanging="360" w:left="1440"/>
      </w:pPr>
      <w:rPr/>
    </w:lvl>
    <w:lvl w:ilvl="2">
      <w:start w:val="1"/>
      <w:numFmt w:val="lowerRoman"/>
      <w:isLgl w:val="false"/>
      <w:lvlText w:val="%3."/>
      <w:lvlJc w:val="right"/>
      <w:pPr>
        <w:ind w:hanging="180" w:left="2160"/>
      </w:pPr>
      <w:rPr/>
    </w:lvl>
    <w:lvl w:ilvl="3">
      <w:start w:val="1"/>
      <w:numFmt w:val="custom"/>
      <w:isLgl w:val="false"/>
      <w:lvlText w:val="%4."/>
      <w:pPr>
        <w:ind w:hanging="360" w:left="2880"/>
      </w:pPr>
      <w:rPr/>
    </w:lvl>
    <w:lvl w:ilvl="4">
      <w:start w:val="1"/>
      <w:numFmt w:val="lowerLetter"/>
      <w:isLgl w:val="false"/>
      <w:lvlText w:val="%5."/>
      <w:pPr>
        <w:ind w:hanging="360" w:left="3600"/>
      </w:pPr>
      <w:rPr/>
    </w:lvl>
    <w:lvl w:ilvl="5">
      <w:start w:val="1"/>
      <w:numFmt w:val="lowerRoman"/>
      <w:isLgl w:val="false"/>
      <w:lvlText w:val="%6."/>
      <w:lvlJc w:val="right"/>
      <w:pPr>
        <w:ind w:hanging="180" w:left="4320"/>
      </w:pPr>
      <w:rPr/>
    </w:lvl>
    <w:lvl w:ilvl="6">
      <w:start w:val="1"/>
      <w:numFmt w:val="custom"/>
      <w:isLgl w:val="false"/>
      <w:lvlText w:val="%7."/>
      <w:pPr>
        <w:ind w:hanging="360" w:left="5040"/>
      </w:pPr>
      <w:rPr/>
    </w:lvl>
    <w:lvl w:ilvl="7">
      <w:start w:val="1"/>
      <w:numFmt w:val="lowerLetter"/>
      <w:isLgl w:val="false"/>
      <w:lvlText w:val="%8."/>
      <w:pPr>
        <w:ind w:hanging="360" w:left="5760"/>
      </w:pPr>
      <w:rPr/>
    </w:lvl>
    <w:lvl w:ilvl="8">
      <w:start w:val="1"/>
      <w:numFmt w:val="lowerRoman"/>
      <w:isLgl w:val="false"/>
      <w:lvlText w:val="%9."/>
      <w:lvlJc w:val="right"/>
      <w:pPr>
        <w:ind w:hanging="180" w:left="6480"/>
      </w:pPr>
      <w:rPr/>
    </w:lvl>
  </w:abstractNum>
  <w:abstractNum w:abstractNumId="21">
    <w:multiLevelType w:val="hybridMultilevel"/>
    <w:lvl w:ilvl="0">
      <w:start w:val="1"/>
      <w:numFmt w:val="custom"/>
      <w:isLgl w:val="false"/>
      <w:lvlText w:val="%1."/>
      <w:pPr>
        <w:ind w:hanging="360" w:left="720"/>
      </w:pPr>
      <w:rPr>
        <w:b w:val="true"/>
        <w:sz w:val="24"/>
      </w:rPr>
    </w:lvl>
    <w:lvl w:ilvl="1">
      <w:start w:val="1"/>
      <w:numFmt w:val="lowerLetter"/>
      <w:isLgl w:val="false"/>
      <w:lvlText w:val="%2."/>
      <w:pPr>
        <w:ind w:hanging="360" w:left="1440"/>
      </w:pPr>
      <w:rPr/>
    </w:lvl>
    <w:lvl w:ilvl="2">
      <w:start w:val="1"/>
      <w:numFmt w:val="lowerRoman"/>
      <w:isLgl w:val="false"/>
      <w:lvlText w:val="%3."/>
      <w:lvlJc w:val="right"/>
      <w:pPr>
        <w:ind w:hanging="180" w:left="2160"/>
      </w:pPr>
      <w:rPr/>
    </w:lvl>
    <w:lvl w:ilvl="3">
      <w:start w:val="1"/>
      <w:numFmt w:val="custom"/>
      <w:isLgl w:val="false"/>
      <w:lvlText w:val="%4."/>
      <w:pPr>
        <w:ind w:hanging="360" w:left="2880"/>
      </w:pPr>
      <w:rPr/>
    </w:lvl>
    <w:lvl w:ilvl="4">
      <w:start w:val="1"/>
      <w:numFmt w:val="lowerLetter"/>
      <w:isLgl w:val="false"/>
      <w:lvlText w:val="%5."/>
      <w:pPr>
        <w:ind w:hanging="360" w:left="3600"/>
      </w:pPr>
      <w:rPr/>
    </w:lvl>
    <w:lvl w:ilvl="5">
      <w:start w:val="1"/>
      <w:numFmt w:val="lowerRoman"/>
      <w:isLgl w:val="false"/>
      <w:lvlText w:val="%6."/>
      <w:lvlJc w:val="right"/>
      <w:pPr>
        <w:ind w:hanging="180" w:left="4320"/>
      </w:pPr>
      <w:rPr/>
    </w:lvl>
    <w:lvl w:ilvl="6">
      <w:start w:val="1"/>
      <w:numFmt w:val="custom"/>
      <w:isLgl w:val="false"/>
      <w:lvlText w:val="%7."/>
      <w:pPr>
        <w:ind w:hanging="360" w:left="5040"/>
      </w:pPr>
      <w:rPr/>
    </w:lvl>
    <w:lvl w:ilvl="7">
      <w:start w:val="1"/>
      <w:numFmt w:val="lowerLetter"/>
      <w:isLgl w:val="false"/>
      <w:lvlText w:val="%8."/>
      <w:pPr>
        <w:ind w:hanging="360" w:left="5760"/>
      </w:pPr>
      <w:rPr/>
    </w:lvl>
    <w:lvl w:ilvl="8">
      <w:start w:val="1"/>
      <w:numFmt w:val="lowerRoman"/>
      <w:isLgl w:val="false"/>
      <w:lvlText w:val="%9."/>
      <w:lvlJc w:val="right"/>
      <w:pPr>
        <w:ind w:hanging="180" w:left="6480"/>
      </w:pPr>
      <w:rPr/>
    </w:lvl>
  </w:abstractNum>
  <w:abstractNum w:abstractNumId="22">
    <w:multiLevelType w:val="multilevel"/>
    <w:lvl w:ilvl="0">
      <w:start w:val="1"/>
      <w:numFmt w:val="custom"/>
      <w:isLgl w:val="false"/>
      <w:lvlText w:val="%1."/>
      <w:pPr>
        <w:ind w:hanging="360" w:left="360"/>
      </w:pPr>
      <w:rPr/>
    </w:lvl>
    <w:lvl w:ilvl="1">
      <w:start w:val="1"/>
      <w:numFmt w:val="custom"/>
      <w:isLgl w:val="false"/>
      <w:lvlText w:val="%1.%2."/>
      <w:pPr>
        <w:ind w:hanging="621" w:left="1701"/>
      </w:pPr>
      <w:rPr/>
    </w:lvl>
    <w:lvl w:ilvl="2">
      <w:start w:val="1"/>
      <w:numFmt w:val="custom"/>
      <w:isLgl w:val="false"/>
      <w:lvlText w:val="%1.%2.%3."/>
      <w:pPr>
        <w:ind w:hanging="720" w:left="2880"/>
      </w:pPr>
      <w:rPr/>
    </w:lvl>
    <w:lvl w:ilvl="3">
      <w:start w:val="1"/>
      <w:numFmt w:val="custom"/>
      <w:isLgl w:val="false"/>
      <w:lvlText w:val="%1.%2.%3.%4."/>
      <w:pPr>
        <w:ind w:hanging="720" w:left="3960"/>
      </w:pPr>
      <w:rPr/>
    </w:lvl>
    <w:lvl w:ilvl="4">
      <w:start w:val="1"/>
      <w:numFmt w:val="custom"/>
      <w:isLgl w:val="false"/>
      <w:lvlText w:val="%1.%2.%3.%4.%5."/>
      <w:pPr>
        <w:ind w:hanging="1080" w:left="5400"/>
      </w:pPr>
      <w:rPr/>
    </w:lvl>
    <w:lvl w:ilvl="5">
      <w:start w:val="1"/>
      <w:numFmt w:val="custom"/>
      <w:isLgl w:val="false"/>
      <w:lvlText w:val="%1.%2.%3.%4.%5.%6."/>
      <w:pPr>
        <w:ind w:hanging="1080" w:left="6480"/>
      </w:pPr>
      <w:rPr/>
    </w:lvl>
    <w:lvl w:ilvl="6">
      <w:start w:val="1"/>
      <w:numFmt w:val="custom"/>
      <w:isLgl w:val="false"/>
      <w:lvlText w:val="%1.%2.%3.%4.%5.%6.%7."/>
      <w:pPr>
        <w:ind w:hanging="1440" w:left="7920"/>
      </w:pPr>
      <w:rPr/>
    </w:lvl>
    <w:lvl w:ilvl="7">
      <w:start w:val="1"/>
      <w:numFmt w:val="custom"/>
      <w:isLgl w:val="false"/>
      <w:lvlText w:val="%1.%2.%3.%4.%5.%6.%7.%8."/>
      <w:pPr>
        <w:ind w:hanging="1440" w:left="9000"/>
      </w:pPr>
      <w:rPr/>
    </w:lvl>
    <w:lvl w:ilvl="8">
      <w:start w:val="1"/>
      <w:numFmt w:val="custom"/>
      <w:isLgl w:val="false"/>
      <w:lvlText w:val="%1.%2.%3.%4.%5.%6.%7.%8.%9."/>
      <w:pPr>
        <w:ind w:hanging="1800" w:left="10440"/>
      </w:pPr>
      <w:rPr/>
    </w:lvl>
  </w:abstractNum>
  <w:abstractNum w:abstractNumId="23">
    <w:multiLevelType w:val="multilevel"/>
    <w:styleLink w:val="1"/>
    <w:lvl w:ilvl="0">
      <w:start w:val="1"/>
      <w:numFmt w:val="custom"/>
      <w:isLgl w:val="false"/>
      <w:lvlText w:val="%1."/>
      <w:pPr>
        <w:ind w:hanging="360" w:left="360"/>
      </w:pPr>
      <w:rPr>
        <w:b w:val="true"/>
        <w:sz w:val="24"/>
      </w:rPr>
    </w:lvl>
    <w:lvl w:ilvl="1">
      <w:start w:val="1"/>
      <w:numFmt w:val="custom"/>
      <w:isLgl w:val="false"/>
      <w:lvlText w:val="%1.%2."/>
      <w:pPr>
        <w:ind w:hanging="432" w:left="792"/>
      </w:pPr>
      <w:rPr/>
    </w:lvl>
    <w:lvl w:ilvl="2">
      <w:start w:val="1"/>
      <w:numFmt w:val="custom"/>
      <w:isLgl w:val="false"/>
      <w:lvlText w:val="%1.%2.%3."/>
      <w:pPr>
        <w:ind w:hanging="504" w:left="1224"/>
      </w:pPr>
      <w:rPr/>
    </w:lvl>
    <w:lvl w:ilvl="3">
      <w:start w:val="1"/>
      <w:numFmt w:val="custom"/>
      <w:isLgl w:val="false"/>
      <w:lvlText w:val="%1.%2.%3.%4."/>
      <w:pPr>
        <w:ind w:hanging="648" w:left="1728"/>
      </w:pPr>
      <w:rPr/>
    </w:lvl>
    <w:lvl w:ilvl="4">
      <w:start w:val="1"/>
      <w:numFmt w:val="custom"/>
      <w:isLgl w:val="false"/>
      <w:lvlText w:val="%1.%2.%3.%4.%5."/>
      <w:pPr>
        <w:ind w:hanging="792" w:left="2232"/>
      </w:pPr>
      <w:rPr/>
    </w:lvl>
    <w:lvl w:ilvl="5">
      <w:start w:val="1"/>
      <w:numFmt w:val="custom"/>
      <w:isLgl w:val="false"/>
      <w:lvlText w:val="%1.%2.%3.%4.%5.%6."/>
      <w:pPr>
        <w:ind w:hanging="936" w:left="2736"/>
      </w:pPr>
      <w:rPr/>
    </w:lvl>
    <w:lvl w:ilvl="6">
      <w:start w:val="1"/>
      <w:numFmt w:val="custom"/>
      <w:isLgl w:val="false"/>
      <w:lvlText w:val="%1.%2.%3.%4.%5.%6.%7."/>
      <w:pPr>
        <w:ind w:hanging="1080" w:left="3240"/>
      </w:pPr>
      <w:rPr/>
    </w:lvl>
    <w:lvl w:ilvl="7">
      <w:start w:val="1"/>
      <w:numFmt w:val="custom"/>
      <w:isLgl w:val="false"/>
      <w:lvlText w:val="%1.%2.%3.%4.%5.%6.%7.%8."/>
      <w:pPr>
        <w:ind w:hanging="1224" w:left="3744"/>
      </w:pPr>
      <w:rPr/>
    </w:lvl>
    <w:lvl w:ilvl="8">
      <w:start w:val="1"/>
      <w:numFmt w:val="custom"/>
      <w:isLgl w:val="false"/>
      <w:lvlText w:val="%1.%2.%3.%4.%5.%6.%7.%8.%9."/>
      <w:pPr>
        <w:ind w:hanging="1440" w:left="4320"/>
      </w:pPr>
      <w:rPr/>
    </w:lvl>
  </w:abstractNum>
  <w:abstractNum w:abstractNumId="24">
    <w:multiLevelType w:val="multilevel"/>
    <w:numStyleLink w:val="1"/>
  </w:abstractNum>
  <w:abstractNum w:abstractNumId="25">
    <w:multiLevelType w:val="multilevel"/>
    <w:lvl w:ilvl="0">
      <w:start w:val="3"/>
      <w:numFmt w:val="custom"/>
      <w:isLgl w:val="false"/>
      <w:lvlText w:val="%1."/>
      <w:pPr>
        <w:ind w:hanging="360" w:left="360"/>
      </w:pPr>
      <w:rPr/>
    </w:lvl>
    <w:lvl w:ilvl="1">
      <w:start w:val="1"/>
      <w:numFmt w:val="custom"/>
      <w:isLgl w:val="false"/>
      <w:lvlText w:val="%1.%2."/>
      <w:pPr>
        <w:ind w:hanging="360" w:left="1440"/>
      </w:pPr>
      <w:rPr/>
    </w:lvl>
    <w:lvl w:ilvl="2">
      <w:start w:val="1"/>
      <w:numFmt w:val="custom"/>
      <w:isLgl w:val="false"/>
      <w:lvlText w:val="%1.%2.%3."/>
      <w:pPr>
        <w:ind w:hanging="720" w:left="2880"/>
      </w:pPr>
      <w:rPr/>
    </w:lvl>
    <w:lvl w:ilvl="3">
      <w:start w:val="1"/>
      <w:numFmt w:val="custom"/>
      <w:isLgl w:val="false"/>
      <w:lvlText w:val="%1.%2.%3.%4."/>
      <w:pPr>
        <w:ind w:hanging="720" w:left="3960"/>
      </w:pPr>
      <w:rPr/>
    </w:lvl>
    <w:lvl w:ilvl="4">
      <w:start w:val="1"/>
      <w:numFmt w:val="custom"/>
      <w:isLgl w:val="false"/>
      <w:lvlText w:val="%1.%2.%3.%4.%5."/>
      <w:pPr>
        <w:ind w:hanging="1080" w:left="5400"/>
      </w:pPr>
      <w:rPr/>
    </w:lvl>
    <w:lvl w:ilvl="5">
      <w:start w:val="1"/>
      <w:numFmt w:val="custom"/>
      <w:isLgl w:val="false"/>
      <w:lvlText w:val="%1.%2.%3.%4.%5.%6."/>
      <w:pPr>
        <w:ind w:hanging="1080" w:left="6480"/>
      </w:pPr>
      <w:rPr/>
    </w:lvl>
    <w:lvl w:ilvl="6">
      <w:start w:val="1"/>
      <w:numFmt w:val="custom"/>
      <w:isLgl w:val="false"/>
      <w:lvlText w:val="%1.%2.%3.%4.%5.%6.%7."/>
      <w:pPr>
        <w:ind w:hanging="1440" w:left="7920"/>
      </w:pPr>
      <w:rPr/>
    </w:lvl>
    <w:lvl w:ilvl="7">
      <w:start w:val="1"/>
      <w:numFmt w:val="custom"/>
      <w:isLgl w:val="false"/>
      <w:lvlText w:val="%1.%2.%3.%4.%5.%6.%7.%8."/>
      <w:pPr>
        <w:ind w:hanging="1440" w:left="9000"/>
      </w:pPr>
      <w:rPr/>
    </w:lvl>
    <w:lvl w:ilvl="8">
      <w:start w:val="1"/>
      <w:numFmt w:val="custom"/>
      <w:isLgl w:val="false"/>
      <w:lvlText w:val="%1.%2.%3.%4.%5.%6.%7.%8.%9."/>
      <w:pPr>
        <w:ind w:hanging="1800" w:left="10440"/>
      </w:pPr>
      <w:rPr/>
    </w:lvl>
  </w:abstractNum>
  <w:abstractNum w:abstractNumId="26">
    <w:multiLevelType w:val="multilevel"/>
    <w:lvl w:ilvl="0">
      <w:start w:val="3"/>
      <w:numFmt w:val="custom"/>
      <w:isLgl w:val="false"/>
      <w:lvlText w:val="%1."/>
      <w:pPr>
        <w:ind w:hanging="360" w:left="360"/>
      </w:pPr>
      <w:rPr/>
    </w:lvl>
    <w:lvl w:ilvl="1">
      <w:start w:val="1"/>
      <w:numFmt w:val="custom"/>
      <w:isLgl w:val="false"/>
      <w:lvlText w:val="%1.%2."/>
      <w:pPr>
        <w:ind w:hanging="360" w:left="1440"/>
      </w:pPr>
      <w:rPr/>
    </w:lvl>
    <w:lvl w:ilvl="2">
      <w:start w:val="1"/>
      <w:numFmt w:val="custom"/>
      <w:isLgl w:val="false"/>
      <w:lvlText w:val="%1.%2.%3."/>
      <w:pPr>
        <w:ind w:hanging="720" w:left="2880"/>
      </w:pPr>
      <w:rPr/>
    </w:lvl>
    <w:lvl w:ilvl="3">
      <w:start w:val="1"/>
      <w:numFmt w:val="custom"/>
      <w:isLgl w:val="false"/>
      <w:lvlText w:val="%1.%2.%3.%4."/>
      <w:pPr>
        <w:ind w:hanging="720" w:left="3960"/>
      </w:pPr>
      <w:rPr/>
    </w:lvl>
    <w:lvl w:ilvl="4">
      <w:start w:val="1"/>
      <w:numFmt w:val="custom"/>
      <w:isLgl w:val="false"/>
      <w:lvlText w:val="%1.%2.%3.%4.%5."/>
      <w:pPr>
        <w:ind w:hanging="1080" w:left="5400"/>
      </w:pPr>
      <w:rPr/>
    </w:lvl>
    <w:lvl w:ilvl="5">
      <w:start w:val="1"/>
      <w:numFmt w:val="custom"/>
      <w:isLgl w:val="false"/>
      <w:lvlText w:val="%1.%2.%3.%4.%5.%6."/>
      <w:pPr>
        <w:ind w:hanging="1080" w:left="6480"/>
      </w:pPr>
      <w:rPr/>
    </w:lvl>
    <w:lvl w:ilvl="6">
      <w:start w:val="1"/>
      <w:numFmt w:val="custom"/>
      <w:isLgl w:val="false"/>
      <w:lvlText w:val="%1.%2.%3.%4.%5.%6.%7."/>
      <w:pPr>
        <w:ind w:hanging="1440" w:left="7920"/>
      </w:pPr>
      <w:rPr/>
    </w:lvl>
    <w:lvl w:ilvl="7">
      <w:start w:val="1"/>
      <w:numFmt w:val="custom"/>
      <w:isLgl w:val="false"/>
      <w:lvlText w:val="%1.%2.%3.%4.%5.%6.%7.%8."/>
      <w:pPr>
        <w:ind w:hanging="1440" w:left="9000"/>
      </w:pPr>
      <w:rPr/>
    </w:lvl>
    <w:lvl w:ilvl="8">
      <w:start w:val="1"/>
      <w:numFmt w:val="custom"/>
      <w:isLgl w:val="false"/>
      <w:lvlText w:val="%1.%2.%3.%4.%5.%6.%7.%8.%9."/>
      <w:pPr>
        <w:ind w:hanging="1800" w:left="10440"/>
      </w:pPr>
      <w:rPr/>
    </w:lvl>
  </w:abstractNum>
  <w:abstractNum w:abstractNumId="27">
    <w:multiLevelType w:val="multilevel"/>
    <w:lvl w:ilvl="0">
      <w:start w:val="3"/>
      <w:numFmt w:val="custom"/>
      <w:isLgl w:val="false"/>
      <w:lvlText w:val="%1."/>
      <w:pPr>
        <w:ind w:hanging="360" w:left="360"/>
      </w:pPr>
      <w:rPr/>
    </w:lvl>
    <w:lvl w:ilvl="1">
      <w:start w:val="1"/>
      <w:numFmt w:val="custom"/>
      <w:isLgl w:val="false"/>
      <w:lvlText w:val="%1.%2."/>
      <w:pPr>
        <w:ind w:hanging="360" w:left="1440"/>
      </w:pPr>
      <w:rPr/>
    </w:lvl>
    <w:lvl w:ilvl="2">
      <w:start w:val="1"/>
      <w:numFmt w:val="custom"/>
      <w:isLgl w:val="false"/>
      <w:lvlText w:val="%1.%2.%3."/>
      <w:pPr>
        <w:ind w:hanging="720" w:left="2880"/>
      </w:pPr>
      <w:rPr/>
    </w:lvl>
    <w:lvl w:ilvl="3">
      <w:start w:val="1"/>
      <w:numFmt w:val="custom"/>
      <w:isLgl w:val="false"/>
      <w:lvlText w:val="%1.%2.%3.%4."/>
      <w:pPr>
        <w:ind w:hanging="720" w:left="3960"/>
      </w:pPr>
      <w:rPr/>
    </w:lvl>
    <w:lvl w:ilvl="4">
      <w:start w:val="1"/>
      <w:numFmt w:val="custom"/>
      <w:isLgl w:val="false"/>
      <w:lvlText w:val="%1.%2.%3.%4.%5."/>
      <w:pPr>
        <w:ind w:hanging="1080" w:left="5400"/>
      </w:pPr>
      <w:rPr/>
    </w:lvl>
    <w:lvl w:ilvl="5">
      <w:start w:val="1"/>
      <w:numFmt w:val="custom"/>
      <w:isLgl w:val="false"/>
      <w:lvlText w:val="%1.%2.%3.%4.%5.%6."/>
      <w:pPr>
        <w:ind w:hanging="1080" w:left="6480"/>
      </w:pPr>
      <w:rPr/>
    </w:lvl>
    <w:lvl w:ilvl="6">
      <w:start w:val="1"/>
      <w:numFmt w:val="custom"/>
      <w:isLgl w:val="false"/>
      <w:lvlText w:val="%1.%2.%3.%4.%5.%6.%7."/>
      <w:pPr>
        <w:ind w:hanging="1440" w:left="7920"/>
      </w:pPr>
      <w:rPr/>
    </w:lvl>
    <w:lvl w:ilvl="7">
      <w:start w:val="1"/>
      <w:numFmt w:val="custom"/>
      <w:isLgl w:val="false"/>
      <w:lvlText w:val="%1.%2.%3.%4.%5.%6.%7.%8."/>
      <w:pPr>
        <w:ind w:hanging="1440" w:left="9000"/>
      </w:pPr>
      <w:rPr/>
    </w:lvl>
    <w:lvl w:ilvl="8">
      <w:start w:val="1"/>
      <w:numFmt w:val="custom"/>
      <w:isLgl w:val="false"/>
      <w:lvlText w:val="%1.%2.%3.%4.%5.%6.%7.%8.%9."/>
      <w:pPr>
        <w:ind w:hanging="1800" w:left="10440"/>
      </w:pPr>
      <w:rPr/>
    </w:lvl>
  </w:abstractNum>
  <w:abstractNum w:abstractNumId="28">
    <w:multiLevelType w:val="multilevel"/>
    <w:lvl w:ilvl="0">
      <w:start w:val="1"/>
      <w:numFmt w:val="custom"/>
      <w:isLgl w:val="false"/>
      <w:lvlText w:val="%1."/>
      <w:pPr>
        <w:ind w:hanging="437" w:left="794"/>
      </w:pPr>
      <w:rPr>
        <w:b w:val="true"/>
        <w:sz w:val="24"/>
      </w:rPr>
    </w:lvl>
    <w:lvl w:ilvl="1">
      <w:start w:val="1"/>
      <w:numFmt w:val="custom"/>
      <w:isLgl w:val="false"/>
      <w:lvlText w:val="%1.%2."/>
      <w:pPr>
        <w:ind w:hanging="363" w:left="1440"/>
      </w:pPr>
      <w:rPr/>
    </w:lvl>
    <w:lvl w:ilvl="2">
      <w:start w:val="1"/>
      <w:numFmt w:val="custom"/>
      <w:isLgl w:val="false"/>
      <w:lvlText w:val="%1.%2.%3."/>
      <w:pPr>
        <w:ind w:hanging="504" w:left="1224"/>
      </w:pPr>
      <w:rPr/>
    </w:lvl>
    <w:lvl w:ilvl="3">
      <w:start w:val="1"/>
      <w:numFmt w:val="custom"/>
      <w:isLgl w:val="false"/>
      <w:lvlText w:val="%1.%2.%3.%4."/>
      <w:pPr>
        <w:ind w:hanging="648" w:left="1728"/>
      </w:pPr>
      <w:rPr/>
    </w:lvl>
    <w:lvl w:ilvl="4">
      <w:start w:val="1"/>
      <w:numFmt w:val="custom"/>
      <w:isLgl w:val="false"/>
      <w:lvlText w:val="%1.%2.%3.%4.%5."/>
      <w:pPr>
        <w:ind w:hanging="792" w:left="2232"/>
      </w:pPr>
      <w:rPr/>
    </w:lvl>
    <w:lvl w:ilvl="5">
      <w:start w:val="1"/>
      <w:numFmt w:val="custom"/>
      <w:isLgl w:val="false"/>
      <w:lvlText w:val="%1.%2.%3.%4.%5.%6."/>
      <w:pPr>
        <w:ind w:hanging="936" w:left="2736"/>
      </w:pPr>
      <w:rPr/>
    </w:lvl>
    <w:lvl w:ilvl="6">
      <w:start w:val="1"/>
      <w:numFmt w:val="custom"/>
      <w:isLgl w:val="false"/>
      <w:lvlText w:val="%1.%2.%3.%4.%5.%6.%7."/>
      <w:pPr>
        <w:ind w:hanging="1080" w:left="3240"/>
      </w:pPr>
      <w:rPr/>
    </w:lvl>
    <w:lvl w:ilvl="7">
      <w:start w:val="1"/>
      <w:numFmt w:val="custom"/>
      <w:isLgl w:val="false"/>
      <w:lvlText w:val="%1.%2.%3.%4.%5.%6.%7.%8."/>
      <w:pPr>
        <w:ind w:hanging="1224" w:left="3744"/>
      </w:pPr>
      <w:rPr/>
    </w:lvl>
    <w:lvl w:ilvl="8">
      <w:start w:val="1"/>
      <w:numFmt w:val="custom"/>
      <w:isLgl w:val="false"/>
      <w:lvlText w:val="%1.%2.%3.%4.%5.%6.%7.%8.%9."/>
      <w:pPr>
        <w:ind w:hanging="1440" w:left="432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w="http://schemas.openxmlformats.org/wordprocessingml/2006/main">
  <w:defaultTabStop w:val="709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/>
      </w:rPr>
    </w:rPrDefault>
    <w:pPrDefault>
      <w:pPr>
        <w:ind w:firstLine="567"/>
      </w:pPr>
    </w:pPrDefault>
  </w:docDefaults>
  <w:style w:styleId="Normal" w:type="paragraph" w:default="true" w:customStyle="false">
    <w:name w:val="Normal"/>
    <w:uiPriority w:val="0"/>
    <w:qFormat w:val="true"/>
    <w:pPr/>
    <w:rPr/>
  </w:style>
  <w:style w:styleId="TableNormal" w:type="table" w:default="true" w:customStyle="false">
    <w:name w:val="Table Normal"/>
    <w:uiPriority w:val="59"/>
    <w:pPr/>
    <w:rPr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styleId="a" w:type="paragraph" w:default="true" w:customStyle="false">
    <w:name w:val="Normal"/>
    <w:qFormat w:val="true"/>
    <w:pPr>
      <w:ind w:firstLine="0"/>
    </w:pPr>
    <w:rPr>
      <w:sz w:val="24"/>
    </w:rPr>
  </w:style>
  <w:style w:styleId="10" w:type="paragraph" w:default="false" w:customStyle="false">
    <w:name w:val="heading 1"/>
    <w:basedOn w:val="a"/>
    <w:next w:val="a"/>
    <w:link w:val="11"/>
    <w:qFormat w:val="true"/>
    <w:pPr>
      <w:keepNext w:val="true"/>
      <w:spacing w:after="240" w:before="240"/>
      <w:jc w:val="center"/>
      <w:outlineLvl w:val="0"/>
    </w:pPr>
    <w:rPr>
      <w:b w:val="true"/>
      <w:color w:val="000000"/>
    </w:rPr>
  </w:style>
  <w:style w:styleId="2" w:type="paragraph" w:default="false" w:customStyle="false">
    <w:name w:val="heading 2"/>
    <w:basedOn w:val="a"/>
    <w:next w:val="a"/>
    <w:link w:val="20"/>
    <w:uiPriority w:val="9"/>
    <w:qFormat w:val="true"/>
    <w:pPr>
      <w:keepNext w:val="true"/>
      <w:spacing w:after="120" w:before="120"/>
      <w:outlineLvl w:val="1"/>
    </w:pPr>
    <w:rPr>
      <w:b w:val="true"/>
    </w:rPr>
  </w:style>
  <w:style w:styleId="3" w:type="paragraph" w:default="false" w:customStyle="false">
    <w:name w:val="heading 3"/>
    <w:basedOn w:val="a"/>
    <w:next w:val="a"/>
    <w:link w:val="30"/>
    <w:qFormat w:val="true"/>
    <w:pPr>
      <w:keepNext w:val="true"/>
      <w:spacing w:before="240" w:line="220" w:lineRule="exact"/>
      <w:outlineLvl w:val="2"/>
    </w:pPr>
    <w:rPr/>
  </w:style>
  <w:style w:styleId="4" w:type="paragraph" w:default="false" w:customStyle="false">
    <w:name w:val="heading 4"/>
    <w:basedOn w:val="a"/>
    <w:next w:val="a"/>
    <w:link w:val="40"/>
    <w:qFormat w:val="true"/>
    <w:pPr>
      <w:keepNext w:val="true"/>
      <w:spacing w:after="60" w:before="240"/>
      <w:outlineLvl w:val="3"/>
    </w:pPr>
    <w:rPr>
      <w:b w:val="true"/>
      <w:sz w:val="28"/>
    </w:rPr>
  </w:style>
  <w:style w:styleId="5" w:type="paragraph" w:default="false" w:customStyle="false">
    <w:name w:val="heading 5"/>
    <w:basedOn w:val="a"/>
    <w:next w:val="a"/>
    <w:link w:val="50"/>
    <w:qFormat w:val="true"/>
    <w:pPr>
      <w:spacing w:after="60" w:before="240"/>
      <w:ind w:hanging="1008" w:left="1008"/>
      <w:outlineLvl w:val="4"/>
    </w:pPr>
    <w:rPr>
      <w:rFonts w:ascii="Calibri" w:hAnsi="Calibri" w:cs="Calibri"/>
      <w:b w:val="true"/>
      <w:i w:val="true"/>
      <w:sz w:val="26"/>
    </w:rPr>
  </w:style>
  <w:style w:styleId="6" w:type="paragraph" w:default="false" w:customStyle="false">
    <w:name w:val="heading 6"/>
    <w:basedOn w:val="a"/>
    <w:next w:val="a"/>
    <w:link w:val="60"/>
    <w:qFormat w:val="true"/>
    <w:pPr>
      <w:spacing w:after="60" w:before="240"/>
      <w:outlineLvl w:val="5"/>
    </w:pPr>
    <w:rPr>
      <w:b w:val="true"/>
      <w:sz w:val="22"/>
    </w:rPr>
  </w:style>
  <w:style w:styleId="7" w:type="paragraph" w:default="false" w:customStyle="false">
    <w:name w:val="heading 7"/>
    <w:basedOn w:val="a"/>
    <w:next w:val="a"/>
    <w:link w:val="70"/>
    <w:qFormat w:val="true"/>
    <w:pPr>
      <w:spacing w:after="60" w:before="240"/>
      <w:outlineLvl w:val="6"/>
    </w:pPr>
    <w:rPr/>
  </w:style>
  <w:style w:styleId="8" w:type="paragraph" w:default="false" w:customStyle="false">
    <w:name w:val="heading 8"/>
    <w:basedOn w:val="a"/>
    <w:next w:val="a"/>
    <w:link w:val="80"/>
    <w:qFormat w:val="true"/>
    <w:pPr>
      <w:spacing w:after="60" w:before="240"/>
      <w:ind w:hanging="1440" w:left="1440"/>
      <w:outlineLvl w:val="7"/>
    </w:pPr>
    <w:rPr>
      <w:rFonts w:ascii="Calibri" w:hAnsi="Calibri" w:cs="Calibri"/>
      <w:i w:val="true"/>
    </w:rPr>
  </w:style>
  <w:style w:styleId="9" w:type="paragraph" w:default="false" w:customStyle="false">
    <w:name w:val="heading 9"/>
    <w:basedOn w:val="a"/>
    <w:next w:val="a"/>
    <w:link w:val="90"/>
    <w:qFormat w:val="true"/>
    <w:pPr>
      <w:spacing w:after="60" w:before="240"/>
      <w:outlineLvl w:val="8"/>
    </w:pPr>
    <w:rPr>
      <w:rFonts w:ascii="Arial" w:hAnsi="Arial" w:cs="Arial"/>
      <w:sz w:val="22"/>
    </w:rPr>
  </w:style>
  <w:style w:styleId="a0" w:type="character" w:default="true" w:customStyle="false">
    <w:name w:val="Default Paragraph Font"/>
    <w:uiPriority w:val="1"/>
    <w:pPr/>
    <w:rPr/>
  </w:style>
  <w:style w:styleId="a1" w:type="table" w:default="true" w:customStyle="false">
    <w:name w:val="Normal Table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styleId="a2" w:type="numbering" w:default="true" w:customStyle="false">
    <w:name w:val="No List"/>
    <w:uiPriority w:val="99"/>
    <w:pPr/>
    <w:rPr/>
  </w:style>
  <w:style w:styleId="21" w:type="paragraph" w:default="false" w:customStyle="true">
    <w:name w:val="Заголовок 2_"/>
    <w:basedOn w:val="a"/>
    <w:link w:val="22"/>
    <w:qFormat w:val="true"/>
    <w:pPr>
      <w:keepNext w:val="true"/>
      <w:spacing w:after="60" w:before="120"/>
      <w:ind w:hanging="432" w:left="792"/>
      <w:outlineLvl w:val="1"/>
    </w:pPr>
    <w:rPr>
      <w:rFonts w:ascii="Arial" w:hAnsi="Arial" w:cs="Arial"/>
      <w:sz w:val="26"/>
    </w:rPr>
  </w:style>
  <w:style w:styleId="22" w:type="character" w:default="false" w:customStyle="true">
    <w:name w:val="Заголовок 2_ Знак"/>
    <w:link w:val="21"/>
    <w:pPr/>
    <w:rPr>
      <w:rFonts w:ascii="Arial" w:hAnsi="Arial" w:cs="Arial"/>
      <w:sz w:val="26"/>
    </w:rPr>
  </w:style>
  <w:style w:styleId="12" w:type="paragraph" w:default="false" w:customStyle="true">
    <w:name w:val="Список 1"/>
    <w:basedOn w:val="a"/>
    <w:link w:val="13"/>
    <w:qFormat w:val="true"/>
    <w:pPr>
      <w:keepNext w:val="true"/>
      <w:tabs>
        <w:tab w:pos="1985" w:val="left" w:leader="none"/>
      </w:tabs>
      <w:spacing w:after="60" w:before="120"/>
      <w:ind w:hanging="720" w:left="1080"/>
      <w:outlineLvl w:val="2"/>
    </w:pPr>
    <w:rPr/>
  </w:style>
  <w:style w:styleId="13" w:type="character" w:default="false" w:customStyle="true">
    <w:name w:val="Список 1 Знак"/>
    <w:link w:val="12"/>
    <w:pPr/>
    <w:rPr>
      <w:sz w:val="24"/>
    </w:rPr>
  </w:style>
  <w:style w:styleId="11" w:type="character" w:default="false" w:customStyle="true">
    <w:name w:val="Заголовок 1 Знак"/>
    <w:link w:val="10"/>
    <w:pPr/>
    <w:rPr>
      <w:b w:val="true"/>
      <w:color w:val="000000"/>
      <w:sz w:val="24"/>
    </w:rPr>
  </w:style>
  <w:style w:styleId="20" w:type="character" w:default="false" w:customStyle="true">
    <w:name w:val="Заголовок 2 Знак"/>
    <w:link w:val="2"/>
    <w:uiPriority w:val="9"/>
    <w:pPr/>
    <w:rPr>
      <w:b w:val="true"/>
      <w:sz w:val="24"/>
    </w:rPr>
  </w:style>
  <w:style w:styleId="30" w:type="character" w:default="false" w:customStyle="true">
    <w:name w:val="Заголовок 3 Знак"/>
    <w:link w:val="3"/>
    <w:pPr/>
    <w:rPr>
      <w:sz w:val="24"/>
    </w:rPr>
  </w:style>
  <w:style w:styleId="40" w:type="character" w:default="false" w:customStyle="true">
    <w:name w:val="Заголовок 4 Знак"/>
    <w:link w:val="4"/>
    <w:pPr/>
    <w:rPr>
      <w:b w:val="true"/>
      <w:sz w:val="28"/>
    </w:rPr>
  </w:style>
  <w:style w:styleId="50" w:type="character" w:default="false" w:customStyle="true">
    <w:name w:val="Заголовок 5 Знак"/>
    <w:link w:val="5"/>
    <w:pPr/>
    <w:rPr>
      <w:rFonts w:ascii="Calibri" w:hAnsi="Calibri" w:cs="Calibri"/>
      <w:b w:val="true"/>
      <w:i w:val="true"/>
      <w:sz w:val="26"/>
    </w:rPr>
  </w:style>
  <w:style w:styleId="60" w:type="character" w:default="false" w:customStyle="true">
    <w:name w:val="Заголовок 6 Знак"/>
    <w:link w:val="6"/>
    <w:pPr/>
    <w:rPr>
      <w:b w:val="true"/>
      <w:sz w:val="22"/>
    </w:rPr>
  </w:style>
  <w:style w:styleId="70" w:type="character" w:default="false" w:customStyle="true">
    <w:name w:val="Заголовок 7 Знак"/>
    <w:link w:val="7"/>
    <w:pPr/>
    <w:rPr>
      <w:sz w:val="24"/>
    </w:rPr>
  </w:style>
  <w:style w:styleId="80" w:type="character" w:default="false" w:customStyle="true">
    <w:name w:val="Заголовок 8 Знак"/>
    <w:link w:val="8"/>
    <w:pPr/>
    <w:rPr>
      <w:rFonts w:ascii="Calibri" w:hAnsi="Calibri" w:cs="Calibri"/>
      <w:i w:val="true"/>
      <w:sz w:val="24"/>
    </w:rPr>
  </w:style>
  <w:style w:styleId="90" w:type="character" w:default="false" w:customStyle="true">
    <w:name w:val="Заголовок 9 Знак"/>
    <w:link w:val="9"/>
    <w:pPr/>
    <w:rPr>
      <w:rFonts w:ascii="Arial" w:hAnsi="Arial" w:cs="Arial"/>
      <w:sz w:val="22"/>
    </w:rPr>
  </w:style>
  <w:style w:styleId="a3" w:type="paragraph" w:default="false" w:customStyle="false">
    <w:name w:val="caption"/>
    <w:basedOn w:val="a"/>
    <w:qFormat w:val="true"/>
    <w:pPr>
      <w:jc w:val="center"/>
    </w:pPr>
    <w:rPr>
      <w:rFonts w:ascii="Arial" w:hAnsi="Arial" w:cs="Arial"/>
      <w:b w:val="true"/>
    </w:rPr>
  </w:style>
  <w:style w:styleId="a4" w:type="paragraph" w:default="false" w:customStyle="false">
    <w:name w:val="Title"/>
    <w:basedOn w:val="a"/>
    <w:link w:val="a5"/>
    <w:qFormat w:val="true"/>
    <w:pPr>
      <w:ind w:firstLine="709"/>
      <w:jc w:val="center"/>
    </w:pPr>
    <w:rPr/>
  </w:style>
  <w:style w:styleId="a5" w:type="character" w:default="false" w:customStyle="true">
    <w:name w:val="Название Знак"/>
    <w:link w:val="a4"/>
    <w:pPr/>
    <w:rPr>
      <w:sz w:val="24"/>
    </w:rPr>
  </w:style>
  <w:style w:styleId="a6" w:type="paragraph" w:default="false" w:customStyle="false">
    <w:name w:val="Subtitle"/>
    <w:basedOn w:val="a"/>
    <w:link w:val="a7"/>
    <w:qFormat w:val="true"/>
    <w:pPr>
      <w:jc w:val="center"/>
      <w:outlineLvl w:val="0"/>
    </w:pPr>
    <w:rPr>
      <w:b w:val="true"/>
    </w:rPr>
  </w:style>
  <w:style w:styleId="a7" w:type="character" w:default="false" w:customStyle="true">
    <w:name w:val="Подзаголовок Знак"/>
    <w:link w:val="a6"/>
    <w:pPr/>
    <w:rPr>
      <w:b w:val="true"/>
      <w:sz w:val="24"/>
    </w:rPr>
  </w:style>
  <w:style w:styleId="a8" w:type="character" w:default="false" w:customStyle="false">
    <w:name w:val="Strong"/>
    <w:qFormat w:val="true"/>
    <w:pPr/>
    <w:rPr>
      <w:b w:val="true"/>
    </w:rPr>
  </w:style>
  <w:style w:styleId="a9" w:type="character" w:default="false" w:customStyle="false">
    <w:name w:val="Emphasis"/>
    <w:qFormat w:val="true"/>
    <w:pPr/>
    <w:rPr>
      <w:i w:val="true"/>
    </w:rPr>
  </w:style>
  <w:style w:styleId="aa" w:type="paragraph" w:default="false" w:customStyle="false">
    <w:name w:val="No Spacing"/>
    <w:link w:val="ab"/>
    <w:uiPriority w:val="1"/>
    <w:qFormat w:val="true"/>
    <w:pPr/>
    <w:rPr>
      <w:rFonts w:ascii="Calibri" w:hAnsi="Calibri" w:cs="Calibri"/>
      <w:sz w:val="22"/>
    </w:rPr>
  </w:style>
  <w:style w:styleId="ab" w:type="character" w:default="false" w:customStyle="true">
    <w:name w:val="Без интервала Знак"/>
    <w:link w:val="aa"/>
    <w:uiPriority w:val="1"/>
    <w:pPr/>
    <w:rPr>
      <w:rFonts w:ascii="Calibri" w:hAnsi="Calibri" w:cs="Calibri"/>
      <w:sz w:val="22"/>
    </w:rPr>
  </w:style>
  <w:style w:styleId="ac" w:type="paragraph" w:default="false" w:customStyle="false">
    <w:name w:val="List Paragraph"/>
    <w:basedOn w:val="a"/>
    <w:link w:val="ad"/>
    <w:uiPriority w:val="34"/>
    <w:qFormat w:val="true"/>
    <w:pPr>
      <w:ind w:left="720"/>
      <w:contextualSpacing w:val="true"/>
    </w:pPr>
    <w:rPr/>
  </w:style>
  <w:style w:styleId="ad" w:type="character" w:default="false" w:customStyle="true">
    <w:name w:val="Абзац списка Знак"/>
    <w:link w:val="ac"/>
    <w:uiPriority w:val="34"/>
    <w:pPr/>
    <w:rPr>
      <w:sz w:val="24"/>
    </w:rPr>
  </w:style>
  <w:style w:styleId="ae" w:type="paragraph" w:default="false" w:customStyle="false">
    <w:name w:val="TOC Heading"/>
    <w:basedOn w:val="10"/>
    <w:next w:val="a"/>
    <w:uiPriority w:val="39"/>
    <w:qFormat w:val="true"/>
    <w:pPr>
      <w:keepLines w:val="true"/>
      <w:spacing w:after="0" w:before="480" w:line="276" w:lineRule="auto"/>
      <w:jc w:val="left"/>
      <w:outlineLvl w:val="9"/>
    </w:pPr>
    <w:rPr>
      <w:rFonts w:ascii="Cambria" w:hAnsi="Cambria" w:cs="Cambria"/>
      <w:color w:val="365F91"/>
      <w:sz w:val="28"/>
    </w:rPr>
  </w:style>
  <w:style w:styleId="af" w:type="table" w:default="false" w:customStyle="false">
    <w:name w:val="Table Grid"/>
    <w:basedOn w:val="a1"/>
    <w:uiPriority w:val="59"/>
    <w:pPr/>
    <w:rPr/>
    <w:tblPr>
      <w:tblBorders>
        <w:top w:color="auto" w:frame="false" w:shadow="false" w:sz="4" w:space="0" w:val="single"/>
        <w:left w:color="auto" w:frame="false" w:shadow="false" w:sz="4" w:space="0" w:val="single"/>
        <w:bottom w:color="auto" w:frame="false" w:shadow="false" w:sz="4" w:space="0" w:val="single"/>
        <w:right w:color="auto" w:frame="false" w:shadow="false" w:sz="4" w:space="0" w:val="single"/>
        <w:insideH w:color="auto" w:frame="false" w:shadow="false" w:sz="4" w:space="0" w:val="single"/>
        <w:insideV w:color="auto" w:frame="false" w:shadow="false" w:sz="4" w:space="0" w:val="single"/>
      </w:tblBorders>
    </w:tblPr>
    <w:trPr/>
    <w:tcPr/>
  </w:style>
  <w:style w:styleId="z-" w:type="paragraph" w:default="false" w:customStyle="false">
    <w:name w:val="HTML Top of Form"/>
    <w:basedOn w:val="a"/>
    <w:next w:val="a"/>
    <w:link w:val="z-0"/>
    <w:uiPriority w:val="99"/>
    <w:pPr>
      <w:pBdr>
        <w:bottom w:color="auto" w:frame="false" w:shadow="false" w:sz="6" w:space="1" w:val="single"/>
      </w:pBdr>
      <w:jc w:val="center"/>
    </w:pPr>
    <w:rPr>
      <w:rFonts w:ascii="Arial" w:hAnsi="Arial" w:cs="Arial"/>
      <w:sz w:val="16"/>
    </w:rPr>
  </w:style>
  <w:style w:styleId="z-0" w:type="character" w:default="false" w:customStyle="true">
    <w:name w:val="z-Начало формы Знак"/>
    <w:basedOn w:val="a0"/>
    <w:link w:val="z-"/>
    <w:uiPriority w:val="99"/>
    <w:pPr/>
    <w:rPr>
      <w:rFonts w:ascii="Arial" w:hAnsi="Arial" w:cs="Arial"/>
      <w:sz w:val="16"/>
    </w:rPr>
  </w:style>
  <w:style w:styleId="apple-converted-space" w:type="character" w:default="false" w:customStyle="true">
    <w:name w:val="apple-converted-space"/>
    <w:basedOn w:val="a0"/>
    <w:pPr/>
    <w:rPr/>
  </w:style>
  <w:style w:styleId="minorinfo" w:type="character" w:default="false" w:customStyle="true">
    <w:name w:val="minor_info"/>
    <w:basedOn w:val="a0"/>
    <w:pPr/>
    <w:rPr/>
  </w:style>
  <w:style w:styleId="ui-dialog-titlebar" w:type="paragraph" w:default="false" w:customStyle="true">
    <w:name w:val="ui-dialog-titlebar"/>
    <w:basedOn w:val="a"/>
    <w:pPr>
      <w:spacing w:after="100" w:before="100" w:afterAutospacing="true" w:beforeAutospacing="true"/>
    </w:pPr>
    <w:rPr/>
  </w:style>
  <w:style w:styleId="af0" w:type="character" w:default="false" w:customStyle="false">
    <w:name w:val="Hyperlink"/>
    <w:basedOn w:val="a0"/>
    <w:uiPriority w:val="99"/>
    <w:pPr/>
    <w:rPr>
      <w:color w:val="0000FF"/>
      <w:u w:val="single"/>
    </w:rPr>
  </w:style>
  <w:style w:styleId="samechanpart" w:type="character" w:default="false" w:customStyle="true">
    <w:name w:val="same_chan_part"/>
    <w:basedOn w:val="a0"/>
    <w:pPr/>
    <w:rPr/>
  </w:style>
  <w:style w:styleId="af1" w:type="paragraph" w:default="false" w:customStyle="false">
    <w:name w:val="header"/>
    <w:basedOn w:val="a"/>
    <w:link w:val="af2"/>
    <w:uiPriority w:val="99"/>
    <w:pPr>
      <w:tabs>
        <w:tab w:pos="4677" w:val="center" w:leader="none"/>
        <w:tab w:pos="9355" w:val="right" w:leader="none"/>
      </w:tabs>
    </w:pPr>
    <w:rPr/>
  </w:style>
  <w:style w:styleId="af2" w:type="character" w:default="false" w:customStyle="true">
    <w:name w:val="Верхний колонтитул Знак"/>
    <w:basedOn w:val="a0"/>
    <w:link w:val="af1"/>
    <w:uiPriority w:val="99"/>
    <w:pPr/>
    <w:rPr>
      <w:sz w:val="24"/>
    </w:rPr>
  </w:style>
  <w:style w:styleId="af3" w:type="paragraph" w:default="false" w:customStyle="false">
    <w:name w:val="footer"/>
    <w:basedOn w:val="a"/>
    <w:link w:val="af4"/>
    <w:uiPriority w:val="99"/>
    <w:pPr>
      <w:tabs>
        <w:tab w:pos="4677" w:val="center" w:leader="none"/>
        <w:tab w:pos="9355" w:val="right" w:leader="none"/>
      </w:tabs>
    </w:pPr>
    <w:rPr/>
  </w:style>
  <w:style w:styleId="af4" w:type="character" w:default="false" w:customStyle="true">
    <w:name w:val="Нижний колонтитул Знак"/>
    <w:basedOn w:val="a0"/>
    <w:link w:val="af3"/>
    <w:uiPriority w:val="99"/>
    <w:pPr/>
    <w:rPr>
      <w:sz w:val="24"/>
    </w:rPr>
  </w:style>
  <w:style w:styleId="1" w:type="numbering" w:default="false" w:customStyle="true">
    <w:name w:val="Стиль1"/>
    <w:uiPriority w:val="99"/>
    <w:pPr>
      <w:numPr>
        <w:numId w:val="24"/>
      </w:numPr>
    </w:pPr>
    <w:rPr/>
  </w:style>
  <w:style w:styleId="TableGrid" w:type="table" w:default="false" w:customStyle="false">
    <w:name w:val="Table Grid"/>
    <w:basedOn w:val="TableNormal"/>
    <w:uiPriority w:val="59"/>
    <w:pPr>
      <w:spacing w:after="0" w:line="240" w:lineRule="auto"/>
    </w:pPr>
    <w:rPr/>
    <w:tblPr>
      <w:tblBorders>
        <w:top w:color="000000" w:frame="false" w:shadow="false" w:sz="6" w:space="0" w:val="single"/>
        <w:left w:color="000000" w:frame="false" w:shadow="false" w:sz="6" w:space="0" w:val="single"/>
        <w:bottom w:color="000000" w:frame="false" w:shadow="false" w:sz="6" w:space="0" w:val="single"/>
        <w:right w:color="000000" w:frame="false" w:shadow="false" w:sz="6" w:space="0" w:val="single"/>
        <w:insideH w:color="000000" w:frame="false" w:shadow="false" w:sz="6" w:space="0" w:val="single"/>
        <w:insideV w:color="000000" w:frame="false" w:shadow="false" w:sz="6" w:space="0" w:val="single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footer" Target="footer1.xml" /><Relationship Id="rId3" Type="http://schemas.openxmlformats.org/officeDocument/2006/relationships/settings" Target="settings.xml" /><Relationship Id="rId4" Type="http://schemas.openxmlformats.org/officeDocument/2006/relationships/styles" Target="styles.xml" /><Relationship Id="rId5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Тема Office">
      <a:fillStyleLst>
        <a:noFill/>
        <a:noFill/>
        <a:noFill/>
      </a:fillStyleLst>
      <a:lnStyleLst>
        <a:ln/>
        <a:ln/>
        <a:ln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noFill/>
        <a:noFill/>
        <a:noFill/>
      </a:bgFillStyleLst>
    </a:fmtScheme>
  </a:themeElements>
</a:theme>
</file>