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Look w:val="0000" w:firstRow="0" w:lastRow="0" w:firstColumn="0" w:lastColumn="0" w:noHBand="0" w:noVBand="0"/>
      </w:tblPr>
      <w:tblGrid>
        <w:gridCol w:w="5057"/>
        <w:gridCol w:w="3664"/>
      </w:tblGrid>
      <w:tr w:rsidR="009C5F10" w:rsidRPr="00D24F52" w14:paraId="29B23C76" w14:textId="77777777" w:rsidTr="00FE75A8">
        <w:trPr>
          <w:trHeight w:hRule="exact" w:val="418"/>
          <w:jc w:val="center"/>
        </w:trPr>
        <w:tc>
          <w:tcPr>
            <w:tcW w:w="8721" w:type="dxa"/>
            <w:gridSpan w:val="2"/>
          </w:tcPr>
          <w:p w14:paraId="7459878E" w14:textId="77777777" w:rsidR="009C5F10" w:rsidRPr="00D24F52" w:rsidRDefault="009C5F10" w:rsidP="006F20DF">
            <w:pPr>
              <w:pStyle w:val="a3"/>
              <w:jc w:val="center"/>
              <w:rPr>
                <w:rFonts w:ascii="Tahoma" w:hAnsi="Tahoma" w:cs="Tahoma"/>
                <w:color w:val="000080"/>
                <w:rtl/>
              </w:rPr>
            </w:pPr>
            <w:bookmarkStart w:id="0" w:name="LastJudge"/>
            <w:r w:rsidRPr="00D24F52">
              <w:rPr>
                <w:rFonts w:ascii="Tahoma" w:hAnsi="Tahoma" w:cs="Tahoma"/>
                <w:b/>
                <w:bCs/>
                <w:color w:val="000080"/>
                <w:rtl/>
              </w:rPr>
              <w:t>בית המשפט המחוזי בחיפה</w:t>
            </w:r>
          </w:p>
        </w:tc>
      </w:tr>
      <w:tr w:rsidR="009C5F10" w:rsidRPr="00D24F52" w14:paraId="648AC7DA" w14:textId="77777777" w:rsidTr="00FE75A8">
        <w:trPr>
          <w:trHeight w:val="337"/>
          <w:jc w:val="center"/>
        </w:trPr>
        <w:tc>
          <w:tcPr>
            <w:tcW w:w="5057" w:type="dxa"/>
          </w:tcPr>
          <w:p w14:paraId="35C647AB" w14:textId="77777777" w:rsidR="009C5F10" w:rsidRPr="00D24F52" w:rsidRDefault="009C5F10" w:rsidP="006F20DF">
            <w:pPr>
              <w:rPr>
                <w:rFonts w:cs="FrankRuehl"/>
                <w:sz w:val="28"/>
                <w:szCs w:val="28"/>
                <w:rtl/>
              </w:rPr>
            </w:pPr>
            <w:r w:rsidRPr="00D24F52">
              <w:rPr>
                <w:rFonts w:cs="FrankRuehl"/>
                <w:sz w:val="28"/>
                <w:szCs w:val="28"/>
                <w:rtl/>
              </w:rPr>
              <w:t>ת"פ</w:t>
            </w:r>
            <w:r w:rsidRPr="00D24F52">
              <w:rPr>
                <w:rFonts w:cs="FrankRuehl" w:hint="cs"/>
                <w:sz w:val="28"/>
                <w:szCs w:val="28"/>
                <w:rtl/>
              </w:rPr>
              <w:t xml:space="preserve"> </w:t>
            </w:r>
            <w:r w:rsidRPr="00D24F52">
              <w:rPr>
                <w:rFonts w:cs="FrankRuehl"/>
                <w:sz w:val="28"/>
                <w:szCs w:val="28"/>
                <w:rtl/>
              </w:rPr>
              <w:t>36728-06-18</w:t>
            </w:r>
            <w:r w:rsidRPr="00D24F52">
              <w:rPr>
                <w:rFonts w:cs="FrankRuehl" w:hint="cs"/>
                <w:sz w:val="28"/>
                <w:szCs w:val="28"/>
                <w:rtl/>
              </w:rPr>
              <w:t xml:space="preserve"> </w:t>
            </w:r>
            <w:r w:rsidRPr="00D24F52">
              <w:rPr>
                <w:rFonts w:cs="FrankRuehl"/>
                <w:sz w:val="28"/>
                <w:szCs w:val="28"/>
                <w:rtl/>
              </w:rPr>
              <w:t>מדינת ישראל נ' סעיד(עציר)</w:t>
            </w:r>
          </w:p>
          <w:p w14:paraId="12B84BEE" w14:textId="77777777" w:rsidR="009C5F10" w:rsidRPr="00D24F52" w:rsidRDefault="009C5F10" w:rsidP="006F20DF">
            <w:pPr>
              <w:pStyle w:val="a3"/>
              <w:rPr>
                <w:rFonts w:cs="FrankRuehl"/>
                <w:sz w:val="28"/>
                <w:szCs w:val="28"/>
                <w:rtl/>
              </w:rPr>
            </w:pPr>
          </w:p>
        </w:tc>
        <w:tc>
          <w:tcPr>
            <w:tcW w:w="3664" w:type="dxa"/>
          </w:tcPr>
          <w:p w14:paraId="4345B703" w14:textId="77777777" w:rsidR="009C5F10" w:rsidRPr="00D24F52" w:rsidRDefault="009C5F10" w:rsidP="006F20DF">
            <w:pPr>
              <w:pStyle w:val="a3"/>
              <w:jc w:val="right"/>
              <w:rPr>
                <w:rFonts w:cs="FrankRuehl"/>
                <w:sz w:val="28"/>
                <w:szCs w:val="28"/>
                <w:rtl/>
              </w:rPr>
            </w:pPr>
          </w:p>
        </w:tc>
      </w:tr>
    </w:tbl>
    <w:p w14:paraId="3B21E743" w14:textId="77777777" w:rsidR="009C5F10" w:rsidRPr="00D24F52" w:rsidRDefault="009C5F10" w:rsidP="009C5F10">
      <w:pPr>
        <w:pStyle w:val="a3"/>
        <w:rPr>
          <w:rtl/>
        </w:rPr>
      </w:pPr>
      <w:r w:rsidRPr="00D24F52">
        <w:rPr>
          <w:rFonts w:hint="cs"/>
          <w:rtl/>
        </w:rPr>
        <w:t xml:space="preserve"> </w:t>
      </w:r>
    </w:p>
    <w:p w14:paraId="1EB1D2DA" w14:textId="77777777" w:rsidR="009C5F10" w:rsidRPr="00D24F52" w:rsidRDefault="009C5F10" w:rsidP="009C5F10">
      <w:pPr>
        <w:rPr>
          <w:rtl/>
        </w:rPr>
      </w:pPr>
    </w:p>
    <w:tbl>
      <w:tblPr>
        <w:bidiVisual/>
        <w:tblW w:w="8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3"/>
        <w:gridCol w:w="4126"/>
        <w:gridCol w:w="3771"/>
      </w:tblGrid>
      <w:tr w:rsidR="009C5F10" w:rsidRPr="00D24F52" w14:paraId="36F55902" w14:textId="77777777" w:rsidTr="009C5F10">
        <w:trPr>
          <w:trHeight w:val="295"/>
          <w:jc w:val="center"/>
        </w:trPr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26F2C30C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 w:rsidRPr="00D24F52">
              <w:rPr>
                <w:rFonts w:ascii="Arial" w:hAnsi="Arial" w:cs="FrankRuehl" w:hint="cs"/>
                <w:b/>
                <w:bCs/>
                <w:sz w:val="28"/>
                <w:szCs w:val="28"/>
                <w:rtl/>
              </w:rPr>
              <w:t>ב</w:t>
            </w:r>
            <w:r w:rsidRPr="00D24F52"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  <w:t xml:space="preserve">פני </w:t>
            </w:r>
          </w:p>
        </w:tc>
        <w:tc>
          <w:tcPr>
            <w:tcW w:w="7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3172A2" w14:textId="77777777" w:rsidR="009C5F10" w:rsidRPr="00D24F52" w:rsidRDefault="009C5F10" w:rsidP="006F20DF">
            <w:pPr>
              <w:rPr>
                <w:rFonts w:ascii="Arial" w:hAnsi="Arial"/>
                <w:b/>
                <w:bCs/>
                <w:rtl/>
              </w:rPr>
            </w:pPr>
            <w:r w:rsidRPr="00D24F52">
              <w:rPr>
                <w:rFonts w:ascii="Arial" w:hAnsi="Arial" w:hint="cs"/>
                <w:b/>
                <w:bCs/>
                <w:rtl/>
              </w:rPr>
              <w:t>כבוד ה</w:t>
            </w:r>
            <w:r w:rsidRPr="00D24F52">
              <w:rPr>
                <w:rFonts w:ascii="Arial" w:hAnsi="Arial"/>
                <w:b/>
                <w:bCs/>
                <w:rtl/>
              </w:rPr>
              <w:t>שופט</w:t>
            </w:r>
            <w:r w:rsidRPr="00D24F52">
              <w:rPr>
                <w:rFonts w:ascii="Arial" w:hAnsi="Arial" w:hint="cs"/>
                <w:b/>
                <w:bCs/>
                <w:rtl/>
              </w:rPr>
              <w:t xml:space="preserve">  </w:t>
            </w:r>
            <w:r w:rsidRPr="00D24F52">
              <w:rPr>
                <w:rFonts w:ascii="Arial" w:hAnsi="Arial"/>
                <w:b/>
                <w:bCs/>
                <w:rtl/>
              </w:rPr>
              <w:t>יחיאל ליפשיץ</w:t>
            </w:r>
          </w:p>
          <w:p w14:paraId="6607916F" w14:textId="77777777" w:rsidR="009C5F10" w:rsidRPr="00D24F52" w:rsidRDefault="009C5F10" w:rsidP="006F20DF">
            <w:pPr>
              <w:rPr>
                <w:b/>
                <w:bCs/>
                <w:rtl/>
              </w:rPr>
            </w:pPr>
          </w:p>
          <w:p w14:paraId="4B632E55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</w:rPr>
            </w:pPr>
          </w:p>
        </w:tc>
      </w:tr>
      <w:tr w:rsidR="009C5F10" w:rsidRPr="00D24F52" w14:paraId="2282D14E" w14:textId="77777777" w:rsidTr="009C5F10">
        <w:trPr>
          <w:trHeight w:val="355"/>
          <w:jc w:val="center"/>
        </w:trPr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7D646B4D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bookmarkStart w:id="1" w:name="FirstAppellant"/>
            <w:r w:rsidRPr="00D24F52">
              <w:rPr>
                <w:rFonts w:ascii="Arial" w:hAnsi="Arial" w:cs="FrankRuehl" w:hint="cs"/>
                <w:b/>
                <w:bCs/>
                <w:sz w:val="28"/>
                <w:szCs w:val="28"/>
                <w:rtl/>
              </w:rPr>
              <w:t>בעניין: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</w:tcPr>
          <w:p w14:paraId="1075776A" w14:textId="77777777" w:rsidR="009C5F10" w:rsidRPr="00D24F52" w:rsidRDefault="009C5F10" w:rsidP="006F20DF">
            <w:pPr>
              <w:rPr>
                <w:b/>
                <w:bCs/>
              </w:rPr>
            </w:pPr>
            <w:r w:rsidRPr="00D24F52"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  <w:t>מדינת ישראל</w:t>
            </w:r>
            <w:r w:rsidRPr="00D24F52"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  <w:br/>
            </w:r>
            <w:r w:rsidRPr="00D24F52">
              <w:rPr>
                <w:rFonts w:hint="cs"/>
                <w:b/>
                <w:bCs/>
                <w:rtl/>
              </w:rPr>
              <w:t>באמצעות פרקליטות מחוז חיפה (פלילי)</w:t>
            </w: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</w:tcPr>
          <w:p w14:paraId="0572DC87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</w:rPr>
            </w:pPr>
          </w:p>
        </w:tc>
      </w:tr>
      <w:bookmarkEnd w:id="1"/>
      <w:tr w:rsidR="009C5F10" w:rsidRPr="00D24F52" w14:paraId="4EECBDE5" w14:textId="77777777" w:rsidTr="009C5F10">
        <w:trPr>
          <w:trHeight w:val="355"/>
          <w:jc w:val="center"/>
        </w:trPr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0FA461E6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</w:tcPr>
          <w:p w14:paraId="304C6FC0" w14:textId="77777777" w:rsidR="009C5F10" w:rsidRPr="00D24F52" w:rsidRDefault="009C5F10" w:rsidP="009C5F10">
            <w:pPr>
              <w:jc w:val="both"/>
              <w:rPr>
                <w:b/>
                <w:bCs/>
                <w:rtl/>
              </w:rPr>
            </w:pP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</w:tcPr>
          <w:p w14:paraId="7F67DF41" w14:textId="77777777" w:rsidR="009C5F10" w:rsidRPr="00D24F52" w:rsidRDefault="009C5F10" w:rsidP="009C5F10">
            <w:pPr>
              <w:jc w:val="right"/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</w:pPr>
            <w:r w:rsidRPr="00D24F52">
              <w:rPr>
                <w:rFonts w:ascii="Arial" w:hAnsi="Arial" w:cs="FrankRuehl" w:hint="cs"/>
                <w:b/>
                <w:bCs/>
                <w:sz w:val="28"/>
                <w:szCs w:val="28"/>
                <w:rtl/>
              </w:rPr>
              <w:t>ה</w:t>
            </w:r>
            <w:r w:rsidRPr="00D24F52"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  <w:t>מאשימה</w:t>
            </w:r>
          </w:p>
        </w:tc>
      </w:tr>
      <w:tr w:rsidR="009C5F10" w:rsidRPr="00D24F52" w14:paraId="402A94EC" w14:textId="77777777" w:rsidTr="009C5F10">
        <w:trPr>
          <w:trHeight w:val="355"/>
          <w:jc w:val="center"/>
        </w:trPr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6B3DC8A4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471C3C" w14:textId="77777777" w:rsidR="009C5F10" w:rsidRPr="00D24F52" w:rsidRDefault="009C5F10" w:rsidP="009C5F10">
            <w:pPr>
              <w:jc w:val="center"/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</w:pPr>
          </w:p>
          <w:p w14:paraId="0F130FED" w14:textId="77777777" w:rsidR="009C5F10" w:rsidRPr="00D24F52" w:rsidRDefault="009C5F10" w:rsidP="009C5F10">
            <w:pPr>
              <w:jc w:val="center"/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</w:pPr>
            <w:r w:rsidRPr="00D24F52"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  <w:t>נגד</w:t>
            </w:r>
          </w:p>
          <w:p w14:paraId="6956C0AD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</w:rPr>
            </w:pPr>
          </w:p>
        </w:tc>
      </w:tr>
      <w:tr w:rsidR="009C5F10" w:rsidRPr="00D24F52" w14:paraId="389CEC7F" w14:textId="77777777" w:rsidTr="009C5F10">
        <w:trPr>
          <w:trHeight w:val="355"/>
          <w:jc w:val="center"/>
        </w:trPr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3CA0070A" w14:textId="77777777" w:rsidR="009C5F10" w:rsidRPr="00D24F52" w:rsidRDefault="009C5F10" w:rsidP="006F20DF">
            <w:pPr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</w:tcPr>
          <w:p w14:paraId="623AD449" w14:textId="77777777" w:rsidR="009C5F10" w:rsidRPr="00D24F52" w:rsidRDefault="009C5F10" w:rsidP="006F20DF">
            <w:pPr>
              <w:rPr>
                <w:b/>
                <w:bCs/>
                <w:rtl/>
              </w:rPr>
            </w:pPr>
            <w:r w:rsidRPr="00D24F52"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  <w:t>עלי סעיד (עציר)</w:t>
            </w: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</w:tcPr>
          <w:p w14:paraId="05EEE391" w14:textId="77777777" w:rsidR="009C5F10" w:rsidRPr="00D24F52" w:rsidRDefault="009C5F10" w:rsidP="009C5F10">
            <w:pPr>
              <w:jc w:val="right"/>
              <w:rPr>
                <w:rFonts w:ascii="Arial" w:hAnsi="Arial" w:cs="FrankRuehl"/>
                <w:b/>
                <w:bCs/>
                <w:sz w:val="28"/>
                <w:szCs w:val="28"/>
              </w:rPr>
            </w:pPr>
          </w:p>
        </w:tc>
      </w:tr>
      <w:tr w:rsidR="009C5F10" w:rsidRPr="00D24F52" w14:paraId="62936691" w14:textId="77777777" w:rsidTr="009C5F10">
        <w:trPr>
          <w:trHeight w:val="355"/>
          <w:jc w:val="center"/>
        </w:trPr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77298E2A" w14:textId="77777777" w:rsidR="009C5F10" w:rsidRPr="00D24F52" w:rsidRDefault="009C5F10" w:rsidP="009C5F10">
            <w:pPr>
              <w:jc w:val="both"/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</w:tcPr>
          <w:p w14:paraId="103FCCC8" w14:textId="77777777" w:rsidR="009C5F10" w:rsidRPr="00D24F52" w:rsidRDefault="009C5F10" w:rsidP="009C5F10">
            <w:pPr>
              <w:jc w:val="both"/>
              <w:rPr>
                <w:b/>
                <w:bCs/>
                <w:rtl/>
              </w:rPr>
            </w:pPr>
            <w:r w:rsidRPr="00D24F52">
              <w:rPr>
                <w:rFonts w:hint="cs"/>
                <w:b/>
                <w:bCs/>
                <w:rtl/>
              </w:rPr>
              <w:t xml:space="preserve">באמצעות בא כוחו </w:t>
            </w:r>
            <w:r w:rsidRPr="00D24F52">
              <w:rPr>
                <w:b/>
                <w:bCs/>
                <w:rtl/>
              </w:rPr>
              <w:t>–</w:t>
            </w:r>
            <w:r w:rsidRPr="00D24F52">
              <w:rPr>
                <w:rFonts w:hint="cs"/>
                <w:b/>
                <w:bCs/>
                <w:rtl/>
              </w:rPr>
              <w:t xml:space="preserve"> עו"ד פאיז יונס</w:t>
            </w: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</w:tcPr>
          <w:p w14:paraId="7A9FE14E" w14:textId="77777777" w:rsidR="009C5F10" w:rsidRPr="00D24F52" w:rsidRDefault="009C5F10" w:rsidP="009C5F10">
            <w:pPr>
              <w:jc w:val="right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 w:rsidRPr="00D24F52">
              <w:rPr>
                <w:rFonts w:ascii="Arial" w:hAnsi="Arial" w:cs="FrankRuehl" w:hint="cs"/>
                <w:b/>
                <w:bCs/>
                <w:sz w:val="28"/>
                <w:szCs w:val="28"/>
                <w:rtl/>
              </w:rPr>
              <w:t>ה</w:t>
            </w:r>
            <w:r w:rsidRPr="00D24F52">
              <w:rPr>
                <w:rFonts w:ascii="Arial" w:hAnsi="Arial" w:cs="FrankRuehl"/>
                <w:b/>
                <w:bCs/>
                <w:sz w:val="28"/>
                <w:szCs w:val="28"/>
                <w:rtl/>
              </w:rPr>
              <w:t>נאשם</w:t>
            </w:r>
          </w:p>
        </w:tc>
      </w:tr>
    </w:tbl>
    <w:p w14:paraId="4BD2C4FB" w14:textId="77777777" w:rsidR="00FE75A8" w:rsidRDefault="00FE75A8" w:rsidP="009C5F10">
      <w:pPr>
        <w:rPr>
          <w:rtl/>
        </w:rPr>
      </w:pPr>
      <w:bookmarkStart w:id="2" w:name="LawTable"/>
      <w:bookmarkEnd w:id="2"/>
    </w:p>
    <w:p w14:paraId="6FDBB822" w14:textId="77777777" w:rsidR="00FE75A8" w:rsidRPr="00FE75A8" w:rsidRDefault="00FE75A8" w:rsidP="00FE75A8">
      <w:pPr>
        <w:spacing w:after="120" w:line="240" w:lineRule="exact"/>
        <w:ind w:left="283" w:hanging="283"/>
        <w:jc w:val="both"/>
        <w:rPr>
          <w:rFonts w:ascii="FrankRuehl" w:hAnsi="FrankRuehl" w:cs="FrankRuehl"/>
          <w:rtl/>
        </w:rPr>
      </w:pPr>
    </w:p>
    <w:p w14:paraId="5B33E038" w14:textId="77777777" w:rsidR="00FE75A8" w:rsidRPr="00FE75A8" w:rsidRDefault="00FE75A8" w:rsidP="00FE75A8">
      <w:pPr>
        <w:spacing w:after="120" w:line="240" w:lineRule="exact"/>
        <w:ind w:left="283" w:hanging="283"/>
        <w:jc w:val="both"/>
        <w:rPr>
          <w:rFonts w:ascii="FrankRuehl" w:hAnsi="FrankRuehl" w:cs="FrankRuehl"/>
          <w:rtl/>
        </w:rPr>
      </w:pPr>
      <w:r w:rsidRPr="00FE75A8">
        <w:rPr>
          <w:rFonts w:ascii="FrankRuehl" w:hAnsi="FrankRuehl" w:cs="FrankRuehl"/>
          <w:rtl/>
        </w:rPr>
        <w:t xml:space="preserve">חקיקה שאוזכרה: </w:t>
      </w:r>
    </w:p>
    <w:p w14:paraId="702DA586" w14:textId="77777777" w:rsidR="00FE75A8" w:rsidRPr="00FE75A8" w:rsidRDefault="00FE75A8" w:rsidP="00FE75A8">
      <w:pPr>
        <w:spacing w:after="120" w:line="240" w:lineRule="exact"/>
        <w:ind w:left="283" w:hanging="283"/>
        <w:jc w:val="both"/>
        <w:rPr>
          <w:rFonts w:ascii="FrankRuehl" w:hAnsi="FrankRuehl" w:cs="FrankRuehl"/>
          <w:rtl/>
        </w:rPr>
      </w:pPr>
      <w:hyperlink r:id="rId7" w:history="1">
        <w:r w:rsidRPr="00FE75A8">
          <w:rPr>
            <w:rFonts w:ascii="FrankRuehl" w:hAnsi="FrankRuehl" w:cs="FrankRuehl"/>
            <w:color w:val="0000FF"/>
            <w:u w:val="single"/>
            <w:rtl/>
          </w:rPr>
          <w:t>חוק העונשין, תשל"ז-1977</w:t>
        </w:r>
      </w:hyperlink>
      <w:r w:rsidRPr="00FE75A8">
        <w:rPr>
          <w:rFonts w:ascii="FrankRuehl" w:hAnsi="FrankRuehl" w:cs="FrankRuehl"/>
          <w:rtl/>
        </w:rPr>
        <w:t xml:space="preserve">: סע'  </w:t>
      </w:r>
      <w:hyperlink r:id="rId8" w:history="1">
        <w:r w:rsidRPr="00FE75A8">
          <w:rPr>
            <w:rFonts w:ascii="FrankRuehl" w:hAnsi="FrankRuehl" w:cs="FrankRuehl"/>
            <w:color w:val="0000FF"/>
            <w:u w:val="single"/>
            <w:rtl/>
          </w:rPr>
          <w:t>144(ב)</w:t>
        </w:r>
      </w:hyperlink>
      <w:r w:rsidRPr="00FE75A8">
        <w:rPr>
          <w:rFonts w:ascii="FrankRuehl" w:hAnsi="FrankRuehl" w:cs="FrankRuehl"/>
          <w:rtl/>
        </w:rPr>
        <w:t xml:space="preserve">, </w:t>
      </w:r>
      <w:hyperlink r:id="rId9" w:history="1">
        <w:r w:rsidRPr="00FE75A8">
          <w:rPr>
            <w:rFonts w:ascii="FrankRuehl" w:hAnsi="FrankRuehl" w:cs="FrankRuehl"/>
            <w:color w:val="0000FF"/>
            <w:u w:val="single"/>
            <w:rtl/>
          </w:rPr>
          <w:t>334</w:t>
        </w:r>
      </w:hyperlink>
    </w:p>
    <w:p w14:paraId="2233F613" w14:textId="77777777" w:rsidR="00D24F52" w:rsidRPr="00D24F52" w:rsidRDefault="00D24F52" w:rsidP="009C5F10">
      <w:pPr>
        <w:rPr>
          <w:rtl/>
        </w:rPr>
      </w:pPr>
      <w:bookmarkStart w:id="3" w:name="LawTable_End"/>
      <w:bookmarkEnd w:id="3"/>
    </w:p>
    <w:p w14:paraId="3E73FC10" w14:textId="77777777" w:rsidR="009C5F10" w:rsidRPr="00D24F52" w:rsidRDefault="009C5F10" w:rsidP="009C5F10"/>
    <w:tbl>
      <w:tblPr>
        <w:bidiVisual/>
        <w:tblW w:w="8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20"/>
      </w:tblGrid>
      <w:tr w:rsidR="009C5F10" w14:paraId="61D98759" w14:textId="77777777" w:rsidTr="009C5F10">
        <w:trPr>
          <w:trHeight w:val="355"/>
          <w:jc w:val="center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0299BE65" w14:textId="77777777" w:rsidR="00D24F52" w:rsidRPr="00D24F52" w:rsidRDefault="00D24F52" w:rsidP="00D24F52">
            <w:pPr>
              <w:jc w:val="center"/>
              <w:rPr>
                <w:rFonts w:ascii="Arial" w:hAnsi="Arial" w:cs="FrankRuehl"/>
                <w:b/>
                <w:bCs/>
                <w:sz w:val="32"/>
                <w:szCs w:val="32"/>
                <w:u w:val="single"/>
                <w:rtl/>
              </w:rPr>
            </w:pPr>
            <w:bookmarkStart w:id="4" w:name="PsakDin" w:colFirst="0" w:colLast="0"/>
            <w:bookmarkEnd w:id="0"/>
            <w:r w:rsidRPr="00D24F52">
              <w:rPr>
                <w:rFonts w:ascii="Arial" w:hAnsi="Arial" w:cs="FrankRuehl"/>
                <w:b/>
                <w:bCs/>
                <w:sz w:val="32"/>
                <w:szCs w:val="32"/>
                <w:u w:val="single"/>
                <w:rtl/>
              </w:rPr>
              <w:t>גזר דין</w:t>
            </w:r>
          </w:p>
          <w:p w14:paraId="5F29CE3B" w14:textId="77777777" w:rsidR="009C5F10" w:rsidRPr="00D24F52" w:rsidRDefault="009C5F10" w:rsidP="00D24F52">
            <w:pPr>
              <w:jc w:val="center"/>
              <w:rPr>
                <w:rFonts w:ascii="Arial" w:hAnsi="Arial" w:cs="FrankRuehl"/>
                <w:bCs/>
                <w:sz w:val="32"/>
                <w:szCs w:val="32"/>
                <w:u w:val="single"/>
                <w:rtl/>
              </w:rPr>
            </w:pPr>
          </w:p>
        </w:tc>
      </w:tr>
      <w:bookmarkEnd w:id="4"/>
    </w:tbl>
    <w:p w14:paraId="712A50F9" w14:textId="77777777" w:rsidR="009C5F10" w:rsidRDefault="009C5F10" w:rsidP="009C5F10">
      <w:pPr>
        <w:spacing w:line="360" w:lineRule="auto"/>
        <w:jc w:val="both"/>
        <w:rPr>
          <w:rFonts w:ascii="David" w:hAnsi="David"/>
          <w:u w:val="single"/>
          <w:rtl/>
        </w:rPr>
      </w:pPr>
    </w:p>
    <w:p w14:paraId="7F715305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u w:val="single"/>
          <w:rtl/>
        </w:rPr>
      </w:pPr>
      <w:r w:rsidRPr="00F16EF7">
        <w:rPr>
          <w:rFonts w:ascii="David" w:hAnsi="David" w:hint="eastAsia"/>
          <w:u w:val="single"/>
          <w:rtl/>
        </w:rPr>
        <w:t>כללי</w:t>
      </w:r>
    </w:p>
    <w:p w14:paraId="398ADCAE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bookmarkStart w:id="5" w:name="ABSTRACT_START"/>
      <w:bookmarkEnd w:id="5"/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הודייתו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פציעה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לפי</w:t>
      </w:r>
      <w:r w:rsidRPr="00F16EF7">
        <w:rPr>
          <w:rFonts w:ascii="David" w:hAnsi="David"/>
          <w:rtl/>
        </w:rPr>
        <w:t xml:space="preserve"> </w:t>
      </w:r>
      <w:hyperlink r:id="rId10" w:history="1">
        <w:r w:rsidR="00FE75A8" w:rsidRPr="00FE75A8">
          <w:rPr>
            <w:rFonts w:ascii="David" w:hAnsi="David"/>
            <w:color w:val="0000FF"/>
            <w:u w:val="single"/>
            <w:rtl/>
          </w:rPr>
          <w:t>סעיף 334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</w:t>
      </w:r>
      <w:hyperlink r:id="rId11" w:history="1">
        <w:r w:rsidR="00D24F52" w:rsidRPr="00D24F52">
          <w:rPr>
            <w:rFonts w:ascii="David" w:hAnsi="David"/>
            <w:color w:val="0000FF"/>
            <w:u w:val="single"/>
            <w:rtl/>
          </w:rPr>
          <w:t>חוק העונשין</w:t>
        </w:r>
      </w:hyperlink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התשל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ז</w:t>
      </w:r>
      <w:r w:rsidRPr="00F16EF7">
        <w:rPr>
          <w:rFonts w:ascii="David" w:hAnsi="David"/>
          <w:rtl/>
        </w:rPr>
        <w:t>-1977 (</w:t>
      </w:r>
      <w:r w:rsidRPr="00F16EF7">
        <w:rPr>
          <w:rFonts w:ascii="David" w:hAnsi="David" w:hint="eastAsia"/>
          <w:rtl/>
        </w:rPr>
        <w:t>להלן</w:t>
      </w:r>
      <w:r w:rsidRPr="00F16EF7">
        <w:rPr>
          <w:rFonts w:ascii="David" w:hAnsi="David"/>
          <w:rtl/>
        </w:rPr>
        <w:t xml:space="preserve">: </w:t>
      </w:r>
      <w:r w:rsidRPr="00F16EF7">
        <w:rPr>
          <w:rFonts w:ascii="David" w:hAnsi="David" w:hint="eastAsia"/>
          <w:b/>
          <w:bCs/>
          <w:rtl/>
        </w:rPr>
        <w:t>החוק</w:t>
      </w:r>
      <w:r w:rsidRPr="00F16EF7">
        <w:rPr>
          <w:rFonts w:ascii="David" w:hAnsi="David"/>
          <w:rtl/>
        </w:rPr>
        <w:t xml:space="preserve">) </w:t>
      </w:r>
      <w:r w:rsidRPr="00F16EF7">
        <w:rPr>
          <w:rFonts w:ascii="David" w:hAnsi="David" w:hint="eastAsia"/>
          <w:b/>
          <w:bCs/>
          <w:rtl/>
        </w:rPr>
        <w:t>ונשיאת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נשק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לפי</w:t>
      </w:r>
      <w:r w:rsidRPr="00F16EF7">
        <w:rPr>
          <w:rFonts w:ascii="David" w:hAnsi="David"/>
          <w:rtl/>
        </w:rPr>
        <w:t xml:space="preserve"> </w:t>
      </w:r>
      <w:hyperlink r:id="rId12" w:history="1">
        <w:r w:rsidR="00FE75A8" w:rsidRPr="00FE75A8">
          <w:rPr>
            <w:rFonts w:ascii="David" w:hAnsi="David"/>
            <w:color w:val="0000FF"/>
            <w:u w:val="single"/>
            <w:rtl/>
          </w:rPr>
          <w:t>סעיפים 144(ב)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רישא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וסיפא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לחוק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בהקשר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לאירוע</w:t>
      </w:r>
      <w:r w:rsidRPr="00F16EF7">
        <w:rPr>
          <w:rFonts w:ascii="David" w:hAnsi="David"/>
          <w:rtl/>
        </w:rPr>
        <w:t xml:space="preserve"> </w:t>
      </w:r>
      <w:r>
        <w:rPr>
          <w:rFonts w:ascii="David" w:hAnsi="David" w:hint="cs"/>
          <w:rtl/>
        </w:rPr>
        <w:t xml:space="preserve">ירי 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שהתרחש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בכפר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קרע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ביום</w:t>
      </w:r>
      <w:r w:rsidRPr="00F16EF7">
        <w:rPr>
          <w:rFonts w:ascii="David" w:hAnsi="David"/>
          <w:rtl/>
        </w:rPr>
        <w:t xml:space="preserve"> 24.5.18. </w:t>
      </w:r>
    </w:p>
    <w:p w14:paraId="1F40CE6A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143B6BC3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הודיית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והרשעתו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במסגרת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טיעון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שגובש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שנשמעה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עדות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הסדר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הטיעון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תיקונו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כתב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והצדדים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טענו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לעונש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חופשי</w:t>
      </w:r>
      <w:r w:rsidRPr="00F16EF7">
        <w:rPr>
          <w:rFonts w:ascii="David" w:hAnsi="David"/>
          <w:rtl/>
        </w:rPr>
        <w:t xml:space="preserve">. </w:t>
      </w:r>
    </w:p>
    <w:p w14:paraId="46A1D49B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49662410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bookmarkStart w:id="6" w:name="ABSTRACT_END"/>
      <w:bookmarkEnd w:id="6"/>
      <w:r w:rsidRPr="00F16EF7">
        <w:rPr>
          <w:rFonts w:ascii="David" w:hAnsi="David" w:hint="eastAsia"/>
          <w:rtl/>
        </w:rPr>
        <w:t>עוד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במסגרת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ההסדר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הובהר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תבקש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להפעיל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>
        <w:rPr>
          <w:rFonts w:ascii="David" w:hAnsi="David" w:hint="cs"/>
          <w:rtl/>
        </w:rPr>
        <w:t xml:space="preserve">על תנאי </w:t>
      </w:r>
      <w:r w:rsidRPr="00F16EF7">
        <w:rPr>
          <w:rFonts w:ascii="David" w:hAnsi="David" w:hint="eastAsia"/>
          <w:rtl/>
        </w:rPr>
        <w:t>מתיק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קודם</w:t>
      </w:r>
      <w:r w:rsidRPr="00F16EF7">
        <w:rPr>
          <w:rFonts w:ascii="David" w:hAnsi="David"/>
          <w:rtl/>
        </w:rPr>
        <w:t xml:space="preserve">, </w:t>
      </w:r>
      <w:r>
        <w:rPr>
          <w:rFonts w:ascii="David" w:hAnsi="David" w:hint="cs"/>
          <w:rtl/>
        </w:rPr>
        <w:t>לגביו נ</w:t>
      </w:r>
      <w:r w:rsidRPr="00F16EF7">
        <w:rPr>
          <w:rFonts w:ascii="David" w:hAnsi="David" w:hint="eastAsia"/>
          <w:rtl/>
        </w:rPr>
        <w:t>קבע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רכוש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פשע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כתב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בענייננו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תוקן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הדברים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 –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שיוחסה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הינה</w:t>
      </w:r>
      <w:r>
        <w:rPr>
          <w:rFonts w:ascii="David" w:hAnsi="David" w:hint="cs"/>
          <w:rtl/>
        </w:rPr>
        <w:t>, כאמור,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עוון</w:t>
      </w:r>
      <w:r w:rsidRPr="00F16EF7">
        <w:rPr>
          <w:rFonts w:ascii="David" w:hAnsi="David"/>
          <w:rtl/>
        </w:rPr>
        <w:t>.</w:t>
      </w:r>
    </w:p>
    <w:p w14:paraId="6E8246E9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16E75554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u w:val="single"/>
          <w:rtl/>
        </w:rPr>
      </w:pPr>
      <w:r w:rsidRPr="00F16EF7">
        <w:rPr>
          <w:rFonts w:ascii="David" w:hAnsi="David" w:hint="eastAsia"/>
          <w:u w:val="single"/>
          <w:rtl/>
        </w:rPr>
        <w:t>כתב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האישום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המתוקן</w:t>
      </w:r>
      <w:r w:rsidRPr="00F16EF7">
        <w:rPr>
          <w:rFonts w:ascii="David" w:hAnsi="David"/>
          <w:u w:val="single"/>
          <w:rtl/>
        </w:rPr>
        <w:t xml:space="preserve"> </w:t>
      </w:r>
    </w:p>
    <w:p w14:paraId="43C13495" w14:textId="77777777" w:rsidR="009C5F10" w:rsidRPr="00F16EF7" w:rsidRDefault="009C5F10" w:rsidP="00FE75A8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lastRenderedPageBreak/>
        <w:t>בתקופה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הרלוונטית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עבד</w:t>
      </w:r>
      <w:r w:rsidRPr="00F16EF7">
        <w:rPr>
          <w:rFonts w:ascii="David" w:hAnsi="David"/>
          <w:rtl/>
        </w:rPr>
        <w:t xml:space="preserve"> </w:t>
      </w:r>
      <w:r w:rsidR="00FE75A8">
        <w:rPr>
          <w:rFonts w:ascii="David" w:hAnsi="David" w:hint="cs"/>
          <w:rtl/>
        </w:rPr>
        <w:t>פלוני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להלן</w:t>
      </w:r>
      <w:r w:rsidRPr="00F16EF7">
        <w:rPr>
          <w:rFonts w:ascii="David" w:hAnsi="David"/>
          <w:rtl/>
        </w:rPr>
        <w:t xml:space="preserve">: </w:t>
      </w:r>
      <w:r w:rsidRPr="00F16EF7">
        <w:rPr>
          <w:rFonts w:ascii="David" w:hAnsi="David" w:hint="eastAsia"/>
          <w:b/>
          <w:bCs/>
          <w:rtl/>
        </w:rPr>
        <w:t>המתלונן</w:t>
      </w:r>
      <w:r w:rsidRPr="00F16EF7">
        <w:rPr>
          <w:rFonts w:ascii="David" w:hAnsi="David"/>
          <w:rtl/>
        </w:rPr>
        <w:t xml:space="preserve">) </w:t>
      </w:r>
      <w:r w:rsidRPr="00F16EF7">
        <w:rPr>
          <w:rFonts w:ascii="David" w:hAnsi="David" w:hint="eastAsia"/>
          <w:rtl/>
        </w:rPr>
        <w:t>בפנצ</w:t>
      </w:r>
      <w:r w:rsidRPr="00F16EF7">
        <w:rPr>
          <w:rFonts w:ascii="David" w:hAnsi="David"/>
          <w:rtl/>
        </w:rPr>
        <w:t>'</w:t>
      </w:r>
      <w:r w:rsidRPr="00F16EF7">
        <w:rPr>
          <w:rFonts w:ascii="David" w:hAnsi="David" w:hint="eastAsia"/>
          <w:rtl/>
        </w:rPr>
        <w:t>רייה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משפחת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עסלי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בכפר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קרע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להלן</w:t>
      </w:r>
      <w:r w:rsidRPr="00F16EF7">
        <w:rPr>
          <w:rFonts w:ascii="David" w:hAnsi="David"/>
          <w:rtl/>
        </w:rPr>
        <w:t xml:space="preserve">: </w:t>
      </w:r>
      <w:r w:rsidRPr="00F16EF7">
        <w:rPr>
          <w:rFonts w:ascii="David" w:hAnsi="David" w:hint="eastAsia"/>
          <w:b/>
          <w:bCs/>
          <w:rtl/>
        </w:rPr>
        <w:t>העסק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ביום</w:t>
      </w:r>
      <w:r w:rsidRPr="00F16EF7">
        <w:rPr>
          <w:rFonts w:ascii="David" w:hAnsi="David"/>
          <w:rtl/>
        </w:rPr>
        <w:t xml:space="preserve"> 24.5.18 </w:t>
      </w:r>
      <w:r w:rsidRPr="00F16EF7">
        <w:rPr>
          <w:rFonts w:ascii="David" w:hAnsi="David" w:hint="eastAsia"/>
          <w:rtl/>
        </w:rPr>
        <w:t>בסמוך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לשעה</w:t>
      </w:r>
      <w:r w:rsidRPr="00F16EF7">
        <w:rPr>
          <w:rFonts w:ascii="David" w:hAnsi="David"/>
          <w:rtl/>
        </w:rPr>
        <w:t xml:space="preserve"> 13:45, </w:t>
      </w:r>
      <w:r w:rsidRPr="00F16EF7">
        <w:rPr>
          <w:rFonts w:ascii="David" w:hAnsi="David" w:hint="eastAsia"/>
          <w:rtl/>
        </w:rPr>
        <w:t>התפתחה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בקרבת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העסק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קטטה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נוספים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שזהותם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ידועה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למאשימה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בכביש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שנסע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הנוספים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שנסעו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להלן</w:t>
      </w:r>
      <w:r w:rsidRPr="00F16EF7">
        <w:rPr>
          <w:rFonts w:ascii="David" w:hAnsi="David"/>
          <w:rtl/>
        </w:rPr>
        <w:t xml:space="preserve">: </w:t>
      </w:r>
      <w:r w:rsidRPr="00F16EF7">
        <w:rPr>
          <w:rFonts w:ascii="David" w:hAnsi="David" w:hint="eastAsia"/>
          <w:b/>
          <w:bCs/>
          <w:rtl/>
        </w:rPr>
        <w:t>הקטטה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בהמשך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בסמוך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לשעה</w:t>
      </w:r>
      <w:r w:rsidRPr="00F16EF7">
        <w:rPr>
          <w:rFonts w:ascii="David" w:hAnsi="David"/>
          <w:rtl/>
        </w:rPr>
        <w:t xml:space="preserve"> 14:00 </w:t>
      </w:r>
      <w:r w:rsidRPr="00F16EF7">
        <w:rPr>
          <w:rFonts w:ascii="David" w:hAnsi="David" w:hint="eastAsia"/>
          <w:rtl/>
        </w:rPr>
        <w:t>ועל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הקטטה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שזהותם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אינם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ידועה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לעסק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כשהנאשם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גופו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שהוסתר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חולצתו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ניגש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למוסטפא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עסלי</w:t>
      </w:r>
      <w:r w:rsidRPr="00F16EF7">
        <w:rPr>
          <w:rFonts w:ascii="David" w:hAnsi="David"/>
          <w:rtl/>
        </w:rPr>
        <w:t xml:space="preserve"> - </w:t>
      </w:r>
      <w:r w:rsidRPr="00F16EF7">
        <w:rPr>
          <w:rFonts w:ascii="David" w:hAnsi="David" w:hint="eastAsia"/>
          <w:rtl/>
        </w:rPr>
        <w:t>בעל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העסק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מנת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לברר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נמצא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ומוסטפא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השיב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בשלילה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וכעבור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דקות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לעסק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u w:val="single"/>
          <w:rtl/>
        </w:rPr>
        <w:t>משהבחין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במתלונן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יוצא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מרכבו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באזור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החניה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הסמוכה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לעסק</w:t>
      </w:r>
      <w:r w:rsidRPr="00F16EF7">
        <w:rPr>
          <w:rFonts w:ascii="David" w:hAnsi="David"/>
          <w:u w:val="single"/>
          <w:rtl/>
        </w:rPr>
        <w:t xml:space="preserve">, </w:t>
      </w:r>
      <w:r w:rsidRPr="00F16EF7">
        <w:rPr>
          <w:rFonts w:ascii="David" w:hAnsi="David" w:hint="eastAsia"/>
          <w:u w:val="single"/>
          <w:rtl/>
        </w:rPr>
        <w:t>ניגש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אליו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הנאשם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יחד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עם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אחרים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שנכחו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במקום</w:t>
      </w:r>
      <w:r w:rsidRPr="00F16EF7">
        <w:rPr>
          <w:rFonts w:ascii="David" w:hAnsi="David"/>
          <w:u w:val="single"/>
          <w:rtl/>
        </w:rPr>
        <w:t xml:space="preserve">, </w:t>
      </w:r>
      <w:r w:rsidRPr="00F16EF7">
        <w:rPr>
          <w:rFonts w:ascii="David" w:hAnsi="David" w:hint="eastAsia"/>
          <w:u w:val="single"/>
          <w:rtl/>
        </w:rPr>
        <w:t>התקרב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אליו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באופן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מאיים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ואמר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לו</w:t>
      </w:r>
      <w:r w:rsidRPr="00F16EF7">
        <w:rPr>
          <w:rFonts w:ascii="David" w:hAnsi="David"/>
          <w:u w:val="single"/>
          <w:rtl/>
        </w:rPr>
        <w:t xml:space="preserve"> "</w:t>
      </w:r>
      <w:r w:rsidRPr="00F16EF7">
        <w:rPr>
          <w:rFonts w:ascii="David" w:hAnsi="David" w:hint="eastAsia"/>
          <w:u w:val="single"/>
          <w:rtl/>
        </w:rPr>
        <w:t>איך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אתה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עושה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דבר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כזה</w:t>
      </w:r>
      <w:r w:rsidRPr="00F16EF7">
        <w:rPr>
          <w:rFonts w:ascii="David" w:hAnsi="David"/>
          <w:u w:val="single"/>
          <w:rtl/>
        </w:rPr>
        <w:t xml:space="preserve">" </w:t>
      </w:r>
      <w:r w:rsidRPr="00F16EF7">
        <w:rPr>
          <w:rFonts w:ascii="David" w:hAnsi="David" w:hint="eastAsia"/>
          <w:u w:val="single"/>
          <w:rtl/>
        </w:rPr>
        <w:t>ו</w:t>
      </w:r>
      <w:r w:rsidRPr="00F16EF7">
        <w:rPr>
          <w:rFonts w:ascii="David" w:hAnsi="David"/>
          <w:u w:val="single"/>
          <w:rtl/>
        </w:rPr>
        <w:t>"</w:t>
      </w:r>
      <w:r w:rsidRPr="00F16EF7">
        <w:rPr>
          <w:rFonts w:ascii="David" w:hAnsi="David" w:hint="eastAsia"/>
          <w:u w:val="single"/>
          <w:rtl/>
        </w:rPr>
        <w:t>איך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אתה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נותן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לבן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אדם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ככה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מכות</w:t>
      </w:r>
      <w:r w:rsidRPr="00F16EF7">
        <w:rPr>
          <w:rFonts w:ascii="David" w:hAnsi="David"/>
          <w:u w:val="single"/>
          <w:rtl/>
        </w:rPr>
        <w:t xml:space="preserve">". </w:t>
      </w:r>
      <w:r w:rsidRPr="00F16EF7">
        <w:rPr>
          <w:rFonts w:ascii="David" w:hAnsi="David" w:hint="eastAsia"/>
          <w:u w:val="single"/>
          <w:rtl/>
        </w:rPr>
        <w:t>בהמשך</w:t>
      </w:r>
      <w:r w:rsidRPr="00F16EF7">
        <w:rPr>
          <w:rFonts w:ascii="David" w:hAnsi="David"/>
          <w:u w:val="single"/>
          <w:rtl/>
        </w:rPr>
        <w:t xml:space="preserve">, </w:t>
      </w:r>
      <w:r w:rsidRPr="00F16EF7">
        <w:rPr>
          <w:rFonts w:ascii="David" w:hAnsi="David" w:hint="eastAsia"/>
          <w:u w:val="single"/>
          <w:rtl/>
        </w:rPr>
        <w:t>ובעודו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עומד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במרחק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קצר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מאוד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מהמתלונן</w:t>
      </w:r>
      <w:r w:rsidRPr="00F16EF7">
        <w:rPr>
          <w:rFonts w:ascii="David" w:hAnsi="David"/>
          <w:u w:val="single"/>
          <w:rtl/>
        </w:rPr>
        <w:t xml:space="preserve">, </w:t>
      </w:r>
      <w:r w:rsidRPr="00F16EF7">
        <w:rPr>
          <w:rFonts w:ascii="David" w:hAnsi="David" w:hint="eastAsia"/>
          <w:u w:val="single"/>
          <w:rtl/>
        </w:rPr>
        <w:t>שלף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הנאשם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האקדח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וירה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בו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כדור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אחד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בירך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רגלו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הימנית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כתוצאה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מכך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נגרם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פצע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ימין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אושפז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ליום</w:t>
      </w:r>
      <w:r w:rsidRPr="00F16EF7">
        <w:rPr>
          <w:rFonts w:ascii="David" w:hAnsi="David"/>
          <w:rtl/>
        </w:rPr>
        <w:t xml:space="preserve"> 31.5.18.</w:t>
      </w:r>
    </w:p>
    <w:p w14:paraId="660B1364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51F3C64F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בגין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כאמור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</w:t>
      </w:r>
      <w:r w:rsidRPr="00F16EF7">
        <w:rPr>
          <w:rFonts w:ascii="David" w:hAnsi="David" w:hint="eastAsia"/>
          <w:b/>
          <w:bCs/>
          <w:rtl/>
        </w:rPr>
        <w:t>פציעה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לפי</w:t>
      </w:r>
      <w:r w:rsidRPr="00F16EF7">
        <w:rPr>
          <w:rFonts w:ascii="David" w:hAnsi="David"/>
          <w:rtl/>
        </w:rPr>
        <w:t xml:space="preserve"> </w:t>
      </w:r>
      <w:hyperlink r:id="rId13" w:history="1">
        <w:r w:rsidR="00FE75A8" w:rsidRPr="00FE75A8">
          <w:rPr>
            <w:rFonts w:ascii="David" w:hAnsi="David"/>
            <w:color w:val="0000FF"/>
            <w:u w:val="single"/>
            <w:rtl/>
          </w:rPr>
          <w:t>סעיף 334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ובנשיאת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נשק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לפי</w:t>
      </w:r>
      <w:r w:rsidRPr="00F16EF7">
        <w:rPr>
          <w:rFonts w:ascii="David" w:hAnsi="David"/>
          <w:rtl/>
        </w:rPr>
        <w:t xml:space="preserve"> </w:t>
      </w:r>
      <w:hyperlink r:id="rId14" w:history="1">
        <w:r w:rsidR="00FE75A8" w:rsidRPr="00FE75A8">
          <w:rPr>
            <w:rFonts w:ascii="David" w:hAnsi="David"/>
            <w:color w:val="0000FF"/>
            <w:u w:val="single"/>
            <w:rtl/>
          </w:rPr>
          <w:t>סעיף 144(ב)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רישא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וסיפא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לחוק</w:t>
      </w:r>
      <w:r w:rsidRPr="00F16EF7">
        <w:rPr>
          <w:rFonts w:ascii="David" w:hAnsi="David"/>
          <w:rtl/>
        </w:rPr>
        <w:t>.</w:t>
      </w:r>
    </w:p>
    <w:p w14:paraId="100B9C85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2880494C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u w:val="single"/>
          <w:rtl/>
        </w:rPr>
      </w:pPr>
      <w:r w:rsidRPr="00F16EF7">
        <w:rPr>
          <w:rFonts w:ascii="David" w:hAnsi="David" w:hint="eastAsia"/>
          <w:u w:val="single"/>
          <w:rtl/>
        </w:rPr>
        <w:t>ראיות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הצדדים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לעונש</w:t>
      </w:r>
    </w:p>
    <w:p w14:paraId="5C88BE2D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i/>
          <w:iCs/>
          <w:rtl/>
        </w:rPr>
      </w:pP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גיליון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הפלילי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ממנו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בשנת</w:t>
      </w:r>
      <w:r w:rsidRPr="00F16EF7">
        <w:rPr>
          <w:rFonts w:ascii="David" w:hAnsi="David"/>
          <w:rtl/>
        </w:rPr>
        <w:t xml:space="preserve"> 2011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בשוד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נלוות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אחרות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בשוד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חלפן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כספים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שבוצע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ידי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ואחרים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במהלכו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החלפן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בכתפו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נדון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/>
          <w:rtl/>
        </w:rPr>
        <w:t xml:space="preserve"> 78 </w:t>
      </w:r>
      <w:r w:rsidRPr="00F16EF7">
        <w:rPr>
          <w:rFonts w:ascii="David" w:hAnsi="David" w:hint="eastAsia"/>
          <w:rtl/>
        </w:rPr>
        <w:t>חודשי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הופעלו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תקפים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שתקופת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הכוללת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היתה</w:t>
      </w:r>
      <w:r w:rsidRPr="00F16EF7">
        <w:rPr>
          <w:rFonts w:ascii="David" w:hAnsi="David"/>
          <w:rtl/>
        </w:rPr>
        <w:t xml:space="preserve"> 8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לחובת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הרשעות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נוספות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שרובן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בתחום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והרכוש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ריצה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בגין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השוד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תקופות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(20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</w:t>
      </w:r>
      <w:r w:rsidRPr="00F16EF7">
        <w:rPr>
          <w:rFonts w:ascii="David" w:hAnsi="David"/>
          <w:rtl/>
        </w:rPr>
        <w:t xml:space="preserve"> 4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כמו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כן</w:t>
      </w:r>
      <w:r w:rsidRPr="00F16EF7">
        <w:rPr>
          <w:rFonts w:ascii="David" w:hAnsi="David"/>
          <w:rtl/>
        </w:rPr>
        <w:t xml:space="preserve">  </w:t>
      </w:r>
      <w:r w:rsidRPr="00F16EF7">
        <w:rPr>
          <w:rFonts w:ascii="David" w:hAnsi="David" w:hint="eastAsia"/>
          <w:rtl/>
        </w:rPr>
        <w:t>ריצה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תקופות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קצרות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יחסית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במהלך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השוד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חלקן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במצטבר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וחלקן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בחופף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ציינה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בסה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כ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פחות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</w:t>
      </w:r>
      <w:r w:rsidRPr="00F16EF7">
        <w:rPr>
          <w:rFonts w:ascii="David" w:hAnsi="David"/>
          <w:rtl/>
        </w:rPr>
        <w:t xml:space="preserve"> 23 </w:t>
      </w:r>
      <w:r w:rsidRPr="00F16EF7">
        <w:rPr>
          <w:rFonts w:ascii="David" w:hAnsi="David" w:hint="eastAsia"/>
          <w:rtl/>
        </w:rPr>
        <w:t>תיקי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א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הפנתה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לפלט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ס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ממנו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השתחרר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בגין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ביום</w:t>
      </w:r>
      <w:r w:rsidRPr="00F16EF7">
        <w:rPr>
          <w:rFonts w:ascii="David" w:hAnsi="David"/>
          <w:rtl/>
        </w:rPr>
        <w:t xml:space="preserve"> 20.7.17, </w:t>
      </w:r>
      <w:r w:rsidRPr="00F16EF7">
        <w:rPr>
          <w:rFonts w:ascii="David" w:hAnsi="David" w:hint="eastAsia"/>
          <w:rtl/>
        </w:rPr>
        <w:t>קרי</w:t>
      </w:r>
      <w:r w:rsidRPr="00F16EF7">
        <w:rPr>
          <w:rFonts w:ascii="David" w:hAnsi="David"/>
          <w:rtl/>
        </w:rPr>
        <w:t xml:space="preserve"> 10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בלבד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לפני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הסתבכותו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הנוכחית</w:t>
      </w:r>
      <w:r w:rsidRPr="00F16EF7">
        <w:rPr>
          <w:rFonts w:ascii="David" w:hAnsi="David"/>
          <w:rtl/>
        </w:rPr>
        <w:t>.</w:t>
      </w:r>
    </w:p>
    <w:p w14:paraId="04F4AED3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i/>
          <w:iCs/>
          <w:rtl/>
        </w:rPr>
      </w:pPr>
    </w:p>
    <w:p w14:paraId="39E38C66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מטעם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הוגשו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תצלומים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לגביהם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האחרונה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ניתן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לראות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שוב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הטענה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פצוע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ברגלו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משפחת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ורכבים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המשפחה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יריות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נטען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לאחרונה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סכסוכים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שונים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ורכוש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המשפחה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כאמור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נפצע</w:t>
      </w:r>
      <w:r w:rsidRPr="00F16EF7">
        <w:rPr>
          <w:rFonts w:ascii="David" w:hAnsi="David"/>
          <w:rtl/>
        </w:rPr>
        <w:t xml:space="preserve">. </w:t>
      </w:r>
    </w:p>
    <w:p w14:paraId="698E0449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i/>
          <w:iCs/>
          <w:rtl/>
        </w:rPr>
      </w:pPr>
    </w:p>
    <w:p w14:paraId="08475F8E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u w:val="single"/>
          <w:rtl/>
        </w:rPr>
      </w:pPr>
      <w:r w:rsidRPr="00F16EF7">
        <w:rPr>
          <w:rFonts w:ascii="David" w:hAnsi="David" w:hint="eastAsia"/>
          <w:u w:val="single"/>
          <w:rtl/>
        </w:rPr>
        <w:t>תמצית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טיעוני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המאשימה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לעונש</w:t>
      </w:r>
    </w:p>
    <w:p w14:paraId="352987CE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</w:rPr>
      </w:pPr>
      <w:r w:rsidRPr="00F16EF7">
        <w:rPr>
          <w:rFonts w:ascii="David" w:hAnsi="David" w:hint="eastAsia"/>
          <w:rtl/>
        </w:rPr>
        <w:lastRenderedPageBreak/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עמדה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חומרת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– </w:t>
      </w:r>
      <w:r w:rsidRPr="00F16EF7">
        <w:rPr>
          <w:rFonts w:ascii="David" w:hAnsi="David" w:hint="eastAsia"/>
          <w:rtl/>
        </w:rPr>
        <w:t>נטען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כדין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עבירה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כשלעצמה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שימוש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המקנות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חומרה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יתרה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בחר</w:t>
      </w:r>
      <w:r w:rsidRPr="00F16EF7">
        <w:rPr>
          <w:rFonts w:ascii="David" w:hAnsi="David"/>
          <w:rtl/>
        </w:rPr>
        <w:t xml:space="preserve"> "</w:t>
      </w:r>
      <w:r w:rsidRPr="00F16EF7">
        <w:rPr>
          <w:rFonts w:ascii="David" w:hAnsi="David" w:hint="eastAsia"/>
          <w:rtl/>
        </w:rPr>
        <w:t>לפתור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סכסוך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בדרך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ומסוכנת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יזום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אדם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תחילה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המתין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שהאחרון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ניגש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בצורה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מאיימת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ובאור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יום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בנוכחות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אנשים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רבים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שלף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ברגלו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הפנתה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לתעוזתו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כאמור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בסכסוך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צד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מהנוכחים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הרבים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שסבבו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טווח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אפס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ממנו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תוצאות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יכולות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בהרבה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ובמלים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אחרות</w:t>
      </w:r>
      <w:r w:rsidRPr="00F16EF7">
        <w:rPr>
          <w:rFonts w:ascii="David" w:hAnsi="David"/>
          <w:rtl/>
        </w:rPr>
        <w:t xml:space="preserve"> - </w:t>
      </w:r>
      <w:r w:rsidRPr="00F16EF7">
        <w:rPr>
          <w:rFonts w:ascii="David" w:hAnsi="David" w:hint="eastAsia"/>
          <w:rtl/>
        </w:rPr>
        <w:t>פוטנציאל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הנזק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משמעותי</w:t>
      </w:r>
      <w:r w:rsidRPr="00F16EF7">
        <w:rPr>
          <w:rFonts w:ascii="David" w:hAnsi="David"/>
          <w:rtl/>
        </w:rPr>
        <w:t xml:space="preserve">. </w:t>
      </w:r>
    </w:p>
    <w:p w14:paraId="154BACAD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132C1D3A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</w:rPr>
      </w:pP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שהפנתה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לערכים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החברתיים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שנפגעו</w:t>
      </w:r>
      <w:r w:rsidRPr="00F16EF7">
        <w:rPr>
          <w:rFonts w:ascii="David" w:hAnsi="David"/>
          <w:rtl/>
        </w:rPr>
        <w:t xml:space="preserve"> – </w:t>
      </w:r>
      <w:r w:rsidRPr="00F16EF7">
        <w:rPr>
          <w:rFonts w:ascii="David" w:hAnsi="David" w:hint="eastAsia"/>
          <w:rtl/>
        </w:rPr>
        <w:t>שלמות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הגוף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ובטחונו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האדם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וההגנה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הציבור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שציינה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הפגיעה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בערכים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משמעותית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סקרה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פסיקה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שלשיטתה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מייצגת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רמת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הענישה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הנוהגת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עתרה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 w:hint="eastAsia"/>
          <w:u w:val="single"/>
          <w:rtl/>
        </w:rPr>
        <w:t>מתחם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עונש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הולם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שינוע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בין</w:t>
      </w:r>
      <w:r w:rsidRPr="00F16EF7">
        <w:rPr>
          <w:rFonts w:ascii="David" w:hAnsi="David"/>
          <w:u w:val="single"/>
          <w:rtl/>
        </w:rPr>
        <w:t xml:space="preserve"> 2.5 </w:t>
      </w:r>
      <w:r w:rsidRPr="00F16EF7">
        <w:rPr>
          <w:rFonts w:ascii="David" w:hAnsi="David" w:hint="eastAsia"/>
          <w:u w:val="single"/>
          <w:rtl/>
        </w:rPr>
        <w:t>ל</w:t>
      </w:r>
      <w:r w:rsidRPr="00F16EF7">
        <w:rPr>
          <w:rFonts w:ascii="David" w:hAnsi="David"/>
          <w:u w:val="single"/>
          <w:rtl/>
        </w:rPr>
        <w:t xml:space="preserve"> 5 </w:t>
      </w:r>
      <w:r w:rsidRPr="00F16EF7">
        <w:rPr>
          <w:rFonts w:ascii="David" w:hAnsi="David" w:hint="eastAsia"/>
          <w:u w:val="single"/>
          <w:rtl/>
        </w:rPr>
        <w:t>שנות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u w:val="single"/>
          <w:rtl/>
        </w:rPr>
        <w:t>.</w:t>
      </w:r>
      <w:r w:rsidRPr="00F16EF7">
        <w:rPr>
          <w:rFonts w:ascii="David" w:hAnsi="David"/>
          <w:rtl/>
        </w:rPr>
        <w:t xml:space="preserve"> </w:t>
      </w:r>
    </w:p>
    <w:p w14:paraId="1E69EC46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609A07BA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בנוגע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שאינן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קשורות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בביצוע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העבירה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הפנתה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הפלילי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המכביד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כאמור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שלחובתו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הרשעות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במגוון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רכוש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ואלימות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ריצה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תקופות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בפועל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ממושכת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</w:t>
      </w:r>
      <w:r w:rsidRPr="00F16EF7">
        <w:rPr>
          <w:rFonts w:ascii="David" w:hAnsi="David"/>
          <w:rtl/>
        </w:rPr>
        <w:t xml:space="preserve"> 8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תקופות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שחרורו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קצרה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בלבד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בטרם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הסתבכותו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האחרונה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והעובדה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שריחף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ראשו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משמעותית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שנתיים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הגם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הופעל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בסופו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דבר</w:t>
      </w:r>
      <w:r w:rsidRPr="00F16EF7">
        <w:rPr>
          <w:rFonts w:ascii="David" w:hAnsi="David"/>
          <w:rtl/>
        </w:rPr>
        <w:t xml:space="preserve">),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הרתיעו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מלנקוט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שוב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כנגד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והדבר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מצביע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מסוכנותו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להשית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עליו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נטען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ממושכת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יורחק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מהחברה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תופחת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המסוכנות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הנשקפת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ממנו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משכך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עתרה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להשתת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בפועל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באזור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העליון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המתחם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שהוצע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בנוסף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משמעותית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פיצוי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לטובת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. </w:t>
      </w:r>
    </w:p>
    <w:p w14:paraId="102763A8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5226EBE3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u w:val="single"/>
          <w:rtl/>
        </w:rPr>
      </w:pPr>
      <w:r w:rsidRPr="00F16EF7">
        <w:rPr>
          <w:rFonts w:ascii="David" w:hAnsi="David" w:hint="eastAsia"/>
          <w:u w:val="single"/>
          <w:rtl/>
        </w:rPr>
        <w:t>תמצית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טיעוני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הנאשם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לעונש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ודבר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הנאשם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טרם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גזר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הדין</w:t>
      </w:r>
    </w:p>
    <w:p w14:paraId="3A3444B9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התעלם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מחומרת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יחד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זאת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נתונים</w:t>
      </w:r>
      <w:r>
        <w:rPr>
          <w:rFonts w:ascii="David" w:hAnsi="David" w:hint="cs"/>
          <w:rtl/>
        </w:rPr>
        <w:t>,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בהקשר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לנתוני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בנוגע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עצמו</w:t>
      </w:r>
      <w:r>
        <w:rPr>
          <w:rFonts w:ascii="David" w:hAnsi="David" w:hint="cs"/>
          <w:rtl/>
        </w:rPr>
        <w:t>,</w:t>
      </w:r>
      <w:r w:rsidRPr="00F16EF7">
        <w:rPr>
          <w:rFonts w:ascii="David" w:hAnsi="David" w:hint="eastAsia"/>
          <w:rtl/>
        </w:rPr>
        <w:t xml:space="preserve"> שיש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להקל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בעונש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לגבי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נתוני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לתיקון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המשמעותי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סעיפי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כתב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המקורי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המתוקן</w:t>
      </w:r>
      <w:r w:rsidRPr="00F16EF7">
        <w:rPr>
          <w:rFonts w:ascii="David" w:hAnsi="David"/>
          <w:rtl/>
        </w:rPr>
        <w:t xml:space="preserve">. </w:t>
      </w:r>
      <w:r>
        <w:rPr>
          <w:rFonts w:ascii="David" w:hAnsi="David" w:hint="cs"/>
          <w:rtl/>
        </w:rPr>
        <w:t xml:space="preserve">נטען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התיקון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נבע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כתוצאה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מקשיים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ראייתיים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שהתגלו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ניהול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ההליך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בנוסף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חרף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חומרת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אוטומטי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קליע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בלבד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לכוון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רגלו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שהנזק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שנגרם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חולף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נותרה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נכות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פסקי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דין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כאלה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הנוגעים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לנשיאת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בלבד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וכאלה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בנוגע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לפציעה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בלבד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שילוב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סעיפי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העבירה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שכיח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נוצר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לצרכי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ההסדר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במקרה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קונקרטי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), </w:t>
      </w:r>
      <w:r w:rsidRPr="00F16EF7">
        <w:rPr>
          <w:rFonts w:ascii="David" w:hAnsi="David" w:hint="eastAsia"/>
          <w:rtl/>
        </w:rPr>
        <w:t>וטען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למתחם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שבין</w:t>
      </w:r>
      <w:r w:rsidRPr="00F16EF7">
        <w:rPr>
          <w:rFonts w:ascii="David" w:hAnsi="David"/>
          <w:rtl/>
        </w:rPr>
        <w:t xml:space="preserve"> 6 </w:t>
      </w:r>
      <w:r w:rsidRPr="00F16EF7">
        <w:rPr>
          <w:rFonts w:ascii="David" w:hAnsi="David" w:hint="eastAsia"/>
          <w:rtl/>
        </w:rPr>
        <w:t>חודשי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ועד</w:t>
      </w:r>
      <w:r w:rsidRPr="00F16EF7">
        <w:rPr>
          <w:rFonts w:ascii="David" w:hAnsi="David"/>
          <w:rtl/>
        </w:rPr>
        <w:t xml:space="preserve"> 24 </w:t>
      </w:r>
      <w:r w:rsidRPr="00F16EF7">
        <w:rPr>
          <w:rFonts w:ascii="David" w:hAnsi="David" w:hint="eastAsia"/>
          <w:rtl/>
        </w:rPr>
        <w:t>חודשי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. </w:t>
      </w:r>
    </w:p>
    <w:p w14:paraId="023D3E35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0288384C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לגבי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שאינן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קשורות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בביצוע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העבירה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חרף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הנתונים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העומדים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ובראשם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הפלילי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ליתן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משקל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ממש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לילדים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קטנים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כמעט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זכו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להכירו</w:t>
      </w:r>
      <w:r w:rsidRPr="00F16EF7">
        <w:rPr>
          <w:rFonts w:ascii="David" w:hAnsi="David"/>
          <w:rtl/>
        </w:rPr>
        <w:t xml:space="preserve">;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סובלת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מחוליים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שונים</w:t>
      </w:r>
      <w:r w:rsidRPr="00F16EF7">
        <w:rPr>
          <w:rFonts w:ascii="David" w:hAnsi="David"/>
          <w:rtl/>
        </w:rPr>
        <w:t xml:space="preserve">; </w:t>
      </w:r>
      <w:r w:rsidRPr="00F16EF7">
        <w:rPr>
          <w:rFonts w:ascii="David" w:hAnsi="David" w:hint="eastAsia"/>
          <w:rtl/>
        </w:rPr>
        <w:t>ולכך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משפחתו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סובלת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מהתנכלויות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מצד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גורמים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שונים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בהקשר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לאחרונה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בוצע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המשפחה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ואחיו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שנושא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פרנסת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המשפחה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המורחבת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נפצע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בנוסף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להודיית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שמשמעותה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קבלת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באיחור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מביאה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לידי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ביטוי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הכרת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בפסול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שבמעשיו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הדבר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הביא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לנכונות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לפצות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חרף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מצבה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הכלכלי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משפחתו</w:t>
      </w:r>
      <w:r w:rsidRPr="00F16EF7">
        <w:rPr>
          <w:rFonts w:ascii="David" w:hAnsi="David"/>
          <w:rtl/>
        </w:rPr>
        <w:t xml:space="preserve">. </w:t>
      </w:r>
    </w:p>
    <w:p w14:paraId="3EE46233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5A981DE8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בדבריו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העונש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לוקח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וביקש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עונשו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מתון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בעיקר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למצב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הכלכלי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משפחתו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ולנוכח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פציעת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לפני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זמן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קצר</w:t>
      </w:r>
      <w:r w:rsidRPr="00F16EF7">
        <w:rPr>
          <w:rFonts w:ascii="David" w:hAnsi="David"/>
          <w:rtl/>
        </w:rPr>
        <w:t xml:space="preserve">. </w:t>
      </w:r>
    </w:p>
    <w:p w14:paraId="18C0283F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1ED4BFFF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u w:val="single"/>
          <w:rtl/>
        </w:rPr>
      </w:pPr>
      <w:r w:rsidRPr="00F16EF7">
        <w:rPr>
          <w:rFonts w:ascii="David" w:hAnsi="David" w:hint="eastAsia"/>
          <w:u w:val="single"/>
          <w:rtl/>
        </w:rPr>
        <w:t>דיון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ומסקנות</w:t>
      </w:r>
    </w:p>
    <w:p w14:paraId="62D65B92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אין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חולק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אודות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חומרת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מעורב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בקטטה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שקדמה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הירי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כאמור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במסגרת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מקדים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התפתחה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קטטה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שנסע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שנסעו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זמן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קצר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הקטטה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ואחרים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העבודה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עולה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כדי</w:t>
      </w:r>
      <w:r w:rsidRPr="00F16EF7">
        <w:rPr>
          <w:rFonts w:ascii="David" w:hAnsi="David"/>
          <w:rtl/>
        </w:rPr>
        <w:t xml:space="preserve"> "</w:t>
      </w:r>
      <w:r w:rsidRPr="00F16EF7">
        <w:rPr>
          <w:rFonts w:ascii="David" w:hAnsi="David" w:hint="eastAsia"/>
          <w:rtl/>
        </w:rPr>
        <w:t>לסגור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חשבון</w:t>
      </w:r>
      <w:r w:rsidRPr="00F16EF7">
        <w:rPr>
          <w:rFonts w:ascii="David" w:hAnsi="David"/>
          <w:rtl/>
        </w:rPr>
        <w:t>". "</w:t>
      </w:r>
      <w:r w:rsidRPr="00F16EF7">
        <w:rPr>
          <w:rFonts w:ascii="David" w:hAnsi="David" w:hint="eastAsia"/>
          <w:rtl/>
        </w:rPr>
        <w:t>סגירת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חשבון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כפי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שהתרחשה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פסולה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היסוד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ומחייבת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ענישה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ממש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והדברים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נכונים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ביתר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מתברר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כבמקרה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דנן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קשור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הדברים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לאותה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קטטה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ובכל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מקרה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משתתפיה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כאמור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חיכה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בסמוך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עבודתו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שהאחרון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גופו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שהוסתר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חולצתו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וכשהגיע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ניגש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התקרב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ואז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בעודו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עומד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במרחק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קצר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מהמתלונן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שלף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רגלו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הימנית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כתוצאה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מכך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נגרם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פצע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ימין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אושפז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למשך</w:t>
      </w:r>
      <w:r w:rsidRPr="00F16EF7">
        <w:rPr>
          <w:rFonts w:ascii="David" w:hAnsi="David"/>
          <w:rtl/>
        </w:rPr>
        <w:t xml:space="preserve"> 8 </w:t>
      </w:r>
      <w:r w:rsidRPr="00F16EF7">
        <w:rPr>
          <w:rFonts w:ascii="David" w:hAnsi="David" w:hint="eastAsia"/>
          <w:rtl/>
        </w:rPr>
        <w:t>ימים</w:t>
      </w:r>
      <w:r w:rsidRPr="00F16EF7">
        <w:rPr>
          <w:rFonts w:ascii="David" w:hAnsi="David"/>
          <w:rtl/>
        </w:rPr>
        <w:t xml:space="preserve">. </w:t>
      </w:r>
    </w:p>
    <w:p w14:paraId="5483EA3F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63BE568A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צודקת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בהפנותה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למכלול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הנתונים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העומדים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בהקשר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ושחלקם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צוין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 – </w:t>
      </w:r>
      <w:r w:rsidRPr="00F16EF7">
        <w:rPr>
          <w:rFonts w:ascii="David" w:hAnsi="David" w:hint="eastAsia"/>
          <w:rtl/>
        </w:rPr>
        <w:t>עצם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ההחזקה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כדין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נשיאתו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גופו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מוסתר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מתחת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לחולצה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מעורבותו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בסכסוך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חלק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ממנו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עצם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השימוש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באקדח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והעובדה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שהדבר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נעשה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בצהרי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היום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לעיני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קהל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יחסית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טווח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אפס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מהמתלונן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ומיתר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הנוכחים</w:t>
      </w:r>
      <w:r>
        <w:rPr>
          <w:rFonts w:ascii="David" w:hAnsi="David" w:hint="cs"/>
          <w:rtl/>
        </w:rPr>
        <w:t>,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שסיכן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אותם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יכול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בקלות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לגרום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לנזק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בהרבה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למתלונן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</w:t>
      </w:r>
      <w:r>
        <w:rPr>
          <w:rFonts w:ascii="David" w:hAnsi="David" w:hint="cs"/>
          <w:rtl/>
        </w:rPr>
        <w:t xml:space="preserve">זאת </w:t>
      </w:r>
      <w:r w:rsidRPr="00F16EF7">
        <w:rPr>
          <w:rFonts w:ascii="David" w:hAnsi="David" w:hint="eastAsia"/>
          <w:rtl/>
        </w:rPr>
        <w:t>כמובן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מבלי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להקל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ראש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</w:t>
      </w:r>
      <w:r>
        <w:rPr>
          <w:rFonts w:ascii="David" w:hAnsi="David" w:hint="cs"/>
          <w:rtl/>
        </w:rPr>
        <w:t xml:space="preserve">פציעה שנגרמה למתלונן ברגלו </w:t>
      </w:r>
      <w:r w:rsidRPr="00F16EF7">
        <w:rPr>
          <w:rFonts w:ascii="David" w:hAnsi="David" w:hint="eastAsia"/>
          <w:rtl/>
        </w:rPr>
        <w:t>ולכך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אושפז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8 </w:t>
      </w:r>
      <w:r w:rsidRPr="00F16EF7">
        <w:rPr>
          <w:rFonts w:ascii="David" w:hAnsi="David" w:hint="eastAsia"/>
          <w:rtl/>
        </w:rPr>
        <w:t>ימים</w:t>
      </w:r>
      <w:r w:rsidRPr="00F16EF7">
        <w:rPr>
          <w:rFonts w:ascii="David" w:hAnsi="David"/>
          <w:rtl/>
        </w:rPr>
        <w:t>.</w:t>
      </w:r>
    </w:p>
    <w:p w14:paraId="180ADC4E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73B24C96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בהתנהגות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פורצת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גבול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מאפיינים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עבריינים</w:t>
      </w:r>
      <w:r w:rsidRPr="00F16EF7">
        <w:rPr>
          <w:rFonts w:ascii="David" w:hAnsi="David"/>
          <w:rtl/>
        </w:rPr>
        <w:t>-</w:t>
      </w:r>
      <w:r w:rsidRPr="00F16EF7">
        <w:rPr>
          <w:rFonts w:ascii="David" w:hAnsi="David" w:hint="eastAsia"/>
          <w:rtl/>
        </w:rPr>
        <w:t>בריוניים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מובהקים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במובן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שבניגוד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חמורים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כשלעצמם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נאשמים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פועלים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לעתים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שיקול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דעת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בלהט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יצרים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סכסוכים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שיצאו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שליטה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</w:t>
      </w:r>
      <w:r>
        <w:rPr>
          <w:rFonts w:ascii="David" w:hAnsi="David" w:hint="cs"/>
          <w:rtl/>
        </w:rPr>
        <w:t xml:space="preserve">הם </w:t>
      </w:r>
      <w:r w:rsidRPr="00F16EF7">
        <w:rPr>
          <w:rFonts w:ascii="David" w:hAnsi="David" w:hint="eastAsia"/>
          <w:rtl/>
        </w:rPr>
        <w:t>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עצמם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מעורבים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במקרה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דנן</w:t>
      </w:r>
      <w:r w:rsidRPr="00F16EF7">
        <w:rPr>
          <w:rFonts w:ascii="David" w:hAnsi="David"/>
          <w:rtl/>
        </w:rPr>
        <w:t xml:space="preserve">  </w:t>
      </w:r>
      <w:r w:rsidRPr="00F16EF7">
        <w:rPr>
          <w:rFonts w:ascii="David" w:hAnsi="David" w:hint="eastAsia"/>
          <w:rtl/>
        </w:rPr>
        <w:t>פעל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בקור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רוח</w:t>
      </w:r>
      <w:r>
        <w:rPr>
          <w:rFonts w:ascii="David" w:hAnsi="David" w:hint="cs"/>
          <w:rtl/>
        </w:rPr>
        <w:t xml:space="preserve">;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עצמו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מעורב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בקטטה</w:t>
      </w:r>
      <w:r w:rsidRPr="00F16EF7">
        <w:rPr>
          <w:rFonts w:ascii="David" w:hAnsi="David"/>
          <w:rtl/>
        </w:rPr>
        <w:t xml:space="preserve">; </w:t>
      </w:r>
      <w:r w:rsidRPr="00F16EF7">
        <w:rPr>
          <w:rFonts w:ascii="David" w:hAnsi="David" w:hint="eastAsia"/>
          <w:rtl/>
        </w:rPr>
        <w:t>זירת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ההתרחשות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צמודה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לזירת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הקטטה</w:t>
      </w:r>
      <w:r w:rsidRPr="00F16EF7">
        <w:rPr>
          <w:rFonts w:ascii="David" w:hAnsi="David"/>
          <w:rtl/>
        </w:rPr>
        <w:t xml:space="preserve">; </w:t>
      </w:r>
      <w:r w:rsidRPr="00F16EF7">
        <w:rPr>
          <w:rFonts w:ascii="David" w:hAnsi="David" w:hint="eastAsia"/>
          <w:rtl/>
        </w:rPr>
        <w:t>כאשר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מכן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השימוש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מצביע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תעוזת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בתעוזה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במובנה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השלילי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וליתר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דיוק</w:t>
      </w:r>
      <w:r w:rsidRPr="00F16EF7">
        <w:rPr>
          <w:rFonts w:ascii="David" w:hAnsi="David"/>
          <w:rtl/>
        </w:rPr>
        <w:t xml:space="preserve"> – </w:t>
      </w:r>
      <w:r w:rsidRPr="00F16EF7">
        <w:rPr>
          <w:rFonts w:ascii="David" w:hAnsi="David" w:hint="eastAsia"/>
          <w:rtl/>
        </w:rPr>
        <w:t>עזות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מצח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כוחנית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ואלימה</w:t>
      </w:r>
      <w:r w:rsidRPr="00F16EF7">
        <w:rPr>
          <w:rFonts w:ascii="David" w:hAnsi="David"/>
          <w:rtl/>
        </w:rPr>
        <w:t xml:space="preserve">. </w:t>
      </w:r>
    </w:p>
    <w:p w14:paraId="1A3115CC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681DFDF6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לצד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הקולא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בהקשר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הנוגעות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לאירוע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לטיעוני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המקובלים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משקלם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יחסי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ובמלים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אחרות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אוטומטי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מרובה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כדורים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לכיוון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אזורים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רגישים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בגוף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בהרבה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נחמה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פורתא</w:t>
      </w:r>
      <w:r w:rsidRPr="00F16EF7">
        <w:rPr>
          <w:rFonts w:ascii="David" w:hAnsi="David"/>
          <w:rtl/>
        </w:rPr>
        <w:t>.</w:t>
      </w:r>
    </w:p>
    <w:p w14:paraId="61A4B1D0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0646648A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הערכים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החברתיים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שנפגעו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כתוצאה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מביצוע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העבירה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במקרנו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הינם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הגוף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שמירה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בטחון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הציבור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ובטחונו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האדם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בערכים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הבסיסיים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ביותר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עליהם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להגן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מידת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הפגיעה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בערכים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הבינונית</w:t>
      </w:r>
      <w:r w:rsidRPr="00F16EF7">
        <w:rPr>
          <w:rFonts w:ascii="David" w:hAnsi="David"/>
          <w:rtl/>
        </w:rPr>
        <w:t>-</w:t>
      </w:r>
      <w:r w:rsidRPr="00F16EF7">
        <w:rPr>
          <w:rFonts w:ascii="David" w:hAnsi="David" w:hint="eastAsia"/>
          <w:rtl/>
        </w:rPr>
        <w:t>גבוהה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אפנה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בנדון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לשימוש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ולנזקים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הגופניים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שנגרמו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למתלונן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החברתי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שמירה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ביטחון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הציבור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זו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הייתה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מידת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הפגיעה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נגזרת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מהסכנה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הפוטנציאלית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הנלווית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מהדרך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יישוב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סכסוכים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באמצעים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אלימים</w:t>
      </w:r>
      <w:r w:rsidRPr="00F16EF7">
        <w:rPr>
          <w:rFonts w:ascii="David" w:hAnsi="David"/>
          <w:rtl/>
        </w:rPr>
        <w:t xml:space="preserve"> - </w:t>
      </w:r>
      <w:r w:rsidRPr="00F16EF7">
        <w:rPr>
          <w:rFonts w:ascii="David" w:hAnsi="David" w:hint="eastAsia"/>
          <w:rtl/>
        </w:rPr>
        <w:t>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המתבצע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במרחב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הציבורי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אזרחים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חפים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מפשע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שאינם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צד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לסכסוך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עלולים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להיפגע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מכך</w:t>
      </w:r>
      <w:r w:rsidRPr="00F16EF7">
        <w:rPr>
          <w:rFonts w:ascii="David" w:hAnsi="David"/>
          <w:rtl/>
        </w:rPr>
        <w:t>.</w:t>
      </w:r>
    </w:p>
    <w:p w14:paraId="558BABCB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6A4A6448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לגבי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מדיניות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הענישה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הנהוגה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במקרים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כגון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שעומד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בפנינו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מורשעים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הנאשמים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לרוב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מהאפשרויות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הבאות</w:t>
      </w:r>
      <w:r w:rsidRPr="00F16EF7">
        <w:rPr>
          <w:rFonts w:ascii="David" w:hAnsi="David"/>
          <w:rtl/>
        </w:rPr>
        <w:t xml:space="preserve">–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בנוסף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בכוונה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מחמירה</w:t>
      </w:r>
      <w:r w:rsidRPr="00F16EF7">
        <w:rPr>
          <w:rFonts w:ascii="David" w:hAnsi="David"/>
          <w:rtl/>
        </w:rPr>
        <w:t xml:space="preserve">;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בנוסף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ולעתים</w:t>
      </w:r>
      <w:r w:rsidRPr="00F16EF7">
        <w:rPr>
          <w:rFonts w:ascii="David" w:hAnsi="David"/>
          <w:rtl/>
        </w:rPr>
        <w:t xml:space="preserve"> - </w:t>
      </w:r>
      <w:r w:rsidRPr="00F16EF7">
        <w:rPr>
          <w:rFonts w:ascii="David" w:hAnsi="David" w:hint="eastAsia"/>
          <w:rtl/>
        </w:rPr>
        <w:t>פציעה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בענייננו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כתב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המתוקן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תולדה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טיעון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ששקלל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הקשיים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הראייתיים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שעמדו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הצדדים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הסיכויים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והסיכונים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ההדדיים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ניסה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מענה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עולה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בעיית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המאסר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24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צורך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להפעילו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הנתונים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והשיקולים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שעמדו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הצדדים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הגיעו</w:t>
      </w:r>
      <w:r w:rsidRPr="00F16EF7">
        <w:rPr>
          <w:rFonts w:ascii="David" w:hAnsi="David"/>
          <w:rtl/>
        </w:rPr>
        <w:t xml:space="preserve"> – </w:t>
      </w:r>
      <w:r w:rsidRPr="00F16EF7">
        <w:rPr>
          <w:rFonts w:ascii="David" w:hAnsi="David" w:hint="eastAsia"/>
          <w:rtl/>
        </w:rPr>
        <w:t>ואבהיר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להביע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ביקורת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בנדון</w:t>
      </w:r>
      <w:r w:rsidRPr="00F16EF7">
        <w:rPr>
          <w:rFonts w:ascii="David" w:hAnsi="David"/>
          <w:rtl/>
        </w:rPr>
        <w:t xml:space="preserve"> –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יצור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שגרתי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הדברים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כתב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מתוקן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הכולל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סעיפי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שחוברו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יחדיו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מלאכותי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משהו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הדבר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יוצר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קושי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באיתור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מקרים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דומים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לצורך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קביעת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מדיניות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הענישה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הנוהגת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משכך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נקודת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הייחוס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גזרי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שניתנו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במקרים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שמבחינה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עובדתית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דומים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ככל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שניתן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לענייננו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פלג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גוף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תחתון</w:t>
      </w:r>
      <w:r w:rsidRPr="00F16EF7">
        <w:rPr>
          <w:rFonts w:ascii="David" w:hAnsi="David"/>
          <w:rtl/>
        </w:rPr>
        <w:t xml:space="preserve">) </w:t>
      </w:r>
      <w:r w:rsidRPr="00F16EF7">
        <w:rPr>
          <w:rFonts w:ascii="David" w:hAnsi="David" w:hint="eastAsia"/>
          <w:rtl/>
        </w:rPr>
        <w:t>ובהם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הורשעו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הנאשמים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ולא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פציעה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אני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מודע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חלק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מהמקרים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שיובאו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להלן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מתארים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קלות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מענייננו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יסייעו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בקביעת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המתחם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המתחם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בענייננו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ייקבע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בסופו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יום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תוך</w:t>
      </w:r>
      <w:r w:rsidRPr="00F16EF7">
        <w:rPr>
          <w:rFonts w:ascii="David" w:hAnsi="David"/>
          <w:rtl/>
        </w:rPr>
        <w:t xml:space="preserve"> "</w:t>
      </w:r>
      <w:r w:rsidRPr="00F16EF7">
        <w:rPr>
          <w:rFonts w:ascii="David" w:hAnsi="David" w:hint="eastAsia"/>
          <w:rtl/>
        </w:rPr>
        <w:t>שקלול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והפחתה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מותאמת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מחויבת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בענייננו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</w:t>
      </w:r>
      <w:r>
        <w:rPr>
          <w:rFonts w:ascii="David" w:hAnsi="David" w:hint="cs"/>
          <w:rtl/>
        </w:rPr>
        <w:t>ר</w:t>
      </w:r>
      <w:r w:rsidRPr="00F16EF7">
        <w:rPr>
          <w:rFonts w:ascii="David" w:hAnsi="David" w:hint="eastAsia"/>
          <w:rtl/>
        </w:rPr>
        <w:t>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עוון</w:t>
      </w:r>
      <w:r w:rsidRPr="00F16EF7">
        <w:rPr>
          <w:rFonts w:ascii="David" w:hAnsi="David"/>
          <w:rtl/>
        </w:rPr>
        <w:t xml:space="preserve">. </w:t>
      </w:r>
    </w:p>
    <w:p w14:paraId="42F620AE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77509D15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בכפוף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לאמור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אביא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המקרים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הרלוונטיים</w:t>
      </w:r>
      <w:r w:rsidRPr="00F16EF7">
        <w:rPr>
          <w:rFonts w:ascii="David" w:hAnsi="David"/>
          <w:rtl/>
        </w:rPr>
        <w:t>:</w:t>
      </w:r>
    </w:p>
    <w:p w14:paraId="6AA721B7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28C569AF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</w:t>
      </w:r>
      <w:hyperlink r:id="rId15" w:history="1">
        <w:r w:rsidR="00D24F52" w:rsidRPr="00D24F52">
          <w:rPr>
            <w:rFonts w:ascii="David" w:hAnsi="David"/>
            <w:color w:val="0000FF"/>
            <w:u w:val="single"/>
            <w:rtl/>
          </w:rPr>
          <w:t>ע"פ 5717/14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מדינת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ישראל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</w:t>
      </w:r>
      <w:r w:rsidRPr="00F16EF7">
        <w:rPr>
          <w:rFonts w:ascii="David" w:hAnsi="David"/>
          <w:b/>
          <w:bCs/>
          <w:rtl/>
        </w:rPr>
        <w:t xml:space="preserve">' </w:t>
      </w:r>
      <w:r w:rsidRPr="00F16EF7">
        <w:rPr>
          <w:rFonts w:ascii="David" w:hAnsi="David" w:hint="eastAsia"/>
          <w:b/>
          <w:bCs/>
          <w:rtl/>
        </w:rPr>
        <w:t>גדבאן</w:t>
      </w:r>
      <w:r w:rsidRPr="00F16EF7">
        <w:rPr>
          <w:rFonts w:ascii="David" w:hAnsi="David"/>
          <w:rtl/>
        </w:rPr>
        <w:t xml:space="preserve"> (2.12.14),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המשיב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ובנשיאת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והובלת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בעקבות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חשדו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המשיב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בשמו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הטוב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למטע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זיתים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חבריו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תחילה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באוויר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התקרב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למרחק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מטר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וחצי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הקרקע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עמד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קליע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מהקליעים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ברגלו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הימנית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נקבע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מתחם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10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/>
          <w:rtl/>
        </w:rPr>
        <w:t xml:space="preserve"> 30 </w:t>
      </w:r>
      <w:r w:rsidRPr="00F16EF7">
        <w:rPr>
          <w:rFonts w:ascii="David" w:hAnsi="David" w:hint="eastAsia"/>
          <w:rtl/>
        </w:rPr>
        <w:t>חודשי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ודינו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המשיב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נגזר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/>
          <w:rtl/>
        </w:rPr>
        <w:t xml:space="preserve"> 20 </w:t>
      </w:r>
      <w:r w:rsidRPr="00F16EF7">
        <w:rPr>
          <w:rFonts w:ascii="David" w:hAnsi="David" w:hint="eastAsia"/>
          <w:rtl/>
        </w:rPr>
        <w:t>חודשי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הודה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פלילי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יחסית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העליון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קיבל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הערעור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קולת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העונש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והחמירו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/>
          <w:u w:val="single"/>
          <w:rtl/>
        </w:rPr>
        <w:t xml:space="preserve">30 </w:t>
      </w:r>
      <w:r w:rsidRPr="00F16EF7">
        <w:rPr>
          <w:rFonts w:ascii="David" w:hAnsi="David" w:hint="eastAsia"/>
          <w:u w:val="single"/>
          <w:rtl/>
        </w:rPr>
        <w:t>חודשי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צוינו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היתר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הדברים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הבאים</w:t>
      </w:r>
      <w:r w:rsidRPr="00F16EF7">
        <w:rPr>
          <w:rFonts w:ascii="David" w:hAnsi="David"/>
          <w:rtl/>
        </w:rPr>
        <w:t xml:space="preserve">: </w:t>
      </w:r>
    </w:p>
    <w:p w14:paraId="3874303F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5C6BBA46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b/>
          <w:bCs/>
          <w:rtl/>
        </w:rPr>
      </w:pPr>
      <w:r w:rsidRPr="00F16EF7">
        <w:rPr>
          <w:rFonts w:ascii="David" w:hAnsi="David"/>
          <w:b/>
          <w:bCs/>
          <w:rtl/>
        </w:rPr>
        <w:t>"</w:t>
      </w:r>
      <w:r w:rsidRPr="00F16EF7">
        <w:rPr>
          <w:rFonts w:ascii="David" w:hAnsi="David" w:hint="eastAsia"/>
          <w:b/>
          <w:bCs/>
          <w:rtl/>
        </w:rPr>
        <w:t>המשיב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ביצע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מעשה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חמור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אשר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פוטנציאל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פגיעתו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הוא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רב</w:t>
      </w:r>
      <w:r w:rsidRPr="00F16EF7">
        <w:rPr>
          <w:rFonts w:ascii="David" w:hAnsi="David"/>
          <w:b/>
          <w:bCs/>
          <w:rtl/>
        </w:rPr>
        <w:t xml:space="preserve">. </w:t>
      </w:r>
      <w:r w:rsidRPr="00F16EF7">
        <w:rPr>
          <w:rFonts w:ascii="David" w:hAnsi="David" w:hint="eastAsia"/>
          <w:b/>
          <w:bCs/>
          <w:rtl/>
        </w:rPr>
        <w:t>הוא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נשא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עמו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נשק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נפגש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המתלונן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והשתמש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בו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מספר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פעמים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תוך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כדי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סיכון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חיי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אדם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וכל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זאת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לשם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בריונות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והפחדה</w:t>
      </w:r>
      <w:r w:rsidRPr="00F16EF7">
        <w:rPr>
          <w:rFonts w:ascii="David" w:hAnsi="David"/>
          <w:b/>
          <w:bCs/>
          <w:rtl/>
        </w:rPr>
        <w:t xml:space="preserve">. </w:t>
      </w:r>
      <w:r w:rsidRPr="00F16EF7">
        <w:rPr>
          <w:rFonts w:ascii="David" w:hAnsi="David" w:hint="eastAsia"/>
          <w:b/>
          <w:bCs/>
          <w:rtl/>
        </w:rPr>
        <w:t>לנוכח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חומרת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העבירות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מסוג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זה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ההשלכות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הרות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האסון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ופוטנציאל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הסכנה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הגלום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לשלמות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החיים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הגוף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והנפש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ולביטחון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הציבור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ופוטנציאל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הפגיעה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הגלום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בהם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בית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משפט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זה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קבע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פעם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אחר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פעם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כי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לשדר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מסר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עונשי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אשר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ירתיע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מפני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ביצוע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עבירות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אלו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וזאת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בדרך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נקיטה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בענישה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מחמירה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אשר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תרחיק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מבצע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העבירה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החברה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לתקופת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מאסר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ממשית</w:t>
      </w:r>
      <w:r w:rsidRPr="00F16EF7">
        <w:rPr>
          <w:rFonts w:ascii="David" w:hAnsi="David"/>
          <w:b/>
          <w:bCs/>
          <w:rtl/>
        </w:rPr>
        <w:t xml:space="preserve"> . . . </w:t>
      </w:r>
      <w:r w:rsidRPr="00F16EF7">
        <w:rPr>
          <w:rFonts w:ascii="David" w:hAnsi="David" w:hint="eastAsia"/>
          <w:b/>
          <w:bCs/>
          <w:rtl/>
        </w:rPr>
        <w:t>עוד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נקבע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כי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הדרישה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להחמרה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בעבירות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אלה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מועצמת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כאשר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עסקינן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בנשק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חם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שרק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צד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אחד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מחזיק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בו</w:t>
      </w:r>
      <w:r w:rsidRPr="00F16EF7">
        <w:rPr>
          <w:rFonts w:ascii="David" w:hAnsi="David"/>
          <w:b/>
          <w:bCs/>
          <w:rtl/>
        </w:rPr>
        <w:t xml:space="preserve"> . . . </w:t>
      </w:r>
      <w:r w:rsidRPr="00F16EF7">
        <w:rPr>
          <w:rFonts w:ascii="David" w:hAnsi="David" w:hint="eastAsia"/>
          <w:b/>
          <w:bCs/>
          <w:rtl/>
        </w:rPr>
        <w:t>חומרתן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החזקת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ונשיאת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נשק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ללא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היתר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כדין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אינה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תחומה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אך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לעבירות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עצמן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ולהיותן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מנוגדות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לחוק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החרות</w:t>
      </w:r>
      <w:r w:rsidRPr="00F16EF7">
        <w:rPr>
          <w:rFonts w:ascii="David" w:hAnsi="David"/>
          <w:b/>
          <w:bCs/>
          <w:rtl/>
        </w:rPr>
        <w:t xml:space="preserve">. </w:t>
      </w:r>
      <w:r w:rsidRPr="00F16EF7">
        <w:rPr>
          <w:rFonts w:ascii="David" w:hAnsi="David" w:hint="eastAsia"/>
          <w:b/>
          <w:bCs/>
          <w:rtl/>
        </w:rPr>
        <w:t>לא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אחת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עבירות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אלה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מובילות</w:t>
      </w:r>
      <w:r w:rsidRPr="00F16EF7">
        <w:rPr>
          <w:rFonts w:ascii="David" w:hAnsi="David"/>
          <w:b/>
          <w:bCs/>
          <w:rtl/>
        </w:rPr>
        <w:t xml:space="preserve"> – </w:t>
      </w:r>
      <w:r w:rsidRPr="00F16EF7">
        <w:rPr>
          <w:rFonts w:ascii="David" w:hAnsi="David" w:hint="eastAsia"/>
          <w:b/>
          <w:bCs/>
          <w:rtl/>
        </w:rPr>
        <w:t>ולמצער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רב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החשש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שיובילו</w:t>
      </w:r>
      <w:r w:rsidRPr="00F16EF7">
        <w:rPr>
          <w:rFonts w:ascii="David" w:hAnsi="David"/>
          <w:b/>
          <w:bCs/>
          <w:rtl/>
        </w:rPr>
        <w:t xml:space="preserve"> – </w:t>
      </w:r>
      <w:r w:rsidRPr="00F16EF7">
        <w:rPr>
          <w:rFonts w:ascii="David" w:hAnsi="David" w:hint="eastAsia"/>
          <w:b/>
          <w:bCs/>
          <w:rtl/>
        </w:rPr>
        <w:t>לעבירות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נוספות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שימוש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בנשק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תוך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פגיעה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בזולת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כפי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שאכן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אירע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במקרה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שלפנינו</w:t>
      </w:r>
      <w:r w:rsidRPr="00F16EF7">
        <w:rPr>
          <w:rFonts w:ascii="David" w:hAnsi="David"/>
          <w:b/>
          <w:bCs/>
          <w:rtl/>
        </w:rPr>
        <w:t xml:space="preserve"> . . . </w:t>
      </w:r>
      <w:r w:rsidRPr="00F16EF7">
        <w:rPr>
          <w:rFonts w:ascii="David" w:hAnsi="David" w:hint="eastAsia"/>
          <w:b/>
          <w:bCs/>
          <w:rtl/>
        </w:rPr>
        <w:t>שיקולים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אלה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כולם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מובילים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לצורך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בהחמרה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בעונש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המשיב</w:t>
      </w:r>
      <w:r w:rsidRPr="00F16EF7">
        <w:rPr>
          <w:rFonts w:ascii="David" w:hAnsi="David"/>
          <w:b/>
          <w:bCs/>
          <w:rtl/>
        </w:rPr>
        <w:t xml:space="preserve">. </w:t>
      </w:r>
      <w:r w:rsidRPr="00F16EF7">
        <w:rPr>
          <w:rFonts w:ascii="David" w:hAnsi="David" w:hint="eastAsia"/>
          <w:b/>
          <w:bCs/>
          <w:rtl/>
        </w:rPr>
        <w:t>זאת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גם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בהתחשב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בנימוקים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לקולה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ובראשם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הודאתו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והבעת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חרטתו</w:t>
      </w:r>
      <w:r w:rsidRPr="00F16EF7">
        <w:rPr>
          <w:rFonts w:ascii="David" w:hAnsi="David"/>
          <w:b/>
          <w:bCs/>
          <w:rtl/>
        </w:rPr>
        <w:t xml:space="preserve">. </w:t>
      </w:r>
      <w:r w:rsidRPr="00F16EF7">
        <w:rPr>
          <w:rFonts w:ascii="David" w:hAnsi="David" w:hint="eastAsia"/>
          <w:b/>
          <w:bCs/>
          <w:rtl/>
        </w:rPr>
        <w:t>האינטרס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הציבורי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מצדיק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ומחייב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העלאת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רף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הענישה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כך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שעונשי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המאסר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בפועל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יהיו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ממשיים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ומשמעותיים</w:t>
      </w:r>
      <w:r w:rsidRPr="00F16EF7">
        <w:rPr>
          <w:rFonts w:ascii="David" w:hAnsi="David"/>
          <w:b/>
          <w:bCs/>
          <w:rtl/>
        </w:rPr>
        <w:t xml:space="preserve">. </w:t>
      </w:r>
      <w:r w:rsidRPr="00F16EF7">
        <w:rPr>
          <w:rFonts w:ascii="David" w:hAnsi="David" w:hint="eastAsia"/>
          <w:b/>
          <w:bCs/>
          <w:rtl/>
        </w:rPr>
        <w:t>אשר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כן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אנו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מוצאים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לנכון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להחמיר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בעונש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המאסר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בפועל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שהוטל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המשיב</w:t>
      </w:r>
      <w:r w:rsidRPr="00F16EF7">
        <w:rPr>
          <w:rFonts w:ascii="David" w:hAnsi="David"/>
          <w:b/>
          <w:bCs/>
          <w:rtl/>
        </w:rPr>
        <w:t>".</w:t>
      </w:r>
    </w:p>
    <w:p w14:paraId="2BD60405" w14:textId="77777777" w:rsidR="009C5F10" w:rsidRPr="00F16EF7" w:rsidRDefault="009C5F10" w:rsidP="009C5F10">
      <w:pPr>
        <w:overflowPunct w:val="0"/>
        <w:autoSpaceDE w:val="0"/>
        <w:autoSpaceDN w:val="0"/>
        <w:adjustRightInd w:val="0"/>
        <w:jc w:val="center"/>
        <w:rPr>
          <w:b/>
          <w:bCs/>
          <w:color w:val="0000FF"/>
          <w:sz w:val="22"/>
          <w:u w:val="single"/>
          <w:rtl/>
        </w:rPr>
      </w:pPr>
    </w:p>
    <w:p w14:paraId="4C64FF92" w14:textId="77777777" w:rsidR="009C5F10" w:rsidRPr="00F16EF7" w:rsidRDefault="009C5F10" w:rsidP="009C5F10">
      <w:pPr>
        <w:overflowPunct w:val="0"/>
        <w:autoSpaceDE w:val="0"/>
        <w:autoSpaceDN w:val="0"/>
        <w:adjustRightInd w:val="0"/>
        <w:jc w:val="center"/>
        <w:rPr>
          <w:color w:val="0000FF"/>
          <w:sz w:val="22"/>
          <w:u w:val="single"/>
          <w:rtl/>
        </w:rPr>
      </w:pPr>
    </w:p>
    <w:p w14:paraId="59AD5004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</w:t>
      </w:r>
      <w:hyperlink r:id="rId16" w:history="1">
        <w:r w:rsidR="00D24F52" w:rsidRPr="00D24F52">
          <w:rPr>
            <w:rFonts w:ascii="David" w:hAnsi="David"/>
            <w:color w:val="0000FF"/>
            <w:u w:val="single"/>
            <w:rtl/>
          </w:rPr>
          <w:t>ת"פ (מחוזי ת"א) 398-09-16</w:t>
        </w:r>
      </w:hyperlink>
      <w:r w:rsidRPr="00F16EF7">
        <w:rPr>
          <w:rFonts w:ascii="David" w:hAnsi="David" w:hint="eastAsia"/>
          <w:rtl/>
        </w:rPr>
        <w:t>‏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‏</w:t>
      </w:r>
      <w:r w:rsidRPr="00F16EF7">
        <w:rPr>
          <w:rFonts w:ascii="David" w:hAnsi="David" w:hint="eastAsia"/>
          <w:b/>
          <w:bCs/>
          <w:rtl/>
        </w:rPr>
        <w:t>מדינת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ישראל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</w:t>
      </w:r>
      <w:r w:rsidRPr="00F16EF7">
        <w:rPr>
          <w:rFonts w:ascii="David" w:hAnsi="David"/>
          <w:b/>
          <w:bCs/>
          <w:rtl/>
        </w:rPr>
        <w:t xml:space="preserve">' </w:t>
      </w:r>
      <w:r w:rsidRPr="00F16EF7">
        <w:rPr>
          <w:rFonts w:ascii="David" w:hAnsi="David" w:hint="eastAsia"/>
          <w:b/>
          <w:bCs/>
          <w:rtl/>
        </w:rPr>
        <w:t>פיודורוב</w:t>
      </w:r>
      <w:r w:rsidRPr="00F16EF7">
        <w:rPr>
          <w:rFonts w:ascii="David" w:hAnsi="David"/>
          <w:rtl/>
        </w:rPr>
        <w:t xml:space="preserve"> (5.4.17),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ונשיאת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לגינה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ואחרים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וממרחק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10 </w:t>
      </w:r>
      <w:r w:rsidRPr="00F16EF7">
        <w:rPr>
          <w:rFonts w:ascii="David" w:hAnsi="David" w:hint="eastAsia"/>
          <w:rtl/>
        </w:rPr>
        <w:t>מטר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באמצעות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החבורה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הקליע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לשוק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רגלו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וגרם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המאשימה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הגבילה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עצמה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בטיעוניה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</w:t>
      </w:r>
      <w:r w:rsidRPr="00F16EF7">
        <w:rPr>
          <w:rFonts w:ascii="David" w:hAnsi="David"/>
          <w:rtl/>
        </w:rPr>
        <w:t xml:space="preserve"> 42 </w:t>
      </w:r>
      <w:r w:rsidRPr="00F16EF7">
        <w:rPr>
          <w:rFonts w:ascii="David" w:hAnsi="David" w:hint="eastAsia"/>
          <w:rtl/>
        </w:rPr>
        <w:t>חודשי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חופשי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גזר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עונש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/>
          <w:u w:val="single"/>
          <w:rtl/>
        </w:rPr>
        <w:t xml:space="preserve">36 </w:t>
      </w:r>
      <w:r w:rsidRPr="00F16EF7">
        <w:rPr>
          <w:rFonts w:ascii="David" w:hAnsi="David" w:hint="eastAsia"/>
          <w:u w:val="single"/>
          <w:rtl/>
        </w:rPr>
        <w:t>חודשי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צעיר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שלחובתו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פלילי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הודה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במיוחס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בתום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שמיעת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הראיות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ובטרם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הסיכומים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ערעור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שהוגש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חומרת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העונש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נמחק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בהמלצת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המשפט</w:t>
      </w:r>
      <w:r w:rsidRPr="00F16EF7">
        <w:rPr>
          <w:rFonts w:ascii="David" w:hAnsi="David"/>
          <w:rtl/>
        </w:rPr>
        <w:t xml:space="preserve"> (</w:t>
      </w:r>
      <w:hyperlink r:id="rId17" w:history="1">
        <w:r w:rsidR="00D24F52" w:rsidRPr="00D24F52">
          <w:rPr>
            <w:rFonts w:ascii="David" w:hAnsi="David"/>
            <w:color w:val="0000FF"/>
            <w:u w:val="single"/>
            <w:rtl/>
          </w:rPr>
          <w:t>ע"פ 4026/17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מיום</w:t>
      </w:r>
      <w:r w:rsidRPr="00F16EF7">
        <w:rPr>
          <w:rFonts w:ascii="David" w:hAnsi="David"/>
          <w:rtl/>
        </w:rPr>
        <w:t xml:space="preserve"> 28.3.18).</w:t>
      </w:r>
    </w:p>
    <w:p w14:paraId="68E38A55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7C3ED9C2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ב</w:t>
      </w:r>
      <w:hyperlink r:id="rId18" w:history="1">
        <w:r w:rsidR="00D24F52" w:rsidRPr="00D24F52">
          <w:rPr>
            <w:rFonts w:ascii="David" w:hAnsi="David"/>
            <w:color w:val="0000FF"/>
            <w:u w:val="single"/>
            <w:rtl/>
          </w:rPr>
          <w:t>ת"פ (מחוזי מרכז) 5388-11-13</w:t>
        </w:r>
      </w:hyperlink>
      <w:r w:rsidRPr="00F16EF7">
        <w:rPr>
          <w:rFonts w:ascii="David" w:hAnsi="David" w:hint="eastAsia"/>
          <w:rtl/>
        </w:rPr>
        <w:t>‏</w:t>
      </w:r>
      <w:r w:rsidRPr="00F16EF7">
        <w:rPr>
          <w:rFonts w:ascii="David" w:hAnsi="David"/>
          <w:rtl/>
        </w:rPr>
        <w:t xml:space="preserve">  </w:t>
      </w:r>
      <w:r w:rsidRPr="00F16EF7">
        <w:rPr>
          <w:rFonts w:ascii="David" w:hAnsi="David" w:hint="eastAsia"/>
          <w:b/>
          <w:bCs/>
          <w:rtl/>
        </w:rPr>
        <w:t>מדינת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ישראל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</w:t>
      </w:r>
      <w:r w:rsidRPr="00F16EF7">
        <w:rPr>
          <w:rFonts w:ascii="David" w:hAnsi="David"/>
          <w:b/>
          <w:bCs/>
          <w:rtl/>
        </w:rPr>
        <w:t xml:space="preserve">' </w:t>
      </w:r>
      <w:r w:rsidRPr="00F16EF7">
        <w:rPr>
          <w:rFonts w:ascii="David" w:hAnsi="David" w:hint="eastAsia"/>
          <w:b/>
          <w:bCs/>
          <w:rtl/>
        </w:rPr>
        <w:t>בהא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בדיר</w:t>
      </w:r>
      <w:r w:rsidRPr="00F16EF7">
        <w:rPr>
          <w:rFonts w:ascii="David" w:hAnsi="David"/>
          <w:rtl/>
        </w:rPr>
        <w:t xml:space="preserve"> (30.10.2014)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בנשיאת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והובלת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ובפציעה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נהג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כשלצדו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ארוסתו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כשחלף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ליד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מוסך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העירו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אנשים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נהיגתו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וכתוצאה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התפתח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ויכוח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בעקבות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ארוסתו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לביתה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מצויד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באקדח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פרץ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ויכוח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במהלכו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נדחף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ואגב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מאבק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מהאחרים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כתוצאה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קליע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לברכו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u w:val="single"/>
          <w:rtl/>
        </w:rPr>
        <w:t>נקבע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מתחם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בין</w:t>
      </w:r>
      <w:r w:rsidRPr="00F16EF7">
        <w:rPr>
          <w:rFonts w:ascii="David" w:hAnsi="David"/>
          <w:u w:val="single"/>
          <w:rtl/>
        </w:rPr>
        <w:t xml:space="preserve"> 15 </w:t>
      </w:r>
      <w:r w:rsidRPr="00F16EF7">
        <w:rPr>
          <w:rFonts w:ascii="David" w:hAnsi="David" w:hint="eastAsia"/>
          <w:u w:val="single"/>
          <w:rtl/>
        </w:rPr>
        <w:t>ל</w:t>
      </w:r>
      <w:r w:rsidRPr="00F16EF7">
        <w:rPr>
          <w:rFonts w:ascii="David" w:hAnsi="David"/>
          <w:u w:val="single"/>
          <w:rtl/>
        </w:rPr>
        <w:t xml:space="preserve"> 50 </w:t>
      </w:r>
      <w:r w:rsidRPr="00F16EF7">
        <w:rPr>
          <w:rFonts w:ascii="David" w:hAnsi="David" w:hint="eastAsia"/>
          <w:u w:val="single"/>
          <w:rtl/>
        </w:rPr>
        <w:t>חודשי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והוטל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עונש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של</w:t>
      </w:r>
      <w:r w:rsidRPr="00F16EF7">
        <w:rPr>
          <w:rFonts w:ascii="David" w:hAnsi="David"/>
          <w:u w:val="single"/>
          <w:rtl/>
        </w:rPr>
        <w:t xml:space="preserve"> 18 </w:t>
      </w:r>
      <w:r w:rsidRPr="00F16EF7">
        <w:rPr>
          <w:rFonts w:ascii="David" w:hAnsi="David" w:hint="eastAsia"/>
          <w:u w:val="single"/>
          <w:rtl/>
        </w:rPr>
        <w:t>חודשי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בפועל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/>
          <w:rtl/>
        </w:rPr>
        <w:t>(</w:t>
      </w:r>
      <w:r w:rsidRPr="00F16EF7">
        <w:rPr>
          <w:rFonts w:ascii="David" w:hAnsi="David" w:hint="eastAsia"/>
          <w:rtl/>
        </w:rPr>
        <w:t>צעיר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נעדר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הודה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במיוחס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ניתן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משקל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לשיהוי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משמעותי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</w:t>
      </w:r>
      <w:r w:rsidRPr="00F16EF7">
        <w:rPr>
          <w:rFonts w:ascii="David" w:hAnsi="David"/>
          <w:rtl/>
        </w:rPr>
        <w:t xml:space="preserve"> 3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בהגשת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כתב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האישום</w:t>
      </w:r>
      <w:r w:rsidRPr="00F16EF7">
        <w:rPr>
          <w:rFonts w:ascii="David" w:hAnsi="David"/>
          <w:rtl/>
        </w:rPr>
        <w:t>).</w:t>
      </w:r>
    </w:p>
    <w:p w14:paraId="1234E37C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1207D734" w14:textId="77777777" w:rsidR="009C5F10" w:rsidRPr="009C5F10" w:rsidRDefault="009C5F10" w:rsidP="009C5F10">
      <w:pPr>
        <w:spacing w:line="360" w:lineRule="auto"/>
        <w:jc w:val="both"/>
        <w:rPr>
          <w:rFonts w:ascii="Calibri" w:hAnsi="Calibri" w:cs="Arial"/>
          <w:sz w:val="22"/>
          <w:szCs w:val="22"/>
          <w:rtl/>
          <w:lang w:eastAsia="he-IL"/>
        </w:rPr>
      </w:pPr>
      <w:r w:rsidRPr="00F16EF7">
        <w:rPr>
          <w:rFonts w:ascii="David" w:hAnsi="David" w:hint="eastAsia"/>
          <w:rtl/>
        </w:rPr>
        <w:t>ב</w:t>
      </w:r>
      <w:hyperlink r:id="rId19" w:history="1">
        <w:r w:rsidR="00D24F52" w:rsidRPr="00D24F52">
          <w:rPr>
            <w:rFonts w:ascii="David" w:hAnsi="David"/>
            <w:color w:val="0000FF"/>
            <w:u w:val="single"/>
            <w:rtl/>
          </w:rPr>
          <w:t>ת.פ. (מחוזי חיפה) 37701-05-13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מדינת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ישראל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</w:t>
      </w:r>
      <w:r w:rsidRPr="00F16EF7">
        <w:rPr>
          <w:rFonts w:ascii="David" w:hAnsi="David"/>
          <w:b/>
          <w:bCs/>
          <w:rtl/>
        </w:rPr>
        <w:t xml:space="preserve">' </w:t>
      </w:r>
      <w:r w:rsidRPr="00F16EF7">
        <w:rPr>
          <w:rFonts w:ascii="David" w:hAnsi="David" w:hint="eastAsia"/>
          <w:b/>
          <w:bCs/>
          <w:rtl/>
        </w:rPr>
        <w:t>הנבוזי</w:t>
      </w:r>
      <w:r w:rsidRPr="00F16EF7">
        <w:rPr>
          <w:rFonts w:ascii="David" w:hAnsi="David"/>
          <w:rtl/>
        </w:rPr>
        <w:t xml:space="preserve"> (30.4.14)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בנשיאת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וירי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באזור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מגורים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סכסוך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משפחתו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למשפחת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נערך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מפגש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דודו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אביו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בעקבות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חילופי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דברים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הניצים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ובהמשך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החל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מרדף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רגלי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באוויר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החבורה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לאטליז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אנשים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החזיק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בחפץ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דמוי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אקדח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מספר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יריות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השניים</w:t>
      </w:r>
      <w:r w:rsidRPr="00F16EF7">
        <w:rPr>
          <w:rFonts w:ascii="David" w:hAnsi="David"/>
          <w:rtl/>
        </w:rPr>
        <w:t xml:space="preserve">,  </w:t>
      </w:r>
      <w:r w:rsidRPr="00F16EF7">
        <w:rPr>
          <w:rFonts w:ascii="David" w:hAnsi="David" w:hint="eastAsia"/>
          <w:rtl/>
        </w:rPr>
        <w:t>קליע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בברכו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וקליע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נוסף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בגבר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ואישה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שאינם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קשורים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אשר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באותה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בביתם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כשדלת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פתוחה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הקליע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חדר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לבטנה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האישה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גרם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לפגיעות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באיבריה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הפנימיים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יצא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מגופה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הגבר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u w:val="single"/>
          <w:rtl/>
        </w:rPr>
        <w:t>נקבע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מתחם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בין</w:t>
      </w:r>
      <w:r w:rsidRPr="00F16EF7">
        <w:rPr>
          <w:rFonts w:ascii="David" w:hAnsi="David"/>
          <w:u w:val="single"/>
          <w:rtl/>
        </w:rPr>
        <w:t xml:space="preserve"> 2 </w:t>
      </w:r>
      <w:r w:rsidRPr="00F16EF7">
        <w:rPr>
          <w:rFonts w:ascii="David" w:hAnsi="David" w:hint="eastAsia"/>
          <w:u w:val="single"/>
          <w:rtl/>
        </w:rPr>
        <w:t>ל</w:t>
      </w:r>
      <w:r w:rsidRPr="00F16EF7">
        <w:rPr>
          <w:rFonts w:ascii="David" w:hAnsi="David"/>
          <w:u w:val="single"/>
          <w:rtl/>
        </w:rPr>
        <w:t xml:space="preserve"> 5 </w:t>
      </w:r>
      <w:r w:rsidRPr="00F16EF7">
        <w:rPr>
          <w:rFonts w:ascii="David" w:hAnsi="David" w:hint="eastAsia"/>
          <w:u w:val="single"/>
          <w:rtl/>
        </w:rPr>
        <w:t>שנות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והעונש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הועמד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על</w:t>
      </w:r>
      <w:r w:rsidRPr="00F16EF7">
        <w:rPr>
          <w:rFonts w:ascii="David" w:hAnsi="David"/>
          <w:u w:val="single"/>
          <w:rtl/>
        </w:rPr>
        <w:t xml:space="preserve"> 3 </w:t>
      </w:r>
      <w:r w:rsidRPr="00F16EF7">
        <w:rPr>
          <w:rFonts w:ascii="David" w:hAnsi="David" w:hint="eastAsia"/>
          <w:u w:val="single"/>
          <w:rtl/>
        </w:rPr>
        <w:t>שנות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צעיר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לחובתו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ריצה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הודה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שמיעת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ראיות</w:t>
      </w:r>
      <w:r w:rsidRPr="00F16EF7">
        <w:rPr>
          <w:rFonts w:ascii="David" w:hAnsi="David"/>
          <w:rtl/>
        </w:rPr>
        <w:t xml:space="preserve">). </w:t>
      </w:r>
      <w:r w:rsidRPr="00F16EF7">
        <w:rPr>
          <w:rFonts w:ascii="David" w:hAnsi="David" w:hint="eastAsia"/>
          <w:rtl/>
        </w:rPr>
        <w:t>ערעורים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שהוגשו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מטעם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הצדדים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קולת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וחומרת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העונש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נדחו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ע</w:t>
      </w:r>
      <w:r w:rsidRPr="00F16EF7">
        <w:rPr>
          <w:rFonts w:ascii="David" w:hAnsi="David"/>
          <w:rtl/>
        </w:rPr>
        <w:t>"</w:t>
      </w:r>
      <w:r w:rsidRPr="00F16EF7">
        <w:rPr>
          <w:rFonts w:ascii="David" w:hAnsi="David" w:hint="eastAsia"/>
          <w:rtl/>
        </w:rPr>
        <w:t>פ</w:t>
      </w:r>
      <w:r w:rsidRPr="00F16EF7">
        <w:rPr>
          <w:rFonts w:ascii="David" w:hAnsi="David"/>
          <w:rtl/>
        </w:rPr>
        <w:t xml:space="preserve"> 411914 </w:t>
      </w:r>
      <w:r w:rsidRPr="00F16EF7">
        <w:rPr>
          <w:rFonts w:ascii="David" w:hAnsi="David" w:hint="eastAsia"/>
          <w:rtl/>
        </w:rPr>
        <w:t>ו</w:t>
      </w:r>
      <w:r w:rsidRPr="00F16EF7">
        <w:rPr>
          <w:rFonts w:ascii="David" w:hAnsi="David"/>
          <w:rtl/>
        </w:rPr>
        <w:t xml:space="preserve"> 4188/14 </w:t>
      </w:r>
      <w:r w:rsidRPr="00F16EF7">
        <w:rPr>
          <w:rFonts w:ascii="David" w:hAnsi="David" w:hint="eastAsia"/>
          <w:rtl/>
        </w:rPr>
        <w:t>מיום</w:t>
      </w:r>
      <w:r w:rsidRPr="00F16EF7">
        <w:rPr>
          <w:rFonts w:ascii="David" w:hAnsi="David"/>
          <w:rtl/>
        </w:rPr>
        <w:t xml:space="preserve"> 21.9.14), </w:t>
      </w:r>
      <w:r w:rsidRPr="00F16EF7">
        <w:rPr>
          <w:rFonts w:ascii="David" w:hAnsi="David" w:hint="eastAsia"/>
          <w:rtl/>
        </w:rPr>
        <w:t>תוך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שצוין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שהעונש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נוטה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לקולה</w:t>
      </w:r>
      <w:r w:rsidRPr="00F16EF7">
        <w:rPr>
          <w:rFonts w:ascii="David" w:hAnsi="David"/>
          <w:rtl/>
        </w:rPr>
        <w:t>.</w:t>
      </w:r>
    </w:p>
    <w:p w14:paraId="51D7A07C" w14:textId="77777777" w:rsidR="009C5F10" w:rsidRPr="009C5F10" w:rsidRDefault="009C5F10" w:rsidP="009C5F10">
      <w:pPr>
        <w:spacing w:line="360" w:lineRule="auto"/>
        <w:jc w:val="both"/>
        <w:rPr>
          <w:rFonts w:ascii="Calibri" w:hAnsi="Calibri" w:cs="Arial"/>
          <w:sz w:val="22"/>
          <w:szCs w:val="22"/>
          <w:rtl/>
          <w:lang w:eastAsia="he-IL"/>
        </w:rPr>
      </w:pPr>
    </w:p>
    <w:p w14:paraId="58349088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</w:rPr>
      </w:pPr>
      <w:r w:rsidRPr="00F16EF7">
        <w:rPr>
          <w:rFonts w:ascii="David" w:hAnsi="David" w:hint="eastAsia"/>
          <w:rtl/>
        </w:rPr>
        <w:t>ב</w:t>
      </w:r>
      <w:hyperlink r:id="rId20" w:history="1">
        <w:r w:rsidR="00D24F52" w:rsidRPr="00D24F52">
          <w:rPr>
            <w:rFonts w:ascii="David" w:hAnsi="David"/>
            <w:color w:val="0000FF"/>
            <w:u w:val="single"/>
            <w:rtl/>
          </w:rPr>
          <w:t>ת.פ. (מחוזי נצרת) 31467-07-14</w:t>
        </w:r>
      </w:hyperlink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מדינת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ישראל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נ</w:t>
      </w:r>
      <w:r w:rsidRPr="00F16EF7">
        <w:rPr>
          <w:rFonts w:ascii="David" w:hAnsi="David"/>
          <w:b/>
          <w:bCs/>
          <w:rtl/>
        </w:rPr>
        <w:t xml:space="preserve">' </w:t>
      </w:r>
      <w:r w:rsidRPr="00F16EF7">
        <w:rPr>
          <w:rFonts w:ascii="David" w:hAnsi="David" w:hint="eastAsia"/>
          <w:b/>
          <w:bCs/>
          <w:rtl/>
        </w:rPr>
        <w:t>הוארי</w:t>
      </w:r>
      <w:r w:rsidRPr="00F16EF7">
        <w:rPr>
          <w:rFonts w:ascii="David" w:hAnsi="David"/>
          <w:rtl/>
        </w:rPr>
        <w:t xml:space="preserve"> (29.3.15) </w:t>
      </w:r>
      <w:r w:rsidRPr="00F16EF7">
        <w:rPr>
          <w:rFonts w:ascii="David" w:hAnsi="David" w:hint="eastAsia"/>
          <w:rtl/>
        </w:rPr>
        <w:t>הורשע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בחבלה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מחמירות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ובנשיאת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בעקבות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הבא</w:t>
      </w:r>
      <w:r w:rsidRPr="00F16EF7">
        <w:rPr>
          <w:rFonts w:ascii="David" w:hAnsi="David"/>
          <w:rtl/>
        </w:rPr>
        <w:t xml:space="preserve">: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נסע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אחותו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ובמקביל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נסעו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התפתח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יושבי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במהלכו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קילל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מיושבי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בחלקו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האחורי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זמן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עצר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נסע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בתחנת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דלק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יצא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לתדלק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אותה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למקום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כשראה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נטל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מתוך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רכבו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התקרב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במהירות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כשבידו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השלוף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ניגש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לנוסע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לעברו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ברגלו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נהג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הרכב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ניסה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להימלט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רדף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לכיוון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רגליו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פגע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u w:val="single"/>
          <w:rtl/>
        </w:rPr>
        <w:t>נקבע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מתחם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בין</w:t>
      </w:r>
      <w:r w:rsidRPr="00F16EF7">
        <w:rPr>
          <w:rFonts w:ascii="David" w:hAnsi="David"/>
          <w:u w:val="single"/>
          <w:rtl/>
        </w:rPr>
        <w:t xml:space="preserve"> 21 </w:t>
      </w:r>
      <w:r w:rsidRPr="00F16EF7">
        <w:rPr>
          <w:rFonts w:ascii="David" w:hAnsi="David" w:hint="eastAsia"/>
          <w:u w:val="single"/>
          <w:rtl/>
        </w:rPr>
        <w:t>חודשי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ל</w:t>
      </w:r>
      <w:r w:rsidRPr="00F16EF7">
        <w:rPr>
          <w:rFonts w:ascii="David" w:hAnsi="David"/>
          <w:u w:val="single"/>
          <w:rtl/>
        </w:rPr>
        <w:t xml:space="preserve"> 4 </w:t>
      </w:r>
      <w:r w:rsidRPr="00F16EF7">
        <w:rPr>
          <w:rFonts w:ascii="David" w:hAnsi="David" w:hint="eastAsia"/>
          <w:u w:val="single"/>
          <w:rtl/>
        </w:rPr>
        <w:t>שנות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u w:val="single"/>
          <w:rtl/>
        </w:rPr>
        <w:t xml:space="preserve">, </w:t>
      </w:r>
      <w:r w:rsidRPr="00F16EF7">
        <w:rPr>
          <w:rFonts w:ascii="David" w:hAnsi="David" w:hint="eastAsia"/>
          <w:u w:val="single"/>
          <w:rtl/>
        </w:rPr>
        <w:t>ונגזרו</w:t>
      </w:r>
      <w:r w:rsidRPr="00F16EF7">
        <w:rPr>
          <w:rFonts w:ascii="David" w:hAnsi="David"/>
          <w:u w:val="single"/>
          <w:rtl/>
        </w:rPr>
        <w:t xml:space="preserve"> 36 </w:t>
      </w:r>
      <w:r w:rsidRPr="00F16EF7">
        <w:rPr>
          <w:rFonts w:ascii="David" w:hAnsi="David" w:hint="eastAsia"/>
          <w:u w:val="single"/>
          <w:rtl/>
        </w:rPr>
        <w:t>חודשי</w:t>
      </w:r>
      <w:r w:rsidRPr="00F16EF7">
        <w:rPr>
          <w:rFonts w:ascii="David" w:hAnsi="David"/>
          <w:u w:val="single"/>
          <w:rtl/>
        </w:rPr>
        <w:t xml:space="preserve"> </w:t>
      </w:r>
      <w:r w:rsidRPr="00F16EF7">
        <w:rPr>
          <w:rFonts w:ascii="David" w:hAnsi="David" w:hint="eastAsia"/>
          <w:u w:val="single"/>
          <w:rtl/>
        </w:rPr>
        <w:t>מאסר</w:t>
      </w:r>
      <w:r w:rsidRPr="00F16EF7">
        <w:rPr>
          <w:rFonts w:ascii="David" w:hAnsi="David"/>
          <w:rtl/>
        </w:rPr>
        <w:t xml:space="preserve"> (</w:t>
      </w:r>
      <w:r w:rsidRPr="00F16EF7">
        <w:rPr>
          <w:rFonts w:ascii="David" w:hAnsi="David" w:hint="eastAsia"/>
          <w:rtl/>
        </w:rPr>
        <w:t>צעיר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עברו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אינו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מכביד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הודה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במיוחס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). </w:t>
      </w:r>
    </w:p>
    <w:p w14:paraId="7399A94A" w14:textId="77777777" w:rsidR="009C5F10" w:rsidRPr="00F16EF7" w:rsidRDefault="009C5F10" w:rsidP="009C5F10">
      <w:pPr>
        <w:spacing w:after="160" w:line="259" w:lineRule="auto"/>
        <w:ind w:right="426"/>
        <w:rPr>
          <w:rFonts w:ascii="David" w:hAnsi="David"/>
          <w:rtl/>
        </w:rPr>
      </w:pPr>
    </w:p>
    <w:p w14:paraId="69006DB2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b/>
          <w:bCs/>
          <w:rtl/>
        </w:rPr>
      </w:pPr>
      <w:r w:rsidRPr="00F16EF7">
        <w:rPr>
          <w:rFonts w:ascii="David" w:hAnsi="David" w:hint="eastAsia"/>
          <w:b/>
          <w:bCs/>
          <w:rtl/>
        </w:rPr>
        <w:t>בשים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לב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לכל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האמור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לעיל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אני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קובע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מתחם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העונש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ההולם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בין</w:t>
      </w:r>
      <w:r w:rsidRPr="00F16EF7">
        <w:rPr>
          <w:rFonts w:ascii="David" w:hAnsi="David"/>
          <w:b/>
          <w:bCs/>
          <w:rtl/>
        </w:rPr>
        <w:t xml:space="preserve"> 18 </w:t>
      </w:r>
      <w:r w:rsidRPr="00F16EF7">
        <w:rPr>
          <w:rFonts w:ascii="David" w:hAnsi="David" w:hint="eastAsia"/>
          <w:b/>
          <w:bCs/>
          <w:rtl/>
        </w:rPr>
        <w:t>חודשי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מאסר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ל</w:t>
      </w:r>
      <w:r w:rsidRPr="00F16EF7">
        <w:rPr>
          <w:rFonts w:ascii="David" w:hAnsi="David"/>
          <w:b/>
          <w:bCs/>
          <w:rtl/>
        </w:rPr>
        <w:t xml:space="preserve"> 48 </w:t>
      </w:r>
      <w:r w:rsidRPr="00F16EF7">
        <w:rPr>
          <w:rFonts w:ascii="David" w:hAnsi="David" w:hint="eastAsia"/>
          <w:b/>
          <w:bCs/>
          <w:rtl/>
        </w:rPr>
        <w:t>חודשי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מאסר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בפועל</w:t>
      </w:r>
      <w:r w:rsidRPr="00F16EF7">
        <w:rPr>
          <w:rFonts w:ascii="David" w:hAnsi="David"/>
          <w:b/>
          <w:bCs/>
          <w:rtl/>
        </w:rPr>
        <w:t>.</w:t>
      </w:r>
    </w:p>
    <w:p w14:paraId="507D4292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706FAD02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</w:rPr>
      </w:pPr>
      <w:r w:rsidRPr="00F16EF7">
        <w:rPr>
          <w:rFonts w:ascii="David" w:hAnsi="David" w:hint="eastAsia"/>
          <w:rtl/>
        </w:rPr>
        <w:t>איני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סבור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העניין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להביא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לסטייה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מהמתחם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לעיל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לקולא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שיקולי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לחומרה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שיקולי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הציבור</w:t>
      </w:r>
      <w:r w:rsidRPr="00F16EF7">
        <w:rPr>
          <w:rFonts w:ascii="David" w:hAnsi="David"/>
          <w:rtl/>
        </w:rPr>
        <w:t xml:space="preserve">. </w:t>
      </w:r>
    </w:p>
    <w:p w14:paraId="074D1AFE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34114017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לגבי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קביעת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העונש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במתחם</w:t>
      </w:r>
      <w:r w:rsidRPr="00F16EF7">
        <w:rPr>
          <w:rFonts w:ascii="David" w:hAnsi="David"/>
          <w:rtl/>
        </w:rPr>
        <w:t xml:space="preserve"> - </w:t>
      </w:r>
      <w:r w:rsidRPr="00F16EF7">
        <w:rPr>
          <w:rFonts w:ascii="David" w:hAnsi="David" w:hint="eastAsia"/>
          <w:rtl/>
        </w:rPr>
        <w:t>לצערי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מרבית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שאינן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קשורות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בביצוע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העבירה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עומדות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: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יליד</w:t>
      </w:r>
      <w:r w:rsidRPr="00F16EF7">
        <w:rPr>
          <w:rFonts w:ascii="David" w:hAnsi="David"/>
          <w:rtl/>
        </w:rPr>
        <w:t xml:space="preserve"> 1983, </w:t>
      </w:r>
      <w:r w:rsidRPr="00F16EF7">
        <w:rPr>
          <w:rFonts w:ascii="David" w:hAnsi="David" w:hint="eastAsia"/>
          <w:rtl/>
        </w:rPr>
        <w:t>בן</w:t>
      </w:r>
      <w:r w:rsidRPr="00F16EF7">
        <w:rPr>
          <w:rFonts w:ascii="David" w:hAnsi="David"/>
          <w:rtl/>
        </w:rPr>
        <w:t xml:space="preserve"> 35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השתחרר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ארוכה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הסוהר</w:t>
      </w:r>
      <w:r w:rsidRPr="00F16EF7">
        <w:rPr>
          <w:rFonts w:ascii="David" w:hAnsi="David"/>
          <w:rtl/>
        </w:rPr>
        <w:t xml:space="preserve"> </w:t>
      </w:r>
      <w:r>
        <w:rPr>
          <w:rFonts w:ascii="David" w:hAnsi="David" w:hint="cs"/>
          <w:rtl/>
        </w:rPr>
        <w:t xml:space="preserve">וזאת </w:t>
      </w: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שריצה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</w:t>
      </w:r>
      <w:r w:rsidRPr="00F16EF7">
        <w:rPr>
          <w:rFonts w:ascii="David" w:hAnsi="David"/>
          <w:rtl/>
        </w:rPr>
        <w:t xml:space="preserve"> 8 </w:t>
      </w:r>
      <w:r w:rsidRPr="00F16EF7">
        <w:rPr>
          <w:rFonts w:ascii="David" w:hAnsi="David" w:hint="eastAsia"/>
          <w:rtl/>
        </w:rPr>
        <w:t>שנות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>
        <w:rPr>
          <w:rFonts w:ascii="David" w:hAnsi="David" w:hint="cs"/>
          <w:rtl/>
        </w:rPr>
        <w:t xml:space="preserve">. כאמור,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הראשון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שחרורו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ריחף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ראשו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24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יעבור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פשע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אני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מודע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לכך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מותנה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הופעל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רלוונטיות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חרף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וחרף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הקודמים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היסס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להשתתף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באופן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יזום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ואקטיבי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באירוע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נושא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אקדח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כדין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שתוארו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בהרחבה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בפרק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הקודם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לנסיבות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הקשורות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בביצוע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העבירה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במילים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אחרות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מדובר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שנושא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לחובתו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פלילי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עשיר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חלקו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הגדול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ששב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ומבצע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חמורות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מסכנות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חיים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המסוכנות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הנשקפת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מאדם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כזה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משמעותית</w:t>
      </w:r>
      <w:r w:rsidRPr="00F16EF7">
        <w:rPr>
          <w:rFonts w:ascii="David" w:hAnsi="David"/>
          <w:rtl/>
        </w:rPr>
        <w:t>.</w:t>
      </w:r>
    </w:p>
    <w:p w14:paraId="14D48694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383B9589" w14:textId="77777777" w:rsidR="009C5F10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גם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משקל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נטילת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האחריות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יכול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לקבל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משקל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קטן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יחסית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שכן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כאמור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ההודיה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רק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עצמו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העיד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במסגרת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עדותו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בלהט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משטרת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ישראל</w:t>
      </w:r>
      <w:r w:rsidRPr="00F16EF7">
        <w:rPr>
          <w:rFonts w:ascii="David" w:hAnsi="David"/>
          <w:rtl/>
        </w:rPr>
        <w:t xml:space="preserve"> "</w:t>
      </w:r>
      <w:r w:rsidRPr="00F16EF7">
        <w:rPr>
          <w:rFonts w:ascii="David" w:hAnsi="David" w:hint="eastAsia"/>
          <w:rtl/>
        </w:rPr>
        <w:t>תפרה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תיק</w:t>
      </w:r>
      <w:r w:rsidRPr="00F16EF7">
        <w:rPr>
          <w:rFonts w:ascii="David" w:hAnsi="David"/>
          <w:rtl/>
        </w:rPr>
        <w:t xml:space="preserve">" </w:t>
      </w:r>
      <w:r w:rsidRPr="00F16EF7">
        <w:rPr>
          <w:rFonts w:ascii="David" w:hAnsi="David" w:hint="eastAsia"/>
          <w:rtl/>
        </w:rPr>
        <w:t>וכי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חף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מפשע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המציאות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כידוע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שונה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בתכלית</w:t>
      </w:r>
      <w:r w:rsidRPr="00F16EF7">
        <w:rPr>
          <w:rFonts w:ascii="David" w:hAnsi="David"/>
          <w:rtl/>
        </w:rPr>
        <w:t>.</w:t>
      </w:r>
    </w:p>
    <w:p w14:paraId="60E48455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39B5895F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טען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מצבה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הכלכלי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משפחתו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קשה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אחיו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נפצע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לאחרונה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ויתקשה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בפרנסת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המשפחה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המורחבת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הרחקתו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מילדיו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תפגע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בהם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התעלמתי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מנתונים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אלה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לנוכח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חומרת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מנוס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להשית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ענישה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משמעותית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הפגיעה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בילדיו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לצערי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הינה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תוצאת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בחירותיו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ומעשיו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התרשמתי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כאדם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יכולות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וחבל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שבמקום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לרתום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אותן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לאפיקים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חיוביים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שב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ומסתבך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וגורם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לסבל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לסובבים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ובכלל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כמובן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למשפחתו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הגרעינית</w:t>
      </w:r>
      <w:r w:rsidRPr="00F16EF7">
        <w:rPr>
          <w:rFonts w:ascii="David" w:hAnsi="David"/>
          <w:rtl/>
        </w:rPr>
        <w:t>.</w:t>
      </w:r>
    </w:p>
    <w:p w14:paraId="0463C8D9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rtl/>
        </w:rPr>
      </w:pPr>
    </w:p>
    <w:p w14:paraId="031CDD51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  <w:b/>
          <w:bCs/>
          <w:rtl/>
        </w:rPr>
      </w:pPr>
      <w:r w:rsidRPr="00F16EF7">
        <w:rPr>
          <w:rFonts w:ascii="David" w:hAnsi="David" w:hint="eastAsia"/>
          <w:b/>
          <w:bCs/>
          <w:rtl/>
        </w:rPr>
        <w:t>סוף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דבר</w:t>
      </w:r>
      <w:r w:rsidRPr="00F16EF7">
        <w:rPr>
          <w:rFonts w:ascii="David" w:hAnsi="David"/>
          <w:b/>
          <w:bCs/>
          <w:rtl/>
        </w:rPr>
        <w:t xml:space="preserve">, </w:t>
      </w:r>
      <w:r w:rsidRPr="00F16EF7">
        <w:rPr>
          <w:rFonts w:ascii="David" w:hAnsi="David" w:hint="eastAsia"/>
          <w:b/>
          <w:bCs/>
          <w:rtl/>
        </w:rPr>
        <w:t>אני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משית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על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הנאשם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את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העונשים</w:t>
      </w:r>
      <w:r w:rsidRPr="00F16EF7">
        <w:rPr>
          <w:rFonts w:ascii="David" w:hAnsi="David"/>
          <w:b/>
          <w:bCs/>
          <w:rtl/>
        </w:rPr>
        <w:t xml:space="preserve"> </w:t>
      </w:r>
      <w:r w:rsidRPr="00F16EF7">
        <w:rPr>
          <w:rFonts w:ascii="David" w:hAnsi="David" w:hint="eastAsia"/>
          <w:b/>
          <w:bCs/>
          <w:rtl/>
        </w:rPr>
        <w:t>הבאים</w:t>
      </w:r>
      <w:r w:rsidRPr="00F16EF7">
        <w:rPr>
          <w:rFonts w:ascii="David" w:hAnsi="David"/>
          <w:b/>
          <w:bCs/>
          <w:rtl/>
        </w:rPr>
        <w:t>:</w:t>
      </w:r>
    </w:p>
    <w:p w14:paraId="05630D8C" w14:textId="77777777" w:rsidR="009C5F10" w:rsidRPr="00F16EF7" w:rsidRDefault="009C5F10" w:rsidP="009C5F10">
      <w:pPr>
        <w:spacing w:line="360" w:lineRule="auto"/>
        <w:ind w:left="368" w:right="426"/>
        <w:contextualSpacing/>
        <w:jc w:val="both"/>
        <w:rPr>
          <w:rFonts w:ascii="David" w:hAnsi="David"/>
          <w:rtl/>
        </w:rPr>
      </w:pPr>
    </w:p>
    <w:p w14:paraId="440B7247" w14:textId="77777777" w:rsidR="009C5F10" w:rsidRPr="00F16EF7" w:rsidRDefault="009C5F10" w:rsidP="009C5F10">
      <w:pPr>
        <w:numPr>
          <w:ilvl w:val="0"/>
          <w:numId w:val="3"/>
        </w:numPr>
        <w:spacing w:line="360" w:lineRule="auto"/>
        <w:ind w:left="368" w:right="426"/>
        <w:contextualSpacing/>
        <w:jc w:val="both"/>
        <w:rPr>
          <w:rFonts w:ascii="David" w:hAnsi="David"/>
        </w:rPr>
      </w:pPr>
      <w:r w:rsidRPr="00F16EF7">
        <w:rPr>
          <w:rFonts w:ascii="David" w:hAnsi="David"/>
          <w:rtl/>
        </w:rPr>
        <w:t xml:space="preserve">30 </w:t>
      </w:r>
      <w:r w:rsidRPr="00F16EF7">
        <w:rPr>
          <w:rFonts w:ascii="David" w:hAnsi="David" w:hint="eastAsia"/>
          <w:rtl/>
        </w:rPr>
        <w:t>חודשי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בפועל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החל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מעצרו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בתיק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זה</w:t>
      </w:r>
      <w:r w:rsidRPr="00F16EF7">
        <w:rPr>
          <w:rFonts w:ascii="David" w:hAnsi="David"/>
          <w:rtl/>
        </w:rPr>
        <w:t xml:space="preserve"> – 3.6.18. </w:t>
      </w:r>
    </w:p>
    <w:p w14:paraId="062BE408" w14:textId="77777777" w:rsidR="009C5F10" w:rsidRPr="00F16EF7" w:rsidRDefault="009C5F10" w:rsidP="009C5F10">
      <w:pPr>
        <w:numPr>
          <w:ilvl w:val="0"/>
          <w:numId w:val="3"/>
        </w:numPr>
        <w:spacing w:line="360" w:lineRule="auto"/>
        <w:ind w:left="368" w:right="426"/>
        <w:contextualSpacing/>
        <w:jc w:val="both"/>
        <w:rPr>
          <w:rFonts w:ascii="David" w:hAnsi="David"/>
        </w:rPr>
      </w:pPr>
      <w:r w:rsidRPr="00F16EF7">
        <w:rPr>
          <w:rFonts w:ascii="David" w:hAnsi="David" w:hint="eastAsia"/>
          <w:rtl/>
        </w:rPr>
        <w:t>הנני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12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למשך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שחרורו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יעבור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פשע</w:t>
      </w:r>
      <w:r w:rsidRPr="00F16EF7">
        <w:rPr>
          <w:rFonts w:ascii="David" w:hAnsi="David"/>
          <w:rtl/>
        </w:rPr>
        <w:t xml:space="preserve">. </w:t>
      </w:r>
    </w:p>
    <w:p w14:paraId="5CD7ADB8" w14:textId="77777777" w:rsidR="009C5F10" w:rsidRPr="00F16EF7" w:rsidRDefault="009C5F10" w:rsidP="009C5F10">
      <w:pPr>
        <w:numPr>
          <w:ilvl w:val="0"/>
          <w:numId w:val="3"/>
        </w:numPr>
        <w:spacing w:line="360" w:lineRule="auto"/>
        <w:ind w:left="368" w:right="426"/>
        <w:contextualSpacing/>
        <w:jc w:val="both"/>
        <w:rPr>
          <w:rFonts w:ascii="David" w:hAnsi="David"/>
          <w:b/>
          <w:bCs/>
          <w:u w:val="single"/>
        </w:rPr>
      </w:pPr>
      <w:r w:rsidRPr="00F16EF7">
        <w:rPr>
          <w:rFonts w:ascii="David" w:hAnsi="David" w:hint="eastAsia"/>
          <w:rtl/>
        </w:rPr>
        <w:t>הנני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4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למשך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שחרורו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יעבור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נשק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עוון</w:t>
      </w:r>
      <w:r w:rsidRPr="00F16EF7">
        <w:rPr>
          <w:rFonts w:ascii="David" w:hAnsi="David"/>
          <w:rtl/>
        </w:rPr>
        <w:t xml:space="preserve">. </w:t>
      </w:r>
    </w:p>
    <w:p w14:paraId="59304921" w14:textId="77777777" w:rsidR="009C5F10" w:rsidRPr="00F16EF7" w:rsidRDefault="009C5F10" w:rsidP="009C5F10">
      <w:pPr>
        <w:numPr>
          <w:ilvl w:val="0"/>
          <w:numId w:val="3"/>
        </w:numPr>
        <w:spacing w:line="360" w:lineRule="auto"/>
        <w:ind w:left="368" w:right="426"/>
        <w:contextualSpacing/>
        <w:jc w:val="both"/>
        <w:rPr>
          <w:rFonts w:ascii="David" w:hAnsi="David"/>
        </w:rPr>
      </w:pPr>
      <w:r w:rsidRPr="00F16EF7">
        <w:rPr>
          <w:rFonts w:ascii="David" w:hAnsi="David" w:hint="eastAsia"/>
          <w:rtl/>
        </w:rPr>
        <w:t>הנני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12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למשך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שחרורו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יעבור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פשע</w:t>
      </w:r>
      <w:r w:rsidRPr="00F16EF7">
        <w:rPr>
          <w:rFonts w:ascii="David" w:hAnsi="David"/>
          <w:rtl/>
        </w:rPr>
        <w:t xml:space="preserve">. </w:t>
      </w:r>
    </w:p>
    <w:p w14:paraId="2C72564C" w14:textId="77777777" w:rsidR="009C5F10" w:rsidRPr="00F16EF7" w:rsidRDefault="009C5F10" w:rsidP="009C5F10">
      <w:pPr>
        <w:numPr>
          <w:ilvl w:val="0"/>
          <w:numId w:val="3"/>
        </w:numPr>
        <w:spacing w:line="360" w:lineRule="auto"/>
        <w:ind w:left="368" w:right="426"/>
        <w:contextualSpacing/>
        <w:jc w:val="both"/>
        <w:rPr>
          <w:rFonts w:ascii="David" w:hAnsi="David"/>
          <w:b/>
          <w:bCs/>
          <w:u w:val="single"/>
        </w:rPr>
      </w:pPr>
      <w:r w:rsidRPr="00F16EF7">
        <w:rPr>
          <w:rFonts w:ascii="David" w:hAnsi="David" w:hint="eastAsia"/>
          <w:rtl/>
        </w:rPr>
        <w:t>הנני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דן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למאסר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לתקופה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4 </w:t>
      </w:r>
      <w:r w:rsidRPr="00F16EF7">
        <w:rPr>
          <w:rFonts w:ascii="David" w:hAnsi="David" w:hint="eastAsia"/>
          <w:rtl/>
        </w:rPr>
        <w:t>חודשים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למשך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שלוש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שנים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שחרורו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והתנאי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לא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יעבור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עבירת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אלימות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מסוג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עוון</w:t>
      </w:r>
      <w:r w:rsidRPr="00F16EF7">
        <w:rPr>
          <w:rFonts w:ascii="David" w:hAnsi="David"/>
          <w:rtl/>
        </w:rPr>
        <w:t xml:space="preserve">. </w:t>
      </w:r>
    </w:p>
    <w:p w14:paraId="39657D3F" w14:textId="77777777" w:rsidR="009C5F10" w:rsidRPr="00F16EF7" w:rsidRDefault="009C5F10" w:rsidP="009C5F10">
      <w:pPr>
        <w:numPr>
          <w:ilvl w:val="0"/>
          <w:numId w:val="3"/>
        </w:numPr>
        <w:spacing w:line="360" w:lineRule="auto"/>
        <w:ind w:left="368" w:right="426"/>
        <w:contextualSpacing/>
        <w:jc w:val="both"/>
        <w:rPr>
          <w:rFonts w:ascii="David" w:hAnsi="David"/>
          <w:rtl/>
        </w:rPr>
      </w:pPr>
      <w:r w:rsidRPr="00F16EF7">
        <w:rPr>
          <w:rFonts w:ascii="David" w:hAnsi="David" w:hint="eastAsia"/>
          <w:rtl/>
        </w:rPr>
        <w:t>פיצוי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בסכום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של</w:t>
      </w:r>
      <w:r w:rsidRPr="00F16EF7">
        <w:rPr>
          <w:rFonts w:ascii="David" w:hAnsi="David"/>
          <w:rtl/>
        </w:rPr>
        <w:t xml:space="preserve"> 20,000 </w:t>
      </w:r>
      <w:r w:rsidRPr="00F16EF7">
        <w:rPr>
          <w:rFonts w:ascii="David" w:hAnsi="David" w:hint="eastAsia"/>
          <w:rtl/>
        </w:rPr>
        <w:t>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הפיצוי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ישולם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עד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ליום</w:t>
      </w:r>
      <w:r w:rsidRPr="00F16EF7">
        <w:rPr>
          <w:rFonts w:ascii="David" w:hAnsi="David"/>
          <w:rtl/>
        </w:rPr>
        <w:t xml:space="preserve"> 1.</w:t>
      </w:r>
      <w:r>
        <w:rPr>
          <w:rFonts w:ascii="David" w:hAnsi="David" w:hint="cs"/>
          <w:rtl/>
        </w:rPr>
        <w:t>5</w:t>
      </w:r>
      <w:r w:rsidRPr="00F16EF7">
        <w:rPr>
          <w:rFonts w:ascii="David" w:hAnsi="David"/>
          <w:rtl/>
        </w:rPr>
        <w:t xml:space="preserve">.19 </w:t>
      </w:r>
      <w:r w:rsidRPr="00F16EF7">
        <w:rPr>
          <w:rFonts w:ascii="David" w:hAnsi="David" w:hint="eastAsia"/>
          <w:rtl/>
        </w:rPr>
        <w:t>וזאת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במזכירות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המשפט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באמצעות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המרכז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לגביית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קנסות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הוצאות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ואגרות</w:t>
      </w:r>
      <w:r w:rsidRPr="00F16EF7">
        <w:rPr>
          <w:rFonts w:ascii="David" w:hAnsi="David"/>
          <w:rtl/>
        </w:rPr>
        <w:t xml:space="preserve">. </w:t>
      </w:r>
      <w:r w:rsidRPr="00F16EF7">
        <w:rPr>
          <w:rFonts w:ascii="David" w:hAnsi="David" w:hint="eastAsia"/>
          <w:rtl/>
        </w:rPr>
        <w:t>אני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אוסר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על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הנאשם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מי</w:t>
      </w:r>
      <w:r w:rsidRPr="00F16EF7">
        <w:rPr>
          <w:rFonts w:ascii="David" w:hAnsi="David"/>
          <w:rtl/>
        </w:rPr>
        <w:t xml:space="preserve">  </w:t>
      </w:r>
      <w:r w:rsidRPr="00F16EF7">
        <w:rPr>
          <w:rFonts w:ascii="David" w:hAnsi="David" w:hint="eastAsia"/>
          <w:rtl/>
        </w:rPr>
        <w:t>מטעמו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ליצור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כל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קשר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במישרין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או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בעקיפין</w:t>
      </w:r>
      <w:r w:rsidRPr="00F16EF7">
        <w:rPr>
          <w:rFonts w:ascii="David" w:hAnsi="David"/>
          <w:rtl/>
        </w:rPr>
        <w:t xml:space="preserve">, </w:t>
      </w:r>
      <w:r w:rsidRPr="00F16EF7">
        <w:rPr>
          <w:rFonts w:ascii="David" w:hAnsi="David" w:hint="eastAsia"/>
          <w:rtl/>
        </w:rPr>
        <w:t>עם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המתלונן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בנוגע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לתשלום</w:t>
      </w:r>
      <w:r w:rsidRPr="00F16EF7">
        <w:rPr>
          <w:rFonts w:ascii="David" w:hAnsi="David"/>
          <w:rtl/>
        </w:rPr>
        <w:t xml:space="preserve"> </w:t>
      </w:r>
      <w:r w:rsidRPr="00F16EF7">
        <w:rPr>
          <w:rFonts w:ascii="David" w:hAnsi="David" w:hint="eastAsia"/>
          <w:rtl/>
        </w:rPr>
        <w:t>הפיצוי</w:t>
      </w:r>
      <w:r w:rsidRPr="00F16EF7">
        <w:rPr>
          <w:rFonts w:ascii="David" w:hAnsi="David"/>
          <w:rtl/>
        </w:rPr>
        <w:t>.</w:t>
      </w:r>
    </w:p>
    <w:p w14:paraId="0582B959" w14:textId="77777777" w:rsidR="009C5F10" w:rsidRPr="00D24F52" w:rsidRDefault="00D24F52" w:rsidP="009C5F10">
      <w:pPr>
        <w:spacing w:line="360" w:lineRule="auto"/>
        <w:jc w:val="both"/>
        <w:rPr>
          <w:rFonts w:ascii="David" w:hAnsi="David"/>
          <w:color w:val="FFFFFF"/>
          <w:sz w:val="2"/>
          <w:szCs w:val="2"/>
          <w:rtl/>
        </w:rPr>
      </w:pPr>
      <w:r w:rsidRPr="00D24F52">
        <w:rPr>
          <w:rFonts w:ascii="David" w:hAnsi="David"/>
          <w:color w:val="FFFFFF"/>
          <w:sz w:val="2"/>
          <w:szCs w:val="2"/>
          <w:rtl/>
        </w:rPr>
        <w:t>5129371</w:t>
      </w:r>
    </w:p>
    <w:p w14:paraId="030D4E8C" w14:textId="77777777" w:rsidR="009C5F10" w:rsidRPr="00F16EF7" w:rsidRDefault="00D24F52" w:rsidP="009C5F10">
      <w:pPr>
        <w:spacing w:line="360" w:lineRule="auto"/>
        <w:ind w:left="368" w:right="426"/>
        <w:contextualSpacing/>
        <w:jc w:val="both"/>
        <w:rPr>
          <w:rFonts w:ascii="David" w:hAnsi="David"/>
          <w:b/>
          <w:bCs/>
          <w:u w:val="single"/>
          <w:rtl/>
        </w:rPr>
      </w:pPr>
      <w:r w:rsidRPr="00D24F52">
        <w:rPr>
          <w:rFonts w:ascii="David" w:hAnsi="David"/>
          <w:b/>
          <w:bCs/>
          <w:color w:val="FFFFFF"/>
          <w:sz w:val="2"/>
          <w:szCs w:val="2"/>
          <w:u w:val="single"/>
          <w:rtl/>
        </w:rPr>
        <w:t>54678313</w:t>
      </w:r>
      <w:r w:rsidR="009C5F10" w:rsidRPr="00F16EF7">
        <w:rPr>
          <w:rFonts w:ascii="David" w:hAnsi="David" w:hint="eastAsia"/>
          <w:b/>
          <w:bCs/>
          <w:u w:val="single"/>
          <w:rtl/>
        </w:rPr>
        <w:t>זכות</w:t>
      </w:r>
      <w:r w:rsidR="009C5F10" w:rsidRPr="00F16EF7">
        <w:rPr>
          <w:rFonts w:ascii="David" w:hAnsi="David"/>
          <w:b/>
          <w:bCs/>
          <w:u w:val="single"/>
          <w:rtl/>
        </w:rPr>
        <w:t xml:space="preserve"> </w:t>
      </w:r>
      <w:r w:rsidR="009C5F10" w:rsidRPr="00F16EF7">
        <w:rPr>
          <w:rFonts w:ascii="David" w:hAnsi="David" w:hint="eastAsia"/>
          <w:b/>
          <w:bCs/>
          <w:u w:val="single"/>
          <w:rtl/>
        </w:rPr>
        <w:t>ערעור</w:t>
      </w:r>
      <w:r w:rsidR="009C5F10" w:rsidRPr="00F16EF7">
        <w:rPr>
          <w:rFonts w:ascii="David" w:hAnsi="David"/>
          <w:b/>
          <w:bCs/>
          <w:u w:val="single"/>
          <w:rtl/>
        </w:rPr>
        <w:t xml:space="preserve"> </w:t>
      </w:r>
      <w:r w:rsidR="009C5F10" w:rsidRPr="00F16EF7">
        <w:rPr>
          <w:rFonts w:ascii="David" w:hAnsi="David" w:hint="eastAsia"/>
          <w:b/>
          <w:bCs/>
          <w:u w:val="single"/>
          <w:rtl/>
        </w:rPr>
        <w:t>תוך</w:t>
      </w:r>
      <w:r w:rsidR="009C5F10" w:rsidRPr="00F16EF7">
        <w:rPr>
          <w:rFonts w:ascii="David" w:hAnsi="David"/>
          <w:b/>
          <w:bCs/>
          <w:u w:val="single"/>
          <w:rtl/>
        </w:rPr>
        <w:t xml:space="preserve"> 45 </w:t>
      </w:r>
      <w:r w:rsidR="009C5F10" w:rsidRPr="00F16EF7">
        <w:rPr>
          <w:rFonts w:ascii="David" w:hAnsi="David" w:hint="eastAsia"/>
          <w:b/>
          <w:bCs/>
          <w:u w:val="single"/>
          <w:rtl/>
        </w:rPr>
        <w:t>יום</w:t>
      </w:r>
      <w:r w:rsidR="009C5F10" w:rsidRPr="00F16EF7">
        <w:rPr>
          <w:rFonts w:ascii="David" w:hAnsi="David"/>
          <w:b/>
          <w:bCs/>
          <w:u w:val="single"/>
          <w:rtl/>
        </w:rPr>
        <w:t xml:space="preserve"> </w:t>
      </w:r>
      <w:r w:rsidR="009C5F10" w:rsidRPr="00F16EF7">
        <w:rPr>
          <w:rFonts w:ascii="David" w:hAnsi="David" w:hint="eastAsia"/>
          <w:b/>
          <w:bCs/>
          <w:u w:val="single"/>
          <w:rtl/>
        </w:rPr>
        <w:t>לבית</w:t>
      </w:r>
      <w:r w:rsidR="009C5F10" w:rsidRPr="00F16EF7">
        <w:rPr>
          <w:rFonts w:ascii="David" w:hAnsi="David"/>
          <w:b/>
          <w:bCs/>
          <w:u w:val="single"/>
          <w:rtl/>
        </w:rPr>
        <w:t xml:space="preserve"> </w:t>
      </w:r>
      <w:r w:rsidR="009C5F10" w:rsidRPr="00F16EF7">
        <w:rPr>
          <w:rFonts w:ascii="David" w:hAnsi="David" w:hint="eastAsia"/>
          <w:b/>
          <w:bCs/>
          <w:u w:val="single"/>
          <w:rtl/>
        </w:rPr>
        <w:t>המשפט</w:t>
      </w:r>
      <w:r w:rsidR="009C5F10" w:rsidRPr="00F16EF7">
        <w:rPr>
          <w:rFonts w:ascii="David" w:hAnsi="David"/>
          <w:b/>
          <w:bCs/>
          <w:u w:val="single"/>
          <w:rtl/>
        </w:rPr>
        <w:t xml:space="preserve"> </w:t>
      </w:r>
      <w:r w:rsidR="009C5F10" w:rsidRPr="00F16EF7">
        <w:rPr>
          <w:rFonts w:ascii="David" w:hAnsi="David" w:hint="eastAsia"/>
          <w:b/>
          <w:bCs/>
          <w:u w:val="single"/>
          <w:rtl/>
        </w:rPr>
        <w:t>העליון</w:t>
      </w:r>
      <w:r w:rsidR="009C5F10" w:rsidRPr="00F16EF7">
        <w:rPr>
          <w:rFonts w:ascii="David" w:hAnsi="David"/>
          <w:b/>
          <w:bCs/>
          <w:u w:val="single"/>
          <w:rtl/>
        </w:rPr>
        <w:t>.</w:t>
      </w:r>
    </w:p>
    <w:p w14:paraId="308B01B7" w14:textId="77777777" w:rsidR="009C5F10" w:rsidRPr="00F16EF7" w:rsidRDefault="009C5F10" w:rsidP="009C5F10">
      <w:pPr>
        <w:spacing w:line="360" w:lineRule="auto"/>
        <w:jc w:val="both"/>
        <w:rPr>
          <w:rFonts w:ascii="David" w:hAnsi="David"/>
        </w:rPr>
      </w:pPr>
    </w:p>
    <w:p w14:paraId="5FCD8D71" w14:textId="77777777" w:rsidR="009C5F10" w:rsidRPr="00042614" w:rsidRDefault="00D24F52" w:rsidP="009C5F10">
      <w:pPr>
        <w:rPr>
          <w:rFonts w:cs="FrankRuehl"/>
          <w:sz w:val="28"/>
          <w:szCs w:val="28"/>
          <w:rtl/>
        </w:rPr>
      </w:pPr>
      <w:r>
        <w:rPr>
          <w:rFonts w:ascii="Arial" w:hAnsi="Arial"/>
          <w:rtl/>
        </w:rPr>
        <w:t xml:space="preserve">ניתן היום,  י"ז שבט תשע"ט, 23 ינואר 2019, בהעדר הצדדים. </w:t>
      </w:r>
    </w:p>
    <w:p w14:paraId="6BB80F3A" w14:textId="77777777" w:rsidR="009C5F10" w:rsidRDefault="009C5F10" w:rsidP="009C5F10">
      <w:pPr>
        <w:jc w:val="center"/>
      </w:pPr>
      <w:r>
        <w:rPr>
          <w:rFonts w:hint="cs"/>
          <w:rtl/>
        </w:rPr>
        <w:t xml:space="preserve">  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tl/>
        </w:rPr>
        <w:t xml:space="preserve">     </w:t>
      </w:r>
    </w:p>
    <w:p w14:paraId="0F2D027C" w14:textId="77777777" w:rsidR="009C5F10" w:rsidRPr="00FE75A8" w:rsidRDefault="00FE75A8" w:rsidP="009C5F10">
      <w:pPr>
        <w:jc w:val="center"/>
        <w:rPr>
          <w:rFonts w:ascii="Arial" w:hAnsi="Arial" w:cs="FrankRuehl"/>
          <w:color w:val="FFFFFF"/>
          <w:sz w:val="2"/>
          <w:szCs w:val="2"/>
          <w:rtl/>
        </w:rPr>
      </w:pPr>
      <w:r w:rsidRPr="00FE75A8">
        <w:rPr>
          <w:rFonts w:ascii="Arial" w:hAnsi="Arial" w:cs="FrankRuehl"/>
          <w:color w:val="FFFFFF"/>
          <w:sz w:val="2"/>
          <w:szCs w:val="2"/>
          <w:rtl/>
        </w:rPr>
        <w:t>5129371</w:t>
      </w:r>
    </w:p>
    <w:p w14:paraId="4CC4FD6D" w14:textId="77777777" w:rsidR="0068472F" w:rsidRPr="00FE75A8" w:rsidRDefault="00FE75A8" w:rsidP="00D24F52">
      <w:pPr>
        <w:keepNext/>
        <w:rPr>
          <w:rFonts w:ascii="David" w:hAnsi="David"/>
          <w:color w:val="FFFFFF"/>
          <w:sz w:val="2"/>
          <w:szCs w:val="2"/>
          <w:rtl/>
        </w:rPr>
      </w:pPr>
      <w:r w:rsidRPr="00FE75A8">
        <w:rPr>
          <w:rFonts w:ascii="David" w:hAnsi="David"/>
          <w:color w:val="FFFFFF"/>
          <w:sz w:val="2"/>
          <w:szCs w:val="2"/>
          <w:rtl/>
        </w:rPr>
        <w:t>54678313</w:t>
      </w:r>
    </w:p>
    <w:p w14:paraId="3C3B2925" w14:textId="77777777" w:rsidR="00D24F52" w:rsidRPr="00D24F52" w:rsidRDefault="00D24F52" w:rsidP="00D24F52">
      <w:pPr>
        <w:keepNext/>
        <w:rPr>
          <w:rFonts w:ascii="David" w:hAnsi="David"/>
          <w:color w:val="000000"/>
          <w:sz w:val="22"/>
          <w:szCs w:val="22"/>
          <w:rtl/>
        </w:rPr>
      </w:pPr>
      <w:r w:rsidRPr="00D24F52">
        <w:rPr>
          <w:rFonts w:ascii="David" w:hAnsi="David"/>
          <w:color w:val="000000"/>
          <w:sz w:val="22"/>
          <w:szCs w:val="22"/>
          <w:rtl/>
        </w:rPr>
        <w:t>יחיאל ליפשיץ 54678313</w:t>
      </w:r>
    </w:p>
    <w:p w14:paraId="44A65585" w14:textId="77777777" w:rsidR="00D24F52" w:rsidRDefault="00D24F52" w:rsidP="00D24F52">
      <w:r w:rsidRPr="00D24F52">
        <w:rPr>
          <w:color w:val="000000"/>
          <w:rtl/>
        </w:rPr>
        <w:t>נוסח מסמך זה כפוף לשינויי ניסוח ועריכה</w:t>
      </w:r>
    </w:p>
    <w:p w14:paraId="3C2BAA6E" w14:textId="77777777" w:rsidR="00D24F52" w:rsidRDefault="00D24F52" w:rsidP="00D24F52">
      <w:pPr>
        <w:rPr>
          <w:rtl/>
        </w:rPr>
      </w:pPr>
    </w:p>
    <w:p w14:paraId="72361300" w14:textId="77777777" w:rsidR="00D24F52" w:rsidRDefault="00D24F52" w:rsidP="00D24F52">
      <w:pPr>
        <w:jc w:val="center"/>
        <w:rPr>
          <w:color w:val="0000FF"/>
          <w:u w:val="single"/>
        </w:rPr>
      </w:pPr>
      <w:hyperlink r:id="rId21" w:history="1">
        <w:r>
          <w:rPr>
            <w:color w:val="0000FF"/>
            <w:u w:val="single"/>
            <w:rtl/>
          </w:rPr>
          <w:t>בעניין עריכה ושינויים במסמכי פסיקה, חקיקה ועוד באתר נבו – הקש כאן</w:t>
        </w:r>
      </w:hyperlink>
    </w:p>
    <w:p w14:paraId="1F83ED6C" w14:textId="77777777" w:rsidR="00D24F52" w:rsidRPr="00D24F52" w:rsidRDefault="00D24F52" w:rsidP="00FE75A8">
      <w:pPr>
        <w:rPr>
          <w:color w:val="0000FF"/>
          <w:u w:val="single"/>
        </w:rPr>
      </w:pPr>
    </w:p>
    <w:sectPr w:rsidR="00D24F52" w:rsidRPr="00D24F52" w:rsidSect="00FE75A8">
      <w:headerReference w:type="even" r:id="rId22"/>
      <w:headerReference w:type="default" r:id="rId23"/>
      <w:footerReference w:type="even" r:id="rId24"/>
      <w:footerReference w:type="default" r:id="rId25"/>
      <w:pgSz w:w="11907" w:h="16840" w:code="9"/>
      <w:pgMar w:top="1701" w:right="1701" w:bottom="2552" w:left="1701" w:header="187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9AF07" w14:textId="77777777" w:rsidR="00D24D50" w:rsidRDefault="00D24D50" w:rsidP="00580902">
      <w:r>
        <w:separator/>
      </w:r>
    </w:p>
  </w:endnote>
  <w:endnote w:type="continuationSeparator" w:id="0">
    <w:p w14:paraId="22AB513C" w14:textId="77777777" w:rsidR="00D24D50" w:rsidRDefault="00D24D50" w:rsidP="00580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(W1)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429D" w14:textId="77777777" w:rsidR="00FE75A8" w:rsidRDefault="00FE75A8" w:rsidP="00FE75A8">
    <w:pPr>
      <w:pStyle w:val="a5"/>
      <w:jc w:val="center"/>
      <w:rPr>
        <w:rFonts w:ascii="FrankRuehl" w:hAnsi="FrankRuehl" w:cs="FrankRuehl"/>
      </w:rPr>
    </w:pPr>
    <w:r>
      <w:rPr>
        <w:rFonts w:ascii="FrankRuehl" w:hAnsi="FrankRuehl" w:cs="FrankRuehl"/>
        <w:rtl/>
      </w:rPr>
      <w:fldChar w:fldCharType="begin"/>
    </w:r>
    <w:r>
      <w:rPr>
        <w:rFonts w:ascii="FrankRuehl" w:hAnsi="FrankRuehl" w:cs="FrankRuehl"/>
        <w:rtl/>
      </w:rPr>
      <w:instrText xml:space="preserve"> </w:instrText>
    </w:r>
    <w:r>
      <w:rPr>
        <w:rFonts w:ascii="FrankRuehl" w:hAnsi="FrankRuehl" w:cs="FrankRuehl"/>
      </w:rPr>
      <w:instrText>PAGE</w:instrText>
    </w:r>
    <w:r>
      <w:rPr>
        <w:rFonts w:ascii="FrankRuehl" w:hAnsi="FrankRuehl" w:cs="FrankRuehl"/>
        <w:rtl/>
      </w:rPr>
      <w:instrText xml:space="preserve">  \* </w:instrText>
    </w:r>
    <w:r>
      <w:rPr>
        <w:rFonts w:ascii="FrankRuehl" w:hAnsi="FrankRuehl" w:cs="FrankRuehl"/>
      </w:rPr>
      <w:instrText>MERGEFORMAT</w:instrText>
    </w:r>
    <w:r>
      <w:rPr>
        <w:rFonts w:ascii="FrankRuehl" w:hAnsi="FrankRuehl" w:cs="FrankRuehl"/>
        <w:rtl/>
      </w:rPr>
      <w:instrText xml:space="preserve"> </w:instrText>
    </w:r>
    <w:r>
      <w:rPr>
        <w:rFonts w:ascii="FrankRuehl" w:hAnsi="FrankRuehl" w:cs="FrankRuehl"/>
        <w:rtl/>
      </w:rPr>
      <w:fldChar w:fldCharType="separate"/>
    </w:r>
    <w:r>
      <w:rPr>
        <w:rFonts w:ascii="FrankRuehl" w:hAnsi="FrankRuehl" w:cs="FrankRuehl"/>
        <w:noProof/>
        <w:rtl/>
      </w:rPr>
      <w:t>2</w:t>
    </w:r>
    <w:r>
      <w:rPr>
        <w:rFonts w:ascii="FrankRuehl" w:hAnsi="FrankRuehl" w:cs="FrankRuehl"/>
        <w:rtl/>
      </w:rPr>
      <w:fldChar w:fldCharType="end"/>
    </w:r>
  </w:p>
  <w:p w14:paraId="5DF362D1" w14:textId="77777777" w:rsidR="006F20DF" w:rsidRPr="00FE75A8" w:rsidRDefault="00FE75A8" w:rsidP="00FE75A8">
    <w:pPr>
      <w:pStyle w:val="a5"/>
      <w:pBdr>
        <w:top w:val="single" w:sz="4" w:space="1" w:color="auto"/>
        <w:between w:val="single" w:sz="4" w:space="0" w:color="auto"/>
      </w:pBdr>
      <w:spacing w:after="60"/>
      <w:jc w:val="center"/>
      <w:rPr>
        <w:rFonts w:ascii="FrankRuehl" w:hAnsi="FrankRuehl" w:cs="FrankRuehl"/>
        <w:color w:val="000000"/>
      </w:rPr>
    </w:pPr>
    <w:r w:rsidRPr="00FE75A8">
      <w:rPr>
        <w:rFonts w:ascii="FrankRuehl" w:hAnsi="FrankRuehl" w:cs="FrankRuehl"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3.8pt;height:18pt">
          <v:imagedata r:id="rId1" o:title="Nevologo2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1F29" w14:textId="77777777" w:rsidR="00FE75A8" w:rsidRDefault="00FE75A8" w:rsidP="00FE75A8">
    <w:pPr>
      <w:pStyle w:val="a5"/>
      <w:jc w:val="center"/>
      <w:rPr>
        <w:rFonts w:ascii="FrankRuehl" w:hAnsi="FrankRuehl" w:cs="FrankRuehl"/>
      </w:rPr>
    </w:pPr>
    <w:r>
      <w:rPr>
        <w:rFonts w:ascii="FrankRuehl" w:hAnsi="FrankRuehl" w:cs="FrankRuehl"/>
        <w:rtl/>
      </w:rPr>
      <w:fldChar w:fldCharType="begin"/>
    </w:r>
    <w:r>
      <w:rPr>
        <w:rFonts w:ascii="FrankRuehl" w:hAnsi="FrankRuehl" w:cs="FrankRuehl"/>
        <w:rtl/>
      </w:rPr>
      <w:instrText xml:space="preserve"> </w:instrText>
    </w:r>
    <w:r>
      <w:rPr>
        <w:rFonts w:ascii="FrankRuehl" w:hAnsi="FrankRuehl" w:cs="FrankRuehl"/>
      </w:rPr>
      <w:instrText>PAGE</w:instrText>
    </w:r>
    <w:r>
      <w:rPr>
        <w:rFonts w:ascii="FrankRuehl" w:hAnsi="FrankRuehl" w:cs="FrankRuehl"/>
        <w:rtl/>
      </w:rPr>
      <w:instrText xml:space="preserve">  \* </w:instrText>
    </w:r>
    <w:r>
      <w:rPr>
        <w:rFonts w:ascii="FrankRuehl" w:hAnsi="FrankRuehl" w:cs="FrankRuehl"/>
      </w:rPr>
      <w:instrText>MERGEFORMAT</w:instrText>
    </w:r>
    <w:r>
      <w:rPr>
        <w:rFonts w:ascii="FrankRuehl" w:hAnsi="FrankRuehl" w:cs="FrankRuehl"/>
        <w:rtl/>
      </w:rPr>
      <w:instrText xml:space="preserve"> </w:instrText>
    </w:r>
    <w:r>
      <w:rPr>
        <w:rFonts w:ascii="FrankRuehl" w:hAnsi="FrankRuehl" w:cs="FrankRuehl"/>
        <w:rtl/>
      </w:rPr>
      <w:fldChar w:fldCharType="separate"/>
    </w:r>
    <w:r w:rsidR="00790D55">
      <w:rPr>
        <w:rFonts w:ascii="FrankRuehl" w:hAnsi="FrankRuehl" w:cs="FrankRuehl"/>
        <w:noProof/>
        <w:rtl/>
      </w:rPr>
      <w:t>1</w:t>
    </w:r>
    <w:r>
      <w:rPr>
        <w:rFonts w:ascii="FrankRuehl" w:hAnsi="FrankRuehl" w:cs="FrankRuehl"/>
        <w:rtl/>
      </w:rPr>
      <w:fldChar w:fldCharType="end"/>
    </w:r>
  </w:p>
  <w:p w14:paraId="0F263779" w14:textId="77777777" w:rsidR="006F20DF" w:rsidRPr="00FE75A8" w:rsidRDefault="00FE75A8" w:rsidP="00FE75A8">
    <w:pPr>
      <w:pStyle w:val="a5"/>
      <w:pBdr>
        <w:top w:val="single" w:sz="4" w:space="1" w:color="auto"/>
        <w:between w:val="single" w:sz="4" w:space="0" w:color="auto"/>
      </w:pBdr>
      <w:spacing w:after="60"/>
      <w:jc w:val="center"/>
      <w:rPr>
        <w:rFonts w:ascii="FrankRuehl" w:hAnsi="FrankRuehl" w:cs="FrankRuehl"/>
        <w:color w:val="000000"/>
      </w:rPr>
    </w:pPr>
    <w:r w:rsidRPr="00FE75A8">
      <w:rPr>
        <w:rFonts w:ascii="FrankRuehl" w:hAnsi="FrankRuehl" w:cs="FrankRuehl"/>
        <w:color w:val="000000"/>
      </w:rPr>
      <w:pict w14:anchorId="3F6478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3.8pt;height:18pt">
          <v:imagedata r:id="rId1" o:title="Nevologo2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8D5E" w14:textId="77777777" w:rsidR="00D24D50" w:rsidRDefault="00D24D50" w:rsidP="00580902">
      <w:r>
        <w:separator/>
      </w:r>
    </w:p>
  </w:footnote>
  <w:footnote w:type="continuationSeparator" w:id="0">
    <w:p w14:paraId="7A48702E" w14:textId="77777777" w:rsidR="00D24D50" w:rsidRDefault="00D24D50" w:rsidP="00580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9AC6" w14:textId="77777777" w:rsidR="00D24F52" w:rsidRPr="00FE75A8" w:rsidRDefault="00FE75A8" w:rsidP="00FE75A8">
    <w:pPr>
      <w:pStyle w:val="a3"/>
      <w:pBdr>
        <w:bottom w:val="single" w:sz="4" w:space="1" w:color="auto"/>
      </w:pBdr>
      <w:tabs>
        <w:tab w:val="clear" w:pos="4153"/>
        <w:tab w:val="clear" w:pos="8306"/>
        <w:tab w:val="right" w:pos="8311"/>
      </w:tabs>
      <w:spacing w:line="220" w:lineRule="exact"/>
      <w:rPr>
        <w:rFonts w:ascii="David" w:hAnsi="David"/>
        <w:color w:val="000000"/>
        <w:sz w:val="22"/>
        <w:szCs w:val="22"/>
        <w:rtl/>
      </w:rPr>
    </w:pPr>
    <w:r>
      <w:rPr>
        <w:rFonts w:ascii="David" w:hAnsi="David"/>
        <w:color w:val="000000"/>
        <w:sz w:val="22"/>
        <w:szCs w:val="22"/>
        <w:rtl/>
      </w:rPr>
      <w:t>תפ (חי') 36728-06-18</w:t>
    </w:r>
    <w:r>
      <w:rPr>
        <w:rFonts w:ascii="David" w:hAnsi="David"/>
        <w:color w:val="000000"/>
        <w:sz w:val="22"/>
        <w:szCs w:val="22"/>
        <w:rtl/>
      </w:rPr>
      <w:tab/>
      <w:t xml:space="preserve"> מדינת ישראל  נ' עלי סעיד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CE6A" w14:textId="77777777" w:rsidR="00D24F52" w:rsidRPr="00FE75A8" w:rsidRDefault="00FE75A8" w:rsidP="00FE75A8">
    <w:pPr>
      <w:pStyle w:val="a3"/>
      <w:pBdr>
        <w:bottom w:val="single" w:sz="4" w:space="1" w:color="auto"/>
      </w:pBdr>
      <w:tabs>
        <w:tab w:val="clear" w:pos="4153"/>
        <w:tab w:val="clear" w:pos="8306"/>
        <w:tab w:val="right" w:pos="8311"/>
      </w:tabs>
      <w:spacing w:line="220" w:lineRule="exact"/>
      <w:rPr>
        <w:rFonts w:ascii="David" w:hAnsi="David"/>
        <w:color w:val="000000"/>
        <w:sz w:val="22"/>
        <w:szCs w:val="22"/>
        <w:rtl/>
      </w:rPr>
    </w:pPr>
    <w:r>
      <w:rPr>
        <w:rFonts w:ascii="David" w:hAnsi="David"/>
        <w:color w:val="000000"/>
        <w:sz w:val="22"/>
        <w:szCs w:val="22"/>
        <w:rtl/>
      </w:rPr>
      <w:t>תפ (חי') 36728-06-18</w:t>
    </w:r>
    <w:r>
      <w:rPr>
        <w:rFonts w:ascii="David" w:hAnsi="David"/>
        <w:color w:val="000000"/>
        <w:sz w:val="22"/>
        <w:szCs w:val="22"/>
        <w:rtl/>
      </w:rPr>
      <w:tab/>
      <w:t xml:space="preserve"> מדינת ישראל  נ' עלי סעיד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5203"/>
    <w:multiLevelType w:val="hybridMultilevel"/>
    <w:tmpl w:val="13FC0D5A"/>
    <w:lvl w:ilvl="0" w:tplc="8664198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(W1)" w:hAnsi="Times New (W1)" w:cs="Times New (W1)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2DB5CE5"/>
    <w:multiLevelType w:val="hybridMultilevel"/>
    <w:tmpl w:val="901E528C"/>
    <w:lvl w:ilvl="0" w:tplc="3474CFC0">
      <w:start w:val="1"/>
      <w:numFmt w:val="hebrew1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847413"/>
    <w:multiLevelType w:val="hybridMultilevel"/>
    <w:tmpl w:val="073A8D3E"/>
    <w:lvl w:ilvl="0" w:tplc="EAEA9E8C">
      <w:start w:val="12"/>
      <w:numFmt w:val="bullet"/>
      <w:lvlText w:val=""/>
      <w:lvlJc w:val="left"/>
      <w:pPr>
        <w:ind w:left="130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num w:numId="1" w16cid:durableId="2076002609">
    <w:abstractNumId w:val="1"/>
  </w:num>
  <w:num w:numId="2" w16cid:durableId="423452871">
    <w:abstractNumId w:val="0"/>
  </w:num>
  <w:num w:numId="3" w16cid:durableId="191889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MyInfo" w:val="This document was extracted from Nevo's site"/>
  </w:docVars>
  <w:rsids>
    <w:rsidRoot w:val="009C5F10"/>
    <w:rsid w:val="00167B9C"/>
    <w:rsid w:val="002C59C3"/>
    <w:rsid w:val="00381020"/>
    <w:rsid w:val="00580902"/>
    <w:rsid w:val="0068472F"/>
    <w:rsid w:val="006F20DF"/>
    <w:rsid w:val="00790D55"/>
    <w:rsid w:val="009C5F10"/>
    <w:rsid w:val="00C046F7"/>
    <w:rsid w:val="00C7459C"/>
    <w:rsid w:val="00D24D50"/>
    <w:rsid w:val="00D24F52"/>
    <w:rsid w:val="00DD2E55"/>
    <w:rsid w:val="00FE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71B11DF"/>
  <w15:chartTrackingRefBased/>
  <w15:docId w15:val="{4BC89BE9-EDA1-474A-B3C2-864FE610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5F10"/>
    <w:pPr>
      <w:bidi/>
    </w:pPr>
    <w:rPr>
      <w:rFonts w:ascii="Times New Roman" w:eastAsia="Times New Roman" w:hAnsi="Times New Roman" w:cs="David"/>
      <w:sz w:val="24"/>
      <w:szCs w:val="24"/>
    </w:rPr>
  </w:style>
  <w:style w:type="paragraph" w:styleId="1">
    <w:name w:val="heading 1"/>
    <w:basedOn w:val="a"/>
    <w:next w:val="a"/>
    <w:link w:val="10"/>
    <w:qFormat/>
    <w:rsid w:val="009C5F1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9C5F10"/>
    <w:pPr>
      <w:keepNext/>
      <w:ind w:left="5760" w:firstLine="720"/>
      <w:outlineLvl w:val="3"/>
    </w:pPr>
    <w:rPr>
      <w:rFonts w:cs="Narkisim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sid w:val="009C5F1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40">
    <w:name w:val="כותרת 4 תו"/>
    <w:link w:val="4"/>
    <w:rsid w:val="009C5F10"/>
    <w:rPr>
      <w:rFonts w:ascii="Times New Roman" w:eastAsia="Times New Roman" w:hAnsi="Times New Roman" w:cs="Narkisim"/>
      <w:b/>
      <w:bCs/>
      <w:sz w:val="24"/>
      <w:szCs w:val="24"/>
    </w:rPr>
  </w:style>
  <w:style w:type="paragraph" w:styleId="a3">
    <w:name w:val="header"/>
    <w:basedOn w:val="a"/>
    <w:link w:val="a4"/>
    <w:rsid w:val="009C5F10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rsid w:val="009C5F10"/>
    <w:rPr>
      <w:rFonts w:ascii="Times New Roman" w:eastAsia="Times New Roman" w:hAnsi="Times New Roman" w:cs="David"/>
      <w:sz w:val="24"/>
      <w:szCs w:val="24"/>
    </w:rPr>
  </w:style>
  <w:style w:type="paragraph" w:styleId="a5">
    <w:name w:val="footer"/>
    <w:basedOn w:val="a"/>
    <w:link w:val="a6"/>
    <w:rsid w:val="009C5F10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rsid w:val="009C5F10"/>
    <w:rPr>
      <w:rFonts w:ascii="Times New Roman" w:eastAsia="Times New Roman" w:hAnsi="Times New Roman" w:cs="David"/>
      <w:sz w:val="24"/>
      <w:szCs w:val="24"/>
    </w:rPr>
  </w:style>
  <w:style w:type="character" w:styleId="a7">
    <w:name w:val="annotation reference"/>
    <w:rsid w:val="009C5F10"/>
    <w:rPr>
      <w:sz w:val="16"/>
      <w:szCs w:val="16"/>
    </w:rPr>
  </w:style>
  <w:style w:type="paragraph" w:styleId="a8">
    <w:name w:val="annotation text"/>
    <w:basedOn w:val="a"/>
    <w:link w:val="a9"/>
    <w:rsid w:val="009C5F10"/>
    <w:rPr>
      <w:rFonts w:cs="Times New Roman"/>
      <w:lang w:eastAsia="he-IL"/>
    </w:rPr>
  </w:style>
  <w:style w:type="character" w:customStyle="1" w:styleId="a9">
    <w:name w:val="טקסט הערה תו"/>
    <w:link w:val="a8"/>
    <w:rsid w:val="009C5F10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aa">
    <w:name w:val="Balloon Text"/>
    <w:basedOn w:val="a"/>
    <w:link w:val="ab"/>
    <w:rsid w:val="009C5F10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link w:val="aa"/>
    <w:rsid w:val="009C5F10"/>
    <w:rPr>
      <w:rFonts w:ascii="Tahoma" w:eastAsia="Times New Roman" w:hAnsi="Tahoma" w:cs="Tahoma"/>
      <w:sz w:val="16"/>
      <w:szCs w:val="16"/>
    </w:rPr>
  </w:style>
  <w:style w:type="table" w:styleId="ac">
    <w:name w:val="Table Grid"/>
    <w:basedOn w:val="a1"/>
    <w:rsid w:val="009C5F10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rsid w:val="009C5F10"/>
  </w:style>
  <w:style w:type="paragraph" w:customStyle="1" w:styleId="ListParagraph">
    <w:name w:val="List Paragraph"/>
    <w:basedOn w:val="a"/>
    <w:qFormat/>
    <w:rsid w:val="009C5F10"/>
    <w:pPr>
      <w:ind w:left="720"/>
      <w:contextualSpacing/>
    </w:pPr>
    <w:rPr>
      <w:rFonts w:ascii="David" w:hAnsi="David"/>
    </w:rPr>
  </w:style>
  <w:style w:type="paragraph" w:customStyle="1" w:styleId="Ruller38">
    <w:name w:val="סגנון Ruller 3 + (מורכב) ‏8 נק"/>
    <w:basedOn w:val="a"/>
    <w:rsid w:val="009C5F10"/>
    <w:pPr>
      <w:overflowPunct w:val="0"/>
      <w:autoSpaceDE w:val="0"/>
      <w:autoSpaceDN w:val="0"/>
      <w:adjustRightInd w:val="0"/>
    </w:pPr>
    <w:rPr>
      <w:sz w:val="22"/>
      <w:szCs w:val="16"/>
    </w:rPr>
  </w:style>
  <w:style w:type="character" w:styleId="Hyperlink">
    <w:name w:val="Hyperlink"/>
    <w:rsid w:val="00D24F5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vo.co.il/law/70301/144.b" TargetMode="External"/><Relationship Id="rId13" Type="http://schemas.openxmlformats.org/officeDocument/2006/relationships/hyperlink" Target="http://www.nevo.co.il/law/70301/334" TargetMode="External"/><Relationship Id="rId18" Type="http://schemas.openxmlformats.org/officeDocument/2006/relationships/hyperlink" Target="http://www.nevo.co.il/case/8484012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nevo.co.il/advertisements/nevo-100.doc" TargetMode="External"/><Relationship Id="rId7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0301/144.b" TargetMode="External"/><Relationship Id="rId17" Type="http://schemas.openxmlformats.org/officeDocument/2006/relationships/hyperlink" Target="http://www.nevo.co.il/case/22690196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://www.nevo.co.il/case/21531325" TargetMode="External"/><Relationship Id="rId20" Type="http://schemas.openxmlformats.org/officeDocument/2006/relationships/hyperlink" Target="http://www.nevo.co.il/case/1706545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evo.co.il/law/70301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nevo.co.il/case/17948201" TargetMode="External"/><Relationship Id="rId23" Type="http://schemas.openxmlformats.org/officeDocument/2006/relationships/header" Target="header2.xml"/><Relationship Id="rId10" Type="http://schemas.openxmlformats.org/officeDocument/2006/relationships/hyperlink" Target="http://www.nevo.co.il/law/70301/334" TargetMode="External"/><Relationship Id="rId19" Type="http://schemas.openxmlformats.org/officeDocument/2006/relationships/hyperlink" Target="http://www.nevo.co.il/case/78495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evo.co.il/law/70301/334" TargetMode="External"/><Relationship Id="rId14" Type="http://schemas.openxmlformats.org/officeDocument/2006/relationships/hyperlink" Target="http://www.nevo.co.il/law/70301/144.b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3005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nevo.co.il</vt:lpstr>
    </vt:vector>
  </TitlesOfParts>
  <Company> </Company>
  <LinksUpToDate>false</LinksUpToDate>
  <CharactersWithSpaces>17998</CharactersWithSpaces>
  <SharedDoc>false</SharedDoc>
  <HLinks>
    <vt:vector size="90" baseType="variant">
      <vt:variant>
        <vt:i4>393283</vt:i4>
      </vt:variant>
      <vt:variant>
        <vt:i4>42</vt:i4>
      </vt:variant>
      <vt:variant>
        <vt:i4>0</vt:i4>
      </vt:variant>
      <vt:variant>
        <vt:i4>5</vt:i4>
      </vt:variant>
      <vt:variant>
        <vt:lpwstr>http://www.nevo.co.il/advertisements/nevo-100.doc</vt:lpwstr>
      </vt:variant>
      <vt:variant>
        <vt:lpwstr/>
      </vt:variant>
      <vt:variant>
        <vt:i4>3211377</vt:i4>
      </vt:variant>
      <vt:variant>
        <vt:i4>39</vt:i4>
      </vt:variant>
      <vt:variant>
        <vt:i4>0</vt:i4>
      </vt:variant>
      <vt:variant>
        <vt:i4>5</vt:i4>
      </vt:variant>
      <vt:variant>
        <vt:lpwstr>http://www.nevo.co.il/case/17065450</vt:lpwstr>
      </vt:variant>
      <vt:variant>
        <vt:lpwstr/>
      </vt:variant>
      <vt:variant>
        <vt:i4>3276918</vt:i4>
      </vt:variant>
      <vt:variant>
        <vt:i4>36</vt:i4>
      </vt:variant>
      <vt:variant>
        <vt:i4>0</vt:i4>
      </vt:variant>
      <vt:variant>
        <vt:i4>5</vt:i4>
      </vt:variant>
      <vt:variant>
        <vt:lpwstr>http://www.nevo.co.il/case/7849534</vt:lpwstr>
      </vt:variant>
      <vt:variant>
        <vt:lpwstr/>
      </vt:variant>
      <vt:variant>
        <vt:i4>3276917</vt:i4>
      </vt:variant>
      <vt:variant>
        <vt:i4>33</vt:i4>
      </vt:variant>
      <vt:variant>
        <vt:i4>0</vt:i4>
      </vt:variant>
      <vt:variant>
        <vt:i4>5</vt:i4>
      </vt:variant>
      <vt:variant>
        <vt:lpwstr>http://www.nevo.co.il/case/8484012</vt:lpwstr>
      </vt:variant>
      <vt:variant>
        <vt:lpwstr/>
      </vt:variant>
      <vt:variant>
        <vt:i4>3997822</vt:i4>
      </vt:variant>
      <vt:variant>
        <vt:i4>30</vt:i4>
      </vt:variant>
      <vt:variant>
        <vt:i4>0</vt:i4>
      </vt:variant>
      <vt:variant>
        <vt:i4>5</vt:i4>
      </vt:variant>
      <vt:variant>
        <vt:lpwstr>http://www.nevo.co.il/case/22690196</vt:lpwstr>
      </vt:variant>
      <vt:variant>
        <vt:lpwstr/>
      </vt:variant>
      <vt:variant>
        <vt:i4>3407989</vt:i4>
      </vt:variant>
      <vt:variant>
        <vt:i4>27</vt:i4>
      </vt:variant>
      <vt:variant>
        <vt:i4>0</vt:i4>
      </vt:variant>
      <vt:variant>
        <vt:i4>5</vt:i4>
      </vt:variant>
      <vt:variant>
        <vt:lpwstr>http://www.nevo.co.il/case/21531325</vt:lpwstr>
      </vt:variant>
      <vt:variant>
        <vt:lpwstr/>
      </vt:variant>
      <vt:variant>
        <vt:i4>3145845</vt:i4>
      </vt:variant>
      <vt:variant>
        <vt:i4>24</vt:i4>
      </vt:variant>
      <vt:variant>
        <vt:i4>0</vt:i4>
      </vt:variant>
      <vt:variant>
        <vt:i4>5</vt:i4>
      </vt:variant>
      <vt:variant>
        <vt:lpwstr>http://www.nevo.co.il/case/17948201</vt:lpwstr>
      </vt:variant>
      <vt:variant>
        <vt:lpwstr/>
      </vt:variant>
      <vt:variant>
        <vt:i4>5177424</vt:i4>
      </vt:variant>
      <vt:variant>
        <vt:i4>21</vt:i4>
      </vt:variant>
      <vt:variant>
        <vt:i4>0</vt:i4>
      </vt:variant>
      <vt:variant>
        <vt:i4>5</vt:i4>
      </vt:variant>
      <vt:variant>
        <vt:lpwstr>http://www.nevo.co.il/law/70301/144.b</vt:lpwstr>
      </vt:variant>
      <vt:variant>
        <vt:lpwstr/>
      </vt:variant>
      <vt:variant>
        <vt:i4>6684774</vt:i4>
      </vt:variant>
      <vt:variant>
        <vt:i4>18</vt:i4>
      </vt:variant>
      <vt:variant>
        <vt:i4>0</vt:i4>
      </vt:variant>
      <vt:variant>
        <vt:i4>5</vt:i4>
      </vt:variant>
      <vt:variant>
        <vt:lpwstr>http://www.nevo.co.il/law/70301/334</vt:lpwstr>
      </vt:variant>
      <vt:variant>
        <vt:lpwstr/>
      </vt:variant>
      <vt:variant>
        <vt:i4>5177424</vt:i4>
      </vt:variant>
      <vt:variant>
        <vt:i4>15</vt:i4>
      </vt:variant>
      <vt:variant>
        <vt:i4>0</vt:i4>
      </vt:variant>
      <vt:variant>
        <vt:i4>5</vt:i4>
      </vt:variant>
      <vt:variant>
        <vt:lpwstr>http://www.nevo.co.il/law/70301/144.b</vt:lpwstr>
      </vt:variant>
      <vt:variant>
        <vt:lpwstr/>
      </vt:variant>
      <vt:variant>
        <vt:i4>7995492</vt:i4>
      </vt:variant>
      <vt:variant>
        <vt:i4>12</vt:i4>
      </vt:variant>
      <vt:variant>
        <vt:i4>0</vt:i4>
      </vt:variant>
      <vt:variant>
        <vt:i4>5</vt:i4>
      </vt:variant>
      <vt:variant>
        <vt:lpwstr>http://www.nevo.co.il/law/70301</vt:lpwstr>
      </vt:variant>
      <vt:variant>
        <vt:lpwstr/>
      </vt:variant>
      <vt:variant>
        <vt:i4>6684774</vt:i4>
      </vt:variant>
      <vt:variant>
        <vt:i4>9</vt:i4>
      </vt:variant>
      <vt:variant>
        <vt:i4>0</vt:i4>
      </vt:variant>
      <vt:variant>
        <vt:i4>5</vt:i4>
      </vt:variant>
      <vt:variant>
        <vt:lpwstr>http://www.nevo.co.il/law/70301/334</vt:lpwstr>
      </vt:variant>
      <vt:variant>
        <vt:lpwstr/>
      </vt:variant>
      <vt:variant>
        <vt:i4>6684774</vt:i4>
      </vt:variant>
      <vt:variant>
        <vt:i4>6</vt:i4>
      </vt:variant>
      <vt:variant>
        <vt:i4>0</vt:i4>
      </vt:variant>
      <vt:variant>
        <vt:i4>5</vt:i4>
      </vt:variant>
      <vt:variant>
        <vt:lpwstr>http://www.nevo.co.il/law/70301/334</vt:lpwstr>
      </vt:variant>
      <vt:variant>
        <vt:lpwstr/>
      </vt:variant>
      <vt:variant>
        <vt:i4>5177424</vt:i4>
      </vt:variant>
      <vt:variant>
        <vt:i4>3</vt:i4>
      </vt:variant>
      <vt:variant>
        <vt:i4>0</vt:i4>
      </vt:variant>
      <vt:variant>
        <vt:i4>5</vt:i4>
      </vt:variant>
      <vt:variant>
        <vt:lpwstr>http://www.nevo.co.il/law/70301/144.b</vt:lpwstr>
      </vt:variant>
      <vt:variant>
        <vt:lpwstr/>
      </vt:variant>
      <vt:variant>
        <vt:i4>7995492</vt:i4>
      </vt:variant>
      <vt:variant>
        <vt:i4>0</vt:i4>
      </vt:variant>
      <vt:variant>
        <vt:i4>0</vt:i4>
      </vt:variant>
      <vt:variant>
        <vt:i4>5</vt:i4>
      </vt:variant>
      <vt:variant>
        <vt:lpwstr>http://www.nevo.co.il/law/70301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nevo.co.il</dc:title>
  <dc:subject> </dc:subject>
  <dc:creator> </dc:creator>
  <cp:keywords/>
  <dc:description/>
  <cp:lastModifiedBy>Tal Klein</cp:lastModifiedBy>
  <cp:revision>2</cp:revision>
  <dcterms:created xsi:type="dcterms:W3CDTF">2025-11-12T15:24:00Z</dcterms:created>
  <dcterms:modified xsi:type="dcterms:W3CDTF">2025-11-12T15:24:00Z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2</vt:lpwstr>
  </property>
  <property fmtid="{D5CDD505-2E9C-101B-9397-08002B2CF9AE}" pid="3" name="PSAKDIN">
    <vt:lpwstr>גזר-דין</vt:lpwstr>
  </property>
  <property fmtid="{D5CDD505-2E9C-101B-9397-08002B2CF9AE}" pid="4" name="NEWPROC">
    <vt:lpwstr>תפ</vt:lpwstr>
  </property>
  <property fmtid="{D5CDD505-2E9C-101B-9397-08002B2CF9AE}" pid="5" name="NEWPARTA">
    <vt:lpwstr>36728</vt:lpwstr>
  </property>
  <property fmtid="{D5CDD505-2E9C-101B-9397-08002B2CF9AE}" pid="6" name="NEWPARTB">
    <vt:lpwstr>06</vt:lpwstr>
  </property>
  <property fmtid="{D5CDD505-2E9C-101B-9397-08002B2CF9AE}" pid="7" name="NEWPARTC">
    <vt:lpwstr>18</vt:lpwstr>
  </property>
  <property fmtid="{D5CDD505-2E9C-101B-9397-08002B2CF9AE}" pid="8" name="APPELLANT">
    <vt:lpwstr>מדינת ישראל </vt:lpwstr>
  </property>
  <property fmtid="{D5CDD505-2E9C-101B-9397-08002B2CF9AE}" pid="9" name="APPELLEE">
    <vt:lpwstr>עלי סעיד</vt:lpwstr>
  </property>
  <property fmtid="{D5CDD505-2E9C-101B-9397-08002B2CF9AE}" pid="10" name="JUDGE">
    <vt:lpwstr>יחיאל ליפשיץ</vt:lpwstr>
  </property>
  <property fmtid="{D5CDD505-2E9C-101B-9397-08002B2CF9AE}" pid="11" name="CITY">
    <vt:lpwstr>חי'</vt:lpwstr>
  </property>
  <property fmtid="{D5CDD505-2E9C-101B-9397-08002B2CF9AE}" pid="12" name="DATE">
    <vt:lpwstr>20190123</vt:lpwstr>
  </property>
  <property fmtid="{D5CDD505-2E9C-101B-9397-08002B2CF9AE}" pid="13" name="TYPE_N_DATE">
    <vt:lpwstr>39020190123</vt:lpwstr>
  </property>
  <property fmtid="{D5CDD505-2E9C-101B-9397-08002B2CF9AE}" pid="14" name="CASESLISTTMP1">
    <vt:lpwstr>17948201;21531325;22690196;8484012;7849534;17065450</vt:lpwstr>
  </property>
  <property fmtid="{D5CDD505-2E9C-101B-9397-08002B2CF9AE}" pid="15" name="WORDNUMPAGES">
    <vt:lpwstr>9</vt:lpwstr>
  </property>
  <property fmtid="{D5CDD505-2E9C-101B-9397-08002B2CF9AE}" pid="16" name="TYPE_ABS_DATE">
    <vt:lpwstr>390020190123</vt:lpwstr>
  </property>
  <property fmtid="{D5CDD505-2E9C-101B-9397-08002B2CF9AE}" pid="17" name="LAWYER">
    <vt:lpwstr>פאיז יונס</vt:lpwstr>
  </property>
  <property fmtid="{D5CDD505-2E9C-101B-9397-08002B2CF9AE}" pid="18" name="APPELLANT1">
    <vt:lpwstr/>
  </property>
  <property fmtid="{D5CDD505-2E9C-101B-9397-08002B2CF9AE}" pid="19" name="APPELLANT2">
    <vt:lpwstr/>
  </property>
  <property fmtid="{D5CDD505-2E9C-101B-9397-08002B2CF9AE}" pid="20" name="APPELLEE1">
    <vt:lpwstr/>
  </property>
  <property fmtid="{D5CDD505-2E9C-101B-9397-08002B2CF9AE}" pid="21" name="APPELLEE2">
    <vt:lpwstr/>
  </property>
  <property fmtid="{D5CDD505-2E9C-101B-9397-08002B2CF9AE}" pid="22" name="PROCESS">
    <vt:lpwstr/>
  </property>
  <property fmtid="{D5CDD505-2E9C-101B-9397-08002B2CF9AE}" pid="23" name="PROCNUM">
    <vt:lpwstr/>
  </property>
  <property fmtid="{D5CDD505-2E9C-101B-9397-08002B2CF9AE}" pid="24" name="PROCYEAR">
    <vt:lpwstr/>
  </property>
  <property fmtid="{D5CDD505-2E9C-101B-9397-08002B2CF9AE}" pid="25" name="VOLUME">
    <vt:lpwstr/>
  </property>
  <property fmtid="{D5CDD505-2E9C-101B-9397-08002B2CF9AE}" pid="26" name="PART">
    <vt:lpwstr/>
  </property>
  <property fmtid="{D5CDD505-2E9C-101B-9397-08002B2CF9AE}" pid="27" name="PAGE">
    <vt:lpwstr/>
  </property>
  <property fmtid="{D5CDD505-2E9C-101B-9397-08002B2CF9AE}" pid="28" name="PADIMAIL">
    <vt:lpwstr/>
  </property>
  <property fmtid="{D5CDD505-2E9C-101B-9397-08002B2CF9AE}" pid="29" name="DELEMATA">
    <vt:lpwstr/>
  </property>
  <property fmtid="{D5CDD505-2E9C-101B-9397-08002B2CF9AE}" pid="30" name="LINKK1">
    <vt:lpwstr/>
  </property>
  <property fmtid="{D5CDD505-2E9C-101B-9397-08002B2CF9AE}" pid="31" name="LINKK2">
    <vt:lpwstr/>
  </property>
  <property fmtid="{D5CDD505-2E9C-101B-9397-08002B2CF9AE}" pid="32" name="LINKK3">
    <vt:lpwstr/>
  </property>
  <property fmtid="{D5CDD505-2E9C-101B-9397-08002B2CF9AE}" pid="33" name="LINKK4">
    <vt:lpwstr/>
  </property>
  <property fmtid="{D5CDD505-2E9C-101B-9397-08002B2CF9AE}" pid="34" name="LINKK5">
    <vt:lpwstr/>
  </property>
  <property fmtid="{D5CDD505-2E9C-101B-9397-08002B2CF9AE}" pid="35" name="ISABSTRACT">
    <vt:lpwstr>Y</vt:lpwstr>
  </property>
  <property fmtid="{D5CDD505-2E9C-101B-9397-08002B2CF9AE}" pid="36" name="LAWLISTTMP1">
    <vt:lpwstr>70301/334:2;144.b:2</vt:lpwstr>
  </property>
</Properties>
</file>