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F587E" w14:textId="21B62640" w:rsidR="004C7158" w:rsidRDefault="00A64F20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Activity Names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1800"/>
        <w:gridCol w:w="3420"/>
        <w:gridCol w:w="2965"/>
      </w:tblGrid>
      <w:tr w:rsidR="00053081" w:rsidRPr="00DB572D" w14:paraId="7CEEC2BC" w14:textId="471BDD16" w:rsidTr="00984357">
        <w:tc>
          <w:tcPr>
            <w:tcW w:w="1165" w:type="dxa"/>
          </w:tcPr>
          <w:p w14:paraId="56FCE62E" w14:textId="4CBA0788" w:rsidR="00053081" w:rsidRPr="00DB572D" w:rsidRDefault="00053081" w:rsidP="00840861">
            <w:pPr>
              <w:jc w:val="center"/>
              <w:rPr>
                <w:b/>
                <w:bCs/>
                <w:sz w:val="22"/>
                <w:szCs w:val="22"/>
              </w:rPr>
            </w:pPr>
            <w:r w:rsidRPr="00DB572D">
              <w:rPr>
                <w:rFonts w:hint="eastAsia"/>
                <w:b/>
                <w:bCs/>
                <w:sz w:val="22"/>
                <w:szCs w:val="22"/>
              </w:rPr>
              <w:t>Progress Point</w:t>
            </w:r>
          </w:p>
        </w:tc>
        <w:tc>
          <w:tcPr>
            <w:tcW w:w="1800" w:type="dxa"/>
          </w:tcPr>
          <w:p w14:paraId="3F175398" w14:textId="20750445" w:rsidR="00053081" w:rsidRPr="00DB572D" w:rsidRDefault="00053081" w:rsidP="00840861">
            <w:pPr>
              <w:jc w:val="center"/>
              <w:rPr>
                <w:b/>
                <w:bCs/>
                <w:sz w:val="22"/>
                <w:szCs w:val="22"/>
              </w:rPr>
            </w:pPr>
            <w:r w:rsidRPr="00DB572D">
              <w:rPr>
                <w:rFonts w:hint="eastAsia"/>
                <w:b/>
                <w:bCs/>
                <w:sz w:val="22"/>
                <w:szCs w:val="22"/>
              </w:rPr>
              <w:t>Activity Name</w:t>
            </w:r>
          </w:p>
        </w:tc>
        <w:tc>
          <w:tcPr>
            <w:tcW w:w="3420" w:type="dxa"/>
          </w:tcPr>
          <w:p w14:paraId="45A4FCC0" w14:textId="481B524F" w:rsidR="00053081" w:rsidRPr="00DB572D" w:rsidRDefault="00053081" w:rsidP="0084086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2965" w:type="dxa"/>
          </w:tcPr>
          <w:p w14:paraId="12FD81DE" w14:textId="12E25F33" w:rsidR="00053081" w:rsidRDefault="00662A02" w:rsidP="0084086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Potential Name (</w:t>
            </w:r>
            <w:r w:rsidR="00C25079">
              <w:rPr>
                <w:rFonts w:hint="eastAsia"/>
                <w:b/>
                <w:bCs/>
                <w:sz w:val="22"/>
                <w:szCs w:val="22"/>
              </w:rPr>
              <w:t xml:space="preserve">Activity </w:t>
            </w:r>
            <w:r w:rsidR="00EC029D">
              <w:rPr>
                <w:rFonts w:hint="eastAsia"/>
                <w:b/>
                <w:bCs/>
                <w:sz w:val="22"/>
                <w:szCs w:val="22"/>
              </w:rPr>
              <w:t>Plus Curriculum</w:t>
            </w:r>
            <w:r>
              <w:rPr>
                <w:rFonts w:hint="eastAsia"/>
                <w:b/>
                <w:bCs/>
                <w:sz w:val="22"/>
                <w:szCs w:val="22"/>
              </w:rPr>
              <w:t>)</w:t>
            </w:r>
          </w:p>
        </w:tc>
      </w:tr>
      <w:tr w:rsidR="00053081" w:rsidRPr="00426198" w14:paraId="01587D72" w14:textId="4EFD6143" w:rsidTr="00984357">
        <w:tc>
          <w:tcPr>
            <w:tcW w:w="1165" w:type="dxa"/>
          </w:tcPr>
          <w:p w14:paraId="6EB1A24D" w14:textId="2C6B9FAF" w:rsidR="00053081" w:rsidRPr="00426198" w:rsidRDefault="00053081">
            <w:pPr>
              <w:rPr>
                <w:sz w:val="18"/>
                <w:szCs w:val="18"/>
              </w:rPr>
            </w:pPr>
            <w:r w:rsidRPr="00426198">
              <w:rPr>
                <w:rFonts w:hint="eastAsia"/>
                <w:sz w:val="18"/>
                <w:szCs w:val="18"/>
              </w:rPr>
              <w:t>U1P1</w:t>
            </w:r>
          </w:p>
        </w:tc>
        <w:tc>
          <w:tcPr>
            <w:tcW w:w="1800" w:type="dxa"/>
          </w:tcPr>
          <w:p w14:paraId="2FAC557E" w14:textId="16ED5BF9" w:rsidR="00053081" w:rsidRPr="00426198" w:rsidRDefault="00053081">
            <w:pPr>
              <w:rPr>
                <w:sz w:val="18"/>
                <w:szCs w:val="18"/>
              </w:rPr>
            </w:pPr>
            <w:r w:rsidRPr="000A7F5D">
              <w:rPr>
                <w:sz w:val="18"/>
                <w:szCs w:val="18"/>
              </w:rPr>
              <w:t>Getting Your Space Legs</w:t>
            </w:r>
          </w:p>
        </w:tc>
        <w:tc>
          <w:tcPr>
            <w:tcW w:w="3420" w:type="dxa"/>
          </w:tcPr>
          <w:p w14:paraId="1C662430" w14:textId="5E79A877" w:rsidR="00053081" w:rsidRPr="00426198" w:rsidRDefault="0064239A">
            <w:pPr>
              <w:rPr>
                <w:sz w:val="18"/>
                <w:szCs w:val="18"/>
              </w:rPr>
            </w:pPr>
            <w:r w:rsidRPr="0064239A">
              <w:rPr>
                <w:sz w:val="18"/>
                <w:szCs w:val="18"/>
              </w:rPr>
              <w:t>Meet your captain and get to know the game controls.</w:t>
            </w:r>
          </w:p>
        </w:tc>
        <w:tc>
          <w:tcPr>
            <w:tcW w:w="2965" w:type="dxa"/>
          </w:tcPr>
          <w:p w14:paraId="69892D51" w14:textId="3087E1DC" w:rsidR="00053081" w:rsidRPr="00426198" w:rsidRDefault="008F60DA">
            <w:pPr>
              <w:rPr>
                <w:sz w:val="18"/>
                <w:szCs w:val="18"/>
              </w:rPr>
            </w:pPr>
            <w:r w:rsidRPr="008F60DA">
              <w:rPr>
                <w:sz w:val="18"/>
                <w:szCs w:val="18"/>
              </w:rPr>
              <w:t>Getting Your Space Legs: Controls &amp; Mission Basics</w:t>
            </w:r>
          </w:p>
        </w:tc>
      </w:tr>
      <w:tr w:rsidR="00053081" w:rsidRPr="00426198" w14:paraId="2CA7A9C8" w14:textId="1EFB9259" w:rsidTr="00984357">
        <w:tc>
          <w:tcPr>
            <w:tcW w:w="1165" w:type="dxa"/>
          </w:tcPr>
          <w:p w14:paraId="3AD13A82" w14:textId="0DF031C6" w:rsidR="00053081" w:rsidRPr="00426198" w:rsidRDefault="00053081">
            <w:pPr>
              <w:rPr>
                <w:sz w:val="18"/>
                <w:szCs w:val="18"/>
              </w:rPr>
            </w:pPr>
            <w:r w:rsidRPr="00426198">
              <w:rPr>
                <w:rFonts w:hint="eastAsia"/>
                <w:sz w:val="18"/>
                <w:szCs w:val="18"/>
              </w:rPr>
              <w:t>U1P2</w:t>
            </w:r>
          </w:p>
        </w:tc>
        <w:tc>
          <w:tcPr>
            <w:tcW w:w="1800" w:type="dxa"/>
          </w:tcPr>
          <w:p w14:paraId="07BE5AA2" w14:textId="62796A2B" w:rsidR="00053081" w:rsidRPr="00426198" w:rsidRDefault="00C56552">
            <w:pPr>
              <w:rPr>
                <w:sz w:val="18"/>
                <w:szCs w:val="18"/>
              </w:rPr>
            </w:pPr>
            <w:r w:rsidRPr="00C56552">
              <w:rPr>
                <w:sz w:val="18"/>
                <w:szCs w:val="18"/>
              </w:rPr>
              <w:t>Info and Intros</w:t>
            </w:r>
          </w:p>
        </w:tc>
        <w:tc>
          <w:tcPr>
            <w:tcW w:w="3420" w:type="dxa"/>
          </w:tcPr>
          <w:p w14:paraId="33FE8D8E" w14:textId="559CA89E" w:rsidR="00053081" w:rsidRPr="00426198" w:rsidRDefault="00C56552">
            <w:pPr>
              <w:rPr>
                <w:sz w:val="18"/>
                <w:szCs w:val="18"/>
              </w:rPr>
            </w:pPr>
            <w:r w:rsidRPr="00C56552">
              <w:rPr>
                <w:sz w:val="18"/>
                <w:szCs w:val="18"/>
              </w:rPr>
              <w:t>Meet your fellow cadets and collect the pieces needed to complete an argument</w:t>
            </w:r>
            <w:r w:rsidR="00B20449"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2965" w:type="dxa"/>
          </w:tcPr>
          <w:p w14:paraId="342A3108" w14:textId="5E60F758" w:rsidR="00053081" w:rsidRPr="00426198" w:rsidRDefault="00BF0483">
            <w:pPr>
              <w:rPr>
                <w:sz w:val="18"/>
                <w:szCs w:val="18"/>
              </w:rPr>
            </w:pPr>
            <w:r w:rsidRPr="00BF0483">
              <w:rPr>
                <w:sz w:val="18"/>
                <w:szCs w:val="18"/>
              </w:rPr>
              <w:t>Info and Intros: Claims, Evidence, and Reasoning</w:t>
            </w:r>
          </w:p>
        </w:tc>
      </w:tr>
      <w:tr w:rsidR="00053081" w:rsidRPr="00426198" w14:paraId="3D2E9259" w14:textId="485885B9" w:rsidTr="00984357">
        <w:tc>
          <w:tcPr>
            <w:tcW w:w="1165" w:type="dxa"/>
          </w:tcPr>
          <w:p w14:paraId="37292896" w14:textId="17EE4880" w:rsidR="00053081" w:rsidRPr="00426198" w:rsidRDefault="00053081">
            <w:pPr>
              <w:rPr>
                <w:sz w:val="18"/>
                <w:szCs w:val="18"/>
              </w:rPr>
            </w:pPr>
            <w:r w:rsidRPr="00426198">
              <w:rPr>
                <w:rFonts w:hint="eastAsia"/>
                <w:sz w:val="18"/>
                <w:szCs w:val="18"/>
              </w:rPr>
              <w:t>U1P3</w:t>
            </w:r>
          </w:p>
        </w:tc>
        <w:tc>
          <w:tcPr>
            <w:tcW w:w="1800" w:type="dxa"/>
          </w:tcPr>
          <w:p w14:paraId="4106CE8B" w14:textId="153D59AA" w:rsidR="00053081" w:rsidRPr="00426198" w:rsidRDefault="00B7285F">
            <w:pPr>
              <w:rPr>
                <w:sz w:val="18"/>
                <w:szCs w:val="18"/>
              </w:rPr>
            </w:pPr>
            <w:r w:rsidRPr="00B7285F">
              <w:rPr>
                <w:sz w:val="18"/>
                <w:szCs w:val="18"/>
              </w:rPr>
              <w:t>Defend the Expedition</w:t>
            </w:r>
          </w:p>
        </w:tc>
        <w:tc>
          <w:tcPr>
            <w:tcW w:w="3420" w:type="dxa"/>
          </w:tcPr>
          <w:p w14:paraId="3104401A" w14:textId="10648126" w:rsidR="00053081" w:rsidRPr="00426198" w:rsidRDefault="00B7285F">
            <w:pPr>
              <w:rPr>
                <w:sz w:val="18"/>
                <w:szCs w:val="18"/>
              </w:rPr>
            </w:pPr>
            <w:r w:rsidRPr="00B7285F">
              <w:rPr>
                <w:sz w:val="18"/>
                <w:szCs w:val="18"/>
              </w:rPr>
              <w:t>Learn to use the argumentation engine and identify a claim in an argument.</w:t>
            </w:r>
          </w:p>
        </w:tc>
        <w:tc>
          <w:tcPr>
            <w:tcW w:w="2965" w:type="dxa"/>
          </w:tcPr>
          <w:p w14:paraId="070EDD9B" w14:textId="17D408C0" w:rsidR="00053081" w:rsidRPr="00426198" w:rsidRDefault="00500E17">
            <w:pPr>
              <w:rPr>
                <w:sz w:val="18"/>
                <w:szCs w:val="18"/>
              </w:rPr>
            </w:pPr>
            <w:r w:rsidRPr="00500E17">
              <w:rPr>
                <w:sz w:val="18"/>
                <w:szCs w:val="18"/>
              </w:rPr>
              <w:t>Defend the Expedition: Using the Argument Engine</w:t>
            </w:r>
          </w:p>
        </w:tc>
      </w:tr>
      <w:tr w:rsidR="00053081" w:rsidRPr="00426198" w14:paraId="63199732" w14:textId="05E21E67" w:rsidTr="00984357">
        <w:tc>
          <w:tcPr>
            <w:tcW w:w="1165" w:type="dxa"/>
          </w:tcPr>
          <w:p w14:paraId="3EB130BB" w14:textId="1F7121BA" w:rsidR="00053081" w:rsidRPr="00426198" w:rsidRDefault="00053081">
            <w:pPr>
              <w:rPr>
                <w:sz w:val="18"/>
                <w:szCs w:val="18"/>
              </w:rPr>
            </w:pPr>
            <w:r w:rsidRPr="00426198">
              <w:rPr>
                <w:rFonts w:hint="eastAsia"/>
                <w:sz w:val="18"/>
                <w:szCs w:val="18"/>
              </w:rPr>
              <w:t>U1P4</w:t>
            </w:r>
          </w:p>
        </w:tc>
        <w:tc>
          <w:tcPr>
            <w:tcW w:w="1800" w:type="dxa"/>
          </w:tcPr>
          <w:p w14:paraId="2EA74BF4" w14:textId="0B5CDBE6" w:rsidR="00053081" w:rsidRPr="00426198" w:rsidRDefault="00B7285F">
            <w:pPr>
              <w:rPr>
                <w:sz w:val="18"/>
                <w:szCs w:val="18"/>
              </w:rPr>
            </w:pPr>
            <w:r w:rsidRPr="00B7285F">
              <w:rPr>
                <w:sz w:val="18"/>
                <w:szCs w:val="18"/>
              </w:rPr>
              <w:t>What Was That?</w:t>
            </w:r>
          </w:p>
        </w:tc>
        <w:tc>
          <w:tcPr>
            <w:tcW w:w="3420" w:type="dxa"/>
          </w:tcPr>
          <w:p w14:paraId="0AD1CB6A" w14:textId="56FB836D" w:rsidR="00053081" w:rsidRPr="00426198" w:rsidRDefault="00B7285F">
            <w:pPr>
              <w:rPr>
                <w:sz w:val="18"/>
                <w:szCs w:val="18"/>
              </w:rPr>
            </w:pPr>
            <w:r w:rsidRPr="00B7285F">
              <w:rPr>
                <w:sz w:val="18"/>
                <w:szCs w:val="18"/>
              </w:rPr>
              <w:t>Make contact with ancient aliens and escape the ship.</w:t>
            </w:r>
          </w:p>
        </w:tc>
        <w:tc>
          <w:tcPr>
            <w:tcW w:w="2965" w:type="dxa"/>
          </w:tcPr>
          <w:p w14:paraId="4EB4F6C3" w14:textId="66A69A17" w:rsidR="00053081" w:rsidRPr="00426198" w:rsidRDefault="009458C3">
            <w:pPr>
              <w:rPr>
                <w:sz w:val="18"/>
                <w:szCs w:val="18"/>
              </w:rPr>
            </w:pPr>
            <w:r w:rsidRPr="009458C3">
              <w:rPr>
                <w:sz w:val="18"/>
                <w:szCs w:val="18"/>
              </w:rPr>
              <w:t>What Was That?: First Contact &amp; Escape</w:t>
            </w:r>
          </w:p>
        </w:tc>
      </w:tr>
      <w:tr w:rsidR="00053081" w:rsidRPr="00426198" w14:paraId="21BA3188" w14:textId="41447F01" w:rsidTr="00984357">
        <w:tc>
          <w:tcPr>
            <w:tcW w:w="1165" w:type="dxa"/>
          </w:tcPr>
          <w:p w14:paraId="67CA44E9" w14:textId="54073FEF" w:rsidR="00053081" w:rsidRPr="00426198" w:rsidRDefault="00053081">
            <w:pPr>
              <w:rPr>
                <w:sz w:val="18"/>
                <w:szCs w:val="18"/>
              </w:rPr>
            </w:pPr>
            <w:r w:rsidRPr="00426198">
              <w:rPr>
                <w:rFonts w:hint="eastAsia"/>
                <w:sz w:val="18"/>
                <w:szCs w:val="18"/>
              </w:rPr>
              <w:t>U2P1</w:t>
            </w:r>
          </w:p>
        </w:tc>
        <w:tc>
          <w:tcPr>
            <w:tcW w:w="1800" w:type="dxa"/>
          </w:tcPr>
          <w:p w14:paraId="55C28020" w14:textId="3F841567" w:rsidR="00053081" w:rsidRPr="00426198" w:rsidRDefault="00BD1A9A">
            <w:pPr>
              <w:rPr>
                <w:sz w:val="18"/>
                <w:szCs w:val="18"/>
              </w:rPr>
            </w:pPr>
            <w:r w:rsidRPr="00BD1A9A">
              <w:rPr>
                <w:sz w:val="18"/>
                <w:szCs w:val="18"/>
              </w:rPr>
              <w:t>Escape the Ruin</w:t>
            </w:r>
          </w:p>
        </w:tc>
        <w:tc>
          <w:tcPr>
            <w:tcW w:w="3420" w:type="dxa"/>
          </w:tcPr>
          <w:p w14:paraId="7701E00F" w14:textId="12EB193F" w:rsidR="00053081" w:rsidRPr="00426198" w:rsidRDefault="00BD1A9A">
            <w:pPr>
              <w:rPr>
                <w:sz w:val="18"/>
                <w:szCs w:val="18"/>
              </w:rPr>
            </w:pPr>
            <w:r w:rsidRPr="00BD1A9A">
              <w:rPr>
                <w:sz w:val="18"/>
                <w:szCs w:val="18"/>
              </w:rPr>
              <w:t>Navigate alien ruins and match topographic maps to elevation profiles.</w:t>
            </w:r>
          </w:p>
        </w:tc>
        <w:tc>
          <w:tcPr>
            <w:tcW w:w="2965" w:type="dxa"/>
          </w:tcPr>
          <w:p w14:paraId="7BC91D5B" w14:textId="2F2849D1" w:rsidR="00053081" w:rsidRPr="00426198" w:rsidRDefault="00F01776">
            <w:pPr>
              <w:rPr>
                <w:sz w:val="18"/>
                <w:szCs w:val="18"/>
              </w:rPr>
            </w:pPr>
            <w:r w:rsidRPr="00F01776">
              <w:rPr>
                <w:sz w:val="18"/>
                <w:szCs w:val="18"/>
              </w:rPr>
              <w:t>Escape the Ruin: Maps &amp; Elevation Profiles</w:t>
            </w:r>
          </w:p>
        </w:tc>
      </w:tr>
      <w:tr w:rsidR="00053081" w:rsidRPr="00426198" w14:paraId="31471DD5" w14:textId="57371BE0" w:rsidTr="00984357">
        <w:tc>
          <w:tcPr>
            <w:tcW w:w="1165" w:type="dxa"/>
          </w:tcPr>
          <w:p w14:paraId="58F121C3" w14:textId="58CB8C86" w:rsidR="00053081" w:rsidRPr="00426198" w:rsidRDefault="00053081">
            <w:pPr>
              <w:rPr>
                <w:sz w:val="18"/>
                <w:szCs w:val="18"/>
              </w:rPr>
            </w:pPr>
            <w:r w:rsidRPr="00426198">
              <w:rPr>
                <w:rFonts w:hint="eastAsia"/>
                <w:sz w:val="18"/>
                <w:szCs w:val="18"/>
              </w:rPr>
              <w:t>U2P2</w:t>
            </w:r>
          </w:p>
        </w:tc>
        <w:tc>
          <w:tcPr>
            <w:tcW w:w="1800" w:type="dxa"/>
          </w:tcPr>
          <w:p w14:paraId="35A90C3C" w14:textId="5D460347" w:rsidR="00053081" w:rsidRPr="00426198" w:rsidRDefault="00AD1B13">
            <w:pPr>
              <w:rPr>
                <w:sz w:val="18"/>
                <w:szCs w:val="18"/>
              </w:rPr>
            </w:pPr>
            <w:r w:rsidRPr="00AD1B13">
              <w:rPr>
                <w:sz w:val="18"/>
                <w:szCs w:val="18"/>
              </w:rPr>
              <w:t>Foraged Forging</w:t>
            </w:r>
          </w:p>
        </w:tc>
        <w:tc>
          <w:tcPr>
            <w:tcW w:w="3420" w:type="dxa"/>
          </w:tcPr>
          <w:p w14:paraId="75132AD2" w14:textId="6FFD82A9" w:rsidR="00053081" w:rsidRPr="00426198" w:rsidRDefault="00C64522">
            <w:pPr>
              <w:rPr>
                <w:sz w:val="18"/>
                <w:szCs w:val="18"/>
              </w:rPr>
            </w:pPr>
            <w:r w:rsidRPr="00C64522">
              <w:rPr>
                <w:sz w:val="18"/>
                <w:szCs w:val="18"/>
              </w:rPr>
              <w:t>Build a hover board and find Toppo’s location by reading a topographic map.</w:t>
            </w:r>
          </w:p>
        </w:tc>
        <w:tc>
          <w:tcPr>
            <w:tcW w:w="2965" w:type="dxa"/>
          </w:tcPr>
          <w:p w14:paraId="7835393D" w14:textId="016D8680" w:rsidR="00053081" w:rsidRPr="00426198" w:rsidRDefault="00D226B5">
            <w:pPr>
              <w:rPr>
                <w:sz w:val="18"/>
                <w:szCs w:val="18"/>
              </w:rPr>
            </w:pPr>
            <w:r w:rsidRPr="00D226B5">
              <w:rPr>
                <w:sz w:val="18"/>
                <w:szCs w:val="18"/>
              </w:rPr>
              <w:t>Foraged Forging: Reading Topographic Maps</w:t>
            </w:r>
          </w:p>
        </w:tc>
      </w:tr>
      <w:tr w:rsidR="00053081" w:rsidRPr="00426198" w14:paraId="75C14900" w14:textId="292A23E9" w:rsidTr="00984357">
        <w:tc>
          <w:tcPr>
            <w:tcW w:w="1165" w:type="dxa"/>
          </w:tcPr>
          <w:p w14:paraId="60826AC7" w14:textId="4B3C2620" w:rsidR="00053081" w:rsidRPr="00426198" w:rsidRDefault="00053081">
            <w:pPr>
              <w:rPr>
                <w:sz w:val="18"/>
                <w:szCs w:val="18"/>
              </w:rPr>
            </w:pPr>
            <w:r w:rsidRPr="00426198">
              <w:rPr>
                <w:rFonts w:hint="eastAsia"/>
                <w:sz w:val="18"/>
                <w:szCs w:val="18"/>
              </w:rPr>
              <w:t>U2P3</w:t>
            </w:r>
          </w:p>
        </w:tc>
        <w:tc>
          <w:tcPr>
            <w:tcW w:w="1800" w:type="dxa"/>
          </w:tcPr>
          <w:p w14:paraId="06473B79" w14:textId="3738F189" w:rsidR="00053081" w:rsidRPr="00426198" w:rsidRDefault="00C64522">
            <w:pPr>
              <w:rPr>
                <w:sz w:val="18"/>
                <w:szCs w:val="18"/>
              </w:rPr>
            </w:pPr>
            <w:r w:rsidRPr="00C64522">
              <w:rPr>
                <w:sz w:val="18"/>
                <w:szCs w:val="18"/>
              </w:rPr>
              <w:t>Getting the Band Back Together Part II</w:t>
            </w:r>
          </w:p>
        </w:tc>
        <w:tc>
          <w:tcPr>
            <w:tcW w:w="3420" w:type="dxa"/>
          </w:tcPr>
          <w:p w14:paraId="7B2FCAAD" w14:textId="073E1D01" w:rsidR="00053081" w:rsidRPr="00426198" w:rsidRDefault="00C64522">
            <w:pPr>
              <w:rPr>
                <w:sz w:val="18"/>
                <w:szCs w:val="18"/>
              </w:rPr>
            </w:pPr>
            <w:r w:rsidRPr="00C64522">
              <w:rPr>
                <w:sz w:val="18"/>
                <w:szCs w:val="18"/>
              </w:rPr>
              <w:t>Find Tera and Aryn’s locations by reading a topographic map.</w:t>
            </w:r>
          </w:p>
        </w:tc>
        <w:tc>
          <w:tcPr>
            <w:tcW w:w="2965" w:type="dxa"/>
          </w:tcPr>
          <w:p w14:paraId="50B070B1" w14:textId="59BE9B54" w:rsidR="00053081" w:rsidRPr="00426198" w:rsidRDefault="00675917">
            <w:pPr>
              <w:rPr>
                <w:sz w:val="18"/>
                <w:szCs w:val="18"/>
              </w:rPr>
            </w:pPr>
            <w:r w:rsidRPr="00675917">
              <w:rPr>
                <w:sz w:val="18"/>
                <w:szCs w:val="18"/>
              </w:rPr>
              <w:t xml:space="preserve">Getting the Band Back Together II: Topographic Map </w:t>
            </w:r>
            <w:r w:rsidR="00E47693">
              <w:rPr>
                <w:rFonts w:hint="eastAsia"/>
                <w:sz w:val="18"/>
                <w:szCs w:val="18"/>
              </w:rPr>
              <w:t>Application</w:t>
            </w:r>
          </w:p>
        </w:tc>
      </w:tr>
      <w:tr w:rsidR="00053081" w:rsidRPr="00426198" w14:paraId="45ABD501" w14:textId="065F67D4" w:rsidTr="00984357">
        <w:tc>
          <w:tcPr>
            <w:tcW w:w="1165" w:type="dxa"/>
          </w:tcPr>
          <w:p w14:paraId="05194603" w14:textId="65C011B5" w:rsidR="00053081" w:rsidRPr="00426198" w:rsidRDefault="00053081">
            <w:pPr>
              <w:rPr>
                <w:sz w:val="18"/>
                <w:szCs w:val="18"/>
              </w:rPr>
            </w:pPr>
            <w:r w:rsidRPr="00426198">
              <w:rPr>
                <w:rFonts w:hint="eastAsia"/>
                <w:sz w:val="18"/>
                <w:szCs w:val="18"/>
              </w:rPr>
              <w:t>U2P4</w:t>
            </w:r>
          </w:p>
        </w:tc>
        <w:tc>
          <w:tcPr>
            <w:tcW w:w="1800" w:type="dxa"/>
          </w:tcPr>
          <w:p w14:paraId="359F91DE" w14:textId="5386A5EF" w:rsidR="00053081" w:rsidRPr="00426198" w:rsidRDefault="00FA2EE5">
            <w:pPr>
              <w:rPr>
                <w:sz w:val="18"/>
                <w:szCs w:val="18"/>
              </w:rPr>
            </w:pPr>
            <w:r w:rsidRPr="00FA2EE5">
              <w:rPr>
                <w:sz w:val="18"/>
                <w:szCs w:val="18"/>
              </w:rPr>
              <w:t>Investigate the Temple</w:t>
            </w:r>
          </w:p>
        </w:tc>
        <w:tc>
          <w:tcPr>
            <w:tcW w:w="3420" w:type="dxa"/>
          </w:tcPr>
          <w:p w14:paraId="44C46948" w14:textId="4AFCBCA4" w:rsidR="00053081" w:rsidRPr="00426198" w:rsidRDefault="00FA2EE5">
            <w:pPr>
              <w:rPr>
                <w:sz w:val="18"/>
                <w:szCs w:val="18"/>
              </w:rPr>
            </w:pPr>
            <w:r w:rsidRPr="00FA2EE5">
              <w:rPr>
                <w:sz w:val="18"/>
                <w:szCs w:val="18"/>
              </w:rPr>
              <w:t>Navigate alien ruins to find Jasper and relate watershed size to flow rate through its main river.</w:t>
            </w:r>
          </w:p>
        </w:tc>
        <w:tc>
          <w:tcPr>
            <w:tcW w:w="2965" w:type="dxa"/>
          </w:tcPr>
          <w:p w14:paraId="151EDDCD" w14:textId="787EB1BF" w:rsidR="00053081" w:rsidRPr="00426198" w:rsidRDefault="0055324C">
            <w:pPr>
              <w:rPr>
                <w:sz w:val="18"/>
                <w:szCs w:val="18"/>
              </w:rPr>
            </w:pPr>
            <w:r w:rsidRPr="0055324C">
              <w:rPr>
                <w:sz w:val="18"/>
                <w:szCs w:val="18"/>
              </w:rPr>
              <w:t>Investigate the Temple: Watershed Size &amp; Flow Rate</w:t>
            </w:r>
          </w:p>
        </w:tc>
      </w:tr>
      <w:tr w:rsidR="00053081" w:rsidRPr="00426198" w14:paraId="7D8854D8" w14:textId="68089342" w:rsidTr="00984357">
        <w:tc>
          <w:tcPr>
            <w:tcW w:w="1165" w:type="dxa"/>
          </w:tcPr>
          <w:p w14:paraId="2064A6CC" w14:textId="4A40C121" w:rsidR="00053081" w:rsidRPr="00426198" w:rsidRDefault="00053081">
            <w:pPr>
              <w:rPr>
                <w:sz w:val="18"/>
                <w:szCs w:val="18"/>
              </w:rPr>
            </w:pPr>
            <w:r w:rsidRPr="00426198">
              <w:rPr>
                <w:rFonts w:hint="eastAsia"/>
                <w:sz w:val="18"/>
                <w:szCs w:val="18"/>
              </w:rPr>
              <w:t>U2P5</w:t>
            </w:r>
          </w:p>
        </w:tc>
        <w:tc>
          <w:tcPr>
            <w:tcW w:w="1800" w:type="dxa"/>
          </w:tcPr>
          <w:p w14:paraId="505F929C" w14:textId="0C51EB17" w:rsidR="00053081" w:rsidRPr="00426198" w:rsidRDefault="00FA2EE5">
            <w:pPr>
              <w:rPr>
                <w:sz w:val="18"/>
                <w:szCs w:val="18"/>
              </w:rPr>
            </w:pPr>
            <w:r w:rsidRPr="00FA2EE5">
              <w:rPr>
                <w:sz w:val="18"/>
                <w:szCs w:val="18"/>
              </w:rPr>
              <w:t>Classified Information</w:t>
            </w:r>
          </w:p>
        </w:tc>
        <w:tc>
          <w:tcPr>
            <w:tcW w:w="3420" w:type="dxa"/>
          </w:tcPr>
          <w:p w14:paraId="21D07A05" w14:textId="2EF0A1B8" w:rsidR="00053081" w:rsidRPr="00426198" w:rsidRDefault="00FA2EE5">
            <w:pPr>
              <w:rPr>
                <w:sz w:val="18"/>
                <w:szCs w:val="18"/>
              </w:rPr>
            </w:pPr>
            <w:r w:rsidRPr="00FA2EE5">
              <w:rPr>
                <w:sz w:val="18"/>
                <w:szCs w:val="18"/>
              </w:rPr>
              <w:t>Fix DANI by identifying the parts of a scientific argument.</w:t>
            </w:r>
          </w:p>
        </w:tc>
        <w:tc>
          <w:tcPr>
            <w:tcW w:w="2965" w:type="dxa"/>
          </w:tcPr>
          <w:p w14:paraId="2C063B38" w14:textId="46D82586" w:rsidR="00053081" w:rsidRPr="00426198" w:rsidRDefault="00087932">
            <w:pPr>
              <w:rPr>
                <w:sz w:val="18"/>
                <w:szCs w:val="18"/>
              </w:rPr>
            </w:pPr>
            <w:r w:rsidRPr="00087932">
              <w:rPr>
                <w:sz w:val="18"/>
                <w:szCs w:val="18"/>
              </w:rPr>
              <w:t>Classified Information:</w:t>
            </w:r>
            <w:r w:rsidR="002D5F80">
              <w:rPr>
                <w:rFonts w:hint="eastAsia"/>
                <w:sz w:val="18"/>
                <w:szCs w:val="18"/>
              </w:rPr>
              <w:t xml:space="preserve"> </w:t>
            </w:r>
            <w:r w:rsidR="00C562F2">
              <w:rPr>
                <w:rFonts w:hint="eastAsia"/>
                <w:sz w:val="18"/>
                <w:szCs w:val="18"/>
              </w:rPr>
              <w:t>Components</w:t>
            </w:r>
            <w:r w:rsidRPr="00087932">
              <w:rPr>
                <w:sz w:val="18"/>
                <w:szCs w:val="18"/>
              </w:rPr>
              <w:t xml:space="preserve"> of a Scientific Argument</w:t>
            </w:r>
          </w:p>
        </w:tc>
      </w:tr>
      <w:tr w:rsidR="00053081" w:rsidRPr="00426198" w14:paraId="1038F9C8" w14:textId="7D73E84E" w:rsidTr="00984357">
        <w:tc>
          <w:tcPr>
            <w:tcW w:w="1165" w:type="dxa"/>
          </w:tcPr>
          <w:p w14:paraId="2A523670" w14:textId="2CEC37C7" w:rsidR="00053081" w:rsidRPr="00426198" w:rsidRDefault="00053081">
            <w:pPr>
              <w:rPr>
                <w:sz w:val="18"/>
                <w:szCs w:val="18"/>
              </w:rPr>
            </w:pPr>
            <w:r w:rsidRPr="00426198">
              <w:rPr>
                <w:rFonts w:hint="eastAsia"/>
                <w:sz w:val="18"/>
                <w:szCs w:val="18"/>
              </w:rPr>
              <w:t>U2P6</w:t>
            </w:r>
          </w:p>
        </w:tc>
        <w:tc>
          <w:tcPr>
            <w:tcW w:w="1800" w:type="dxa"/>
          </w:tcPr>
          <w:p w14:paraId="2EFF38F6" w14:textId="34AF4EE8" w:rsidR="00053081" w:rsidRPr="00426198" w:rsidRDefault="00421238">
            <w:pPr>
              <w:rPr>
                <w:sz w:val="18"/>
                <w:szCs w:val="18"/>
              </w:rPr>
            </w:pPr>
            <w:r w:rsidRPr="00421238">
              <w:rPr>
                <w:sz w:val="18"/>
                <w:szCs w:val="18"/>
              </w:rPr>
              <w:t>Which Watershed? Part I</w:t>
            </w:r>
          </w:p>
        </w:tc>
        <w:tc>
          <w:tcPr>
            <w:tcW w:w="3420" w:type="dxa"/>
          </w:tcPr>
          <w:p w14:paraId="34E4261B" w14:textId="65B2E236" w:rsidR="00053081" w:rsidRPr="00426198" w:rsidRDefault="00421238">
            <w:pPr>
              <w:rPr>
                <w:sz w:val="18"/>
                <w:szCs w:val="18"/>
              </w:rPr>
            </w:pPr>
            <w:r w:rsidRPr="00421238">
              <w:rPr>
                <w:sz w:val="18"/>
                <w:szCs w:val="18"/>
              </w:rPr>
              <w:t>Collect evidence to construct an argument about watershed size.</w:t>
            </w:r>
          </w:p>
        </w:tc>
        <w:tc>
          <w:tcPr>
            <w:tcW w:w="2965" w:type="dxa"/>
          </w:tcPr>
          <w:p w14:paraId="62A3FFA8" w14:textId="78DBE99B" w:rsidR="00053081" w:rsidRPr="00426198" w:rsidRDefault="00BC014C">
            <w:pPr>
              <w:rPr>
                <w:sz w:val="18"/>
                <w:szCs w:val="18"/>
              </w:rPr>
            </w:pPr>
            <w:r w:rsidRPr="00BC014C">
              <w:rPr>
                <w:sz w:val="18"/>
                <w:szCs w:val="18"/>
              </w:rPr>
              <w:t xml:space="preserve">Which Watershed? </w:t>
            </w:r>
            <w:r>
              <w:rPr>
                <w:rFonts w:hint="eastAsia"/>
                <w:sz w:val="18"/>
                <w:szCs w:val="18"/>
              </w:rPr>
              <w:t xml:space="preserve">Part </w:t>
            </w:r>
            <w:r w:rsidRPr="00BC014C">
              <w:rPr>
                <w:sz w:val="18"/>
                <w:szCs w:val="18"/>
              </w:rPr>
              <w:t>I: Evidence for Watershed Size</w:t>
            </w:r>
          </w:p>
        </w:tc>
      </w:tr>
      <w:tr w:rsidR="00053081" w:rsidRPr="00426198" w14:paraId="20679FB9" w14:textId="45297D57" w:rsidTr="00984357">
        <w:tc>
          <w:tcPr>
            <w:tcW w:w="1165" w:type="dxa"/>
          </w:tcPr>
          <w:p w14:paraId="109955B9" w14:textId="6E33785F" w:rsidR="00053081" w:rsidRPr="00426198" w:rsidRDefault="00053081">
            <w:pPr>
              <w:rPr>
                <w:sz w:val="18"/>
                <w:szCs w:val="18"/>
              </w:rPr>
            </w:pPr>
            <w:r w:rsidRPr="00426198">
              <w:rPr>
                <w:rFonts w:hint="eastAsia"/>
                <w:sz w:val="18"/>
                <w:szCs w:val="18"/>
              </w:rPr>
              <w:t>U2P7</w:t>
            </w:r>
          </w:p>
        </w:tc>
        <w:tc>
          <w:tcPr>
            <w:tcW w:w="1800" w:type="dxa"/>
          </w:tcPr>
          <w:p w14:paraId="657A504E" w14:textId="4445EAC7" w:rsidR="00053081" w:rsidRPr="00426198" w:rsidRDefault="00421238">
            <w:pPr>
              <w:rPr>
                <w:sz w:val="18"/>
                <w:szCs w:val="18"/>
              </w:rPr>
            </w:pPr>
            <w:r w:rsidRPr="00421238">
              <w:rPr>
                <w:sz w:val="18"/>
                <w:szCs w:val="18"/>
              </w:rPr>
              <w:t>Which Watershed? Part II</w:t>
            </w:r>
          </w:p>
        </w:tc>
        <w:tc>
          <w:tcPr>
            <w:tcW w:w="3420" w:type="dxa"/>
          </w:tcPr>
          <w:p w14:paraId="6CFF17E7" w14:textId="0B5E2D69" w:rsidR="00053081" w:rsidRPr="00426198" w:rsidRDefault="00421238">
            <w:pPr>
              <w:rPr>
                <w:sz w:val="18"/>
                <w:szCs w:val="18"/>
              </w:rPr>
            </w:pPr>
            <w:r w:rsidRPr="00421238">
              <w:rPr>
                <w:sz w:val="18"/>
                <w:szCs w:val="18"/>
              </w:rPr>
              <w:t>Build an argument about which watershed is bigger by supporting a claim with evidence.</w:t>
            </w:r>
          </w:p>
        </w:tc>
        <w:tc>
          <w:tcPr>
            <w:tcW w:w="2965" w:type="dxa"/>
          </w:tcPr>
          <w:p w14:paraId="63BA49D2" w14:textId="2BA928F4" w:rsidR="00053081" w:rsidRPr="00426198" w:rsidRDefault="00D9560D">
            <w:pPr>
              <w:rPr>
                <w:sz w:val="18"/>
                <w:szCs w:val="18"/>
              </w:rPr>
            </w:pPr>
            <w:r w:rsidRPr="00D9560D">
              <w:rPr>
                <w:sz w:val="18"/>
                <w:szCs w:val="18"/>
              </w:rPr>
              <w:t>Which Watershed?</w:t>
            </w:r>
            <w:r>
              <w:rPr>
                <w:rFonts w:hint="eastAsia"/>
                <w:sz w:val="18"/>
                <w:szCs w:val="18"/>
              </w:rPr>
              <w:t xml:space="preserve"> Part</w:t>
            </w:r>
            <w:r w:rsidRPr="00D9560D">
              <w:rPr>
                <w:sz w:val="18"/>
                <w:szCs w:val="18"/>
              </w:rPr>
              <w:t xml:space="preserve"> II: Claim–Evidence Argument</w:t>
            </w:r>
          </w:p>
        </w:tc>
      </w:tr>
    </w:tbl>
    <w:p w14:paraId="0BD07DA7" w14:textId="77777777" w:rsidR="00773870" w:rsidRDefault="00773870">
      <w:pPr>
        <w:rPr>
          <w:b/>
          <w:bCs/>
          <w:sz w:val="28"/>
          <w:szCs w:val="28"/>
        </w:rPr>
      </w:pPr>
    </w:p>
    <w:p w14:paraId="18FD0970" w14:textId="0B45B229" w:rsidR="007214DE" w:rsidRDefault="009A7E54">
      <w:pPr>
        <w:rPr>
          <w:b/>
          <w:bCs/>
          <w:sz w:val="28"/>
          <w:szCs w:val="28"/>
        </w:rPr>
      </w:pPr>
      <w:r w:rsidRPr="009A7E54">
        <w:rPr>
          <w:b/>
          <w:bCs/>
          <w:sz w:val="28"/>
          <w:szCs w:val="28"/>
        </w:rPr>
        <w:t>Reason Code Definitions</w:t>
      </w:r>
    </w:p>
    <w:tbl>
      <w:tblPr>
        <w:tblStyle w:val="TableGrid"/>
        <w:tblpPr w:leftFromText="180" w:rightFromText="180" w:vertAnchor="page" w:horzAnchor="margin" w:tblpY="1951"/>
        <w:tblW w:w="0" w:type="auto"/>
        <w:tblLook w:val="04A0" w:firstRow="1" w:lastRow="0" w:firstColumn="1" w:lastColumn="0" w:noHBand="0" w:noVBand="1"/>
      </w:tblPr>
      <w:tblGrid>
        <w:gridCol w:w="1088"/>
        <w:gridCol w:w="1877"/>
        <w:gridCol w:w="1710"/>
        <w:gridCol w:w="2430"/>
        <w:gridCol w:w="2245"/>
      </w:tblGrid>
      <w:tr w:rsidR="00B00D32" w:rsidRPr="002707D0" w14:paraId="1B4359FD" w14:textId="1A26C054" w:rsidTr="002C3C37">
        <w:tc>
          <w:tcPr>
            <w:tcW w:w="1088" w:type="dxa"/>
          </w:tcPr>
          <w:p w14:paraId="7A62A121" w14:textId="77777777" w:rsidR="00B32E68" w:rsidRPr="002707D0" w:rsidRDefault="00B32E68" w:rsidP="007214DE">
            <w:pPr>
              <w:rPr>
                <w:b/>
                <w:bCs/>
                <w:sz w:val="22"/>
                <w:szCs w:val="22"/>
              </w:rPr>
            </w:pPr>
            <w:r w:rsidRPr="002707D0">
              <w:rPr>
                <w:rFonts w:hint="eastAsia"/>
                <w:b/>
                <w:bCs/>
                <w:sz w:val="22"/>
                <w:szCs w:val="22"/>
              </w:rPr>
              <w:lastRenderedPageBreak/>
              <w:t>Progress Point</w:t>
            </w:r>
          </w:p>
        </w:tc>
        <w:tc>
          <w:tcPr>
            <w:tcW w:w="1877" w:type="dxa"/>
          </w:tcPr>
          <w:p w14:paraId="34CC6946" w14:textId="77777777" w:rsidR="00B32E68" w:rsidRPr="002707D0" w:rsidRDefault="00B32E68" w:rsidP="007214DE">
            <w:pPr>
              <w:rPr>
                <w:b/>
                <w:bCs/>
                <w:sz w:val="22"/>
                <w:szCs w:val="22"/>
              </w:rPr>
            </w:pPr>
            <w:r w:rsidRPr="002707D0">
              <w:rPr>
                <w:rFonts w:hint="eastAsia"/>
                <w:b/>
                <w:bCs/>
                <w:sz w:val="22"/>
                <w:szCs w:val="22"/>
              </w:rPr>
              <w:t>Reason Code</w:t>
            </w:r>
          </w:p>
        </w:tc>
        <w:tc>
          <w:tcPr>
            <w:tcW w:w="1710" w:type="dxa"/>
          </w:tcPr>
          <w:p w14:paraId="655B4D3E" w14:textId="520AB88D" w:rsidR="00B32E68" w:rsidRPr="002707D0" w:rsidRDefault="00B32E68" w:rsidP="007214DE">
            <w:pPr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When This Occurs (Short)</w:t>
            </w:r>
          </w:p>
        </w:tc>
        <w:tc>
          <w:tcPr>
            <w:tcW w:w="2430" w:type="dxa"/>
          </w:tcPr>
          <w:p w14:paraId="20EF66B1" w14:textId="70D2E2FF" w:rsidR="00B32E68" w:rsidRPr="002707D0" w:rsidRDefault="00B32E68" w:rsidP="007214DE">
            <w:pPr>
              <w:rPr>
                <w:b/>
                <w:bCs/>
                <w:sz w:val="22"/>
                <w:szCs w:val="22"/>
              </w:rPr>
            </w:pPr>
            <w:r w:rsidRPr="002707D0">
              <w:rPr>
                <w:rFonts w:hint="eastAsia"/>
                <w:b/>
                <w:bCs/>
                <w:sz w:val="22"/>
                <w:szCs w:val="22"/>
              </w:rPr>
              <w:t>When This Occurs</w:t>
            </w:r>
            <w:r>
              <w:rPr>
                <w:rFonts w:hint="eastAsia"/>
                <w:b/>
                <w:bCs/>
                <w:sz w:val="22"/>
                <w:szCs w:val="22"/>
              </w:rPr>
              <w:t xml:space="preserve"> (Long)</w:t>
            </w:r>
          </w:p>
        </w:tc>
        <w:tc>
          <w:tcPr>
            <w:tcW w:w="2245" w:type="dxa"/>
          </w:tcPr>
          <w:p w14:paraId="5BAD1D19" w14:textId="2963A40E" w:rsidR="00B32E68" w:rsidRPr="002707D0" w:rsidRDefault="009A7E54" w:rsidP="007214DE">
            <w:pPr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Teacher Guidance</w:t>
            </w:r>
          </w:p>
        </w:tc>
      </w:tr>
      <w:tr w:rsidR="00B00D32" w:rsidRPr="002707D0" w14:paraId="432F7ED3" w14:textId="3DBAC144" w:rsidTr="002C3C37">
        <w:tc>
          <w:tcPr>
            <w:tcW w:w="1088" w:type="dxa"/>
          </w:tcPr>
          <w:p w14:paraId="01DFEF8B" w14:textId="77777777" w:rsidR="00B32E68" w:rsidRPr="002707D0" w:rsidRDefault="00B32E68" w:rsidP="007214DE">
            <w:pPr>
              <w:rPr>
                <w:sz w:val="18"/>
                <w:szCs w:val="18"/>
              </w:rPr>
            </w:pPr>
            <w:r w:rsidRPr="002707D0">
              <w:rPr>
                <w:rFonts w:hint="eastAsia"/>
                <w:sz w:val="18"/>
                <w:szCs w:val="18"/>
              </w:rPr>
              <w:t>U1P3</w:t>
            </w:r>
          </w:p>
        </w:tc>
        <w:tc>
          <w:tcPr>
            <w:tcW w:w="1877" w:type="dxa"/>
          </w:tcPr>
          <w:p w14:paraId="09F27D2A" w14:textId="77777777" w:rsidR="008858CA" w:rsidRDefault="00B32E68" w:rsidP="007214DE">
            <w:pPr>
              <w:rPr>
                <w:sz w:val="18"/>
                <w:szCs w:val="18"/>
              </w:rPr>
            </w:pPr>
            <w:r w:rsidRPr="002707D0">
              <w:rPr>
                <w:rFonts w:hint="eastAsia"/>
                <w:sz w:val="18"/>
                <w:szCs w:val="18"/>
              </w:rPr>
              <w:t>WRONG_ARG_</w:t>
            </w:r>
          </w:p>
          <w:p w14:paraId="06F5568E" w14:textId="186C3323" w:rsidR="00B32E68" w:rsidRPr="002707D0" w:rsidRDefault="00B32E68" w:rsidP="007214DE">
            <w:pPr>
              <w:rPr>
                <w:sz w:val="18"/>
                <w:szCs w:val="18"/>
              </w:rPr>
            </w:pPr>
            <w:r w:rsidRPr="002707D0">
              <w:rPr>
                <w:rFonts w:hint="eastAsia"/>
                <w:sz w:val="18"/>
                <w:szCs w:val="18"/>
              </w:rPr>
              <w:t>SELECTED</w:t>
            </w:r>
          </w:p>
        </w:tc>
        <w:tc>
          <w:tcPr>
            <w:tcW w:w="1710" w:type="dxa"/>
          </w:tcPr>
          <w:p w14:paraId="10F17D76" w14:textId="1E20AB11" w:rsidR="00B32E68" w:rsidRDefault="00B658E3" w:rsidP="007214DE">
            <w:pPr>
              <w:rPr>
                <w:rFonts w:hint="eastAsia"/>
                <w:sz w:val="18"/>
                <w:szCs w:val="18"/>
              </w:rPr>
            </w:pPr>
            <w:r w:rsidRPr="00E2689E">
              <w:rPr>
                <w:sz w:val="18"/>
                <w:szCs w:val="18"/>
              </w:rPr>
              <w:t>Needed multiple tries to build the correct argument</w:t>
            </w:r>
            <w:r w:rsidR="00E95311"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2430" w:type="dxa"/>
          </w:tcPr>
          <w:p w14:paraId="11893127" w14:textId="29DF5A6C" w:rsidR="005D3A82" w:rsidRDefault="00CD42A5" w:rsidP="007214D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student used {attempt_number} to construct the correct argument during </w:t>
            </w:r>
            <w:r w:rsidR="00F9589D">
              <w:rPr>
                <w:sz w:val="18"/>
                <w:szCs w:val="18"/>
              </w:rPr>
              <w:t xml:space="preserve">the activity </w:t>
            </w:r>
            <w:r w:rsidR="009740E9">
              <w:rPr>
                <w:sz w:val="18"/>
                <w:szCs w:val="18"/>
              </w:rPr>
              <w:t>of</w:t>
            </w:r>
            <w:r w:rsidR="00F9589D">
              <w:rPr>
                <w:sz w:val="18"/>
                <w:szCs w:val="18"/>
              </w:rPr>
              <w:t xml:space="preserve"> l</w:t>
            </w:r>
            <w:r w:rsidR="00F9589D" w:rsidRPr="00B7285F">
              <w:rPr>
                <w:sz w:val="18"/>
                <w:szCs w:val="18"/>
              </w:rPr>
              <w:t>earn</w:t>
            </w:r>
            <w:r w:rsidR="009740E9">
              <w:rPr>
                <w:sz w:val="18"/>
                <w:szCs w:val="18"/>
              </w:rPr>
              <w:t>ing</w:t>
            </w:r>
            <w:r w:rsidR="00F9589D" w:rsidRPr="00B7285F">
              <w:rPr>
                <w:sz w:val="18"/>
                <w:szCs w:val="18"/>
              </w:rPr>
              <w:t xml:space="preserve"> to use the argumentation engine and identify</w:t>
            </w:r>
            <w:r w:rsidR="009740E9">
              <w:rPr>
                <w:sz w:val="18"/>
                <w:szCs w:val="18"/>
              </w:rPr>
              <w:t>ing</w:t>
            </w:r>
            <w:r w:rsidR="00F9589D" w:rsidRPr="00B7285F">
              <w:rPr>
                <w:sz w:val="18"/>
                <w:szCs w:val="18"/>
              </w:rPr>
              <w:t xml:space="preserve"> a claim in an argument.</w:t>
            </w:r>
          </w:p>
          <w:p w14:paraId="0D063BC4" w14:textId="7C6EF5CD" w:rsidR="00B32E68" w:rsidRPr="002707D0" w:rsidRDefault="006B3822" w:rsidP="007214D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threshold for success is to construct the correct argument </w:t>
            </w:r>
            <w:r w:rsidR="00422B7B">
              <w:rPr>
                <w:sz w:val="18"/>
                <w:szCs w:val="18"/>
              </w:rPr>
              <w:t>at the first attempt.</w:t>
            </w:r>
          </w:p>
        </w:tc>
        <w:tc>
          <w:tcPr>
            <w:tcW w:w="2245" w:type="dxa"/>
          </w:tcPr>
          <w:p w14:paraId="16B5781D" w14:textId="77777777" w:rsidR="00BC5CBF" w:rsidRPr="00BC5CBF" w:rsidRDefault="00BC5CBF" w:rsidP="00BC5CBF">
            <w:pPr>
              <w:rPr>
                <w:sz w:val="18"/>
                <w:szCs w:val="18"/>
              </w:rPr>
            </w:pPr>
            <w:r w:rsidRPr="00BC5CBF">
              <w:rPr>
                <w:sz w:val="18"/>
                <w:szCs w:val="18"/>
              </w:rPr>
              <w:t>Review the three parts of an argument with student:</w:t>
            </w:r>
          </w:p>
          <w:p w14:paraId="4ACD9C38" w14:textId="77777777" w:rsidR="00BC5CBF" w:rsidRPr="00BC5CBF" w:rsidRDefault="00BC5CBF" w:rsidP="00BC5CBF">
            <w:pPr>
              <w:rPr>
                <w:sz w:val="18"/>
                <w:szCs w:val="18"/>
              </w:rPr>
            </w:pPr>
            <w:r w:rsidRPr="00BC5CBF">
              <w:rPr>
                <w:sz w:val="18"/>
                <w:szCs w:val="18"/>
              </w:rPr>
              <w:t xml:space="preserve">1. Claim: statement that answers the driving question. </w:t>
            </w:r>
          </w:p>
          <w:p w14:paraId="4CEEE636" w14:textId="77777777" w:rsidR="00BC5CBF" w:rsidRPr="00BC5CBF" w:rsidRDefault="00BC5CBF" w:rsidP="00BC5CBF">
            <w:pPr>
              <w:rPr>
                <w:sz w:val="18"/>
                <w:szCs w:val="18"/>
              </w:rPr>
            </w:pPr>
            <w:r w:rsidRPr="00BC5CBF">
              <w:rPr>
                <w:sz w:val="18"/>
                <w:szCs w:val="18"/>
              </w:rPr>
              <w:t xml:space="preserve">2. Evidence: scientific data and facts that support your claim. </w:t>
            </w:r>
          </w:p>
          <w:p w14:paraId="40953029" w14:textId="0402859B" w:rsidR="00B32E68" w:rsidRDefault="00BC5CBF" w:rsidP="00BC5CBF">
            <w:pPr>
              <w:rPr>
                <w:sz w:val="18"/>
                <w:szCs w:val="18"/>
              </w:rPr>
            </w:pPr>
            <w:r w:rsidRPr="00BC5CBF">
              <w:rPr>
                <w:sz w:val="18"/>
                <w:szCs w:val="18"/>
              </w:rPr>
              <w:t>3. Reasoning: links your claim to the evidence presented by explaining how or why the evidence supports the claim.</w:t>
            </w:r>
          </w:p>
        </w:tc>
      </w:tr>
      <w:tr w:rsidR="00B00D32" w:rsidRPr="002707D0" w14:paraId="251EEA0C" w14:textId="36D4A0A2" w:rsidTr="002C3C37">
        <w:tc>
          <w:tcPr>
            <w:tcW w:w="1088" w:type="dxa"/>
          </w:tcPr>
          <w:p w14:paraId="10212AD1" w14:textId="77777777" w:rsidR="00B32E68" w:rsidRPr="002707D0" w:rsidRDefault="00B32E68" w:rsidP="007214DE">
            <w:pPr>
              <w:rPr>
                <w:sz w:val="18"/>
                <w:szCs w:val="18"/>
              </w:rPr>
            </w:pPr>
            <w:r w:rsidRPr="002707D0">
              <w:rPr>
                <w:rFonts w:hint="eastAsia"/>
                <w:sz w:val="18"/>
                <w:szCs w:val="18"/>
              </w:rPr>
              <w:t>U2P1</w:t>
            </w:r>
          </w:p>
        </w:tc>
        <w:tc>
          <w:tcPr>
            <w:tcW w:w="1877" w:type="dxa"/>
          </w:tcPr>
          <w:p w14:paraId="63744F6B" w14:textId="6AD0907A" w:rsidR="00B32E68" w:rsidRPr="002707D0" w:rsidRDefault="00B32E68" w:rsidP="007214DE">
            <w:pPr>
              <w:rPr>
                <w:sz w:val="18"/>
                <w:szCs w:val="18"/>
              </w:rPr>
            </w:pPr>
            <w:r w:rsidRPr="003D49E8">
              <w:rPr>
                <w:sz w:val="18"/>
                <w:szCs w:val="18"/>
              </w:rPr>
              <w:t>MISSING_SUCCESS_</w:t>
            </w:r>
            <w:r w:rsidR="00012D02">
              <w:rPr>
                <w:sz w:val="18"/>
                <w:szCs w:val="18"/>
              </w:rPr>
              <w:t xml:space="preserve"> </w:t>
            </w:r>
            <w:r w:rsidRPr="003D49E8">
              <w:rPr>
                <w:sz w:val="18"/>
                <w:szCs w:val="18"/>
              </w:rPr>
              <w:t>NODE</w:t>
            </w:r>
          </w:p>
        </w:tc>
        <w:tc>
          <w:tcPr>
            <w:tcW w:w="1710" w:type="dxa"/>
          </w:tcPr>
          <w:p w14:paraId="26DE2015" w14:textId="5BDBE658" w:rsidR="00B32E68" w:rsidRDefault="00FD0218" w:rsidP="007214DE">
            <w:pPr>
              <w:rPr>
                <w:rFonts w:hint="eastAsia"/>
                <w:sz w:val="18"/>
                <w:szCs w:val="18"/>
              </w:rPr>
            </w:pPr>
            <w:r w:rsidRPr="00E2689E">
              <w:rPr>
                <w:sz w:val="18"/>
                <w:szCs w:val="18"/>
              </w:rPr>
              <w:t>Did not complete map–profile matching independently</w:t>
            </w:r>
            <w:r w:rsidR="00E95311"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2430" w:type="dxa"/>
          </w:tcPr>
          <w:p w14:paraId="00179E42" w14:textId="59FBA372" w:rsidR="00B32E68" w:rsidRPr="002707D0" w:rsidRDefault="00165FFF" w:rsidP="007214D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Students </w:t>
            </w:r>
            <w:r w:rsidR="00934EEF">
              <w:rPr>
                <w:sz w:val="18"/>
                <w:szCs w:val="18"/>
              </w:rPr>
              <w:t xml:space="preserve">didn’t </w:t>
            </w:r>
            <w:r w:rsidR="00B553BD">
              <w:rPr>
                <w:sz w:val="18"/>
                <w:szCs w:val="18"/>
              </w:rPr>
              <w:t>ma</w:t>
            </w:r>
            <w:r w:rsidR="005E4FDB">
              <w:rPr>
                <w:sz w:val="18"/>
                <w:szCs w:val="18"/>
              </w:rPr>
              <w:t>ke</w:t>
            </w:r>
            <w:r w:rsidR="00EA5486">
              <w:rPr>
                <w:sz w:val="18"/>
                <w:szCs w:val="18"/>
              </w:rPr>
              <w:t xml:space="preserve"> the correct matches </w:t>
            </w:r>
            <w:r w:rsidR="00934EEF">
              <w:rPr>
                <w:sz w:val="18"/>
                <w:szCs w:val="18"/>
              </w:rPr>
              <w:t>by themselves</w:t>
            </w:r>
            <w:r w:rsidR="0092580C">
              <w:rPr>
                <w:sz w:val="18"/>
                <w:szCs w:val="18"/>
              </w:rPr>
              <w:t xml:space="preserve"> during the activity of </w:t>
            </w:r>
            <w:r w:rsidR="0092580C" w:rsidRPr="00BD1A9A">
              <w:rPr>
                <w:sz w:val="18"/>
                <w:szCs w:val="18"/>
              </w:rPr>
              <w:t>match</w:t>
            </w:r>
            <w:r w:rsidR="0092580C">
              <w:rPr>
                <w:sz w:val="18"/>
                <w:szCs w:val="18"/>
              </w:rPr>
              <w:t xml:space="preserve">ing </w:t>
            </w:r>
            <w:r w:rsidR="0092580C" w:rsidRPr="00BD1A9A">
              <w:rPr>
                <w:sz w:val="18"/>
                <w:szCs w:val="18"/>
              </w:rPr>
              <w:t>topographic maps to elevation profiles.</w:t>
            </w:r>
            <w:r w:rsidR="00934EEF">
              <w:rPr>
                <w:sz w:val="18"/>
                <w:szCs w:val="18"/>
              </w:rPr>
              <w:t xml:space="preserve"> </w:t>
            </w:r>
            <w:r w:rsidR="005D4C87">
              <w:rPr>
                <w:sz w:val="18"/>
                <w:szCs w:val="18"/>
              </w:rPr>
              <w:t xml:space="preserve">One of the </w:t>
            </w:r>
            <w:r w:rsidR="005E4FDB">
              <w:rPr>
                <w:sz w:val="18"/>
                <w:szCs w:val="18"/>
              </w:rPr>
              <w:t>successful</w:t>
            </w:r>
            <w:r w:rsidR="005D4C87">
              <w:rPr>
                <w:sz w:val="18"/>
                <w:szCs w:val="18"/>
              </w:rPr>
              <w:t xml:space="preserve"> conditions for this activity is to make correct matches</w:t>
            </w:r>
            <w:r w:rsidR="00AC1CC1">
              <w:rPr>
                <w:sz w:val="18"/>
                <w:szCs w:val="18"/>
              </w:rPr>
              <w:t xml:space="preserve">. </w:t>
            </w:r>
          </w:p>
        </w:tc>
        <w:tc>
          <w:tcPr>
            <w:tcW w:w="2245" w:type="dxa"/>
          </w:tcPr>
          <w:p w14:paraId="45EC7308" w14:textId="77777777" w:rsidR="00BC5CBF" w:rsidRPr="00BC5CBF" w:rsidRDefault="00BC5CBF" w:rsidP="00BC5CBF">
            <w:pPr>
              <w:rPr>
                <w:sz w:val="18"/>
                <w:szCs w:val="18"/>
              </w:rPr>
            </w:pPr>
            <w:r w:rsidRPr="00BC5CBF">
              <w:rPr>
                <w:sz w:val="18"/>
                <w:szCs w:val="18"/>
              </w:rPr>
              <w:t>Review how to read a topographic map with the student including…</w:t>
            </w:r>
          </w:p>
          <w:p w14:paraId="1B05D865" w14:textId="7477E47C" w:rsidR="00BC5CBF" w:rsidRPr="00BC5CBF" w:rsidRDefault="00BC5CBF" w:rsidP="00BC5CBF">
            <w:pPr>
              <w:rPr>
                <w:sz w:val="18"/>
                <w:szCs w:val="18"/>
              </w:rPr>
            </w:pPr>
            <w:r w:rsidRPr="00BC5CBF">
              <w:rPr>
                <w:sz w:val="18"/>
                <w:szCs w:val="18"/>
              </w:rPr>
              <w:t>1. How information about elevation that can be gained from contour lines</w:t>
            </w:r>
            <w:r w:rsidR="00C04871">
              <w:rPr>
                <w:rFonts w:hint="eastAsia"/>
                <w:sz w:val="18"/>
                <w:szCs w:val="18"/>
              </w:rPr>
              <w:t>.</w:t>
            </w:r>
            <w:r w:rsidRPr="00BC5CBF">
              <w:rPr>
                <w:sz w:val="18"/>
                <w:szCs w:val="18"/>
              </w:rPr>
              <w:t xml:space="preserve"> </w:t>
            </w:r>
          </w:p>
          <w:p w14:paraId="1623439E" w14:textId="36855D09" w:rsidR="00B32E68" w:rsidRDefault="00BC5CBF" w:rsidP="00BC5CBF">
            <w:pPr>
              <w:rPr>
                <w:sz w:val="18"/>
                <w:szCs w:val="18"/>
              </w:rPr>
            </w:pPr>
            <w:r w:rsidRPr="00BC5CBF">
              <w:rPr>
                <w:sz w:val="18"/>
                <w:szCs w:val="18"/>
              </w:rPr>
              <w:t>2. How to use the compass and contour indices to aid navigation</w:t>
            </w:r>
            <w:r w:rsidR="00C04871">
              <w:rPr>
                <w:rFonts w:hint="eastAsia"/>
                <w:sz w:val="18"/>
                <w:szCs w:val="18"/>
              </w:rPr>
              <w:t>.</w:t>
            </w:r>
          </w:p>
        </w:tc>
      </w:tr>
      <w:tr w:rsidR="00B00D32" w:rsidRPr="002707D0" w14:paraId="607049EE" w14:textId="6DEAFEF6" w:rsidTr="002C3C37">
        <w:tc>
          <w:tcPr>
            <w:tcW w:w="1088" w:type="dxa"/>
          </w:tcPr>
          <w:p w14:paraId="2E059E50" w14:textId="77777777" w:rsidR="00B32E68" w:rsidRPr="002707D0" w:rsidRDefault="00B32E68" w:rsidP="007214DE">
            <w:pPr>
              <w:rPr>
                <w:sz w:val="18"/>
                <w:szCs w:val="18"/>
              </w:rPr>
            </w:pPr>
            <w:r w:rsidRPr="002707D0">
              <w:rPr>
                <w:rFonts w:hint="eastAsia"/>
                <w:sz w:val="18"/>
                <w:szCs w:val="18"/>
              </w:rPr>
              <w:t>U2P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1877" w:type="dxa"/>
          </w:tcPr>
          <w:p w14:paraId="28971CE9" w14:textId="5FAFBBE9" w:rsidR="00B32E68" w:rsidRPr="002707D0" w:rsidRDefault="00B32E68" w:rsidP="007214DE">
            <w:pPr>
              <w:rPr>
                <w:sz w:val="18"/>
                <w:szCs w:val="18"/>
              </w:rPr>
            </w:pPr>
            <w:r w:rsidRPr="003D49E8">
              <w:rPr>
                <w:sz w:val="18"/>
                <w:szCs w:val="18"/>
              </w:rPr>
              <w:t>TOO_MANY_</w:t>
            </w:r>
            <w:r w:rsidR="00012D02">
              <w:rPr>
                <w:sz w:val="18"/>
                <w:szCs w:val="18"/>
              </w:rPr>
              <w:t xml:space="preserve"> </w:t>
            </w:r>
            <w:r w:rsidRPr="003D49E8">
              <w:rPr>
                <w:sz w:val="18"/>
                <w:szCs w:val="18"/>
              </w:rPr>
              <w:t>NEGATIVES</w:t>
            </w:r>
          </w:p>
        </w:tc>
        <w:tc>
          <w:tcPr>
            <w:tcW w:w="1710" w:type="dxa"/>
          </w:tcPr>
          <w:p w14:paraId="17AC312B" w14:textId="5A49CA1F" w:rsidR="00B32E68" w:rsidRDefault="00956D54" w:rsidP="007214DE">
            <w:pPr>
              <w:rPr>
                <w:rFonts w:hint="eastAsia"/>
                <w:sz w:val="18"/>
                <w:szCs w:val="18"/>
              </w:rPr>
            </w:pPr>
            <w:r w:rsidRPr="00E2689E">
              <w:rPr>
                <w:sz w:val="18"/>
                <w:szCs w:val="18"/>
              </w:rPr>
              <w:t>Too many incorrect map–terrain matches</w:t>
            </w:r>
            <w:r w:rsidR="00E95311"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2430" w:type="dxa"/>
          </w:tcPr>
          <w:p w14:paraId="483CD2D0" w14:textId="21171EE9" w:rsidR="00B32E68" w:rsidRPr="002707D0" w:rsidRDefault="00B32E68" w:rsidP="007214D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Students made wrong matches of topographic maps and real-world terrains </w:t>
            </w:r>
            <w:r w:rsidR="00D00D70">
              <w:rPr>
                <w:sz w:val="18"/>
                <w:szCs w:val="18"/>
              </w:rPr>
              <w:t xml:space="preserve">using </w:t>
            </w:r>
            <w:r w:rsidR="00746CE0">
              <w:rPr>
                <w:sz w:val="18"/>
                <w:szCs w:val="18"/>
              </w:rPr>
              <w:t>{attempts_number}</w:t>
            </w:r>
            <w:r w:rsidR="00D01750">
              <w:rPr>
                <w:sz w:val="18"/>
                <w:szCs w:val="18"/>
              </w:rPr>
              <w:t xml:space="preserve"> attempts</w:t>
            </w:r>
            <w:r w:rsidR="00EB4096">
              <w:rPr>
                <w:sz w:val="18"/>
                <w:szCs w:val="18"/>
              </w:rPr>
              <w:t>.</w:t>
            </w:r>
            <w:r w:rsidR="00F71B5C">
              <w:rPr>
                <w:sz w:val="18"/>
                <w:szCs w:val="18"/>
              </w:rPr>
              <w:t xml:space="preserve"> </w:t>
            </w:r>
            <w:r w:rsidR="009D7F0C">
              <w:rPr>
                <w:sz w:val="18"/>
                <w:szCs w:val="18"/>
              </w:rPr>
              <w:t xml:space="preserve">The other </w:t>
            </w:r>
            <w:r w:rsidR="00EB4096">
              <w:rPr>
                <w:sz w:val="18"/>
                <w:szCs w:val="18"/>
              </w:rPr>
              <w:t>su</w:t>
            </w:r>
            <w:r w:rsidR="005F4BDA">
              <w:rPr>
                <w:sz w:val="18"/>
                <w:szCs w:val="18"/>
              </w:rPr>
              <w:t xml:space="preserve">ccessful condition for this activity is to </w:t>
            </w:r>
            <w:r w:rsidR="00DF296E">
              <w:rPr>
                <w:sz w:val="18"/>
                <w:szCs w:val="18"/>
              </w:rPr>
              <w:t>make the correct matches within 4 attempts.</w:t>
            </w:r>
          </w:p>
        </w:tc>
        <w:tc>
          <w:tcPr>
            <w:tcW w:w="2245" w:type="dxa"/>
          </w:tcPr>
          <w:p w14:paraId="28B65973" w14:textId="77777777" w:rsidR="00BC5CBF" w:rsidRPr="00BC5CBF" w:rsidRDefault="00BC5CBF" w:rsidP="00BC5CBF">
            <w:pPr>
              <w:rPr>
                <w:sz w:val="18"/>
                <w:szCs w:val="18"/>
              </w:rPr>
            </w:pPr>
            <w:r w:rsidRPr="00BC5CBF">
              <w:rPr>
                <w:sz w:val="18"/>
                <w:szCs w:val="18"/>
              </w:rPr>
              <w:t>Review how to read a topographic map with the student including…</w:t>
            </w:r>
          </w:p>
          <w:p w14:paraId="769267D7" w14:textId="354F0301" w:rsidR="00BC5CBF" w:rsidRPr="00BC5CBF" w:rsidRDefault="00BC5CBF" w:rsidP="00BC5CBF">
            <w:pPr>
              <w:rPr>
                <w:sz w:val="18"/>
                <w:szCs w:val="18"/>
              </w:rPr>
            </w:pPr>
            <w:r w:rsidRPr="00BC5CBF">
              <w:rPr>
                <w:sz w:val="18"/>
                <w:szCs w:val="18"/>
              </w:rPr>
              <w:t>1. How information about elevation that can be gained from contour lines</w:t>
            </w:r>
            <w:r w:rsidR="00C04871">
              <w:rPr>
                <w:rFonts w:hint="eastAsia"/>
                <w:sz w:val="18"/>
                <w:szCs w:val="18"/>
              </w:rPr>
              <w:t>.</w:t>
            </w:r>
            <w:r w:rsidRPr="00BC5CBF">
              <w:rPr>
                <w:sz w:val="18"/>
                <w:szCs w:val="18"/>
              </w:rPr>
              <w:t xml:space="preserve"> </w:t>
            </w:r>
          </w:p>
          <w:p w14:paraId="6B442597" w14:textId="333303F2" w:rsidR="00B32E68" w:rsidRDefault="00BC5CBF" w:rsidP="00BC5CBF">
            <w:pPr>
              <w:rPr>
                <w:sz w:val="18"/>
                <w:szCs w:val="18"/>
              </w:rPr>
            </w:pPr>
            <w:r w:rsidRPr="00BC5CBF">
              <w:rPr>
                <w:sz w:val="18"/>
                <w:szCs w:val="18"/>
              </w:rPr>
              <w:t>2. How to use the compass and contour indices to aid navigation</w:t>
            </w:r>
            <w:r w:rsidR="00C04871">
              <w:rPr>
                <w:rFonts w:hint="eastAsia"/>
                <w:sz w:val="18"/>
                <w:szCs w:val="18"/>
              </w:rPr>
              <w:t>.</w:t>
            </w:r>
          </w:p>
        </w:tc>
      </w:tr>
      <w:tr w:rsidR="00B00D32" w:rsidRPr="002707D0" w14:paraId="707A28D9" w14:textId="093E2695" w:rsidTr="002C3C37">
        <w:tc>
          <w:tcPr>
            <w:tcW w:w="1088" w:type="dxa"/>
          </w:tcPr>
          <w:p w14:paraId="4ED11D88" w14:textId="77777777" w:rsidR="00B32E68" w:rsidRPr="002707D0" w:rsidRDefault="00B32E68" w:rsidP="007214DE">
            <w:pPr>
              <w:rPr>
                <w:sz w:val="18"/>
                <w:szCs w:val="18"/>
              </w:rPr>
            </w:pPr>
            <w:r w:rsidRPr="002707D0">
              <w:rPr>
                <w:rFonts w:hint="eastAsia"/>
                <w:sz w:val="18"/>
                <w:szCs w:val="18"/>
              </w:rPr>
              <w:t>U2P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1877" w:type="dxa"/>
          </w:tcPr>
          <w:p w14:paraId="4766BDBA" w14:textId="5B59B88E" w:rsidR="00B32E68" w:rsidRPr="002707D0" w:rsidRDefault="00B32E68" w:rsidP="007214DE">
            <w:pPr>
              <w:rPr>
                <w:sz w:val="18"/>
                <w:szCs w:val="18"/>
              </w:rPr>
            </w:pPr>
            <w:r w:rsidRPr="00462115">
              <w:rPr>
                <w:sz w:val="18"/>
                <w:szCs w:val="18"/>
              </w:rPr>
              <w:t>BAD_FEEDBACK</w:t>
            </w:r>
          </w:p>
        </w:tc>
        <w:tc>
          <w:tcPr>
            <w:tcW w:w="1710" w:type="dxa"/>
          </w:tcPr>
          <w:p w14:paraId="271B2B79" w14:textId="3E5B9401" w:rsidR="00B32E68" w:rsidRDefault="00337161" w:rsidP="007214DE">
            <w:pPr>
              <w:rPr>
                <w:rFonts w:hint="eastAsia"/>
                <w:sz w:val="18"/>
                <w:szCs w:val="18"/>
              </w:rPr>
            </w:pPr>
            <w:r w:rsidRPr="00E2689E">
              <w:rPr>
                <w:sz w:val="18"/>
                <w:szCs w:val="18"/>
              </w:rPr>
              <w:t>Repeated wrong-direction prompts while searching for Toppo</w:t>
            </w:r>
            <w:r w:rsidR="00E95311"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2430" w:type="dxa"/>
          </w:tcPr>
          <w:p w14:paraId="4B8961CF" w14:textId="2712F5CB" w:rsidR="00B32E68" w:rsidRPr="002707D0" w:rsidRDefault="00B32E68" w:rsidP="007214D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Students triggered </w:t>
            </w:r>
            <w:r w:rsidR="00991F85">
              <w:rPr>
                <w:sz w:val="18"/>
                <w:szCs w:val="18"/>
              </w:rPr>
              <w:t xml:space="preserve">{triggering_number} </w:t>
            </w:r>
            <w:r>
              <w:rPr>
                <w:sz w:val="18"/>
                <w:szCs w:val="18"/>
              </w:rPr>
              <w:t>dialogues reminding them of their wrong exploring trajectories</w:t>
            </w:r>
            <w:r w:rsidR="00BB5A64">
              <w:rPr>
                <w:sz w:val="18"/>
                <w:szCs w:val="18"/>
              </w:rPr>
              <w:t xml:space="preserve"> during the activity of finding </w:t>
            </w:r>
            <w:r w:rsidR="00AF56E9">
              <w:rPr>
                <w:sz w:val="18"/>
                <w:szCs w:val="18"/>
              </w:rPr>
              <w:t>Toppo</w:t>
            </w:r>
            <w:r w:rsidR="00E60AB7">
              <w:rPr>
                <w:sz w:val="18"/>
                <w:szCs w:val="18"/>
              </w:rPr>
              <w:t xml:space="preserve"> </w:t>
            </w:r>
            <w:r w:rsidR="00AF56E9">
              <w:rPr>
                <w:sz w:val="18"/>
                <w:szCs w:val="18"/>
              </w:rPr>
              <w:t>using</w:t>
            </w:r>
            <w:r w:rsidR="00E60AB7">
              <w:rPr>
                <w:sz w:val="18"/>
                <w:szCs w:val="18"/>
              </w:rPr>
              <w:t xml:space="preserve"> the </w:t>
            </w:r>
            <w:r w:rsidR="00AF56E9">
              <w:rPr>
                <w:sz w:val="18"/>
                <w:szCs w:val="18"/>
              </w:rPr>
              <w:t xml:space="preserve">topographic map. The </w:t>
            </w:r>
            <w:r w:rsidR="00FD3741">
              <w:rPr>
                <w:sz w:val="18"/>
                <w:szCs w:val="18"/>
              </w:rPr>
              <w:t>success threshold is triggering such dialogues equal to or less than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time.</w:t>
            </w:r>
          </w:p>
        </w:tc>
        <w:tc>
          <w:tcPr>
            <w:tcW w:w="2245" w:type="dxa"/>
          </w:tcPr>
          <w:p w14:paraId="167D6089" w14:textId="77777777" w:rsidR="00C04871" w:rsidRPr="00C04871" w:rsidRDefault="00C04871" w:rsidP="00C04871">
            <w:pPr>
              <w:rPr>
                <w:sz w:val="18"/>
                <w:szCs w:val="18"/>
              </w:rPr>
            </w:pPr>
            <w:r w:rsidRPr="00C04871">
              <w:rPr>
                <w:sz w:val="18"/>
                <w:szCs w:val="18"/>
              </w:rPr>
              <w:t>Review how to read a topographic map with the student including…</w:t>
            </w:r>
          </w:p>
          <w:p w14:paraId="62ED1CBE" w14:textId="472B38CD" w:rsidR="00C04871" w:rsidRPr="00C04871" w:rsidRDefault="00C04871" w:rsidP="00C04871">
            <w:pPr>
              <w:rPr>
                <w:sz w:val="18"/>
                <w:szCs w:val="18"/>
              </w:rPr>
            </w:pPr>
            <w:r w:rsidRPr="00C04871">
              <w:rPr>
                <w:sz w:val="18"/>
                <w:szCs w:val="18"/>
              </w:rPr>
              <w:t>1. How information about elevation that can be gained from contour lines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C04871">
              <w:rPr>
                <w:sz w:val="18"/>
                <w:szCs w:val="18"/>
              </w:rPr>
              <w:t xml:space="preserve"> </w:t>
            </w:r>
          </w:p>
          <w:p w14:paraId="305AD827" w14:textId="602EDACD" w:rsidR="00B32E68" w:rsidRDefault="00C04871" w:rsidP="00C04871">
            <w:pPr>
              <w:rPr>
                <w:sz w:val="18"/>
                <w:szCs w:val="18"/>
              </w:rPr>
            </w:pPr>
            <w:r w:rsidRPr="00C04871">
              <w:rPr>
                <w:sz w:val="18"/>
                <w:szCs w:val="18"/>
              </w:rPr>
              <w:t>2. How to use the compass and contour indices to aid navigation</w:t>
            </w:r>
            <w:r>
              <w:rPr>
                <w:rFonts w:hint="eastAsia"/>
                <w:sz w:val="18"/>
                <w:szCs w:val="18"/>
              </w:rPr>
              <w:t>.</w:t>
            </w:r>
          </w:p>
        </w:tc>
      </w:tr>
      <w:tr w:rsidR="00B00D32" w:rsidRPr="002707D0" w14:paraId="67437ED9" w14:textId="01B82687" w:rsidTr="002C3C37">
        <w:tc>
          <w:tcPr>
            <w:tcW w:w="1088" w:type="dxa"/>
          </w:tcPr>
          <w:p w14:paraId="197E0731" w14:textId="77777777" w:rsidR="00B32E68" w:rsidRPr="002707D0" w:rsidRDefault="00B32E68" w:rsidP="007214DE">
            <w:pPr>
              <w:rPr>
                <w:sz w:val="18"/>
                <w:szCs w:val="18"/>
              </w:rPr>
            </w:pPr>
            <w:r w:rsidRPr="002707D0">
              <w:rPr>
                <w:rFonts w:hint="eastAsia"/>
                <w:sz w:val="18"/>
                <w:szCs w:val="18"/>
              </w:rPr>
              <w:t>U2P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1877" w:type="dxa"/>
          </w:tcPr>
          <w:p w14:paraId="12E6AE1B" w14:textId="1C09F47B" w:rsidR="00B32E68" w:rsidRPr="002707D0" w:rsidRDefault="00B32E68" w:rsidP="007214DE">
            <w:pPr>
              <w:rPr>
                <w:sz w:val="18"/>
                <w:szCs w:val="18"/>
              </w:rPr>
            </w:pPr>
            <w:r w:rsidRPr="00462115">
              <w:rPr>
                <w:sz w:val="18"/>
                <w:szCs w:val="18"/>
              </w:rPr>
              <w:t>BAD_FEEDBACK</w:t>
            </w:r>
          </w:p>
        </w:tc>
        <w:tc>
          <w:tcPr>
            <w:tcW w:w="1710" w:type="dxa"/>
          </w:tcPr>
          <w:p w14:paraId="18225562" w14:textId="50C55BB2" w:rsidR="00B32E68" w:rsidRDefault="00B06F94" w:rsidP="007214DE">
            <w:pPr>
              <w:rPr>
                <w:rFonts w:hint="eastAsia"/>
                <w:sz w:val="18"/>
                <w:szCs w:val="18"/>
              </w:rPr>
            </w:pPr>
            <w:r w:rsidRPr="00E2689E">
              <w:rPr>
                <w:sz w:val="18"/>
                <w:szCs w:val="18"/>
              </w:rPr>
              <w:t>Repeated wrong-direction prompts while searching for Tera/Aryn</w:t>
            </w:r>
            <w:r w:rsidR="00E95311"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2430" w:type="dxa"/>
          </w:tcPr>
          <w:p w14:paraId="36B20A57" w14:textId="6BB1E2F3" w:rsidR="00B32E68" w:rsidRPr="002707D0" w:rsidRDefault="00B32E68" w:rsidP="007214D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Students triggered</w:t>
            </w:r>
            <w:r w:rsidR="0034252D">
              <w:rPr>
                <w:sz w:val="18"/>
                <w:szCs w:val="18"/>
              </w:rPr>
              <w:t xml:space="preserve"> {triggering_number}</w:t>
            </w:r>
            <w:r>
              <w:rPr>
                <w:sz w:val="18"/>
                <w:szCs w:val="18"/>
              </w:rPr>
              <w:t xml:space="preserve"> dialogues reminding them of their wrong exploring </w:t>
            </w:r>
            <w:r w:rsidR="00351C00">
              <w:rPr>
                <w:sz w:val="18"/>
                <w:szCs w:val="18"/>
              </w:rPr>
              <w:t>trajectories during</w:t>
            </w:r>
            <w:r w:rsidR="0034252D">
              <w:rPr>
                <w:sz w:val="18"/>
                <w:szCs w:val="18"/>
              </w:rPr>
              <w:t xml:space="preserve"> the activity of finding </w:t>
            </w:r>
            <w:r w:rsidR="00E831CB">
              <w:rPr>
                <w:sz w:val="18"/>
                <w:szCs w:val="18"/>
              </w:rPr>
              <w:t>Tara and</w:t>
            </w:r>
            <w:r w:rsidR="00012FD2">
              <w:rPr>
                <w:sz w:val="18"/>
                <w:szCs w:val="18"/>
              </w:rPr>
              <w:t xml:space="preserve"> </w:t>
            </w:r>
            <w:r w:rsidR="00012FD2" w:rsidRPr="00012FD2">
              <w:rPr>
                <w:sz w:val="18"/>
                <w:szCs w:val="18"/>
              </w:rPr>
              <w:t>Aryn</w:t>
            </w:r>
            <w:r w:rsidR="0034252D">
              <w:rPr>
                <w:sz w:val="18"/>
                <w:szCs w:val="18"/>
              </w:rPr>
              <w:t xml:space="preserve"> using the topographic map.</w:t>
            </w:r>
            <w:r w:rsidR="00626329">
              <w:rPr>
                <w:sz w:val="18"/>
                <w:szCs w:val="18"/>
              </w:rPr>
              <w:t xml:space="preserve"> </w:t>
            </w:r>
            <w:r w:rsidR="002877AD">
              <w:rPr>
                <w:sz w:val="18"/>
                <w:szCs w:val="18"/>
              </w:rPr>
              <w:t xml:space="preserve">The success threshold is triggering such dialogues less </w:t>
            </w:r>
            <w:r>
              <w:rPr>
                <w:sz w:val="18"/>
                <w:szCs w:val="18"/>
              </w:rPr>
              <w:t xml:space="preserve">than </w:t>
            </w:r>
            <w:r>
              <w:rPr>
                <w:rFonts w:hint="eastAsia"/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 xml:space="preserve"> times.</w:t>
            </w:r>
          </w:p>
        </w:tc>
        <w:tc>
          <w:tcPr>
            <w:tcW w:w="2245" w:type="dxa"/>
          </w:tcPr>
          <w:p w14:paraId="797A0875" w14:textId="77777777" w:rsidR="00184BC5" w:rsidRPr="00184BC5" w:rsidRDefault="00184BC5" w:rsidP="00184BC5">
            <w:pPr>
              <w:rPr>
                <w:sz w:val="18"/>
                <w:szCs w:val="18"/>
              </w:rPr>
            </w:pPr>
            <w:r w:rsidRPr="00184BC5">
              <w:rPr>
                <w:sz w:val="18"/>
                <w:szCs w:val="18"/>
              </w:rPr>
              <w:t>Review how to read a topographic map with the student including…</w:t>
            </w:r>
          </w:p>
          <w:p w14:paraId="59A35F06" w14:textId="3512B8B5" w:rsidR="00184BC5" w:rsidRPr="00184BC5" w:rsidRDefault="00184BC5" w:rsidP="00184BC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1. </w:t>
            </w:r>
            <w:r w:rsidRPr="00184BC5">
              <w:rPr>
                <w:sz w:val="18"/>
                <w:szCs w:val="18"/>
              </w:rPr>
              <w:t xml:space="preserve">How information about elevation that can be gained from contour lines </w:t>
            </w:r>
          </w:p>
          <w:p w14:paraId="10AAA9CA" w14:textId="15F16A3D" w:rsidR="00B32E68" w:rsidRDefault="00184BC5" w:rsidP="00184BC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2. </w:t>
            </w:r>
            <w:r w:rsidRPr="00184BC5">
              <w:rPr>
                <w:sz w:val="18"/>
                <w:szCs w:val="18"/>
              </w:rPr>
              <w:t>How to use the compass and contour indices to aid navigation</w:t>
            </w:r>
          </w:p>
        </w:tc>
      </w:tr>
      <w:tr w:rsidR="00B00D32" w:rsidRPr="002707D0" w14:paraId="691B164B" w14:textId="7555F7F3" w:rsidTr="002C3C37">
        <w:tc>
          <w:tcPr>
            <w:tcW w:w="1088" w:type="dxa"/>
          </w:tcPr>
          <w:p w14:paraId="23664378" w14:textId="77777777" w:rsidR="00B32E68" w:rsidRPr="002707D0" w:rsidRDefault="00B32E68" w:rsidP="007214DE">
            <w:pPr>
              <w:rPr>
                <w:sz w:val="18"/>
                <w:szCs w:val="18"/>
              </w:rPr>
            </w:pPr>
            <w:r w:rsidRPr="002707D0">
              <w:rPr>
                <w:rFonts w:hint="eastAsia"/>
                <w:sz w:val="18"/>
                <w:szCs w:val="18"/>
              </w:rPr>
              <w:lastRenderedPageBreak/>
              <w:t>U2P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1877" w:type="dxa"/>
          </w:tcPr>
          <w:p w14:paraId="25371701" w14:textId="47AE3E3E" w:rsidR="00B32E68" w:rsidRPr="00462115" w:rsidRDefault="00B32E68" w:rsidP="007214DE">
            <w:pPr>
              <w:rPr>
                <w:sz w:val="18"/>
                <w:szCs w:val="18"/>
              </w:rPr>
            </w:pPr>
            <w:r w:rsidRPr="003D49E8">
              <w:rPr>
                <w:sz w:val="18"/>
                <w:szCs w:val="18"/>
              </w:rPr>
              <w:t>MISSING_SUCCESS</w:t>
            </w:r>
            <w:r w:rsidR="00012D02">
              <w:rPr>
                <w:sz w:val="18"/>
                <w:szCs w:val="18"/>
              </w:rPr>
              <w:t xml:space="preserve"> </w:t>
            </w:r>
            <w:r w:rsidRPr="003D49E8">
              <w:rPr>
                <w:sz w:val="18"/>
                <w:szCs w:val="18"/>
              </w:rPr>
              <w:t>_NODE</w:t>
            </w:r>
          </w:p>
        </w:tc>
        <w:tc>
          <w:tcPr>
            <w:tcW w:w="1710" w:type="dxa"/>
          </w:tcPr>
          <w:p w14:paraId="413392E7" w14:textId="0DBE18AD" w:rsidR="00B32E68" w:rsidRDefault="007529B9" w:rsidP="007214DE">
            <w:pPr>
              <w:rPr>
                <w:rFonts w:hint="eastAsia"/>
                <w:sz w:val="18"/>
                <w:szCs w:val="18"/>
              </w:rPr>
            </w:pPr>
            <w:r w:rsidRPr="00E2689E">
              <w:rPr>
                <w:sz w:val="18"/>
                <w:szCs w:val="18"/>
              </w:rPr>
              <w:t>Did not complete watershed–flow matching independently</w:t>
            </w:r>
            <w:r w:rsidR="00E95311"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2430" w:type="dxa"/>
          </w:tcPr>
          <w:p w14:paraId="4D7A54FC" w14:textId="5511DE13" w:rsidR="00B32E68" w:rsidRDefault="00A61D1D" w:rsidP="007214D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Students didn’t figure out </w:t>
            </w:r>
            <w:r w:rsidR="00223C89">
              <w:rPr>
                <w:sz w:val="18"/>
                <w:szCs w:val="18"/>
              </w:rPr>
              <w:t xml:space="preserve">the correct match </w:t>
            </w:r>
            <w:r w:rsidR="00223C89">
              <w:rPr>
                <w:rFonts w:hint="eastAsia"/>
                <w:sz w:val="18"/>
                <w:szCs w:val="18"/>
              </w:rPr>
              <w:t xml:space="preserve">of the watershed size and </w:t>
            </w:r>
            <w:r w:rsidR="00B21B87">
              <w:rPr>
                <w:sz w:val="18"/>
                <w:szCs w:val="18"/>
              </w:rPr>
              <w:t xml:space="preserve">the </w:t>
            </w:r>
            <w:r w:rsidR="00223C89">
              <w:rPr>
                <w:rFonts w:hint="eastAsia"/>
                <w:sz w:val="18"/>
                <w:szCs w:val="18"/>
              </w:rPr>
              <w:t xml:space="preserve">flow rate </w:t>
            </w:r>
            <w:r w:rsidR="00223C89">
              <w:rPr>
                <w:sz w:val="18"/>
                <w:szCs w:val="18"/>
              </w:rPr>
              <w:t>by themselves</w:t>
            </w:r>
            <w:r w:rsidR="00B21B8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during the activity</w:t>
            </w:r>
            <w:r w:rsidR="005A2710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of </w:t>
            </w:r>
            <w:r w:rsidR="007A1F43" w:rsidRPr="00FA2EE5">
              <w:rPr>
                <w:sz w:val="18"/>
                <w:szCs w:val="18"/>
              </w:rPr>
              <w:t>find</w:t>
            </w:r>
            <w:r w:rsidR="005A2710">
              <w:rPr>
                <w:sz w:val="18"/>
                <w:szCs w:val="18"/>
              </w:rPr>
              <w:t xml:space="preserve">ing </w:t>
            </w:r>
            <w:r w:rsidR="007A1F43" w:rsidRPr="00FA2EE5">
              <w:rPr>
                <w:sz w:val="18"/>
                <w:szCs w:val="18"/>
              </w:rPr>
              <w:t>Jasper and relat</w:t>
            </w:r>
            <w:r w:rsidR="004C20F0">
              <w:rPr>
                <w:sz w:val="18"/>
                <w:szCs w:val="18"/>
              </w:rPr>
              <w:t>ing</w:t>
            </w:r>
            <w:r w:rsidR="007A1F43" w:rsidRPr="00FA2EE5">
              <w:rPr>
                <w:sz w:val="18"/>
                <w:szCs w:val="18"/>
              </w:rPr>
              <w:t xml:space="preserve"> watershed size to flow rate through its main river.</w:t>
            </w:r>
            <w:r w:rsidR="00FF181D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One of the successful conditions for this activity is to make correct matches</w:t>
            </w:r>
            <w:r w:rsidR="00FF181D">
              <w:rPr>
                <w:sz w:val="18"/>
                <w:szCs w:val="18"/>
              </w:rPr>
              <w:t xml:space="preserve"> by students themselves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245" w:type="dxa"/>
          </w:tcPr>
          <w:p w14:paraId="7E162434" w14:textId="4E91D6BF" w:rsidR="00B32E68" w:rsidRDefault="00B32E68" w:rsidP="001D15B1">
            <w:pPr>
              <w:rPr>
                <w:sz w:val="18"/>
                <w:szCs w:val="18"/>
              </w:rPr>
            </w:pPr>
          </w:p>
        </w:tc>
      </w:tr>
      <w:tr w:rsidR="00B00D32" w:rsidRPr="002707D0" w14:paraId="2ACCE2EA" w14:textId="66C36F35" w:rsidTr="002C3C37">
        <w:tc>
          <w:tcPr>
            <w:tcW w:w="1088" w:type="dxa"/>
          </w:tcPr>
          <w:p w14:paraId="4F3337C7" w14:textId="77777777" w:rsidR="00B32E68" w:rsidRPr="002707D0" w:rsidRDefault="00B32E68" w:rsidP="007214DE">
            <w:pPr>
              <w:rPr>
                <w:sz w:val="18"/>
                <w:szCs w:val="18"/>
              </w:rPr>
            </w:pPr>
            <w:r w:rsidRPr="002707D0">
              <w:rPr>
                <w:rFonts w:hint="eastAsia"/>
                <w:sz w:val="18"/>
                <w:szCs w:val="18"/>
              </w:rPr>
              <w:t>U2P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1877" w:type="dxa"/>
          </w:tcPr>
          <w:p w14:paraId="7AEFA2C8" w14:textId="3D3E822E" w:rsidR="00B32E68" w:rsidRPr="002707D0" w:rsidRDefault="00B32E68" w:rsidP="007214DE">
            <w:pPr>
              <w:rPr>
                <w:sz w:val="18"/>
                <w:szCs w:val="18"/>
              </w:rPr>
            </w:pPr>
            <w:r w:rsidRPr="00F02773">
              <w:rPr>
                <w:sz w:val="18"/>
                <w:szCs w:val="18"/>
              </w:rPr>
              <w:t>TOO_MANY_</w:t>
            </w:r>
            <w:r w:rsidR="00012D02">
              <w:rPr>
                <w:sz w:val="18"/>
                <w:szCs w:val="18"/>
              </w:rPr>
              <w:t xml:space="preserve"> </w:t>
            </w:r>
            <w:r w:rsidRPr="00F02773">
              <w:rPr>
                <w:sz w:val="18"/>
                <w:szCs w:val="18"/>
              </w:rPr>
              <w:t>NEGATIVES</w:t>
            </w:r>
          </w:p>
        </w:tc>
        <w:tc>
          <w:tcPr>
            <w:tcW w:w="1710" w:type="dxa"/>
          </w:tcPr>
          <w:p w14:paraId="3946D7AC" w14:textId="364EF29C" w:rsidR="00B32E68" w:rsidRDefault="006C1A6E" w:rsidP="007214DE">
            <w:pPr>
              <w:rPr>
                <w:rFonts w:hint="eastAsia"/>
                <w:sz w:val="18"/>
                <w:szCs w:val="18"/>
              </w:rPr>
            </w:pPr>
            <w:r w:rsidRPr="00E2689E">
              <w:rPr>
                <w:sz w:val="18"/>
                <w:szCs w:val="18"/>
              </w:rPr>
              <w:t>Too many attempts on watershed–flow glyph puzzle</w:t>
            </w:r>
            <w:r w:rsidR="00E95311"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2430" w:type="dxa"/>
          </w:tcPr>
          <w:p w14:paraId="5644DC86" w14:textId="7942D414" w:rsidR="00B32E68" w:rsidRPr="002707D0" w:rsidRDefault="00B32E68" w:rsidP="007214D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Students tried </w:t>
            </w:r>
            <w:r w:rsidR="0062138B">
              <w:rPr>
                <w:sz w:val="18"/>
                <w:szCs w:val="18"/>
              </w:rPr>
              <w:t>{</w:t>
            </w:r>
            <w:r w:rsidR="00EB27D3">
              <w:rPr>
                <w:sz w:val="18"/>
                <w:szCs w:val="18"/>
              </w:rPr>
              <w:t>attempts_number</w:t>
            </w:r>
            <w:r w:rsidR="0062138B">
              <w:rPr>
                <w:sz w:val="18"/>
                <w:szCs w:val="18"/>
              </w:rPr>
              <w:t>}</w:t>
            </w:r>
            <w:r w:rsidR="00EB27D3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attempts to solve the glyph puzzle.</w:t>
            </w:r>
            <w:r w:rsidR="004B5ACF">
              <w:rPr>
                <w:sz w:val="18"/>
                <w:szCs w:val="18"/>
              </w:rPr>
              <w:t xml:space="preserve"> The other successful con</w:t>
            </w:r>
            <w:r w:rsidR="00302B82">
              <w:rPr>
                <w:sz w:val="18"/>
                <w:szCs w:val="18"/>
              </w:rPr>
              <w:t xml:space="preserve">dition is to solve the puzzle within </w:t>
            </w:r>
            <w:r w:rsidR="00803E26">
              <w:rPr>
                <w:sz w:val="18"/>
                <w:szCs w:val="18"/>
              </w:rPr>
              <w:t>5 attempts.</w:t>
            </w:r>
          </w:p>
        </w:tc>
        <w:tc>
          <w:tcPr>
            <w:tcW w:w="2245" w:type="dxa"/>
          </w:tcPr>
          <w:p w14:paraId="728E2223" w14:textId="77777777" w:rsidR="00B32E68" w:rsidRDefault="00B32E68" w:rsidP="007214DE">
            <w:pPr>
              <w:rPr>
                <w:sz w:val="18"/>
                <w:szCs w:val="18"/>
              </w:rPr>
            </w:pPr>
          </w:p>
        </w:tc>
      </w:tr>
      <w:tr w:rsidR="00B00D32" w:rsidRPr="002707D0" w14:paraId="6EFC719B" w14:textId="3A577D05" w:rsidTr="002C3C37">
        <w:tc>
          <w:tcPr>
            <w:tcW w:w="1088" w:type="dxa"/>
          </w:tcPr>
          <w:p w14:paraId="1129E382" w14:textId="77777777" w:rsidR="00B32E68" w:rsidRPr="002707D0" w:rsidRDefault="00B32E68" w:rsidP="007214DE">
            <w:pPr>
              <w:rPr>
                <w:sz w:val="18"/>
                <w:szCs w:val="18"/>
              </w:rPr>
            </w:pPr>
            <w:r w:rsidRPr="002707D0">
              <w:rPr>
                <w:rFonts w:hint="eastAsia"/>
                <w:sz w:val="18"/>
                <w:szCs w:val="18"/>
              </w:rPr>
              <w:t>U2P</w:t>
            </w:r>
            <w:r>
              <w:rPr>
                <w:sz w:val="18"/>
                <w:szCs w:val="18"/>
              </w:rPr>
              <w:t>5</w:t>
            </w:r>
          </w:p>
        </w:tc>
        <w:tc>
          <w:tcPr>
            <w:tcW w:w="1877" w:type="dxa"/>
          </w:tcPr>
          <w:p w14:paraId="0F09A40F" w14:textId="2215024B" w:rsidR="00B32E68" w:rsidRPr="002707D0" w:rsidRDefault="00B32E68" w:rsidP="007214DE">
            <w:pPr>
              <w:rPr>
                <w:sz w:val="18"/>
                <w:szCs w:val="18"/>
              </w:rPr>
            </w:pPr>
            <w:r w:rsidRPr="00F02773">
              <w:rPr>
                <w:sz w:val="18"/>
                <w:szCs w:val="18"/>
              </w:rPr>
              <w:t>TOO_MANY_</w:t>
            </w:r>
            <w:r w:rsidR="00012D02">
              <w:rPr>
                <w:sz w:val="18"/>
                <w:szCs w:val="18"/>
              </w:rPr>
              <w:t xml:space="preserve"> </w:t>
            </w:r>
            <w:r w:rsidRPr="00F02773">
              <w:rPr>
                <w:sz w:val="18"/>
                <w:szCs w:val="18"/>
              </w:rPr>
              <w:t>NEGATIVES</w:t>
            </w:r>
          </w:p>
        </w:tc>
        <w:tc>
          <w:tcPr>
            <w:tcW w:w="1710" w:type="dxa"/>
          </w:tcPr>
          <w:p w14:paraId="791038F0" w14:textId="0EC1A7CC" w:rsidR="00B32E68" w:rsidRDefault="00D71C3A" w:rsidP="007214DE">
            <w:pPr>
              <w:rPr>
                <w:rFonts w:hint="eastAsia"/>
                <w:sz w:val="18"/>
                <w:szCs w:val="18"/>
              </w:rPr>
            </w:pPr>
            <w:r w:rsidRPr="00E2689E">
              <w:rPr>
                <w:sz w:val="18"/>
                <w:szCs w:val="18"/>
              </w:rPr>
              <w:t>Too many incorrect selections of argument parts</w:t>
            </w:r>
            <w:r w:rsidR="00E95311"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2430" w:type="dxa"/>
          </w:tcPr>
          <w:p w14:paraId="7FE77EE7" w14:textId="4CDF56BF" w:rsidR="00B32E68" w:rsidRPr="001B756E" w:rsidRDefault="00D31C64" w:rsidP="007214D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Students selected {wrong_number} </w:t>
            </w:r>
            <w:r w:rsidR="00842E42">
              <w:rPr>
                <w:sz w:val="18"/>
                <w:szCs w:val="18"/>
              </w:rPr>
              <w:t>number of wrong argument components during the activity of</w:t>
            </w:r>
            <w:r w:rsidR="00251021">
              <w:rPr>
                <w:sz w:val="18"/>
                <w:szCs w:val="18"/>
              </w:rPr>
              <w:t xml:space="preserve"> fixing</w:t>
            </w:r>
            <w:r w:rsidR="00251021" w:rsidRPr="00FA2EE5">
              <w:rPr>
                <w:sz w:val="18"/>
                <w:szCs w:val="18"/>
              </w:rPr>
              <w:t xml:space="preserve"> DANI by identifying the parts of a scientific argument</w:t>
            </w:r>
            <w:r w:rsidR="003C1783">
              <w:rPr>
                <w:sz w:val="18"/>
                <w:szCs w:val="18"/>
              </w:rPr>
              <w:t xml:space="preserve">. </w:t>
            </w:r>
            <w:r w:rsidR="003E0800">
              <w:rPr>
                <w:sz w:val="18"/>
                <w:szCs w:val="18"/>
              </w:rPr>
              <w:t xml:space="preserve">The success threshold is </w:t>
            </w:r>
            <w:r w:rsidR="00AD3325">
              <w:rPr>
                <w:sz w:val="18"/>
                <w:szCs w:val="18"/>
              </w:rPr>
              <w:t>to select wrong argument components equal to or less than 6 times.</w:t>
            </w:r>
          </w:p>
        </w:tc>
        <w:tc>
          <w:tcPr>
            <w:tcW w:w="2245" w:type="dxa"/>
          </w:tcPr>
          <w:p w14:paraId="1FA86965" w14:textId="77777777" w:rsidR="009C093E" w:rsidRPr="009C093E" w:rsidRDefault="009C093E" w:rsidP="009C093E">
            <w:pPr>
              <w:rPr>
                <w:sz w:val="18"/>
                <w:szCs w:val="18"/>
              </w:rPr>
            </w:pPr>
            <w:r w:rsidRPr="009C093E">
              <w:rPr>
                <w:sz w:val="18"/>
                <w:szCs w:val="18"/>
              </w:rPr>
              <w:t xml:space="preserve">Review the three parts of an argument with student </w:t>
            </w:r>
          </w:p>
          <w:p w14:paraId="1AE012C6" w14:textId="04DB0C59" w:rsidR="009C093E" w:rsidRPr="009C093E" w:rsidRDefault="009C093E" w:rsidP="009C093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1. </w:t>
            </w:r>
            <w:r w:rsidRPr="009C093E">
              <w:rPr>
                <w:sz w:val="18"/>
                <w:szCs w:val="18"/>
              </w:rPr>
              <w:t xml:space="preserve">Claim: statement that answers the driving question. </w:t>
            </w:r>
          </w:p>
          <w:p w14:paraId="213CE98F" w14:textId="3699C80B" w:rsidR="009C093E" w:rsidRPr="009C093E" w:rsidRDefault="009C093E" w:rsidP="009C093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2. </w:t>
            </w:r>
            <w:r w:rsidRPr="009C093E">
              <w:rPr>
                <w:sz w:val="18"/>
                <w:szCs w:val="18"/>
              </w:rPr>
              <w:t xml:space="preserve">Evidence: scientific data and facts that support your claim. </w:t>
            </w:r>
          </w:p>
          <w:p w14:paraId="4963F638" w14:textId="724F82C5" w:rsidR="00B32E68" w:rsidRDefault="009C093E" w:rsidP="009C093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3. </w:t>
            </w:r>
            <w:r w:rsidRPr="009C093E">
              <w:rPr>
                <w:sz w:val="18"/>
                <w:szCs w:val="18"/>
              </w:rPr>
              <w:t>Reasoning: links your claim to the evidence presented by explaining how or why the evidence supports the claim.</w:t>
            </w:r>
          </w:p>
        </w:tc>
      </w:tr>
      <w:tr w:rsidR="00B00D32" w:rsidRPr="002707D0" w14:paraId="5EB4AD84" w14:textId="54308739" w:rsidTr="002C3C37">
        <w:tc>
          <w:tcPr>
            <w:tcW w:w="1088" w:type="dxa"/>
          </w:tcPr>
          <w:p w14:paraId="659F33BA" w14:textId="77777777" w:rsidR="00B32E68" w:rsidRPr="002707D0" w:rsidRDefault="00B32E68" w:rsidP="007214DE">
            <w:pPr>
              <w:rPr>
                <w:sz w:val="18"/>
                <w:szCs w:val="18"/>
              </w:rPr>
            </w:pPr>
            <w:r w:rsidRPr="002707D0">
              <w:rPr>
                <w:rFonts w:hint="eastAsia"/>
                <w:sz w:val="18"/>
                <w:szCs w:val="18"/>
              </w:rPr>
              <w:t>U2P</w:t>
            </w:r>
            <w:r>
              <w:rPr>
                <w:sz w:val="18"/>
                <w:szCs w:val="18"/>
              </w:rPr>
              <w:t>6</w:t>
            </w:r>
          </w:p>
        </w:tc>
        <w:tc>
          <w:tcPr>
            <w:tcW w:w="1877" w:type="dxa"/>
          </w:tcPr>
          <w:p w14:paraId="2790607B" w14:textId="38551437" w:rsidR="00B32E68" w:rsidRPr="002707D0" w:rsidRDefault="00B32E68" w:rsidP="007214DE">
            <w:pPr>
              <w:rPr>
                <w:sz w:val="18"/>
                <w:szCs w:val="18"/>
              </w:rPr>
            </w:pPr>
            <w:r w:rsidRPr="004152D4">
              <w:rPr>
                <w:sz w:val="18"/>
                <w:szCs w:val="18"/>
              </w:rPr>
              <w:t>HIT_YELLOW_NODE</w:t>
            </w:r>
          </w:p>
        </w:tc>
        <w:tc>
          <w:tcPr>
            <w:tcW w:w="1710" w:type="dxa"/>
          </w:tcPr>
          <w:p w14:paraId="67ABE95B" w14:textId="1F90BD7A" w:rsidR="00B32E68" w:rsidRDefault="002D7A08" w:rsidP="007214DE">
            <w:pPr>
              <w:rPr>
                <w:rFonts w:hint="eastAsia"/>
                <w:sz w:val="18"/>
                <w:szCs w:val="18"/>
              </w:rPr>
            </w:pPr>
            <w:r w:rsidRPr="00E2689E">
              <w:rPr>
                <w:sz w:val="18"/>
                <w:szCs w:val="18"/>
              </w:rPr>
              <w:t>Chose an incorrect criterion for watershed size on first try</w:t>
            </w:r>
            <w:r w:rsidR="00E95311"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2430" w:type="dxa"/>
          </w:tcPr>
          <w:p w14:paraId="68D21676" w14:textId="174B88E6" w:rsidR="00B32E68" w:rsidRPr="002707D0" w:rsidRDefault="00FB7DA2" w:rsidP="007214D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Students </w:t>
            </w:r>
            <w:r w:rsidR="00DF68FF">
              <w:rPr>
                <w:sz w:val="18"/>
                <w:szCs w:val="18"/>
              </w:rPr>
              <w:t>chose</w:t>
            </w:r>
            <w:r w:rsidR="00031FF3">
              <w:rPr>
                <w:sz w:val="18"/>
                <w:szCs w:val="18"/>
              </w:rPr>
              <w:t xml:space="preserve"> the wrong standard</w:t>
            </w:r>
            <w:r w:rsidR="00B00D32">
              <w:rPr>
                <w:sz w:val="18"/>
                <w:szCs w:val="18"/>
              </w:rPr>
              <w:t>s</w:t>
            </w:r>
            <w:r w:rsidR="00031FF3">
              <w:rPr>
                <w:sz w:val="18"/>
                <w:szCs w:val="18"/>
              </w:rPr>
              <w:t xml:space="preserve"> to determine which watershed is larger,</w:t>
            </w:r>
            <w:r w:rsidR="00157813">
              <w:rPr>
                <w:sz w:val="18"/>
                <w:szCs w:val="18"/>
              </w:rPr>
              <w:t xml:space="preserve"> </w:t>
            </w:r>
            <w:r w:rsidR="00DF68FF">
              <w:rPr>
                <w:sz w:val="18"/>
                <w:szCs w:val="18"/>
              </w:rPr>
              <w:t>{</w:t>
            </w:r>
            <w:r w:rsidR="00FB48A1">
              <w:rPr>
                <w:sz w:val="18"/>
                <w:szCs w:val="18"/>
              </w:rPr>
              <w:t>dialogue_node_1</w:t>
            </w:r>
            <w:r w:rsidR="00DF68FF">
              <w:rPr>
                <w:sz w:val="18"/>
                <w:szCs w:val="18"/>
              </w:rPr>
              <w:t>}</w:t>
            </w:r>
            <w:r w:rsidR="00157813">
              <w:rPr>
                <w:sz w:val="18"/>
                <w:szCs w:val="18"/>
              </w:rPr>
              <w:t xml:space="preserve"> </w:t>
            </w:r>
            <w:r w:rsidR="00B00D32">
              <w:rPr>
                <w:sz w:val="18"/>
                <w:szCs w:val="18"/>
              </w:rPr>
              <w:t xml:space="preserve">or/and </w:t>
            </w:r>
            <w:r w:rsidR="00FB48A1">
              <w:rPr>
                <w:sz w:val="18"/>
                <w:szCs w:val="18"/>
              </w:rPr>
              <w:t>{dialogue_node_2}</w:t>
            </w:r>
            <w:r w:rsidR="005E2605">
              <w:rPr>
                <w:sz w:val="18"/>
                <w:szCs w:val="18"/>
              </w:rPr>
              <w:t xml:space="preserve"> </w:t>
            </w:r>
            <w:r w:rsidR="00027EE6">
              <w:rPr>
                <w:sz w:val="18"/>
                <w:szCs w:val="18"/>
              </w:rPr>
              <w:t>at the first attempt</w:t>
            </w:r>
            <w:r w:rsidR="004D0E35">
              <w:rPr>
                <w:sz w:val="18"/>
                <w:szCs w:val="18"/>
              </w:rPr>
              <w:t xml:space="preserve"> during the activity of c</w:t>
            </w:r>
            <w:r w:rsidR="004D0E35" w:rsidRPr="00421238">
              <w:rPr>
                <w:sz w:val="18"/>
                <w:szCs w:val="18"/>
              </w:rPr>
              <w:t>ollect</w:t>
            </w:r>
            <w:r w:rsidR="004D0E35">
              <w:rPr>
                <w:sz w:val="18"/>
                <w:szCs w:val="18"/>
              </w:rPr>
              <w:t xml:space="preserve">ing </w:t>
            </w:r>
            <w:r w:rsidR="004D0E35" w:rsidRPr="00421238">
              <w:rPr>
                <w:sz w:val="18"/>
                <w:szCs w:val="18"/>
              </w:rPr>
              <w:t>evidence to construct an argument about watershed size.</w:t>
            </w:r>
            <w:r w:rsidR="00157813">
              <w:rPr>
                <w:sz w:val="18"/>
                <w:szCs w:val="18"/>
              </w:rPr>
              <w:t xml:space="preserve"> The success threshold is to select the correct standard</w:t>
            </w:r>
            <w:r w:rsidR="005E2605">
              <w:rPr>
                <w:sz w:val="18"/>
                <w:szCs w:val="18"/>
              </w:rPr>
              <w:t xml:space="preserve">, </w:t>
            </w:r>
            <w:r w:rsidR="00157813">
              <w:rPr>
                <w:sz w:val="18"/>
                <w:szCs w:val="18"/>
              </w:rPr>
              <w:t>{dialogue_node_3}, at the first attempt.</w:t>
            </w:r>
          </w:p>
        </w:tc>
        <w:tc>
          <w:tcPr>
            <w:tcW w:w="2245" w:type="dxa"/>
          </w:tcPr>
          <w:p w14:paraId="0FDD67BD" w14:textId="62337655" w:rsidR="009C093E" w:rsidRPr="009C093E" w:rsidRDefault="005C4205" w:rsidP="009C093E">
            <w:pPr>
              <w:rPr>
                <w:sz w:val="18"/>
                <w:szCs w:val="18"/>
              </w:rPr>
            </w:pPr>
            <w:r w:rsidRPr="005C4205">
              <w:rPr>
                <w:sz w:val="18"/>
                <w:szCs w:val="18"/>
              </w:rPr>
              <w:t>Review parts of claim and evidence with student</w:t>
            </w:r>
            <w:r w:rsidR="009C093E" w:rsidRPr="009C093E">
              <w:rPr>
                <w:sz w:val="18"/>
                <w:szCs w:val="18"/>
              </w:rPr>
              <w:t xml:space="preserve"> </w:t>
            </w:r>
          </w:p>
          <w:p w14:paraId="3BE16AEB" w14:textId="299A8F20" w:rsidR="009C093E" w:rsidRPr="009C093E" w:rsidRDefault="009C093E" w:rsidP="009C093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1. </w:t>
            </w:r>
            <w:r w:rsidR="005C4205" w:rsidRPr="005C4205">
              <w:rPr>
                <w:sz w:val="18"/>
                <w:szCs w:val="18"/>
              </w:rPr>
              <w:t>Claim: statement that answers the driving question</w:t>
            </w:r>
            <w:r w:rsidRPr="009C093E">
              <w:rPr>
                <w:sz w:val="18"/>
                <w:szCs w:val="18"/>
              </w:rPr>
              <w:t xml:space="preserve">. </w:t>
            </w:r>
          </w:p>
          <w:p w14:paraId="64C06A99" w14:textId="551DC83A" w:rsidR="00B32E68" w:rsidRDefault="009C093E" w:rsidP="005C420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2. </w:t>
            </w:r>
            <w:r w:rsidR="005C4205" w:rsidRPr="005C4205">
              <w:rPr>
                <w:sz w:val="18"/>
                <w:szCs w:val="18"/>
              </w:rPr>
              <w:t>Evidence: scientific data and facts that support your claim</w:t>
            </w:r>
            <w:r w:rsidRPr="009C093E">
              <w:rPr>
                <w:sz w:val="18"/>
                <w:szCs w:val="18"/>
              </w:rPr>
              <w:t xml:space="preserve">. </w:t>
            </w:r>
          </w:p>
        </w:tc>
      </w:tr>
      <w:tr w:rsidR="00B00D32" w:rsidRPr="002707D0" w14:paraId="267CE49C" w14:textId="4BCC1BF4" w:rsidTr="002C3C37">
        <w:tc>
          <w:tcPr>
            <w:tcW w:w="1088" w:type="dxa"/>
          </w:tcPr>
          <w:p w14:paraId="54719C6F" w14:textId="77777777" w:rsidR="00B32E68" w:rsidRPr="002707D0" w:rsidRDefault="00B32E68" w:rsidP="007214DE">
            <w:pPr>
              <w:rPr>
                <w:sz w:val="18"/>
                <w:szCs w:val="18"/>
              </w:rPr>
            </w:pPr>
            <w:r w:rsidRPr="002707D0">
              <w:rPr>
                <w:rFonts w:hint="eastAsia"/>
                <w:sz w:val="18"/>
                <w:szCs w:val="18"/>
              </w:rPr>
              <w:t>U2P</w:t>
            </w:r>
            <w:r>
              <w:rPr>
                <w:sz w:val="18"/>
                <w:szCs w:val="18"/>
              </w:rPr>
              <w:t>7</w:t>
            </w:r>
          </w:p>
        </w:tc>
        <w:tc>
          <w:tcPr>
            <w:tcW w:w="1877" w:type="dxa"/>
          </w:tcPr>
          <w:p w14:paraId="258B355A" w14:textId="45C0925E" w:rsidR="00B32E68" w:rsidRPr="002707D0" w:rsidRDefault="00B32E68" w:rsidP="007214DE">
            <w:pPr>
              <w:rPr>
                <w:sz w:val="18"/>
                <w:szCs w:val="18"/>
              </w:rPr>
            </w:pPr>
            <w:r w:rsidRPr="002707D0">
              <w:rPr>
                <w:rFonts w:hint="eastAsia"/>
                <w:sz w:val="18"/>
                <w:szCs w:val="18"/>
              </w:rPr>
              <w:t>WRONG_</w:t>
            </w:r>
            <w:r w:rsidR="00012D02">
              <w:rPr>
                <w:sz w:val="18"/>
                <w:szCs w:val="18"/>
              </w:rPr>
              <w:t xml:space="preserve"> </w:t>
            </w:r>
            <w:r w:rsidRPr="002707D0">
              <w:rPr>
                <w:rFonts w:hint="eastAsia"/>
                <w:sz w:val="18"/>
                <w:szCs w:val="18"/>
              </w:rPr>
              <w:t>ARG_SELECTED</w:t>
            </w:r>
          </w:p>
        </w:tc>
        <w:tc>
          <w:tcPr>
            <w:tcW w:w="1710" w:type="dxa"/>
          </w:tcPr>
          <w:p w14:paraId="3ADC1D34" w14:textId="3C86EF22" w:rsidR="00B32E68" w:rsidRDefault="00E95311" w:rsidP="007214DE">
            <w:pPr>
              <w:rPr>
                <w:rFonts w:hint="eastAsia"/>
                <w:sz w:val="18"/>
                <w:szCs w:val="18"/>
              </w:rPr>
            </w:pPr>
            <w:r w:rsidRPr="00E2689E">
              <w:rPr>
                <w:sz w:val="18"/>
                <w:szCs w:val="18"/>
              </w:rPr>
              <w:t>Needed many tries to build the final claim–evidence argument</w:t>
            </w:r>
            <w:r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2430" w:type="dxa"/>
          </w:tcPr>
          <w:p w14:paraId="5B59288C" w14:textId="5DF7A607" w:rsidR="001D263B" w:rsidRDefault="001D263B" w:rsidP="001D26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student used {attempt_number} to construct the correct argument during the activity of </w:t>
            </w:r>
            <w:r w:rsidR="002C3C37">
              <w:rPr>
                <w:sz w:val="18"/>
                <w:szCs w:val="18"/>
              </w:rPr>
              <w:t>b</w:t>
            </w:r>
            <w:r w:rsidR="002C3C37" w:rsidRPr="00421238">
              <w:rPr>
                <w:sz w:val="18"/>
                <w:szCs w:val="18"/>
              </w:rPr>
              <w:t>uild</w:t>
            </w:r>
            <w:r w:rsidR="002C3C37">
              <w:rPr>
                <w:sz w:val="18"/>
                <w:szCs w:val="18"/>
              </w:rPr>
              <w:t>ing</w:t>
            </w:r>
            <w:r w:rsidR="002C3C37" w:rsidRPr="00421238">
              <w:rPr>
                <w:sz w:val="18"/>
                <w:szCs w:val="18"/>
              </w:rPr>
              <w:t xml:space="preserve"> an argument about which watershed is bigger by supporting a claim with evidence.</w:t>
            </w:r>
          </w:p>
          <w:p w14:paraId="688A8E2B" w14:textId="029864A7" w:rsidR="00B32E68" w:rsidRPr="002707D0" w:rsidRDefault="001D263B" w:rsidP="007214D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threshold for success is to construct the correct argument </w:t>
            </w:r>
            <w:r w:rsidR="002C3C37">
              <w:rPr>
                <w:sz w:val="18"/>
                <w:szCs w:val="18"/>
              </w:rPr>
              <w:t>using equal to or less than</w:t>
            </w:r>
            <w:r>
              <w:rPr>
                <w:sz w:val="18"/>
                <w:szCs w:val="18"/>
              </w:rPr>
              <w:t xml:space="preserve"> </w:t>
            </w:r>
            <w:r w:rsidR="002C3C37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 xml:space="preserve"> attempt</w:t>
            </w:r>
            <w:r w:rsidR="002C3C37"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245" w:type="dxa"/>
          </w:tcPr>
          <w:p w14:paraId="7607973A" w14:textId="77777777" w:rsidR="007075A8" w:rsidRPr="007075A8" w:rsidRDefault="007075A8" w:rsidP="007075A8">
            <w:pPr>
              <w:rPr>
                <w:sz w:val="18"/>
                <w:szCs w:val="18"/>
              </w:rPr>
            </w:pPr>
            <w:r w:rsidRPr="007075A8">
              <w:rPr>
                <w:sz w:val="18"/>
                <w:szCs w:val="18"/>
              </w:rPr>
              <w:t xml:space="preserve">Review parts of claim and evidence with student </w:t>
            </w:r>
          </w:p>
          <w:p w14:paraId="1C4174F9" w14:textId="77777777" w:rsidR="007075A8" w:rsidRPr="007075A8" w:rsidRDefault="007075A8" w:rsidP="007075A8">
            <w:pPr>
              <w:rPr>
                <w:sz w:val="18"/>
                <w:szCs w:val="18"/>
              </w:rPr>
            </w:pPr>
            <w:r w:rsidRPr="007075A8">
              <w:rPr>
                <w:sz w:val="18"/>
                <w:szCs w:val="18"/>
              </w:rPr>
              <w:t xml:space="preserve">1. Claim: statement that answers the driving question. </w:t>
            </w:r>
          </w:p>
          <w:p w14:paraId="70592DA3" w14:textId="16313353" w:rsidR="00B32E68" w:rsidRDefault="007075A8" w:rsidP="007075A8">
            <w:pPr>
              <w:rPr>
                <w:sz w:val="18"/>
                <w:szCs w:val="18"/>
              </w:rPr>
            </w:pPr>
            <w:r w:rsidRPr="007075A8">
              <w:rPr>
                <w:sz w:val="18"/>
                <w:szCs w:val="18"/>
              </w:rPr>
              <w:t>2. Evidence: scientific data and facts that support your claim.</w:t>
            </w:r>
          </w:p>
        </w:tc>
      </w:tr>
    </w:tbl>
    <w:p w14:paraId="77BFDA9C" w14:textId="77777777" w:rsidR="002F5204" w:rsidRPr="002F5204" w:rsidRDefault="002F5204">
      <w:pPr>
        <w:rPr>
          <w:sz w:val="22"/>
          <w:szCs w:val="22"/>
        </w:rPr>
      </w:pPr>
    </w:p>
    <w:sectPr w:rsidR="002F5204" w:rsidRPr="002F52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C1AFA"/>
    <w:multiLevelType w:val="hybridMultilevel"/>
    <w:tmpl w:val="D1960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796978"/>
    <w:multiLevelType w:val="hybridMultilevel"/>
    <w:tmpl w:val="14649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B02798"/>
    <w:multiLevelType w:val="hybridMultilevel"/>
    <w:tmpl w:val="787A4A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1350402">
    <w:abstractNumId w:val="1"/>
  </w:num>
  <w:num w:numId="2" w16cid:durableId="1147432672">
    <w:abstractNumId w:val="0"/>
  </w:num>
  <w:num w:numId="3" w16cid:durableId="3729706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71A"/>
    <w:rsid w:val="00012D02"/>
    <w:rsid w:val="00012FD2"/>
    <w:rsid w:val="00027EE6"/>
    <w:rsid w:val="0003047A"/>
    <w:rsid w:val="00031FF3"/>
    <w:rsid w:val="00051A6F"/>
    <w:rsid w:val="00053081"/>
    <w:rsid w:val="000544F6"/>
    <w:rsid w:val="00087932"/>
    <w:rsid w:val="000A02F1"/>
    <w:rsid w:val="000A7F5D"/>
    <w:rsid w:val="000C0612"/>
    <w:rsid w:val="000C584B"/>
    <w:rsid w:val="000F0FE5"/>
    <w:rsid w:val="00121180"/>
    <w:rsid w:val="00157813"/>
    <w:rsid w:val="00162B60"/>
    <w:rsid w:val="00165FFF"/>
    <w:rsid w:val="00184BC5"/>
    <w:rsid w:val="001B5BBC"/>
    <w:rsid w:val="001B756E"/>
    <w:rsid w:val="001D15B1"/>
    <w:rsid w:val="001D263B"/>
    <w:rsid w:val="001E4F70"/>
    <w:rsid w:val="00223C89"/>
    <w:rsid w:val="0023746B"/>
    <w:rsid w:val="00237AFE"/>
    <w:rsid w:val="00251021"/>
    <w:rsid w:val="002707D0"/>
    <w:rsid w:val="002877AD"/>
    <w:rsid w:val="002C3C37"/>
    <w:rsid w:val="002D5F80"/>
    <w:rsid w:val="002D652F"/>
    <w:rsid w:val="002D7A08"/>
    <w:rsid w:val="002F5204"/>
    <w:rsid w:val="00301517"/>
    <w:rsid w:val="00302B82"/>
    <w:rsid w:val="00337161"/>
    <w:rsid w:val="0034252D"/>
    <w:rsid w:val="00351C00"/>
    <w:rsid w:val="00360739"/>
    <w:rsid w:val="0037771A"/>
    <w:rsid w:val="003A6EBA"/>
    <w:rsid w:val="003C1783"/>
    <w:rsid w:val="003D49E8"/>
    <w:rsid w:val="003E040A"/>
    <w:rsid w:val="003E0800"/>
    <w:rsid w:val="004152D4"/>
    <w:rsid w:val="00421238"/>
    <w:rsid w:val="00422B7B"/>
    <w:rsid w:val="00426198"/>
    <w:rsid w:val="004426F6"/>
    <w:rsid w:val="004516FB"/>
    <w:rsid w:val="00462115"/>
    <w:rsid w:val="00470056"/>
    <w:rsid w:val="004B5ACF"/>
    <w:rsid w:val="004C20F0"/>
    <w:rsid w:val="004C7158"/>
    <w:rsid w:val="004D0E35"/>
    <w:rsid w:val="00500E17"/>
    <w:rsid w:val="00517DD4"/>
    <w:rsid w:val="00532C13"/>
    <w:rsid w:val="0055324C"/>
    <w:rsid w:val="00560F91"/>
    <w:rsid w:val="00570F0C"/>
    <w:rsid w:val="005A2710"/>
    <w:rsid w:val="005C4205"/>
    <w:rsid w:val="005C77BD"/>
    <w:rsid w:val="005D3A82"/>
    <w:rsid w:val="005D4C87"/>
    <w:rsid w:val="005E2605"/>
    <w:rsid w:val="005E4FDB"/>
    <w:rsid w:val="005F07B9"/>
    <w:rsid w:val="005F4BDA"/>
    <w:rsid w:val="005F6AE6"/>
    <w:rsid w:val="006106F1"/>
    <w:rsid w:val="0062138B"/>
    <w:rsid w:val="00626329"/>
    <w:rsid w:val="0064239A"/>
    <w:rsid w:val="006450AF"/>
    <w:rsid w:val="0066126F"/>
    <w:rsid w:val="00661766"/>
    <w:rsid w:val="00662A02"/>
    <w:rsid w:val="00675917"/>
    <w:rsid w:val="006B3822"/>
    <w:rsid w:val="006C1A6E"/>
    <w:rsid w:val="007023FC"/>
    <w:rsid w:val="007075A8"/>
    <w:rsid w:val="007214DE"/>
    <w:rsid w:val="00734012"/>
    <w:rsid w:val="00746CE0"/>
    <w:rsid w:val="007529B9"/>
    <w:rsid w:val="00753E91"/>
    <w:rsid w:val="00762C7D"/>
    <w:rsid w:val="007729E8"/>
    <w:rsid w:val="00773870"/>
    <w:rsid w:val="007A1F43"/>
    <w:rsid w:val="00800F21"/>
    <w:rsid w:val="00803E26"/>
    <w:rsid w:val="00810D1C"/>
    <w:rsid w:val="00840861"/>
    <w:rsid w:val="00842E42"/>
    <w:rsid w:val="00845E70"/>
    <w:rsid w:val="00854EC9"/>
    <w:rsid w:val="008820AE"/>
    <w:rsid w:val="008858CA"/>
    <w:rsid w:val="008B1810"/>
    <w:rsid w:val="008C317C"/>
    <w:rsid w:val="008F60DA"/>
    <w:rsid w:val="009065C2"/>
    <w:rsid w:val="0092580C"/>
    <w:rsid w:val="009268AC"/>
    <w:rsid w:val="00934EEF"/>
    <w:rsid w:val="00935E03"/>
    <w:rsid w:val="009458C3"/>
    <w:rsid w:val="00956D54"/>
    <w:rsid w:val="009740E9"/>
    <w:rsid w:val="00984357"/>
    <w:rsid w:val="0098451C"/>
    <w:rsid w:val="00991F85"/>
    <w:rsid w:val="009A7E54"/>
    <w:rsid w:val="009B3971"/>
    <w:rsid w:val="009C093E"/>
    <w:rsid w:val="009D7F0C"/>
    <w:rsid w:val="009F3908"/>
    <w:rsid w:val="00A330CA"/>
    <w:rsid w:val="00A61D1D"/>
    <w:rsid w:val="00A64F20"/>
    <w:rsid w:val="00AB05C3"/>
    <w:rsid w:val="00AC1CC1"/>
    <w:rsid w:val="00AD1B13"/>
    <w:rsid w:val="00AD3325"/>
    <w:rsid w:val="00AF2D1C"/>
    <w:rsid w:val="00AF56E9"/>
    <w:rsid w:val="00B00D32"/>
    <w:rsid w:val="00B06F94"/>
    <w:rsid w:val="00B20449"/>
    <w:rsid w:val="00B21B87"/>
    <w:rsid w:val="00B32E68"/>
    <w:rsid w:val="00B43755"/>
    <w:rsid w:val="00B511F1"/>
    <w:rsid w:val="00B553BD"/>
    <w:rsid w:val="00B658E3"/>
    <w:rsid w:val="00B66AF9"/>
    <w:rsid w:val="00B7285F"/>
    <w:rsid w:val="00B83821"/>
    <w:rsid w:val="00BA3F79"/>
    <w:rsid w:val="00BB5A64"/>
    <w:rsid w:val="00BC014C"/>
    <w:rsid w:val="00BC5CBF"/>
    <w:rsid w:val="00BD1A9A"/>
    <w:rsid w:val="00BF0483"/>
    <w:rsid w:val="00C04871"/>
    <w:rsid w:val="00C25079"/>
    <w:rsid w:val="00C332DC"/>
    <w:rsid w:val="00C505CD"/>
    <w:rsid w:val="00C562F2"/>
    <w:rsid w:val="00C56552"/>
    <w:rsid w:val="00C64522"/>
    <w:rsid w:val="00C85B07"/>
    <w:rsid w:val="00CC5B0B"/>
    <w:rsid w:val="00CD42A5"/>
    <w:rsid w:val="00D00D70"/>
    <w:rsid w:val="00D01750"/>
    <w:rsid w:val="00D13929"/>
    <w:rsid w:val="00D17FD1"/>
    <w:rsid w:val="00D226B5"/>
    <w:rsid w:val="00D31C64"/>
    <w:rsid w:val="00D572B3"/>
    <w:rsid w:val="00D71C3A"/>
    <w:rsid w:val="00D818E0"/>
    <w:rsid w:val="00D95537"/>
    <w:rsid w:val="00D9560D"/>
    <w:rsid w:val="00DB572D"/>
    <w:rsid w:val="00DF296E"/>
    <w:rsid w:val="00DF68FF"/>
    <w:rsid w:val="00E06EC1"/>
    <w:rsid w:val="00E324C5"/>
    <w:rsid w:val="00E45966"/>
    <w:rsid w:val="00E47693"/>
    <w:rsid w:val="00E60AB7"/>
    <w:rsid w:val="00E72E3E"/>
    <w:rsid w:val="00E831CB"/>
    <w:rsid w:val="00E95311"/>
    <w:rsid w:val="00EA5486"/>
    <w:rsid w:val="00EB27D3"/>
    <w:rsid w:val="00EB4096"/>
    <w:rsid w:val="00EC029D"/>
    <w:rsid w:val="00F01776"/>
    <w:rsid w:val="00F02773"/>
    <w:rsid w:val="00F545A1"/>
    <w:rsid w:val="00F71B5C"/>
    <w:rsid w:val="00F903E9"/>
    <w:rsid w:val="00F9589D"/>
    <w:rsid w:val="00FA2EE5"/>
    <w:rsid w:val="00FA320A"/>
    <w:rsid w:val="00FB48A1"/>
    <w:rsid w:val="00FB6267"/>
    <w:rsid w:val="00FB7DA2"/>
    <w:rsid w:val="00FD0218"/>
    <w:rsid w:val="00FD0B10"/>
    <w:rsid w:val="00FD3741"/>
    <w:rsid w:val="00FF1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78B1F"/>
  <w15:chartTrackingRefBased/>
  <w15:docId w15:val="{80265632-63E3-45AB-B325-6369A875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263B"/>
  </w:style>
  <w:style w:type="paragraph" w:styleId="Heading1">
    <w:name w:val="heading 1"/>
    <w:basedOn w:val="Normal"/>
    <w:next w:val="Normal"/>
    <w:link w:val="Heading1Char"/>
    <w:uiPriority w:val="9"/>
    <w:qFormat/>
    <w:rsid w:val="00377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7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7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7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7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7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7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7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7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7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7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7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7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7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7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7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7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71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77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2600</TotalTime>
  <Pages>3</Pages>
  <Words>1022</Words>
  <Characters>5828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Wenyi Lu_Outlook</dc:creator>
  <cp:keywords/>
  <dc:description/>
  <cp:lastModifiedBy>Wenyi Lu_Outlook</cp:lastModifiedBy>
  <cp:revision>192</cp:revision>
  <dcterms:created xsi:type="dcterms:W3CDTF">2026-02-12T23:40:00Z</dcterms:created>
  <dcterms:modified xsi:type="dcterms:W3CDTF">2026-02-16T19:59:00Z</dcterms:modified>
</cp:coreProperties>
</file>