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71814" w:rsidRDefault="00BC6126" w:rsidP="00C02920">
      <w:pPr>
        <w:pStyle w:val="BodyText"/>
        <w:widowControl w:val="0"/>
        <w:spacing w:line="360" w:lineRule="auto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object w:dxaOrig="7190" w:dyaOrig="5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9.15pt;height:268.5pt" o:ole="">
            <v:imagedata r:id="rId9" o:title=""/>
          </v:shape>
          <o:OLEObject Type="Embed" ProgID="PowerPoint.Show.12" ShapeID="_x0000_i1037" DrawAspect="Content" ObjectID="_1424167146" r:id="rId10"/>
        </w:object>
      </w:r>
      <w:bookmarkEnd w:id="0"/>
      <w:r w:rsidR="00D71814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2B56A954" wp14:editId="36AAB8A8">
                <wp:simplePos x="0" y="0"/>
                <wp:positionH relativeFrom="column">
                  <wp:posOffset>8886825</wp:posOffset>
                </wp:positionH>
                <wp:positionV relativeFrom="paragraph">
                  <wp:posOffset>7077075</wp:posOffset>
                </wp:positionV>
                <wp:extent cx="457200" cy="22860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1814" w:rsidRDefault="00D71814" w:rsidP="00D718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14:ligatures w14:val="none"/>
                              </w:rPr>
                              <w:t>kts</w:t>
                            </w:r>
                            <w:proofErr w:type="spellEnd"/>
                            <w:proofErr w:type="gramEnd"/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699.75pt;margin-top:557.25pt;width:36pt;height:18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" stroked="f" strokecolor="black [0]" strokeweight="0" insetpen="t">
                <v:shadow color="#ccc"/>
                <v:textbox inset="2.85pt,2.85pt,2.85pt,2.85pt">
                  <w:txbxContent>
                    <w:p w:rsidR="00D71814" w:rsidRDefault="00D71814" w:rsidP="00D718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14:ligatures w14:val="none"/>
                        </w:rPr>
                        <w:t>kts</w:t>
                      </w:r>
                      <w:proofErr w:type="spellEnd"/>
                      <w:proofErr w:type="gramEnd"/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1814" w:rsidSect="00460E1B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80" w:rsidRDefault="003B0980" w:rsidP="003B0980">
      <w:r>
        <w:separator/>
      </w:r>
    </w:p>
  </w:endnote>
  <w:endnote w:type="continuationSeparator" w:id="0">
    <w:p w:rsidR="003B0980" w:rsidRDefault="003B0980" w:rsidP="003B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980" w:rsidRPr="00FE6AA7" w:rsidRDefault="00FE6AA7" w:rsidP="00540FCE">
    <w:pPr>
      <w:widowControl w:val="0"/>
      <w:jc w:val="center"/>
      <w:rPr>
        <w:rFonts w:ascii="Arial" w:hAnsi="Arial" w:cs="Arial"/>
        <w:sz w:val="22"/>
        <w:szCs w:val="22"/>
      </w:rPr>
    </w:pPr>
    <w:r w:rsidRPr="00FE6AA7">
      <w:rPr>
        <w:rFonts w:ascii="Arial" w:hAnsi="Arial" w:cs="Arial"/>
        <w:sz w:val="22"/>
        <w:szCs w:val="22"/>
      </w:rPr>
      <w:t>Page 04</w:t>
    </w:r>
    <w:r w:rsidR="00540FCE" w:rsidRPr="00FE6AA7">
      <w:rPr>
        <w:rFonts w:ascii="Arial" w:hAnsi="Arial" w:cs="Arial"/>
        <w:sz w:val="22"/>
        <w:szCs w:val="22"/>
      </w:rPr>
      <w:t xml:space="preserve"> - </w:t>
    </w:r>
    <w:r w:rsidR="00C02920">
      <w:rPr>
        <w:rFonts w:ascii="Arial" w:hAnsi="Arial" w:cs="Arial"/>
        <w:sz w:val="22"/>
        <w:szCs w:val="22"/>
      </w:rPr>
      <w:t>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80" w:rsidRDefault="003B0980" w:rsidP="003B0980">
      <w:r>
        <w:separator/>
      </w:r>
    </w:p>
  </w:footnote>
  <w:footnote w:type="continuationSeparator" w:id="0">
    <w:p w:rsidR="003B0980" w:rsidRDefault="003B0980" w:rsidP="003B0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980" w:rsidRPr="00FE6AA7" w:rsidRDefault="003B0980" w:rsidP="003B0980">
    <w:pPr>
      <w:widowControl w:val="0"/>
      <w:rPr>
        <w:rFonts w:ascii="Arial" w:hAnsi="Arial" w:cs="Arial"/>
        <w:sz w:val="22"/>
        <w:szCs w:val="22"/>
      </w:rPr>
    </w:pPr>
    <w:r w:rsidRPr="00FE6AA7">
      <w:rPr>
        <w:rFonts w:ascii="Arial" w:hAnsi="Arial" w:cs="Arial"/>
        <w:i/>
        <w:iCs/>
        <w:sz w:val="22"/>
        <w:szCs w:val="22"/>
      </w:rPr>
      <w:t>SFTE Reference Handbook</w:t>
    </w:r>
    <w:r w:rsidRPr="00FE6AA7">
      <w:rPr>
        <w:rFonts w:ascii="Arial" w:hAnsi="Arial" w:cs="Arial"/>
        <w:sz w:val="22"/>
        <w:szCs w:val="22"/>
      </w:rPr>
      <w:ptab w:relativeTo="margin" w:alignment="center" w:leader="none"/>
    </w:r>
    <w:r w:rsidRPr="00FE6AA7">
      <w:rPr>
        <w:rFonts w:ascii="Arial" w:hAnsi="Arial" w:cs="Arial"/>
        <w:sz w:val="22"/>
        <w:szCs w:val="22"/>
      </w:rPr>
      <w:ptab w:relativeTo="margin" w:alignment="right" w:leader="none"/>
    </w:r>
    <w:r w:rsidR="00AF33F6">
      <w:rPr>
        <w:rFonts w:ascii="Arial" w:hAnsi="Arial" w:cs="Arial"/>
        <w:i/>
        <w:iCs/>
        <w:sz w:val="22"/>
        <w:szCs w:val="22"/>
      </w:rPr>
      <w:t>Third Edition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A07F7"/>
    <w:multiLevelType w:val="hybridMultilevel"/>
    <w:tmpl w:val="A6FED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39"/>
    <w:rsid w:val="00003019"/>
    <w:rsid w:val="00023AA6"/>
    <w:rsid w:val="00042FF2"/>
    <w:rsid w:val="00050F45"/>
    <w:rsid w:val="000B6F8F"/>
    <w:rsid w:val="00120EAB"/>
    <w:rsid w:val="00146C19"/>
    <w:rsid w:val="00185FCC"/>
    <w:rsid w:val="001C3C07"/>
    <w:rsid w:val="001D0ACD"/>
    <w:rsid w:val="002326DA"/>
    <w:rsid w:val="0026561F"/>
    <w:rsid w:val="0027104F"/>
    <w:rsid w:val="002A52A7"/>
    <w:rsid w:val="002D0ACE"/>
    <w:rsid w:val="00314F4C"/>
    <w:rsid w:val="0033684B"/>
    <w:rsid w:val="00366CE7"/>
    <w:rsid w:val="00380A1E"/>
    <w:rsid w:val="003903B8"/>
    <w:rsid w:val="003B0980"/>
    <w:rsid w:val="003B3094"/>
    <w:rsid w:val="003E6551"/>
    <w:rsid w:val="00432E61"/>
    <w:rsid w:val="00460E1B"/>
    <w:rsid w:val="004E0ABF"/>
    <w:rsid w:val="004E52DE"/>
    <w:rsid w:val="0051416F"/>
    <w:rsid w:val="00520AC4"/>
    <w:rsid w:val="00540FCE"/>
    <w:rsid w:val="0056550D"/>
    <w:rsid w:val="005A363F"/>
    <w:rsid w:val="005C72A8"/>
    <w:rsid w:val="005F13A8"/>
    <w:rsid w:val="006068E5"/>
    <w:rsid w:val="006238C0"/>
    <w:rsid w:val="00655F6D"/>
    <w:rsid w:val="006E0B7A"/>
    <w:rsid w:val="006F5E01"/>
    <w:rsid w:val="00715B0E"/>
    <w:rsid w:val="00782AF6"/>
    <w:rsid w:val="007E2D54"/>
    <w:rsid w:val="007F5B08"/>
    <w:rsid w:val="00850B42"/>
    <w:rsid w:val="00856BD6"/>
    <w:rsid w:val="008B736F"/>
    <w:rsid w:val="008C13B4"/>
    <w:rsid w:val="008C15C4"/>
    <w:rsid w:val="009146E6"/>
    <w:rsid w:val="00921E37"/>
    <w:rsid w:val="0093582B"/>
    <w:rsid w:val="00947DCC"/>
    <w:rsid w:val="00952B41"/>
    <w:rsid w:val="00955228"/>
    <w:rsid w:val="00965C39"/>
    <w:rsid w:val="009D1B12"/>
    <w:rsid w:val="00A247B7"/>
    <w:rsid w:val="00A427FD"/>
    <w:rsid w:val="00A700A6"/>
    <w:rsid w:val="00A80E05"/>
    <w:rsid w:val="00A81F3F"/>
    <w:rsid w:val="00A84F3D"/>
    <w:rsid w:val="00AF33F6"/>
    <w:rsid w:val="00B560CA"/>
    <w:rsid w:val="00B7737A"/>
    <w:rsid w:val="00BC6126"/>
    <w:rsid w:val="00C02920"/>
    <w:rsid w:val="00C40B76"/>
    <w:rsid w:val="00C41838"/>
    <w:rsid w:val="00C64058"/>
    <w:rsid w:val="00CD0C8A"/>
    <w:rsid w:val="00D51B5C"/>
    <w:rsid w:val="00D55D06"/>
    <w:rsid w:val="00D71814"/>
    <w:rsid w:val="00D90B43"/>
    <w:rsid w:val="00D9206D"/>
    <w:rsid w:val="00DC7D1C"/>
    <w:rsid w:val="00DF3FC4"/>
    <w:rsid w:val="00DF5367"/>
    <w:rsid w:val="00E147B8"/>
    <w:rsid w:val="00E36505"/>
    <w:rsid w:val="00E52DBF"/>
    <w:rsid w:val="00E71B1E"/>
    <w:rsid w:val="00EB4CC2"/>
    <w:rsid w:val="00EB52F4"/>
    <w:rsid w:val="00F06C1A"/>
    <w:rsid w:val="00F54911"/>
    <w:rsid w:val="00F562F6"/>
    <w:rsid w:val="00F97504"/>
    <w:rsid w:val="00FA2DCF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6">
    <w:name w:val="heading 6"/>
    <w:basedOn w:val="Normal"/>
    <w:link w:val="Heading6Char"/>
    <w:uiPriority w:val="9"/>
    <w:qFormat/>
    <w:rsid w:val="00A700A6"/>
    <w:pPr>
      <w:spacing w:before="100" w:beforeAutospacing="1" w:after="100" w:afterAutospacing="1"/>
      <w:outlineLvl w:val="5"/>
    </w:pPr>
    <w:rPr>
      <w:b/>
      <w:bCs/>
      <w:color w:val="auto"/>
      <w:kern w:val="0"/>
      <w:sz w:val="15"/>
      <w:szCs w:val="15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E37"/>
    <w:rPr>
      <w:color w:val="808080"/>
    </w:rPr>
  </w:style>
  <w:style w:type="paragraph" w:styleId="ListParagraph">
    <w:name w:val="List Paragraph"/>
    <w:basedOn w:val="Normal"/>
    <w:uiPriority w:val="34"/>
    <w:qFormat/>
    <w:rsid w:val="00F562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styleId="Hyperlink">
    <w:name w:val="Hyperlink"/>
    <w:basedOn w:val="DefaultParagraphFont"/>
    <w:uiPriority w:val="99"/>
    <w:unhideWhenUsed/>
    <w:rsid w:val="00050F45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700A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A700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DE"/>
    <w:rPr>
      <w:rFonts w:ascii="Tahoma" w:eastAsiaTheme="minorHAnsi" w:hAnsi="Tahoma" w:cs="Tahoma"/>
      <w:color w:val="auto"/>
      <w:kern w:val="0"/>
      <w:sz w:val="16"/>
      <w:szCs w:val="16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3B0980"/>
  </w:style>
  <w:style w:type="paragraph" w:styleId="Footer">
    <w:name w:val="footer"/>
    <w:basedOn w:val="Normal"/>
    <w:link w:val="FooterChar"/>
    <w:uiPriority w:val="99"/>
    <w:unhideWhenUsed/>
    <w:rsid w:val="003B0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3B0980"/>
  </w:style>
  <w:style w:type="paragraph" w:styleId="NoSpacing">
    <w:name w:val="No Spacing"/>
    <w:link w:val="NoSpacingChar"/>
    <w:uiPriority w:val="1"/>
    <w:qFormat/>
    <w:rsid w:val="003B09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0980"/>
    <w:rPr>
      <w:rFonts w:eastAsiaTheme="minorEastAsia"/>
      <w:lang w:eastAsia="ja-JP"/>
    </w:rPr>
  </w:style>
  <w:style w:type="paragraph" w:styleId="BodyText">
    <w:name w:val="Body Text"/>
    <w:link w:val="BodyTextChar"/>
    <w:uiPriority w:val="99"/>
    <w:semiHidden/>
    <w:unhideWhenUsed/>
    <w:rsid w:val="00D7181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1814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6">
    <w:name w:val="heading 6"/>
    <w:basedOn w:val="Normal"/>
    <w:link w:val="Heading6Char"/>
    <w:uiPriority w:val="9"/>
    <w:qFormat/>
    <w:rsid w:val="00A700A6"/>
    <w:pPr>
      <w:spacing w:before="100" w:beforeAutospacing="1" w:after="100" w:afterAutospacing="1"/>
      <w:outlineLvl w:val="5"/>
    </w:pPr>
    <w:rPr>
      <w:b/>
      <w:bCs/>
      <w:color w:val="auto"/>
      <w:kern w:val="0"/>
      <w:sz w:val="15"/>
      <w:szCs w:val="15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E37"/>
    <w:rPr>
      <w:color w:val="808080"/>
    </w:rPr>
  </w:style>
  <w:style w:type="paragraph" w:styleId="ListParagraph">
    <w:name w:val="List Paragraph"/>
    <w:basedOn w:val="Normal"/>
    <w:uiPriority w:val="34"/>
    <w:qFormat/>
    <w:rsid w:val="00F562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styleId="Hyperlink">
    <w:name w:val="Hyperlink"/>
    <w:basedOn w:val="DefaultParagraphFont"/>
    <w:uiPriority w:val="99"/>
    <w:unhideWhenUsed/>
    <w:rsid w:val="00050F45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700A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A700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DE"/>
    <w:rPr>
      <w:rFonts w:ascii="Tahoma" w:eastAsiaTheme="minorHAnsi" w:hAnsi="Tahoma" w:cs="Tahoma"/>
      <w:color w:val="auto"/>
      <w:kern w:val="0"/>
      <w:sz w:val="16"/>
      <w:szCs w:val="16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3B0980"/>
  </w:style>
  <w:style w:type="paragraph" w:styleId="Footer">
    <w:name w:val="footer"/>
    <w:basedOn w:val="Normal"/>
    <w:link w:val="FooterChar"/>
    <w:uiPriority w:val="99"/>
    <w:unhideWhenUsed/>
    <w:rsid w:val="003B0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3B0980"/>
  </w:style>
  <w:style w:type="paragraph" w:styleId="NoSpacing">
    <w:name w:val="No Spacing"/>
    <w:link w:val="NoSpacingChar"/>
    <w:uiPriority w:val="1"/>
    <w:qFormat/>
    <w:rsid w:val="003B09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0980"/>
    <w:rPr>
      <w:rFonts w:eastAsiaTheme="minorEastAsia"/>
      <w:lang w:eastAsia="ja-JP"/>
    </w:rPr>
  </w:style>
  <w:style w:type="paragraph" w:styleId="BodyText">
    <w:name w:val="Body Text"/>
    <w:link w:val="BodyTextChar"/>
    <w:uiPriority w:val="99"/>
    <w:semiHidden/>
    <w:unhideWhenUsed/>
    <w:rsid w:val="00D7181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1814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PowerPoint_Presentation1.ppt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9F53C-A94C-46B3-B746-26787ED3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Aircraft Company Inc.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Lawless</dc:creator>
  <cp:lastModifiedBy>Harold</cp:lastModifiedBy>
  <cp:revision>4</cp:revision>
  <cp:lastPrinted>2012-09-26T02:31:00Z</cp:lastPrinted>
  <dcterms:created xsi:type="dcterms:W3CDTF">2013-03-07T17:12:00Z</dcterms:created>
  <dcterms:modified xsi:type="dcterms:W3CDTF">2013-03-07T19:12:00Z</dcterms:modified>
</cp:coreProperties>
</file>