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BF" w:rsidRPr="004A785A" w:rsidRDefault="00EC0B54" w:rsidP="004A785A">
      <w:pPr>
        <w:jc w:val="center"/>
      </w:pPr>
      <w:r w:rsidRPr="00EC0B54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4F562367" wp14:editId="13308112">
                <wp:simplePos x="0" y="0"/>
                <wp:positionH relativeFrom="column">
                  <wp:posOffset>5166360</wp:posOffset>
                </wp:positionH>
                <wp:positionV relativeFrom="paragraph">
                  <wp:posOffset>-214061</wp:posOffset>
                </wp:positionV>
                <wp:extent cx="2921635" cy="30861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B54" w:rsidRPr="00EC0B54" w:rsidRDefault="00EC0B54" w:rsidP="00EC0B54">
                            <w:pPr>
                              <w:pStyle w:val="BodyText"/>
                              <w:widowControl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C0B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4.9 PEC Correction Process Flow Chart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6.8pt;margin-top:-16.85pt;width:230.05pt;height:24.3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" filled="f" stroked="f">
                <v:textbox inset="2.85pt,2.85pt,2.85pt,2.85pt">
                  <w:txbxContent>
                    <w:p w:rsidR="00EC0B54" w:rsidRPr="00EC0B54" w:rsidRDefault="00EC0B54" w:rsidP="00EC0B54">
                      <w:pPr>
                        <w:pStyle w:val="BodyText"/>
                        <w:widowControl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C0B5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4.9 PEC Correction Process Flow Chart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object w:dxaOrig="7191" w:dyaOrig="5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7.15pt;height:693.45pt" o:ole="">
            <v:imagedata r:id="rId7" o:title=""/>
          </v:shape>
          <o:OLEObject Type="Embed" ProgID="PowerPoint.Show.12" ShapeID="_x0000_i1025" DrawAspect="Content" ObjectID="_1424200149" r:id="rId8"/>
        </w:object>
      </w:r>
      <w:bookmarkEnd w:id="0"/>
    </w:p>
    <w:sectPr w:rsidR="00C27DBF" w:rsidRPr="004A785A" w:rsidSect="00EC0B54">
      <w:headerReference w:type="default" r:id="rId9"/>
      <w:footerReference w:type="default" r:id="rId10"/>
      <w:pgSz w:w="24480" w:h="15840" w:orient="landscape" w:code="5"/>
      <w:pgMar w:top="720" w:right="216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25F" w:rsidRDefault="0009425F" w:rsidP="0009425F">
      <w:pPr>
        <w:spacing w:after="0" w:line="240" w:lineRule="auto"/>
      </w:pPr>
      <w:r>
        <w:separator/>
      </w:r>
    </w:p>
  </w:endnote>
  <w:endnote w:type="continuationSeparator" w:id="0">
    <w:p w:rsidR="0009425F" w:rsidRDefault="0009425F" w:rsidP="0009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5F" w:rsidRPr="0009425F" w:rsidRDefault="0009425F" w:rsidP="0009425F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>Page 04-22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25F" w:rsidRDefault="0009425F" w:rsidP="0009425F">
      <w:pPr>
        <w:spacing w:after="0" w:line="240" w:lineRule="auto"/>
      </w:pPr>
      <w:r>
        <w:separator/>
      </w:r>
    </w:p>
  </w:footnote>
  <w:footnote w:type="continuationSeparator" w:id="0">
    <w:p w:rsidR="0009425F" w:rsidRDefault="0009425F" w:rsidP="0009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5F" w:rsidRPr="0009425F" w:rsidRDefault="0009425F">
    <w:pPr>
      <w:pStyle w:val="Header"/>
      <w:rPr>
        <w:rFonts w:ascii="Arial" w:hAnsi="Arial" w:cs="Arial"/>
        <w:i/>
      </w:rPr>
    </w:pPr>
    <w:r>
      <w:rPr>
        <w:rFonts w:ascii="Arial" w:hAnsi="Arial" w:cs="Arial"/>
        <w:i/>
      </w:rPr>
      <w:t>SFTE Reference Handbook                                                                                                                                                                                                                                                                Third Edition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5F"/>
    <w:rsid w:val="0009425F"/>
    <w:rsid w:val="004A785A"/>
    <w:rsid w:val="004B2C7B"/>
    <w:rsid w:val="00C27DBF"/>
    <w:rsid w:val="00CA2847"/>
    <w:rsid w:val="00D2655A"/>
    <w:rsid w:val="00EC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25F"/>
  </w:style>
  <w:style w:type="paragraph" w:styleId="Footer">
    <w:name w:val="footer"/>
    <w:basedOn w:val="Normal"/>
    <w:link w:val="FooterChar"/>
    <w:uiPriority w:val="99"/>
    <w:unhideWhenUsed/>
    <w:rsid w:val="0009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5F"/>
  </w:style>
  <w:style w:type="paragraph" w:styleId="BalloonText">
    <w:name w:val="Balloon Text"/>
    <w:basedOn w:val="Normal"/>
    <w:link w:val="BalloonTextChar"/>
    <w:uiPriority w:val="99"/>
    <w:semiHidden/>
    <w:unhideWhenUsed/>
    <w:rsid w:val="0009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5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0B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0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25F"/>
  </w:style>
  <w:style w:type="paragraph" w:styleId="Footer">
    <w:name w:val="footer"/>
    <w:basedOn w:val="Normal"/>
    <w:link w:val="FooterChar"/>
    <w:uiPriority w:val="99"/>
    <w:unhideWhenUsed/>
    <w:rsid w:val="0009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5F"/>
  </w:style>
  <w:style w:type="paragraph" w:styleId="BalloonText">
    <w:name w:val="Balloon Text"/>
    <w:basedOn w:val="Normal"/>
    <w:link w:val="BalloonTextChar"/>
    <w:uiPriority w:val="99"/>
    <w:semiHidden/>
    <w:unhideWhenUsed/>
    <w:rsid w:val="0009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5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0B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0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1.ppt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4</cp:revision>
  <cp:lastPrinted>2013-03-08T04:20:00Z</cp:lastPrinted>
  <dcterms:created xsi:type="dcterms:W3CDTF">2013-03-05T22:10:00Z</dcterms:created>
  <dcterms:modified xsi:type="dcterms:W3CDTF">2013-03-08T04:23:00Z</dcterms:modified>
</cp:coreProperties>
</file>