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933B" w14:textId="77777777" w:rsidR="007B6D9B" w:rsidRDefault="007B6D9B">
      <w:pPr>
        <w:jc w:val="center"/>
        <w:rPr>
          <w:b/>
          <w:bCs/>
          <w:sz w:val="24"/>
          <w:szCs w:val="24"/>
        </w:rPr>
      </w:pPr>
    </w:p>
    <w:p w14:paraId="24B9933C" w14:textId="77777777" w:rsidR="007B6D9B" w:rsidRDefault="007B6D9B">
      <w:pPr>
        <w:jc w:val="center"/>
        <w:rPr>
          <w:b/>
          <w:bCs/>
          <w:sz w:val="24"/>
          <w:szCs w:val="24"/>
        </w:rPr>
      </w:pPr>
    </w:p>
    <w:p w14:paraId="24B9933D" w14:textId="77777777" w:rsidR="007B6D9B" w:rsidRDefault="007B6D9B">
      <w:pPr>
        <w:jc w:val="center"/>
        <w:rPr>
          <w:b/>
          <w:bCs/>
          <w:sz w:val="24"/>
          <w:szCs w:val="24"/>
        </w:rPr>
      </w:pPr>
    </w:p>
    <w:p w14:paraId="24B9933E" w14:textId="77777777" w:rsidR="007B6D9B" w:rsidRDefault="007B6D9B">
      <w:pPr>
        <w:jc w:val="center"/>
        <w:rPr>
          <w:b/>
          <w:bCs/>
          <w:sz w:val="24"/>
          <w:szCs w:val="24"/>
        </w:rPr>
      </w:pPr>
    </w:p>
    <w:p w14:paraId="24B9933F" w14:textId="77777777" w:rsidR="007B6D9B" w:rsidRDefault="007B6D9B">
      <w:pPr>
        <w:jc w:val="center"/>
        <w:rPr>
          <w:b/>
          <w:bCs/>
          <w:sz w:val="24"/>
          <w:szCs w:val="24"/>
        </w:rPr>
      </w:pPr>
    </w:p>
    <w:p w14:paraId="24B99340" w14:textId="77777777" w:rsidR="007B6D9B" w:rsidRDefault="007B6D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8 Motion/Vibration Analysis</w:t>
      </w:r>
    </w:p>
    <w:p w14:paraId="24B99341" w14:textId="77777777" w:rsidR="007B6D9B" w:rsidRDefault="007B6D9B">
      <w:pPr>
        <w:jc w:val="center"/>
        <w:rPr>
          <w:b/>
          <w:bCs/>
          <w:sz w:val="24"/>
          <w:szCs w:val="24"/>
        </w:rPr>
      </w:pPr>
    </w:p>
    <w:p w14:paraId="24B99342" w14:textId="77777777" w:rsidR="007B6D9B" w:rsidRDefault="007B6D9B">
      <w:pPr>
        <w:rPr>
          <w:sz w:val="24"/>
          <w:szCs w:val="24"/>
        </w:rPr>
      </w:pPr>
    </w:p>
    <w:p w14:paraId="24B99343" w14:textId="77777777" w:rsidR="007B6D9B" w:rsidRDefault="007B6D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8.1  </w:t>
      </w:r>
      <w:r>
        <w:rPr>
          <w:sz w:val="24"/>
          <w:szCs w:val="24"/>
        </w:rPr>
        <w:tab/>
        <w:t xml:space="preserve">Recurring Abbreviations </w:t>
      </w:r>
    </w:p>
    <w:p w14:paraId="24B99344" w14:textId="77777777" w:rsidR="007B6D9B" w:rsidRDefault="007B6D9B">
      <w:pPr>
        <w:rPr>
          <w:sz w:val="24"/>
          <w:szCs w:val="24"/>
        </w:rPr>
      </w:pPr>
    </w:p>
    <w:p w14:paraId="24B99345" w14:textId="77777777" w:rsidR="007B6D9B" w:rsidRDefault="007B6D9B">
      <w:pPr>
        <w:rPr>
          <w:sz w:val="24"/>
          <w:szCs w:val="24"/>
        </w:rPr>
      </w:pPr>
      <w:r>
        <w:rPr>
          <w:sz w:val="24"/>
          <w:szCs w:val="24"/>
        </w:rPr>
        <w:tab/>
        <w:t>8.2</w:t>
      </w:r>
      <w:r>
        <w:rPr>
          <w:sz w:val="24"/>
          <w:szCs w:val="24"/>
        </w:rPr>
        <w:tab/>
        <w:t>First Order Motion</w:t>
      </w:r>
    </w:p>
    <w:p w14:paraId="24B99346" w14:textId="77777777" w:rsidR="007B6D9B" w:rsidRDefault="007B6D9B">
      <w:pPr>
        <w:ind w:left="900" w:hanging="360"/>
        <w:rPr>
          <w:sz w:val="24"/>
          <w:szCs w:val="24"/>
        </w:rPr>
      </w:pPr>
      <w:r>
        <w:rPr>
          <w:sz w:val="24"/>
          <w:szCs w:val="24"/>
        </w:rPr>
        <w:tab/>
        <w:t>8.2.1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Elements of First Order Motion</w:t>
      </w:r>
    </w:p>
    <w:p w14:paraId="24B99347" w14:textId="77777777" w:rsidR="007B6D9B" w:rsidRDefault="007B6D9B">
      <w:pPr>
        <w:ind w:left="900" w:hanging="360"/>
        <w:rPr>
          <w:sz w:val="24"/>
          <w:szCs w:val="24"/>
        </w:rPr>
      </w:pPr>
      <w:r>
        <w:rPr>
          <w:sz w:val="24"/>
          <w:szCs w:val="24"/>
        </w:rPr>
        <w:tab/>
        <w:t>8.2.2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First Order Motion Descriptive Parameters</w:t>
      </w:r>
    </w:p>
    <w:p w14:paraId="24B99348" w14:textId="77777777" w:rsidR="007B6D9B" w:rsidRDefault="007B6D9B">
      <w:pPr>
        <w:ind w:left="900" w:hanging="360"/>
        <w:rPr>
          <w:sz w:val="24"/>
          <w:szCs w:val="24"/>
        </w:rPr>
      </w:pPr>
      <w:r>
        <w:rPr>
          <w:sz w:val="24"/>
          <w:szCs w:val="24"/>
        </w:rPr>
        <w:tab/>
        <w:t>8.2.3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Determining Descriptive Parameter </w:t>
      </w:r>
      <w:r>
        <w:rPr>
          <w:rFonts w:ascii="Symbol" w:hAnsi="Symbol" w:cs="Symbol"/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</w:t>
      </w:r>
    </w:p>
    <w:p w14:paraId="24B99349" w14:textId="77777777" w:rsidR="007B6D9B" w:rsidRDefault="007B6D9B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4B9934A" w14:textId="77777777" w:rsidR="007B6D9B" w:rsidRDefault="007B6D9B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8.3</w:t>
      </w:r>
      <w:r>
        <w:rPr>
          <w:sz w:val="24"/>
          <w:szCs w:val="24"/>
        </w:rPr>
        <w:tab/>
        <w:t>Second Order Motion</w:t>
      </w:r>
    </w:p>
    <w:p w14:paraId="24B9934B" w14:textId="77777777" w:rsidR="007B6D9B" w:rsidRDefault="007B6D9B">
      <w:pPr>
        <w:ind w:left="900" w:hanging="360"/>
        <w:rPr>
          <w:sz w:val="24"/>
          <w:szCs w:val="24"/>
        </w:rPr>
      </w:pPr>
      <w:r>
        <w:rPr>
          <w:sz w:val="24"/>
          <w:szCs w:val="24"/>
        </w:rPr>
        <w:tab/>
        <w:t>8.3.1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Elements of Second Order Motion</w:t>
      </w:r>
    </w:p>
    <w:p w14:paraId="24B9934C" w14:textId="77777777" w:rsidR="007B6D9B" w:rsidRDefault="007B6D9B">
      <w:pPr>
        <w:ind w:left="900" w:hanging="360"/>
        <w:rPr>
          <w:sz w:val="24"/>
          <w:szCs w:val="24"/>
        </w:rPr>
      </w:pPr>
      <w:r>
        <w:rPr>
          <w:sz w:val="24"/>
          <w:szCs w:val="24"/>
        </w:rPr>
        <w:tab/>
        <w:t>8.3.2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 Order Motion Descriptive Parameters</w:t>
      </w:r>
    </w:p>
    <w:p w14:paraId="24B9934D" w14:textId="77777777" w:rsidR="007B6D9B" w:rsidRDefault="007B6D9B">
      <w:pPr>
        <w:ind w:left="900" w:hanging="360"/>
        <w:rPr>
          <w:sz w:val="24"/>
          <w:szCs w:val="24"/>
        </w:rPr>
      </w:pPr>
      <w:r>
        <w:rPr>
          <w:sz w:val="24"/>
          <w:szCs w:val="24"/>
        </w:rPr>
        <w:tab/>
        <w:t>8.3.3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Determining Descriptive Parameters</w:t>
      </w:r>
    </w:p>
    <w:p w14:paraId="24B9934E" w14:textId="77777777" w:rsidR="007B6D9B" w:rsidRDefault="007B6D9B">
      <w:pPr>
        <w:rPr>
          <w:sz w:val="24"/>
          <w:szCs w:val="24"/>
        </w:rPr>
      </w:pPr>
    </w:p>
    <w:p w14:paraId="24B9934F" w14:textId="77777777" w:rsidR="007B6D9B" w:rsidRDefault="007B6D9B">
      <w:pPr>
        <w:rPr>
          <w:sz w:val="24"/>
          <w:szCs w:val="24"/>
        </w:rPr>
      </w:pPr>
      <w:r>
        <w:rPr>
          <w:sz w:val="24"/>
          <w:szCs w:val="24"/>
        </w:rPr>
        <w:tab/>
        <w:t>8.4</w:t>
      </w:r>
      <w:r>
        <w:rPr>
          <w:sz w:val="24"/>
          <w:szCs w:val="24"/>
        </w:rPr>
        <w:tab/>
        <w:t>Complex Plane</w:t>
      </w:r>
    </w:p>
    <w:p w14:paraId="24B99350" w14:textId="77777777" w:rsidR="007B6D9B" w:rsidRDefault="007B6D9B">
      <w:pPr>
        <w:rPr>
          <w:sz w:val="24"/>
          <w:szCs w:val="24"/>
        </w:rPr>
      </w:pPr>
    </w:p>
    <w:p w14:paraId="24B99351" w14:textId="77777777" w:rsidR="007B6D9B" w:rsidRDefault="007B6D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8.5 </w:t>
      </w:r>
      <w:r>
        <w:rPr>
          <w:sz w:val="24"/>
          <w:szCs w:val="24"/>
        </w:rPr>
        <w:tab/>
        <w:t>Parameter Conversions</w:t>
      </w:r>
    </w:p>
    <w:p w14:paraId="24B99352" w14:textId="77777777" w:rsidR="007B6D9B" w:rsidRDefault="007B6D9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B99353" w14:textId="77777777" w:rsidR="007B6D9B" w:rsidRDefault="007B6D9B">
      <w:pPr>
        <w:rPr>
          <w:sz w:val="24"/>
          <w:szCs w:val="24"/>
        </w:rPr>
      </w:pPr>
      <w:r>
        <w:rPr>
          <w:sz w:val="24"/>
          <w:szCs w:val="24"/>
        </w:rPr>
        <w:tab/>
        <w:t>8.6</w:t>
      </w:r>
      <w:r>
        <w:rPr>
          <w:sz w:val="24"/>
          <w:szCs w:val="24"/>
        </w:rPr>
        <w:tab/>
        <w:t>Vibration Nomograph</w:t>
      </w:r>
    </w:p>
    <w:p w14:paraId="24B99354" w14:textId="77777777" w:rsidR="007B6D9B" w:rsidRDefault="007B6D9B">
      <w:pPr>
        <w:rPr>
          <w:sz w:val="24"/>
          <w:szCs w:val="24"/>
        </w:rPr>
      </w:pPr>
    </w:p>
    <w:p w14:paraId="24B99355" w14:textId="77777777" w:rsidR="007B6D9B" w:rsidRDefault="007B6D9B">
      <w:pPr>
        <w:rPr>
          <w:sz w:val="24"/>
          <w:szCs w:val="24"/>
        </w:rPr>
      </w:pPr>
      <w:r>
        <w:rPr>
          <w:sz w:val="24"/>
          <w:szCs w:val="24"/>
        </w:rPr>
        <w:tab/>
        <w:t>8.7</w:t>
      </w:r>
      <w:r>
        <w:rPr>
          <w:sz w:val="24"/>
          <w:szCs w:val="24"/>
        </w:rPr>
        <w:tab/>
        <w:t>References</w:t>
      </w:r>
    </w:p>
    <w:p w14:paraId="24B99356" w14:textId="77777777" w:rsidR="007B6D9B" w:rsidRDefault="007B6D9B">
      <w:pPr>
        <w:rPr>
          <w:color w:val="auto"/>
          <w:kern w:val="0"/>
          <w:sz w:val="24"/>
          <w:szCs w:val="24"/>
        </w:rPr>
      </w:pPr>
    </w:p>
    <w:p w14:paraId="24B99357" w14:textId="77777777" w:rsidR="007B6D9B" w:rsidRDefault="007B6D9B">
      <w:pPr>
        <w:overflowPunct/>
        <w:rPr>
          <w:color w:val="auto"/>
          <w:kern w:val="0"/>
          <w:sz w:val="24"/>
          <w:szCs w:val="24"/>
        </w:rPr>
        <w:sectPr w:rsidR="007B6D9B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4B99358" w14:textId="77777777" w:rsidR="007B6D9B" w:rsidRDefault="007B6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8.1 Recurring Abbreviations</w:t>
      </w:r>
    </w:p>
    <w:p w14:paraId="24B99359" w14:textId="77777777" w:rsidR="007B6D9B" w:rsidRDefault="007B6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4B9935A" w14:textId="77777777" w:rsidR="007B6D9B" w:rsidRDefault="007B6D9B">
      <w:pPr>
        <w:pStyle w:val="Heading6"/>
        <w:widowControl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C </w:t>
      </w:r>
      <w:r>
        <w:rPr>
          <w:i/>
          <w:iCs/>
          <w:color w:val="000000"/>
          <w:sz w:val="22"/>
          <w:szCs w:val="22"/>
          <w:vertAlign w:val="subscript"/>
        </w:rPr>
        <w:t>1/x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number of cycles to achieve 1/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amplitude</w:t>
      </w:r>
    </w:p>
    <w:p w14:paraId="24B9935B" w14:textId="77777777" w:rsidR="007B6D9B" w:rsidRDefault="007B6D9B">
      <w:pPr>
        <w:pStyle w:val="Heading6"/>
        <w:widowControl/>
        <w:rPr>
          <w:sz w:val="22"/>
          <w:szCs w:val="22"/>
        </w:rPr>
      </w:pPr>
      <w:r>
        <w:rPr>
          <w:i/>
          <w:iCs/>
          <w:sz w:val="22"/>
          <w:szCs w:val="22"/>
        </w:rPr>
        <w:t>D</w:t>
      </w:r>
      <w:r>
        <w:rPr>
          <w:sz w:val="22"/>
          <w:szCs w:val="22"/>
        </w:rPr>
        <w:tab/>
        <w:t>damping</w:t>
      </w:r>
    </w:p>
    <w:p w14:paraId="24B9935C" w14:textId="77777777" w:rsidR="007B6D9B" w:rsidRDefault="007B6D9B">
      <w:pPr>
        <w:pStyle w:val="CommentText"/>
        <w:widowControl/>
        <w:tabs>
          <w:tab w:val="left" w:pos="360"/>
          <w:tab w:val="left" w:pos="630"/>
          <w:tab w:val="left" w:pos="90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</w:t>
      </w:r>
      <w:r>
        <w:rPr>
          <w:i/>
          <w:iCs/>
          <w:color w:val="000000"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,D</w:t>
      </w:r>
      <w:r>
        <w:rPr>
          <w:i/>
          <w:iCs/>
          <w:color w:val="000000"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ab/>
        <w:t xml:space="preserve"> </w:t>
      </w:r>
      <w:r>
        <w:rPr>
          <w:sz w:val="24"/>
          <w:szCs w:val="24"/>
        </w:rPr>
        <w:t>peak-to-peak displacement (subsequent)</w:t>
      </w:r>
    </w:p>
    <w:p w14:paraId="24B9935D" w14:textId="77777777" w:rsidR="007B6D9B" w:rsidRDefault="007B6D9B">
      <w:pPr>
        <w:pStyle w:val="CommentText"/>
        <w:widowControl/>
        <w:tabs>
          <w:tab w:val="left" w:pos="360"/>
          <w:tab w:val="left" w:pos="630"/>
          <w:tab w:val="left" w:pos="90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FV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final value</w:t>
      </w:r>
    </w:p>
    <w:p w14:paraId="24B9935E" w14:textId="77777777" w:rsidR="007B6D9B" w:rsidRDefault="007B6D9B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F(t)</w:t>
      </w:r>
      <w:r>
        <w:rPr>
          <w:i/>
          <w:iCs/>
          <w:sz w:val="22"/>
          <w:szCs w:val="22"/>
        </w:rPr>
        <w:tab/>
        <w:t>forcing function</w:t>
      </w:r>
    </w:p>
    <w:p w14:paraId="24B9935F" w14:textId="77777777" w:rsidR="007B6D9B" w:rsidRDefault="007B6D9B">
      <w:pPr>
        <w:rPr>
          <w:sz w:val="22"/>
          <w:szCs w:val="22"/>
        </w:rPr>
      </w:pP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 xml:space="preserve">frequency, cycles/sec = </w:t>
      </w:r>
      <w:r>
        <w:rPr>
          <w:rFonts w:ascii="Symbol" w:hAnsi="Symbol" w:cs="Symbol"/>
          <w:sz w:val="22"/>
          <w:szCs w:val="22"/>
        </w:rPr>
        <w:t>w</w:t>
      </w:r>
      <w:r>
        <w:rPr>
          <w:sz w:val="22"/>
          <w:szCs w:val="22"/>
        </w:rPr>
        <w:t>/(2</w:t>
      </w:r>
      <w:r>
        <w:rPr>
          <w:rFonts w:ascii="Symbol" w:hAnsi="Symbol" w:cs="Symbol"/>
          <w:sz w:val="22"/>
          <w:szCs w:val="22"/>
        </w:rPr>
        <w:t>p</w:t>
      </w:r>
      <w:r>
        <w:rPr>
          <w:sz w:val="22"/>
          <w:szCs w:val="22"/>
        </w:rPr>
        <w:t>)</w:t>
      </w:r>
    </w:p>
    <w:p w14:paraId="24B99360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2"/>
          <w:szCs w:val="22"/>
        </w:rPr>
        <w:t>HCAR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half cycle amplitude ratio </w:t>
      </w:r>
      <w:r>
        <w:rPr>
          <w:sz w:val="24"/>
          <w:szCs w:val="24"/>
        </w:rPr>
        <w:t xml:space="preserve">(i.e., </w:t>
      </w:r>
      <w:r>
        <w:rPr>
          <w:i/>
          <w:iCs/>
          <w:sz w:val="24"/>
          <w:szCs w:val="24"/>
        </w:rPr>
        <w:t>x</w:t>
      </w:r>
      <w:r>
        <w:rPr>
          <w:i/>
          <w:iCs/>
          <w:color w:val="000000"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>/x</w:t>
      </w:r>
      <w:r>
        <w:rPr>
          <w:i/>
          <w:iCs/>
          <w:color w:val="000000"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x</w:t>
      </w:r>
      <w:r>
        <w:rPr>
          <w:i/>
          <w:iCs/>
          <w:color w:val="000000"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>/x</w:t>
      </w:r>
      <w:r>
        <w:rPr>
          <w:i/>
          <w:iCs/>
          <w:color w:val="000000"/>
          <w:sz w:val="24"/>
          <w:szCs w:val="24"/>
          <w:vertAlign w:val="subscript"/>
        </w:rPr>
        <w:t>2</w:t>
      </w:r>
      <w:r>
        <w:rPr>
          <w:sz w:val="24"/>
          <w:szCs w:val="24"/>
        </w:rPr>
        <w:t>, etc.)</w:t>
      </w:r>
    </w:p>
    <w:p w14:paraId="24B99361" w14:textId="77777777" w:rsidR="007B6D9B" w:rsidRDefault="007B6D9B">
      <w:pPr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Im</w:t>
      </w:r>
      <w:proofErr w:type="spellEnd"/>
      <w:r>
        <w:rPr>
          <w:sz w:val="22"/>
          <w:szCs w:val="22"/>
        </w:rPr>
        <w:tab/>
        <w:t>imaginary axis</w:t>
      </w:r>
    </w:p>
    <w:p w14:paraId="24B99362" w14:textId="77777777" w:rsidR="007B6D9B" w:rsidRDefault="007B6D9B">
      <w:pPr>
        <w:rPr>
          <w:sz w:val="22"/>
          <w:szCs w:val="22"/>
        </w:rPr>
      </w:pP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ab/>
        <w:t>mass</w:t>
      </w:r>
    </w:p>
    <w:p w14:paraId="24B99363" w14:textId="77777777" w:rsidR="007B6D9B" w:rsidRDefault="007B6D9B">
      <w:pPr>
        <w:rPr>
          <w:sz w:val="22"/>
          <w:szCs w:val="22"/>
        </w:rPr>
      </w:pPr>
      <w:r>
        <w:rPr>
          <w:i/>
          <w:iCs/>
          <w:sz w:val="22"/>
          <w:szCs w:val="22"/>
        </w:rPr>
        <w:t>MP</w:t>
      </w:r>
      <w:r>
        <w:rPr>
          <w:sz w:val="22"/>
          <w:szCs w:val="22"/>
        </w:rPr>
        <w:tab/>
        <w:t>peak overshoot</w:t>
      </w:r>
    </w:p>
    <w:p w14:paraId="24B99364" w14:textId="77777777" w:rsidR="007B6D9B" w:rsidRDefault="007B6D9B">
      <w:pPr>
        <w:rPr>
          <w:sz w:val="22"/>
          <w:szCs w:val="22"/>
        </w:rPr>
      </w:pPr>
      <w:r>
        <w:rPr>
          <w:i/>
          <w:iCs/>
          <w:sz w:val="22"/>
          <w:szCs w:val="22"/>
        </w:rPr>
        <w:t>Re</w:t>
      </w:r>
      <w:r>
        <w:rPr>
          <w:sz w:val="22"/>
          <w:szCs w:val="22"/>
        </w:rPr>
        <w:tab/>
        <w:t>real axis</w:t>
      </w:r>
    </w:p>
    <w:p w14:paraId="24B99365" w14:textId="77777777" w:rsidR="007B6D9B" w:rsidRDefault="007B6D9B">
      <w:pPr>
        <w:rPr>
          <w:sz w:val="22"/>
          <w:szCs w:val="22"/>
        </w:rPr>
      </w:pPr>
      <w:r>
        <w:rPr>
          <w:i/>
          <w:iCs/>
          <w:sz w:val="22"/>
          <w:szCs w:val="22"/>
        </w:rPr>
        <w:t>rms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>root mean square</w:t>
      </w:r>
    </w:p>
    <w:p w14:paraId="24B99366" w14:textId="77777777" w:rsidR="007B6D9B" w:rsidRDefault="007B6D9B">
      <w:pPr>
        <w:rPr>
          <w:sz w:val="22"/>
          <w:szCs w:val="22"/>
        </w:rPr>
      </w:pPr>
      <w:r>
        <w:rPr>
          <w:i/>
          <w:iCs/>
          <w:sz w:val="22"/>
          <w:szCs w:val="22"/>
        </w:rPr>
        <w:t>s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  <w:t xml:space="preserve">equation roots of second order  </w:t>
      </w:r>
      <w:r>
        <w:rPr>
          <w:sz w:val="22"/>
          <w:szCs w:val="22"/>
        </w:rPr>
        <w:tab/>
      </w:r>
    </w:p>
    <w:p w14:paraId="24B99367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2"/>
          <w:szCs w:val="22"/>
        </w:rPr>
        <w:t>T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period = 1/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 xml:space="preserve"> = 2</w:t>
      </w:r>
      <w:r>
        <w:rPr>
          <w:rFonts w:ascii="Symbol" w:hAnsi="Symbol" w:cs="Symbol"/>
          <w:sz w:val="22"/>
          <w:szCs w:val="22"/>
        </w:rPr>
        <w:t>p/w</w:t>
      </w:r>
      <w:r>
        <w:rPr>
          <w:sz w:val="22"/>
          <w:szCs w:val="22"/>
          <w:vertAlign w:val="subscript"/>
        </w:rPr>
        <w:t xml:space="preserve">d </w:t>
      </w:r>
      <w:r>
        <w:rPr>
          <w:sz w:val="24"/>
          <w:szCs w:val="24"/>
        </w:rPr>
        <w:t>(seconds)</w:t>
      </w:r>
    </w:p>
    <w:p w14:paraId="24B99368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4"/>
          <w:szCs w:val="24"/>
        </w:rPr>
        <w:t>T</w:t>
      </w:r>
      <w:r>
        <w:rPr>
          <w:i/>
          <w:iCs/>
          <w:color w:val="000000"/>
          <w:sz w:val="24"/>
          <w:szCs w:val="24"/>
          <w:vertAlign w:val="subscript"/>
        </w:rPr>
        <w:t>d</w:t>
      </w:r>
      <w:r>
        <w:rPr>
          <w:sz w:val="24"/>
          <w:szCs w:val="24"/>
        </w:rPr>
        <w:tab/>
        <w:t>delay time (i.e., time to 50% of FV)</w:t>
      </w:r>
    </w:p>
    <w:p w14:paraId="24B99369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4"/>
          <w:szCs w:val="24"/>
        </w:rPr>
        <w:t>T</w:t>
      </w:r>
      <w:r>
        <w:rPr>
          <w:i/>
          <w:iCs/>
          <w:color w:val="000000"/>
          <w:sz w:val="24"/>
          <w:szCs w:val="24"/>
          <w:vertAlign w:val="subscript"/>
        </w:rPr>
        <w:t>r</w:t>
      </w:r>
      <w:r>
        <w:rPr>
          <w:sz w:val="24"/>
          <w:szCs w:val="24"/>
        </w:rPr>
        <w:tab/>
        <w:t>rise time (i.e., time from 10% to 90% of FV)</w:t>
      </w:r>
    </w:p>
    <w:p w14:paraId="24B9936A" w14:textId="77777777" w:rsidR="007B6D9B" w:rsidRDefault="007B6D9B">
      <w:pPr>
        <w:pStyle w:val="CommentText"/>
        <w:widowControl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color w:val="000000"/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time to peak amplitude</w:t>
      </w:r>
    </w:p>
    <w:p w14:paraId="24B9936B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TPR</w:t>
      </w:r>
      <w:r>
        <w:rPr>
          <w:sz w:val="24"/>
          <w:szCs w:val="24"/>
        </w:rPr>
        <w:tab/>
        <w:t>transient peak ratio</w:t>
      </w:r>
    </w:p>
    <w:p w14:paraId="24B9936C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4"/>
          <w:szCs w:val="24"/>
        </w:rPr>
        <w:t>T</w:t>
      </w:r>
      <w:r>
        <w:rPr>
          <w:i/>
          <w:iCs/>
          <w:color w:val="000000"/>
          <w:sz w:val="24"/>
          <w:szCs w:val="24"/>
          <w:vertAlign w:val="subscript"/>
        </w:rPr>
        <w:t>s</w:t>
      </w:r>
      <w:r>
        <w:rPr>
          <w:sz w:val="24"/>
          <w:szCs w:val="24"/>
        </w:rPr>
        <w:tab/>
        <w:t xml:space="preserve">settling time (time to settle within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% of FV)</w:t>
      </w:r>
    </w:p>
    <w:p w14:paraId="24B9936D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2"/>
          <w:szCs w:val="22"/>
        </w:rPr>
        <w:t xml:space="preserve">T </w:t>
      </w:r>
      <w:r>
        <w:rPr>
          <w:i/>
          <w:iCs/>
          <w:color w:val="000000"/>
          <w:sz w:val="22"/>
          <w:szCs w:val="22"/>
          <w:vertAlign w:val="subscript"/>
        </w:rPr>
        <w:t>1/2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time to achieve 1/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amplitude</w:t>
      </w:r>
    </w:p>
    <w:p w14:paraId="24B9936E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ab/>
        <w:t>displacement</w:t>
      </w:r>
    </w:p>
    <w:p w14:paraId="24B9936F" w14:textId="77777777" w:rsidR="007B6D9B" w:rsidRDefault="007B6D9B">
      <w:pPr>
        <w:pStyle w:val="CommentText"/>
        <w:widowControl/>
        <w:rPr>
          <w:sz w:val="24"/>
          <w:szCs w:val="24"/>
        </w:rPr>
      </w:pPr>
      <w:r>
        <w:rPr>
          <w:i/>
          <w:iCs/>
          <w:sz w:val="24"/>
          <w:szCs w:val="24"/>
        </w:rPr>
        <w:t>x</w:t>
      </w:r>
      <w:r>
        <w:rPr>
          <w:i/>
          <w:iCs/>
          <w:color w:val="000000"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,x</w:t>
      </w:r>
      <w:r>
        <w:rPr>
          <w:i/>
          <w:iCs/>
          <w:color w:val="000000"/>
          <w:sz w:val="24"/>
          <w:szCs w:val="24"/>
          <w:vertAlign w:val="subscript"/>
        </w:rPr>
        <w:t>2</w:t>
      </w:r>
      <w:r>
        <w:rPr>
          <w:sz w:val="24"/>
          <w:szCs w:val="24"/>
        </w:rPr>
        <w:tab/>
        <w:t>peak displacements (subsequent)</w:t>
      </w:r>
    </w:p>
    <w:p w14:paraId="24B99370" w14:textId="77777777" w:rsidR="007B6D9B" w:rsidRDefault="007B6D9B">
      <w:pPr>
        <w:pStyle w:val="CommentText"/>
        <w:widowControl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</w:t>
      </w:r>
      <w:r>
        <w:rPr>
          <w:sz w:val="22"/>
          <w:szCs w:val="22"/>
        </w:rPr>
        <w:tab/>
        <w:t>velocity</w:t>
      </w:r>
    </w:p>
    <w:p w14:paraId="24B99371" w14:textId="77777777" w:rsidR="007B6D9B" w:rsidRDefault="007B6D9B">
      <w:pPr>
        <w:pStyle w:val="CommentText"/>
        <w:widowControl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v</w:t>
      </w:r>
      <w:r>
        <w:rPr>
          <w:i/>
          <w:iCs/>
          <w:sz w:val="22"/>
          <w:szCs w:val="22"/>
          <w:vertAlign w:val="subscript"/>
        </w:rPr>
        <w:t>o</w:t>
      </w:r>
      <w:proofErr w:type="spellEnd"/>
      <w:r>
        <w:rPr>
          <w:sz w:val="22"/>
          <w:szCs w:val="22"/>
        </w:rPr>
        <w:tab/>
        <w:t>peak velocity</w:t>
      </w:r>
    </w:p>
    <w:p w14:paraId="24B99372" w14:textId="77777777" w:rsidR="007B6D9B" w:rsidRDefault="007B6D9B">
      <w:pPr>
        <w:pStyle w:val="CommentText"/>
        <w:widowControl/>
        <w:rPr>
          <w:i/>
          <w:iCs/>
          <w:sz w:val="22"/>
          <w:szCs w:val="22"/>
        </w:rPr>
      </w:pPr>
      <w:r>
        <w:rPr>
          <w:rFonts w:ascii="Symbol" w:hAnsi="Symbol" w:cs="Symbol"/>
          <w:i/>
          <w:iCs/>
          <w:sz w:val="22"/>
          <w:szCs w:val="22"/>
        </w:rPr>
        <w:t>e</w:t>
      </w:r>
      <w:r>
        <w:rPr>
          <w:rFonts w:ascii="Symbol" w:hAnsi="Symbol" w:cs="Symbol"/>
          <w:i/>
          <w:iCs/>
          <w:sz w:val="22"/>
          <w:szCs w:val="22"/>
        </w:rPr>
        <w:tab/>
        <w:t>=zw</w:t>
      </w:r>
      <w:r>
        <w:rPr>
          <w:i/>
          <w:iCs/>
          <w:sz w:val="22"/>
          <w:szCs w:val="22"/>
          <w:vertAlign w:val="subscript"/>
        </w:rPr>
        <w:t>n</w:t>
      </w:r>
      <w:r>
        <w:rPr>
          <w:i/>
          <w:iCs/>
          <w:sz w:val="22"/>
          <w:szCs w:val="22"/>
        </w:rPr>
        <w:t xml:space="preserve"> /</w:t>
      </w:r>
      <w:r>
        <w:rPr>
          <w:rFonts w:ascii="Symbol" w:hAnsi="Symbol" w:cs="Symbol"/>
          <w:i/>
          <w:iCs/>
          <w:sz w:val="22"/>
          <w:szCs w:val="22"/>
        </w:rPr>
        <w:t>w</w:t>
      </w:r>
      <w:r>
        <w:rPr>
          <w:i/>
          <w:iCs/>
          <w:sz w:val="22"/>
          <w:szCs w:val="22"/>
          <w:vertAlign w:val="subscript"/>
        </w:rPr>
        <w:t>d</w:t>
      </w:r>
      <w:r>
        <w:rPr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= </w:t>
      </w:r>
      <w:r>
        <w:rPr>
          <w:rFonts w:ascii="Symbol" w:hAnsi="Symbol" w:cs="Symbol"/>
          <w:color w:val="000000"/>
          <w:sz w:val="22"/>
          <w:szCs w:val="22"/>
        </w:rPr>
        <w:t>z</w:t>
      </w:r>
      <w:r>
        <w:rPr>
          <w:rFonts w:ascii="Calibri" w:hAnsi="Calibri" w:cs="Calibri"/>
          <w:color w:val="000000"/>
          <w:sz w:val="22"/>
          <w:szCs w:val="22"/>
        </w:rPr>
        <w:t>/[1-</w:t>
      </w:r>
      <w:r>
        <w:rPr>
          <w:rFonts w:ascii="Symbol" w:hAnsi="Symbol" w:cs="Symbol"/>
          <w:color w:val="000000"/>
          <w:sz w:val="22"/>
          <w:szCs w:val="22"/>
        </w:rPr>
        <w:t>z</w:t>
      </w:r>
      <w:r>
        <w:rPr>
          <w:rFonts w:ascii="Calibri" w:hAnsi="Calibri" w:cs="Calibri"/>
          <w:color w:val="000000"/>
          <w:sz w:val="22"/>
          <w:szCs w:val="22"/>
          <w:vertAlign w:val="superscript"/>
        </w:rPr>
        <w:t>2</w:t>
      </w:r>
      <w:r>
        <w:rPr>
          <w:color w:val="000000"/>
          <w:sz w:val="22"/>
          <w:szCs w:val="22"/>
        </w:rPr>
        <w:t>]</w:t>
      </w:r>
      <w:r>
        <w:rPr>
          <w:color w:val="000000"/>
          <w:sz w:val="22"/>
          <w:szCs w:val="22"/>
          <w:vertAlign w:val="superscript"/>
        </w:rPr>
        <w:t>.5</w:t>
      </w:r>
      <w:r>
        <w:rPr>
          <w:color w:val="000000"/>
          <w:sz w:val="22"/>
          <w:szCs w:val="22"/>
        </w:rPr>
        <w:t xml:space="preserve">       </w:t>
      </w:r>
    </w:p>
    <w:p w14:paraId="24B99373" w14:textId="77777777" w:rsidR="007B6D9B" w:rsidRDefault="007B6D9B">
      <w:pPr>
        <w:pStyle w:val="CommentText"/>
        <w:widowControl/>
        <w:rPr>
          <w:sz w:val="22"/>
          <w:szCs w:val="22"/>
        </w:rPr>
      </w:pPr>
      <w:r>
        <w:rPr>
          <w:rFonts w:ascii="Symbol" w:hAnsi="Symbol" w:cs="Symbol"/>
          <w:i/>
          <w:iCs/>
          <w:sz w:val="22"/>
          <w:szCs w:val="22"/>
        </w:rPr>
        <w:t>f</w:t>
      </w:r>
      <w:r>
        <w:rPr>
          <w:sz w:val="22"/>
          <w:szCs w:val="22"/>
        </w:rPr>
        <w:tab/>
        <w:t>phase lag (radians)</w:t>
      </w:r>
    </w:p>
    <w:p w14:paraId="24B99374" w14:textId="77777777" w:rsidR="007B6D9B" w:rsidRDefault="007B6D9B">
      <w:pPr>
        <w:pStyle w:val="CommentText"/>
        <w:widowControl/>
        <w:tabs>
          <w:tab w:val="left" w:pos="360"/>
        </w:tabs>
        <w:rPr>
          <w:sz w:val="22"/>
          <w:szCs w:val="22"/>
        </w:rPr>
      </w:pPr>
      <w:r>
        <w:rPr>
          <w:rFonts w:ascii="Symbol" w:hAnsi="Symbol" w:cs="Symbol"/>
          <w:i/>
          <w:iCs/>
          <w:sz w:val="22"/>
          <w:szCs w:val="22"/>
        </w:rPr>
        <w:t>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damping coefficient (non-dimensional)</w:t>
      </w:r>
    </w:p>
    <w:p w14:paraId="24B99375" w14:textId="77777777" w:rsidR="007B6D9B" w:rsidRDefault="007B6D9B">
      <w:pPr>
        <w:pStyle w:val="CommentText"/>
        <w:widowControl/>
        <w:tabs>
          <w:tab w:val="left" w:pos="360"/>
        </w:tabs>
        <w:rPr>
          <w:sz w:val="22"/>
          <w:szCs w:val="22"/>
        </w:rPr>
      </w:pPr>
      <w:r>
        <w:rPr>
          <w:rFonts w:ascii="Symbol" w:hAnsi="Symbol" w:cs="Symbol"/>
          <w:i/>
          <w:iCs/>
          <w:sz w:val="22"/>
          <w:szCs w:val="22"/>
        </w:rPr>
        <w:t>s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damping rate </w:t>
      </w:r>
      <w:r>
        <w:rPr>
          <w:i/>
          <w:iCs/>
          <w:sz w:val="22"/>
          <w:szCs w:val="22"/>
        </w:rPr>
        <w:t>=</w:t>
      </w:r>
      <w:r>
        <w:rPr>
          <w:rFonts w:ascii="Symbol" w:hAnsi="Symbol" w:cs="Symbol"/>
          <w:i/>
          <w:iCs/>
          <w:sz w:val="22"/>
          <w:szCs w:val="22"/>
        </w:rPr>
        <w:t>zw</w:t>
      </w:r>
      <w:r>
        <w:rPr>
          <w:i/>
          <w:iCs/>
          <w:sz w:val="22"/>
          <w:szCs w:val="22"/>
          <w:vertAlign w:val="subscript"/>
        </w:rPr>
        <w:t>n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= 1/</w:t>
      </w:r>
      <w:r>
        <w:rPr>
          <w:rFonts w:ascii="Symbol" w:hAnsi="Symbol" w:cs="Symbol"/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</w:t>
      </w:r>
    </w:p>
    <w:p w14:paraId="24B99376" w14:textId="77777777" w:rsidR="007B6D9B" w:rsidRDefault="007B6D9B">
      <w:pPr>
        <w:pStyle w:val="CommentText"/>
        <w:widowControl/>
        <w:tabs>
          <w:tab w:val="left" w:pos="360"/>
        </w:tabs>
        <w:rPr>
          <w:sz w:val="22"/>
          <w:szCs w:val="22"/>
        </w:rPr>
      </w:pPr>
      <w:r>
        <w:rPr>
          <w:rFonts w:ascii="Symbol" w:hAnsi="Symbol" w:cs="Symbol"/>
          <w:i/>
          <w:iCs/>
          <w:sz w:val="22"/>
          <w:szCs w:val="22"/>
        </w:rPr>
        <w:t>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time constant =1/</w:t>
      </w:r>
      <w:r>
        <w:rPr>
          <w:rFonts w:ascii="Symbol" w:hAnsi="Symbol" w:cs="Symbol"/>
          <w:i/>
          <w:iCs/>
          <w:sz w:val="22"/>
          <w:szCs w:val="22"/>
        </w:rPr>
        <w:t>zw</w:t>
      </w:r>
      <w:r>
        <w:rPr>
          <w:i/>
          <w:iCs/>
          <w:sz w:val="22"/>
          <w:szCs w:val="22"/>
          <w:vertAlign w:val="subscript"/>
        </w:rPr>
        <w:t>n</w:t>
      </w:r>
    </w:p>
    <w:p w14:paraId="24B99377" w14:textId="77777777" w:rsidR="007B6D9B" w:rsidRDefault="007B6D9B">
      <w:pPr>
        <w:pStyle w:val="CommentText"/>
        <w:widowControl/>
        <w:tabs>
          <w:tab w:val="left" w:pos="360"/>
        </w:tabs>
        <w:rPr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 xml:space="preserve">w 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Symbol" w:hAnsi="Symbol" w:cs="Symbol"/>
          <w:sz w:val="22"/>
          <w:szCs w:val="22"/>
        </w:rPr>
        <w:tab/>
      </w:r>
      <w:r>
        <w:rPr>
          <w:sz w:val="22"/>
          <w:szCs w:val="22"/>
        </w:rPr>
        <w:t xml:space="preserve">frequency, radians/sec </w:t>
      </w:r>
    </w:p>
    <w:p w14:paraId="24B99378" w14:textId="77777777" w:rsidR="007B6D9B" w:rsidRDefault="007B6D9B">
      <w:pPr>
        <w:tabs>
          <w:tab w:val="left" w:pos="360"/>
          <w:tab w:val="left" w:pos="810"/>
          <w:tab w:val="left" w:pos="990"/>
        </w:tabs>
        <w:rPr>
          <w:b/>
          <w:bCs/>
          <w:sz w:val="22"/>
          <w:szCs w:val="22"/>
        </w:rPr>
      </w:pPr>
      <w:r>
        <w:rPr>
          <w:rFonts w:ascii="Symbol" w:hAnsi="Symbol" w:cs="Symbol"/>
          <w:i/>
          <w:iCs/>
          <w:sz w:val="22"/>
          <w:szCs w:val="22"/>
        </w:rPr>
        <w:t>w</w:t>
      </w:r>
      <w:r>
        <w:rPr>
          <w:i/>
          <w:iCs/>
          <w:sz w:val="22"/>
          <w:szCs w:val="22"/>
          <w:vertAlign w:val="subscript"/>
        </w:rPr>
        <w:t>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damped natural frequency (rad/sec)</w:t>
      </w:r>
    </w:p>
    <w:p w14:paraId="24B99379" w14:textId="77777777" w:rsidR="007B6D9B" w:rsidRDefault="007B6D9B">
      <w:pPr>
        <w:rPr>
          <w:b/>
          <w:bCs/>
          <w:sz w:val="24"/>
          <w:szCs w:val="24"/>
        </w:rPr>
      </w:pPr>
      <w:r>
        <w:rPr>
          <w:rFonts w:ascii="Symbol" w:hAnsi="Symbol" w:cs="Symbol"/>
          <w:i/>
          <w:iCs/>
          <w:sz w:val="22"/>
          <w:szCs w:val="22"/>
        </w:rPr>
        <w:t>w</w:t>
      </w:r>
      <w:r>
        <w:rPr>
          <w:i/>
          <w:iCs/>
          <w:sz w:val="22"/>
          <w:szCs w:val="22"/>
          <w:vertAlign w:val="subscript"/>
        </w:rPr>
        <w:t>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natural frequency (rad/sec)</w:t>
      </w:r>
    </w:p>
    <w:p w14:paraId="24B9937A" w14:textId="77777777" w:rsidR="007B6D9B" w:rsidRDefault="007B6D9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24B9937B" w14:textId="77777777" w:rsidR="007B6D9B" w:rsidRDefault="007B6D9B">
      <w:pPr>
        <w:rPr>
          <w:color w:val="auto"/>
          <w:kern w:val="0"/>
          <w:sz w:val="24"/>
          <w:szCs w:val="24"/>
        </w:rPr>
      </w:pPr>
    </w:p>
    <w:p w14:paraId="24B9937C" w14:textId="77777777" w:rsidR="007B6D9B" w:rsidRDefault="007B6D9B">
      <w:pPr>
        <w:overflowPunct/>
        <w:rPr>
          <w:color w:val="auto"/>
          <w:kern w:val="0"/>
          <w:sz w:val="24"/>
          <w:szCs w:val="24"/>
        </w:rPr>
        <w:sectPr w:rsidR="007B6D9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4B9937D" w14:textId="77777777" w:rsidR="007B6D9B" w:rsidRDefault="007B6D9B">
      <w:pPr>
        <w:pStyle w:val="CommentText"/>
        <w:widowControl/>
        <w:tabs>
          <w:tab w:val="left" w:pos="16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8.2  First Order Motion</w:t>
      </w:r>
    </w:p>
    <w:p w14:paraId="24B9937E" w14:textId="77777777" w:rsidR="007B6D9B" w:rsidRDefault="007B6D9B">
      <w:pPr>
        <w:pStyle w:val="CommentText"/>
        <w:widowControl/>
        <w:tabs>
          <w:tab w:val="left" w:pos="1620"/>
        </w:tabs>
        <w:rPr>
          <w:b/>
          <w:bCs/>
          <w:sz w:val="24"/>
          <w:szCs w:val="24"/>
        </w:rPr>
      </w:pPr>
    </w:p>
    <w:p w14:paraId="24B9937F" w14:textId="77777777" w:rsidR="007B6D9B" w:rsidRDefault="007B6D9B">
      <w:pPr>
        <w:pStyle w:val="CommentText"/>
        <w:widowControl/>
        <w:tabs>
          <w:tab w:val="left" w:pos="1620"/>
        </w:tabs>
        <w:rPr>
          <w:b/>
          <w:bCs/>
          <w:sz w:val="24"/>
          <w:szCs w:val="24"/>
        </w:rPr>
      </w:pPr>
      <w:r>
        <w:rPr>
          <w:color w:val="000000"/>
          <w:sz w:val="22"/>
          <w:szCs w:val="22"/>
        </w:rPr>
        <w:t xml:space="preserve">Found in classical aircraft roll and spiral modes.  Named </w:t>
      </w:r>
      <w:proofErr w:type="gramStart"/>
      <w:r>
        <w:rPr>
          <w:color w:val="000000"/>
          <w:sz w:val="22"/>
          <w:szCs w:val="22"/>
        </w:rPr>
        <w:t>first-order</w:t>
      </w:r>
      <w:proofErr w:type="gramEnd"/>
      <w:r>
        <w:rPr>
          <w:color w:val="000000"/>
          <w:sz w:val="22"/>
          <w:szCs w:val="22"/>
        </w:rPr>
        <w:t xml:space="preserve"> because the motions are described by mathematics using the first derivative of a parameter.  </w:t>
      </w:r>
    </w:p>
    <w:p w14:paraId="24B99380" w14:textId="77777777" w:rsidR="007B6D9B" w:rsidRDefault="007B6D9B">
      <w:pPr>
        <w:pStyle w:val="CommentText"/>
        <w:widowControl/>
        <w:tabs>
          <w:tab w:val="left" w:pos="1620"/>
        </w:tabs>
        <w:rPr>
          <w:b/>
          <w:bCs/>
          <w:sz w:val="24"/>
          <w:szCs w:val="24"/>
        </w:rPr>
      </w:pPr>
    </w:p>
    <w:p w14:paraId="24B99381" w14:textId="77777777" w:rsidR="007B6D9B" w:rsidRDefault="007B6D9B">
      <w:pPr>
        <w:pStyle w:val="CommentText"/>
        <w:widowControl/>
        <w:tabs>
          <w:tab w:val="left" w:pos="1620"/>
        </w:tabs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 xml:space="preserve">8.2.1  </w:t>
      </w:r>
      <w:r>
        <w:rPr>
          <w:b/>
          <w:bCs/>
          <w:color w:val="000000"/>
          <w:sz w:val="22"/>
          <w:szCs w:val="22"/>
        </w:rPr>
        <w:t>Elements of First Order Motion</w:t>
      </w:r>
    </w:p>
    <w:p w14:paraId="24B99382" w14:textId="77777777" w:rsidR="007B6D9B" w:rsidRDefault="007B6D9B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    Mechanical analogy contains elements of mass, damping and </w:t>
      </w:r>
    </w:p>
    <w:p w14:paraId="24B99383" w14:textId="77777777" w:rsidR="007B6D9B" w:rsidRDefault="007B6D9B">
      <w:pPr>
        <w:rPr>
          <w:sz w:val="22"/>
          <w:szCs w:val="22"/>
        </w:rPr>
      </w:pPr>
      <w:r>
        <w:rPr>
          <w:sz w:val="22"/>
          <w:szCs w:val="22"/>
        </w:rPr>
        <w:t xml:space="preserve">      sometimes a forcing function.</w:t>
      </w:r>
    </w:p>
    <w:p w14:paraId="24B99384" w14:textId="77777777" w:rsidR="007B6D9B" w:rsidRDefault="007B6D9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Example:  Determine the vertical velocity of a diver as she hits the water at 10 ft/s (assume constant body position &amp; neutral buoyancy)</w:t>
      </w:r>
    </w:p>
    <w:p w14:paraId="24B99385" w14:textId="77777777" w:rsidR="007B6D9B" w:rsidRDefault="007B6D9B">
      <w:pPr>
        <w:pStyle w:val="CommentText"/>
        <w:widowControl/>
        <w:tabs>
          <w:tab w:val="left" w:pos="1620"/>
        </w:tabs>
        <w:rPr>
          <w:color w:val="000000"/>
          <w:sz w:val="22"/>
          <w:szCs w:val="22"/>
        </w:rPr>
      </w:pPr>
    </w:p>
    <w:p w14:paraId="7A43FE28" w14:textId="77777777" w:rsidR="00B04605" w:rsidRDefault="007B6D9B" w:rsidP="00B04605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B04605">
        <w:rPr>
          <w:sz w:val="22"/>
          <w:szCs w:val="22"/>
        </w:rPr>
        <w:t>Summing vertical forces gives</w:t>
      </w:r>
    </w:p>
    <w:p w14:paraId="1D7A2D35" w14:textId="74EC38DA" w:rsidR="00B04605" w:rsidRDefault="00B675B2" w:rsidP="00B04605">
      <w:r>
        <w:rPr>
          <w:color w:val="auto"/>
          <w:kern w:val="0"/>
          <w:sz w:val="24"/>
          <w:szCs w:val="24"/>
        </w:rPr>
        <w:pict w14:anchorId="23954E89">
          <v:rect id="_x0000_s1027" style="position:absolute;margin-left:4.5pt;margin-top:8.5pt;width:108.7pt;height:80.8pt;z-index:108;mso-wrap-distance-left:2.88pt;mso-wrap-distance-top:2.88pt;mso-wrap-distance-right:2.88pt;mso-wrap-distance-bottom:2.88pt" filled="f" fillcolor="black" stroked="f" strokeweight="0" insetpen="t" o:cliptowrap="t">
            <v:imagedata r:id="rId4" o:title=""/>
            <v:shadow color="#ccc"/>
            <w10:wrap type="topAndBottom"/>
          </v:rect>
        </w:pict>
      </w:r>
      <w:r w:rsidR="00B04605">
        <w:t> </w:t>
      </w:r>
    </w:p>
    <w:p w14:paraId="041D3C84" w14:textId="77777777" w:rsidR="00863191" w:rsidRDefault="00863191" w:rsidP="00863191">
      <w:r>
        <w:rPr>
          <w:sz w:val="22"/>
          <w:szCs w:val="22"/>
        </w:rPr>
        <w:t xml:space="preserve">Since </w:t>
      </w:r>
      <w:r>
        <w:rPr>
          <w:i/>
          <w:iCs/>
          <w:sz w:val="22"/>
          <w:szCs w:val="22"/>
        </w:rPr>
        <w:t xml:space="preserve">D </w:t>
      </w:r>
      <w:r>
        <w:rPr>
          <w:sz w:val="22"/>
          <w:szCs w:val="22"/>
        </w:rPr>
        <w:t xml:space="preserve">&amp; </w:t>
      </w: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 are constant</w:t>
      </w:r>
    </w:p>
    <w:p w14:paraId="70A74208" w14:textId="77777777" w:rsidR="00863191" w:rsidRDefault="00863191" w:rsidP="00863191">
      <w:r>
        <w:t> </w:t>
      </w:r>
    </w:p>
    <w:p w14:paraId="24B99386" w14:textId="07068408" w:rsidR="007B6D9B" w:rsidRDefault="00FE70E9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  <w:r>
        <w:rPr>
          <w:color w:val="auto"/>
          <w:kern w:val="0"/>
          <w:sz w:val="24"/>
          <w:szCs w:val="24"/>
        </w:rPr>
        <w:pict w14:anchorId="0CEB9D53">
          <v:rect id="_x0000_s1029" style="position:absolute;margin-left:274.75pt;margin-top:340.55pt;width:150.8pt;height:44pt;z-index:107;mso-wrap-distance-left:2.88pt;mso-wrap-distance-top:2.88pt;mso-wrap-distance-right:2.88pt;mso-wrap-distance-bottom:2.88pt" filled="f" fillcolor="black" stroked="f" strokeweight="0" insetpen="t" o:cliptowrap="t">
            <v:imagedata r:id="rId5" o:title=""/>
            <v:shadow color="#ccc"/>
          </v:rect>
        </w:pict>
      </w:r>
      <w:r>
        <w:rPr>
          <w:noProof/>
          <w:color w:val="auto"/>
          <w:kern w:val="0"/>
          <w:sz w:val="24"/>
          <w:szCs w:val="24"/>
        </w:rPr>
      </w:r>
      <w:r>
        <w:rPr>
          <w:sz w:val="22"/>
          <w:szCs w:val="22"/>
        </w:rPr>
        <w:pict w14:anchorId="28830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50.75pt;height:44.2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"/>
            <w10:anchorlock/>
          </v:shape>
        </w:pict>
      </w:r>
    </w:p>
    <w:p w14:paraId="24B99387" w14:textId="77777777" w:rsidR="007B6D9B" w:rsidRDefault="007B6D9B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</w:p>
    <w:p w14:paraId="24B99388" w14:textId="77777777" w:rsidR="007B6D9B" w:rsidRDefault="007B6D9B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</w:p>
    <w:p w14:paraId="097FC529" w14:textId="77777777" w:rsidR="00FE70E9" w:rsidRDefault="00FE70E9" w:rsidP="00FE70E9">
      <w:pPr>
        <w:rPr>
          <w:sz w:val="22"/>
          <w:szCs w:val="22"/>
        </w:rPr>
      </w:pPr>
      <w:r>
        <w:rPr>
          <w:sz w:val="22"/>
          <w:szCs w:val="22"/>
        </w:rPr>
        <w:t>Apply initial condition</w:t>
      </w:r>
    </w:p>
    <w:p w14:paraId="05BB7B6F" w14:textId="77777777" w:rsidR="00FE70E9" w:rsidRDefault="00FE70E9" w:rsidP="00FE70E9">
      <w:r>
        <w:t> </w:t>
      </w:r>
    </w:p>
    <w:p w14:paraId="24B99389" w14:textId="4C282B4D" w:rsidR="007B6D9B" w:rsidRDefault="00FE70E9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7BF01B1C">
          <v:shape id="_x0000_s1031" type="#_x0000_t75" style="width:117.75pt;height:64.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"/>
            <w10:anchorlock/>
          </v:shape>
        </w:pict>
      </w:r>
    </w:p>
    <w:p w14:paraId="24B9938A" w14:textId="77777777" w:rsidR="007B6D9B" w:rsidRDefault="007B6D9B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</w:p>
    <w:p w14:paraId="502C6CA5" w14:textId="77777777" w:rsidR="006D11B9" w:rsidRDefault="006D11B9" w:rsidP="006D11B9">
      <w:pPr>
        <w:rPr>
          <w:sz w:val="22"/>
          <w:szCs w:val="22"/>
        </w:rPr>
      </w:pPr>
      <w:r>
        <w:rPr>
          <w:sz w:val="22"/>
          <w:szCs w:val="22"/>
        </w:rPr>
        <w:t>Plot response over time</w:t>
      </w:r>
    </w:p>
    <w:p w14:paraId="5350DA7F" w14:textId="77777777" w:rsidR="006D11B9" w:rsidRDefault="006D11B9" w:rsidP="006D11B9">
      <w:r>
        <w:t> </w:t>
      </w:r>
    </w:p>
    <w:p w14:paraId="24B9938B" w14:textId="72604770" w:rsidR="007B6D9B" w:rsidRDefault="006D11B9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713B7F44">
          <v:shape id="_x0000_s1032" type="#_x0000_t75" style="width:177.75pt;height:90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1737D37B" w14:textId="77777777" w:rsidR="00121E5E" w:rsidRDefault="00121E5E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</w:p>
    <w:p w14:paraId="2F6474CF" w14:textId="77777777" w:rsidR="00F271E1" w:rsidRDefault="00F271E1" w:rsidP="00F271E1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Exponential rate of decay described by </w:t>
      </w:r>
      <w:r>
        <w:rPr>
          <w:i/>
          <w:iCs/>
          <w:sz w:val="22"/>
          <w:szCs w:val="22"/>
        </w:rPr>
        <w:t xml:space="preserve">D/M </w:t>
      </w:r>
      <w:r>
        <w:rPr>
          <w:sz w:val="22"/>
          <w:szCs w:val="22"/>
        </w:rPr>
        <w:t>ratio</w:t>
      </w:r>
    </w:p>
    <w:p w14:paraId="3BE1FA46" w14:textId="77777777" w:rsidR="00F271E1" w:rsidRDefault="00F271E1" w:rsidP="00F271E1">
      <w:r>
        <w:t> </w:t>
      </w:r>
    </w:p>
    <w:p w14:paraId="0BFE2B1E" w14:textId="77777777" w:rsidR="00F67830" w:rsidRDefault="00F67830" w:rsidP="00F67830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Example 2:  Diver with 20 </w:t>
      </w:r>
      <w:proofErr w:type="spellStart"/>
      <w:r>
        <w:rPr>
          <w:sz w:val="22"/>
          <w:szCs w:val="22"/>
        </w:rPr>
        <w:t>lb</w:t>
      </w:r>
      <w:proofErr w:type="spellEnd"/>
      <w:r>
        <w:rPr>
          <w:sz w:val="22"/>
          <w:szCs w:val="22"/>
        </w:rPr>
        <w:t xml:space="preserve"> submerged weight releases from zero velocity at top of pool (quiescent condition). </w:t>
      </w:r>
    </w:p>
    <w:p w14:paraId="30C8D4F9" w14:textId="77777777" w:rsidR="00F67830" w:rsidRDefault="00F67830" w:rsidP="00F6783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Solve using Laplace analysis methods: </w:t>
      </w:r>
    </w:p>
    <w:p w14:paraId="239F1B57" w14:textId="77777777" w:rsidR="00F67830" w:rsidRDefault="00F67830" w:rsidP="00F67830">
      <w:r>
        <w:t> </w:t>
      </w:r>
    </w:p>
    <w:p w14:paraId="24B9938C" w14:textId="1F5DFF7E" w:rsidR="007B6D9B" w:rsidRDefault="00A83D75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5A4EDB4C">
          <v:shape id="_x0000_s1033" type="#_x0000_t75" style="width:341.95pt;height:99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/>
            <w10:anchorlock/>
          </v:shape>
        </w:pict>
      </w:r>
    </w:p>
    <w:p w14:paraId="24B9938D" w14:textId="77777777" w:rsidR="007B6D9B" w:rsidRDefault="007B6D9B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4B9938E" w14:textId="68303753" w:rsidR="007B6D9B" w:rsidRDefault="00A83D75">
      <w:pPr>
        <w:tabs>
          <w:tab w:val="left" w:pos="360"/>
          <w:tab w:val="left" w:pos="810"/>
          <w:tab w:val="left" w:pos="990"/>
          <w:tab w:val="left" w:pos="3240"/>
          <w:tab w:val="left" w:pos="3690"/>
          <w:tab w:val="left" w:pos="3870"/>
        </w:tabs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56528C36">
          <v:shape id="_x0000_s1034" type="#_x0000_t75" style="width:352.45pt;height:114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  <w10:anchorlock/>
          </v:shape>
        </w:pict>
      </w:r>
    </w:p>
    <w:p w14:paraId="16B90E85" w14:textId="77777777" w:rsidR="00A83D75" w:rsidRDefault="00A83D75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</w:p>
    <w:p w14:paraId="3AA9C916" w14:textId="0ED5A93D" w:rsidR="00A83D75" w:rsidRDefault="00A54222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5F739E58">
          <v:shape id="_x0000_s1035" type="#_x0000_t75" style="width:281.2pt;height:29.2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  <w10:anchorlock/>
          </v:shape>
        </w:pict>
      </w:r>
    </w:p>
    <w:p w14:paraId="335914C7" w14:textId="29E41221" w:rsidR="00A83D75" w:rsidRDefault="00A83D75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</w:p>
    <w:p w14:paraId="008EBE48" w14:textId="77777777" w:rsidR="00A54222" w:rsidRDefault="00A54222" w:rsidP="00A54222">
      <w:pPr>
        <w:rPr>
          <w:sz w:val="22"/>
          <w:szCs w:val="22"/>
        </w:rPr>
      </w:pPr>
      <w:r>
        <w:rPr>
          <w:sz w:val="22"/>
          <w:szCs w:val="22"/>
        </w:rPr>
        <w:t>This “force/damping” ratio is merely a scaling factor for the steady state.</w:t>
      </w:r>
    </w:p>
    <w:p w14:paraId="7F26777D" w14:textId="77777777" w:rsidR="00A54222" w:rsidRDefault="00A54222" w:rsidP="00A54222">
      <w:r>
        <w:t> </w:t>
      </w:r>
    </w:p>
    <w:p w14:paraId="2D9855FB" w14:textId="750D0FA1" w:rsidR="00A54222" w:rsidRDefault="006E34C4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078F7459">
          <v:shape id="_x0000_s1036" type="#_x0000_t75" style="width:201.7pt;height:1in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p w14:paraId="2386481C" w14:textId="36F41C42" w:rsidR="00A54222" w:rsidRDefault="00A54222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</w:p>
    <w:p w14:paraId="7B4AB9D4" w14:textId="77777777" w:rsidR="006E34C4" w:rsidRDefault="006E34C4" w:rsidP="006E34C4">
      <w:pPr>
        <w:ind w:left="360" w:hanging="360"/>
        <w:rPr>
          <w:i/>
          <w:iCs/>
          <w:sz w:val="21"/>
          <w:szCs w:val="21"/>
          <w:vertAlign w:val="subscript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Several methods can be used to describe the quickness of convergence toward steady state (i.e., time to 99.999 % of </w:t>
      </w:r>
      <w:proofErr w:type="spellStart"/>
      <w:r>
        <w:rPr>
          <w:i/>
          <w:iCs/>
          <w:sz w:val="22"/>
          <w:szCs w:val="22"/>
        </w:rPr>
        <w:t>V</w:t>
      </w:r>
      <w:r>
        <w:rPr>
          <w:i/>
          <w:iCs/>
          <w:sz w:val="15"/>
          <w:szCs w:val="15"/>
          <w:vertAlign w:val="subscript"/>
        </w:rPr>
        <w:t>ss</w:t>
      </w:r>
      <w:proofErr w:type="spellEnd"/>
      <w:r>
        <w:rPr>
          <w:sz w:val="22"/>
          <w:szCs w:val="22"/>
        </w:rPr>
        <w:t xml:space="preserve">, time to 1/2 </w:t>
      </w:r>
      <w:proofErr w:type="spellStart"/>
      <w:r>
        <w:rPr>
          <w:i/>
          <w:iCs/>
          <w:sz w:val="22"/>
          <w:szCs w:val="22"/>
        </w:rPr>
        <w:t>V</w:t>
      </w:r>
      <w:r>
        <w:rPr>
          <w:i/>
          <w:iCs/>
          <w:sz w:val="15"/>
          <w:szCs w:val="15"/>
          <w:vertAlign w:val="subscript"/>
        </w:rPr>
        <w:t>ss</w:t>
      </w:r>
      <w:proofErr w:type="spellEnd"/>
      <w:r>
        <w:rPr>
          <w:sz w:val="22"/>
          <w:szCs w:val="22"/>
        </w:rPr>
        <w:t xml:space="preserve">). </w:t>
      </w:r>
    </w:p>
    <w:p w14:paraId="7CC7F352" w14:textId="77777777" w:rsidR="006E34C4" w:rsidRDefault="006E34C4" w:rsidP="006E34C4">
      <w:pPr>
        <w:ind w:left="360" w:hanging="360"/>
        <w:rPr>
          <w:i/>
          <w:iCs/>
          <w:sz w:val="21"/>
          <w:szCs w:val="21"/>
          <w:vertAlign w:val="subscript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By convention, we use a % that directly reflects the exponent.</w:t>
      </w:r>
    </w:p>
    <w:p w14:paraId="1DCE93FE" w14:textId="77777777" w:rsidR="006E34C4" w:rsidRDefault="006E34C4" w:rsidP="006E34C4">
      <w:pPr>
        <w:ind w:left="360" w:hanging="360"/>
        <w:rPr>
          <w:i/>
          <w:iCs/>
          <w:sz w:val="21"/>
          <w:szCs w:val="21"/>
          <w:vertAlign w:val="subscript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Establish a time constant </w:t>
      </w:r>
      <w:r>
        <w:rPr>
          <w:rFonts w:ascii="Symbol" w:hAnsi="Symbol"/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based on </w:t>
      </w:r>
      <w:r>
        <w:rPr>
          <w:i/>
          <w:iCs/>
          <w:sz w:val="22"/>
          <w:szCs w:val="22"/>
        </w:rPr>
        <w:t>D/M</w:t>
      </w:r>
      <w:r>
        <w:rPr>
          <w:sz w:val="22"/>
          <w:szCs w:val="22"/>
        </w:rPr>
        <w:t xml:space="preserve">. </w:t>
      </w:r>
    </w:p>
    <w:p w14:paraId="19102CDA" w14:textId="77777777" w:rsidR="006E34C4" w:rsidRDefault="006E34C4" w:rsidP="006E34C4">
      <w:r>
        <w:t> </w:t>
      </w:r>
    </w:p>
    <w:p w14:paraId="4DECDF8D" w14:textId="1348FA51" w:rsidR="006E34C4" w:rsidRDefault="006E34C4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</w:p>
    <w:p w14:paraId="71B7C3F3" w14:textId="45ACDDFF" w:rsidR="006E34C4" w:rsidRDefault="007C0951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D283951">
          <v:shape id="_x0000_s1037" type="#_x0000_t75" style="width:323.95pt;height:78.7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  <w10:anchorlock/>
          </v:shape>
        </w:pict>
      </w:r>
    </w:p>
    <w:p w14:paraId="35FC5B84" w14:textId="77777777" w:rsidR="00A54222" w:rsidRDefault="00A54222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</w:p>
    <w:p w14:paraId="24B99390" w14:textId="1E941E3F" w:rsidR="007B6D9B" w:rsidRDefault="007B6D9B">
      <w:pPr>
        <w:pStyle w:val="CommentText"/>
        <w:widowControl/>
        <w:tabs>
          <w:tab w:val="left" w:pos="14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8.2.2  First Order Motion Descriptive Parameters</w:t>
      </w:r>
    </w:p>
    <w:p w14:paraId="24B99391" w14:textId="77777777" w:rsidR="007B6D9B" w:rsidRDefault="007B6D9B">
      <w:pPr>
        <w:rPr>
          <w:sz w:val="22"/>
          <w:szCs w:val="22"/>
        </w:rPr>
      </w:pPr>
    </w:p>
    <w:p w14:paraId="24B99392" w14:textId="578EB20F" w:rsidR="007B6D9B" w:rsidRDefault="007C0951">
      <w:pPr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6DDF0165">
          <v:shape id="_x0000_s1038" type="#_x0000_t75" style="width:102.75pt;height:33pt;mso-left-percent:-10001;mso-top-percent:-10001;mso-position-horizontal:absolute;mso-position-horizontal-relative:char;mso-position-vertical:absolute;mso-position-vertical-relative:line;mso-left-percent:-10001;mso-top-percent:-10001">
            <v:imagedata r:id="rId14" o:title=""/>
            <w10:anchorlock/>
          </v:shape>
        </w:pict>
      </w:r>
    </w:p>
    <w:p w14:paraId="24B99393" w14:textId="3C73577C" w:rsidR="007B6D9B" w:rsidRDefault="00B261D0">
      <w:pPr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56FA766D">
          <v:shape id="_x0000_s1039" type="#_x0000_t75" style="width:322.45pt;height:129.75pt;mso-left-percent:-10001;mso-top-percent:-10001;mso-position-horizontal:absolute;mso-position-horizontal-relative:char;mso-position-vertical:absolute;mso-position-vertical-relative:line;mso-left-percent:-10001;mso-top-percent:-10001">
            <v:imagedata r:id="rId15" o:title=""/>
            <w10:anchorlock/>
          </v:shape>
        </w:pict>
      </w:r>
    </w:p>
    <w:p w14:paraId="24B99394" w14:textId="77777777" w:rsidR="007B6D9B" w:rsidRDefault="007B6D9B">
      <w:pPr>
        <w:rPr>
          <w:sz w:val="22"/>
          <w:szCs w:val="22"/>
        </w:rPr>
      </w:pPr>
    </w:p>
    <w:p w14:paraId="24B9939B" w14:textId="77777777" w:rsidR="007B6D9B" w:rsidRDefault="007B6D9B">
      <w:pPr>
        <w:rPr>
          <w:sz w:val="22"/>
          <w:szCs w:val="22"/>
        </w:rPr>
      </w:pPr>
    </w:p>
    <w:p w14:paraId="24B9939C" w14:textId="77777777" w:rsidR="007B6D9B" w:rsidRDefault="007B6D9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4B9939D" w14:textId="77777777" w:rsidR="007B6D9B" w:rsidRDefault="007B6D9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when 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= 0.6931</w:t>
      </w:r>
      <w:r>
        <w:rPr>
          <w:rFonts w:ascii="Symbol" w:hAnsi="Symbol" w:cs="Symbol"/>
          <w:sz w:val="22"/>
          <w:szCs w:val="22"/>
        </w:rPr>
        <w:t>t</w:t>
      </w:r>
      <w:r>
        <w:rPr>
          <w:sz w:val="22"/>
          <w:szCs w:val="22"/>
        </w:rPr>
        <w:t xml:space="preserve">:  </w:t>
      </w:r>
      <w:r>
        <w:rPr>
          <w:i/>
          <w:iCs/>
          <w:sz w:val="22"/>
          <w:szCs w:val="22"/>
        </w:rPr>
        <w:t>x = e</w:t>
      </w:r>
      <w:r>
        <w:rPr>
          <w:rFonts w:ascii="Symbol" w:hAnsi="Symbol" w:cs="Symbol"/>
          <w:sz w:val="22"/>
          <w:szCs w:val="22"/>
          <w:vertAlign w:val="superscript"/>
        </w:rPr>
        <w:t>-</w:t>
      </w:r>
      <w:r>
        <w:rPr>
          <w:sz w:val="22"/>
          <w:szCs w:val="22"/>
          <w:vertAlign w:val="superscript"/>
        </w:rPr>
        <w:t>.6931</w:t>
      </w:r>
      <w:r>
        <w:rPr>
          <w:sz w:val="22"/>
          <w:szCs w:val="22"/>
        </w:rPr>
        <w:tab/>
        <w:t xml:space="preserve">= 0.5 (time to half amplitude) </w:t>
      </w:r>
    </w:p>
    <w:p w14:paraId="24B9939E" w14:textId="77777777" w:rsidR="007B6D9B" w:rsidRDefault="007B6D9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when 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= </w:t>
      </w:r>
      <w:r>
        <w:rPr>
          <w:rFonts w:ascii="Symbol" w:hAnsi="Symbol" w:cs="Symbol"/>
          <w:sz w:val="22"/>
          <w:szCs w:val="22"/>
        </w:rPr>
        <w:t>t</w:t>
      </w:r>
      <w:r>
        <w:rPr>
          <w:sz w:val="22"/>
          <w:szCs w:val="22"/>
        </w:rPr>
        <w:t xml:space="preserve">:      </w:t>
      </w:r>
      <w:r>
        <w:rPr>
          <w:sz w:val="22"/>
          <w:szCs w:val="22"/>
        </w:rPr>
        <w:tab/>
        <w:t xml:space="preserve">    </w:t>
      </w:r>
      <w:r>
        <w:rPr>
          <w:i/>
          <w:iCs/>
          <w:sz w:val="22"/>
          <w:szCs w:val="22"/>
        </w:rPr>
        <w:t>x =   e</w:t>
      </w:r>
      <w:r>
        <w:rPr>
          <w:rFonts w:ascii="Symbol" w:hAnsi="Symbol" w:cs="Symbol"/>
          <w:sz w:val="22"/>
          <w:szCs w:val="22"/>
          <w:vertAlign w:val="superscript"/>
        </w:rPr>
        <w:t>-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</w:rPr>
        <w:t>= 0.37</w:t>
      </w:r>
    </w:p>
    <w:p w14:paraId="24B9939F" w14:textId="77777777" w:rsidR="007B6D9B" w:rsidRDefault="007B6D9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when 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= 3</w:t>
      </w:r>
      <w:r>
        <w:rPr>
          <w:rFonts w:ascii="Symbol" w:hAnsi="Symbol" w:cs="Symbol"/>
          <w:sz w:val="22"/>
          <w:szCs w:val="22"/>
        </w:rPr>
        <w:t>t</w:t>
      </w:r>
      <w:r>
        <w:rPr>
          <w:rFonts w:ascii="Symbol" w:hAnsi="Symbol" w:cs="Symbol"/>
          <w:sz w:val="22"/>
          <w:szCs w:val="22"/>
        </w:rPr>
        <w:tab/>
        <w:t xml:space="preserve">    </w:t>
      </w:r>
      <w:r>
        <w:rPr>
          <w:i/>
          <w:iCs/>
          <w:sz w:val="22"/>
          <w:szCs w:val="22"/>
        </w:rPr>
        <w:t>x =   e</w:t>
      </w:r>
      <w:r>
        <w:rPr>
          <w:rFonts w:ascii="Symbol" w:hAnsi="Symbol" w:cs="Symbol"/>
          <w:sz w:val="22"/>
          <w:szCs w:val="22"/>
          <w:vertAlign w:val="superscript"/>
        </w:rPr>
        <w:t>-</w:t>
      </w:r>
      <w:r>
        <w:rPr>
          <w:sz w:val="22"/>
          <w:szCs w:val="22"/>
          <w:vertAlign w:val="superscript"/>
        </w:rPr>
        <w:t xml:space="preserve">3  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</w:rPr>
        <w:t>= 0.05</w:t>
      </w:r>
    </w:p>
    <w:p w14:paraId="24B993A0" w14:textId="77777777" w:rsidR="007B6D9B" w:rsidRDefault="007B6D9B">
      <w:pPr>
        <w:pStyle w:val="CommentText"/>
        <w:widowControl/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when </w:t>
      </w:r>
      <w:r>
        <w:rPr>
          <w:i/>
          <w:iCs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 = 4</w:t>
      </w:r>
      <w:r>
        <w:rPr>
          <w:rFonts w:ascii="Symbol" w:hAnsi="Symbol" w:cs="Symbol"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:     </w:t>
      </w:r>
      <w:r>
        <w:rPr>
          <w:color w:val="000000"/>
          <w:sz w:val="22"/>
          <w:szCs w:val="22"/>
        </w:rPr>
        <w:tab/>
        <w:t xml:space="preserve">    </w:t>
      </w:r>
      <w:r>
        <w:rPr>
          <w:i/>
          <w:iCs/>
          <w:color w:val="000000"/>
          <w:sz w:val="22"/>
          <w:szCs w:val="22"/>
        </w:rPr>
        <w:t>x =   e</w:t>
      </w:r>
      <w:r>
        <w:rPr>
          <w:rFonts w:ascii="Symbol" w:hAnsi="Symbol" w:cs="Symbol"/>
          <w:color w:val="000000"/>
          <w:sz w:val="22"/>
          <w:szCs w:val="22"/>
          <w:vertAlign w:val="superscript"/>
        </w:rPr>
        <w:t>-</w:t>
      </w:r>
      <w:r>
        <w:rPr>
          <w:color w:val="000000"/>
          <w:sz w:val="22"/>
          <w:szCs w:val="22"/>
          <w:vertAlign w:val="superscript"/>
        </w:rPr>
        <w:t>4</w:t>
      </w:r>
      <w:r>
        <w:rPr>
          <w:color w:val="000000"/>
          <w:sz w:val="22"/>
          <w:szCs w:val="22"/>
        </w:rPr>
        <w:tab/>
        <w:t>= 0.02</w:t>
      </w:r>
    </w:p>
    <w:p w14:paraId="24B993A1" w14:textId="77777777" w:rsidR="007B6D9B" w:rsidRDefault="007B6D9B">
      <w:pPr>
        <w:pStyle w:val="CommentText"/>
        <w:widowControl/>
        <w:tabs>
          <w:tab w:val="left" w:pos="1440"/>
        </w:tabs>
        <w:rPr>
          <w:color w:val="000000"/>
          <w:sz w:val="22"/>
          <w:szCs w:val="22"/>
        </w:rPr>
      </w:pPr>
    </w:p>
    <w:p w14:paraId="24B993A2" w14:textId="77777777" w:rsidR="007B6D9B" w:rsidRDefault="007B6D9B">
      <w:pPr>
        <w:pStyle w:val="CommentText"/>
        <w:widowControl/>
        <w:tabs>
          <w:tab w:val="left" w:pos="1440"/>
        </w:tabs>
        <w:rPr>
          <w:color w:val="000000"/>
          <w:sz w:val="22"/>
          <w:szCs w:val="22"/>
        </w:rPr>
      </w:pPr>
    </w:p>
    <w:p w14:paraId="24B993A3" w14:textId="4B4C3290" w:rsidR="007B6D9B" w:rsidRDefault="007B6D9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If exponent &gt; 0, then motion is divergent.</w:t>
      </w:r>
    </w:p>
    <w:p w14:paraId="453C97A1" w14:textId="5A0489D4" w:rsidR="00B95485" w:rsidRDefault="00B11DC3">
      <w:pPr>
        <w:ind w:left="360" w:hanging="360"/>
        <w:rPr>
          <w:sz w:val="22"/>
          <w:szCs w:val="22"/>
        </w:rPr>
      </w:pPr>
      <w:r>
        <w:rPr>
          <w:color w:val="auto"/>
          <w:kern w:val="0"/>
          <w:sz w:val="24"/>
          <w:szCs w:val="24"/>
        </w:rPr>
        <w:pict w14:anchorId="1566BEA3">
          <v:rect id="_x0000_s1041" style="position:absolute;left:0;text-align:left;margin-left:405.75pt;margin-top:321.2pt;width:56.35pt;height:30.9pt;z-index:109;mso-wrap-distance-left:2.88pt;mso-wrap-distance-top:2.88pt;mso-wrap-distance-right:2.88pt;mso-wrap-distance-bottom:2.88pt" filled="f" fillcolor="black" stroked="f" strokeweight="0" insetpen="t" o:cliptowrap="t">
            <v:imagedata r:id="rId16" o:title=""/>
            <v:shadow color="#ccc"/>
          </v:rect>
        </w:pict>
      </w:r>
      <w:r>
        <w:rPr>
          <w:noProof/>
          <w:color w:val="auto"/>
          <w:kern w:val="0"/>
          <w:sz w:val="24"/>
          <w:szCs w:val="24"/>
        </w:rPr>
      </w:r>
      <w:r>
        <w:rPr>
          <w:sz w:val="22"/>
          <w:szCs w:val="22"/>
        </w:rPr>
        <w:pict w14:anchorId="19D3013A">
          <v:shape id="_x0000_s1042" type="#_x0000_t75" style="width:56.25pt;height:30.75pt;mso-left-percent:-10001;mso-top-percent:-10001;mso-position-horizontal:absolute;mso-position-horizontal-relative:char;mso-position-vertical:absolute;mso-position-vertical-relative:line;mso-left-percent:-10001;mso-top-percent:-10001">
            <v:imagedata r:id="rId17" o:title=""/>
            <w10:anchorlock/>
          </v:shape>
        </w:pict>
      </w:r>
    </w:p>
    <w:p w14:paraId="5AF4928D" w14:textId="6C570618" w:rsidR="00B95485" w:rsidRDefault="00B95485">
      <w:pPr>
        <w:pStyle w:val="CommentText"/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4FC21985">
          <v:shape id="_x0000_s1040" type="#_x0000_t75" style="width:141pt;height:76.5pt;mso-left-percent:-10001;mso-top-percent:-10001;mso-position-horizontal:absolute;mso-position-horizontal-relative:char;mso-position-vertical:absolute;mso-position-vertical-relative:line;mso-left-percent:-10001;mso-top-percent:-10001">
            <v:imagedata r:id="rId18" o:title=""/>
            <w10:anchorlock/>
          </v:shape>
        </w:pict>
      </w:r>
    </w:p>
    <w:p w14:paraId="69BF0561" w14:textId="30BF5D7C" w:rsidR="00B95485" w:rsidRDefault="00B95485">
      <w:pPr>
        <w:pStyle w:val="CommentText"/>
        <w:widowControl/>
        <w:rPr>
          <w:b/>
          <w:bCs/>
          <w:sz w:val="24"/>
          <w:szCs w:val="24"/>
        </w:rPr>
      </w:pPr>
    </w:p>
    <w:p w14:paraId="4D9C3EB5" w14:textId="77777777" w:rsidR="00B171F6" w:rsidRDefault="00B171F6" w:rsidP="00B171F6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rFonts w:ascii="Symbol" w:hAnsi="Symbol"/>
          <w:i/>
          <w:iCs/>
          <w:sz w:val="22"/>
          <w:szCs w:val="22"/>
        </w:rPr>
        <w:t xml:space="preserve">t </w:t>
      </w:r>
      <w:r>
        <w:rPr>
          <w:sz w:val="22"/>
          <w:szCs w:val="22"/>
        </w:rPr>
        <w:t>again describes the exponential rate of divergence.</w:t>
      </w:r>
    </w:p>
    <w:p w14:paraId="7E1E7E3E" w14:textId="77777777" w:rsidR="00B171F6" w:rsidRDefault="00B171F6" w:rsidP="00B171F6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By convention, the “time to double amplitude” (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2</w:t>
      </w:r>
      <w:r>
        <w:rPr>
          <w:sz w:val="22"/>
          <w:szCs w:val="22"/>
        </w:rPr>
        <w:t>) is usually applied as the evaluation metric.</w:t>
      </w:r>
    </w:p>
    <w:p w14:paraId="72DDFE37" w14:textId="77777777" w:rsidR="00B171F6" w:rsidRDefault="00B171F6" w:rsidP="00B171F6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i/>
          <w:iCs/>
          <w:sz w:val="22"/>
          <w:szCs w:val="22"/>
        </w:rPr>
        <w:t>x</w:t>
      </w:r>
      <w:r>
        <w:rPr>
          <w:sz w:val="15"/>
          <w:szCs w:val="15"/>
          <w:vertAlign w:val="subscript"/>
        </w:rPr>
        <w:t xml:space="preserve">(t2) </w:t>
      </w:r>
      <w:r>
        <w:rPr>
          <w:sz w:val="22"/>
          <w:szCs w:val="22"/>
        </w:rPr>
        <w:t>= 2</w:t>
      </w:r>
      <w:r>
        <w:rPr>
          <w:i/>
          <w:iCs/>
          <w:sz w:val="22"/>
          <w:szCs w:val="22"/>
        </w:rPr>
        <w:t>x</w:t>
      </w:r>
      <w:r>
        <w:rPr>
          <w:sz w:val="15"/>
          <w:szCs w:val="15"/>
          <w:vertAlign w:val="subscript"/>
        </w:rPr>
        <w:t xml:space="preserve">(0) </w:t>
      </w:r>
      <w:r>
        <w:rPr>
          <w:sz w:val="22"/>
          <w:szCs w:val="22"/>
        </w:rPr>
        <w:t xml:space="preserve">  where  </w:t>
      </w:r>
      <w:r>
        <w:rPr>
          <w:i/>
          <w:iCs/>
          <w:sz w:val="22"/>
          <w:szCs w:val="22"/>
        </w:rPr>
        <w:t>x</w:t>
      </w:r>
      <w:r>
        <w:rPr>
          <w:sz w:val="15"/>
          <w:szCs w:val="15"/>
          <w:vertAlign w:val="subscript"/>
        </w:rPr>
        <w:t xml:space="preserve">(0) </w:t>
      </w:r>
      <w:r>
        <w:rPr>
          <w:sz w:val="22"/>
          <w:szCs w:val="22"/>
        </w:rPr>
        <w:t xml:space="preserve"> = </w:t>
      </w:r>
      <w:r>
        <w:rPr>
          <w:i/>
          <w:iCs/>
          <w:sz w:val="22"/>
          <w:szCs w:val="22"/>
        </w:rPr>
        <w:t>ce</w:t>
      </w:r>
      <w:r>
        <w:rPr>
          <w:i/>
          <w:iCs/>
          <w:sz w:val="15"/>
          <w:szCs w:val="15"/>
          <w:vertAlign w:val="superscript"/>
        </w:rPr>
        <w:t>m</w:t>
      </w:r>
      <w:r>
        <w:rPr>
          <w:sz w:val="15"/>
          <w:szCs w:val="15"/>
          <w:vertAlign w:val="superscript"/>
        </w:rPr>
        <w:t>0</w:t>
      </w:r>
    </w:p>
    <w:p w14:paraId="496E812F" w14:textId="77777777" w:rsidR="00B171F6" w:rsidRDefault="00B171F6" w:rsidP="00B171F6">
      <w:r>
        <w:t> </w:t>
      </w:r>
    </w:p>
    <w:p w14:paraId="38723E2E" w14:textId="0B3DD3EE" w:rsidR="00B171F6" w:rsidRDefault="00B171F6">
      <w:pPr>
        <w:pStyle w:val="CommentText"/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4445D05">
          <v:shape id="_x0000_s1043" type="#_x0000_t75" style="width:105pt;height:70.5pt;mso-left-percent:-10001;mso-top-percent:-10001;mso-position-horizontal:absolute;mso-position-horizontal-relative:char;mso-position-vertical:absolute;mso-position-vertical-relative:line;mso-left-percent:-10001;mso-top-percent:-10001">
            <v:imagedata r:id="rId19" o:title=""/>
            <w10:anchorlock/>
          </v:shape>
        </w:pict>
      </w:r>
    </w:p>
    <w:p w14:paraId="4B3CC3EB" w14:textId="28E2601C" w:rsidR="00B171F6" w:rsidRDefault="00CA30B3">
      <w:pPr>
        <w:pStyle w:val="CommentText"/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43F34967">
          <v:shape id="_x0000_s1044" type="#_x0000_t75" style="width:221.2pt;height:27.75pt;mso-left-percent:-10001;mso-top-percent:-10001;mso-position-horizontal:absolute;mso-position-horizontal-relative:char;mso-position-vertical:absolute;mso-position-vertical-relative:line;mso-left-percent:-10001;mso-top-percent:-10001">
            <v:imagedata r:id="rId20" o:title=""/>
            <w10:anchorlock/>
          </v:shape>
        </w:pict>
      </w:r>
    </w:p>
    <w:p w14:paraId="0CB6EF05" w14:textId="77777777" w:rsidR="00B171F6" w:rsidRDefault="00B171F6">
      <w:pPr>
        <w:pStyle w:val="CommentText"/>
        <w:widowControl/>
        <w:rPr>
          <w:b/>
          <w:bCs/>
          <w:sz w:val="24"/>
          <w:szCs w:val="24"/>
        </w:rPr>
      </w:pPr>
    </w:p>
    <w:p w14:paraId="24B993A6" w14:textId="73A706DB" w:rsidR="007B6D9B" w:rsidRDefault="007B6D9B">
      <w:pPr>
        <w:pStyle w:val="CommentText"/>
        <w:widowControl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8.2.3</w:t>
      </w:r>
      <w:r>
        <w:rPr>
          <w:b/>
          <w:bCs/>
          <w:sz w:val="24"/>
          <w:szCs w:val="24"/>
        </w:rPr>
        <w:tab/>
        <w:t xml:space="preserve">Determining </w:t>
      </w:r>
      <w:r>
        <w:rPr>
          <w:rFonts w:ascii="Symbol" w:hAnsi="Symbol" w:cs="Symbol"/>
          <w:b/>
          <w:bCs/>
          <w:i/>
          <w:i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 from Step Input Time History </w:t>
      </w:r>
    </w:p>
    <w:p w14:paraId="24B993A7" w14:textId="77777777" w:rsidR="007B6D9B" w:rsidRDefault="007B6D9B">
      <w:pPr>
        <w:pStyle w:val="CommentText"/>
        <w:widowControl/>
        <w:rPr>
          <w:b/>
          <w:bCs/>
          <w:sz w:val="24"/>
          <w:szCs w:val="24"/>
        </w:rPr>
      </w:pPr>
    </w:p>
    <w:p w14:paraId="24B993A8" w14:textId="77777777" w:rsidR="007B6D9B" w:rsidRDefault="007B6D9B">
      <w:pPr>
        <w:pStyle w:val="CommentText"/>
        <w:widowControl/>
        <w:rPr>
          <w:b/>
          <w:bCs/>
          <w:sz w:val="24"/>
          <w:szCs w:val="24"/>
        </w:rPr>
      </w:pPr>
    </w:p>
    <w:p w14:paraId="24B993A9" w14:textId="77777777" w:rsidR="007B6D9B" w:rsidRDefault="007B6D9B">
      <w:pPr>
        <w:pStyle w:val="CommentText"/>
        <w:widowControl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#1</w:t>
      </w:r>
    </w:p>
    <w:p w14:paraId="24B993AA" w14:textId="77777777" w:rsidR="007B6D9B" w:rsidRDefault="007B6D9B">
      <w:pPr>
        <w:pStyle w:val="CommentText"/>
        <w:widowControl/>
        <w:rPr>
          <w:b/>
          <w:bCs/>
          <w:sz w:val="24"/>
          <w:szCs w:val="24"/>
        </w:rPr>
      </w:pPr>
    </w:p>
    <w:p w14:paraId="24B993AB" w14:textId="77777777" w:rsidR="007B6D9B" w:rsidRDefault="007B6D9B">
      <w:pPr>
        <w:pStyle w:val="CommentText"/>
        <w:widowControl/>
        <w:rPr>
          <w:i/>
          <w:iCs/>
          <w:color w:val="000000"/>
          <w:sz w:val="22"/>
          <w:szCs w:val="22"/>
          <w:vertAlign w:val="subscript"/>
        </w:rPr>
      </w:pPr>
      <w:r>
        <w:rPr>
          <w:rFonts w:ascii="Symbol" w:hAnsi="Symbol" w:cs="Symbol"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 xml:space="preserve"> = time to reach 0.632 </w:t>
      </w:r>
      <w:proofErr w:type="spellStart"/>
      <w:r>
        <w:rPr>
          <w:i/>
          <w:iCs/>
          <w:color w:val="000000"/>
          <w:sz w:val="22"/>
          <w:szCs w:val="22"/>
        </w:rPr>
        <w:t>x</w:t>
      </w:r>
      <w:r>
        <w:rPr>
          <w:i/>
          <w:iCs/>
          <w:color w:val="000000"/>
          <w:sz w:val="22"/>
          <w:szCs w:val="22"/>
          <w:vertAlign w:val="subscript"/>
        </w:rPr>
        <w:t>ss</w:t>
      </w:r>
      <w:proofErr w:type="spellEnd"/>
    </w:p>
    <w:p w14:paraId="24B993AC" w14:textId="77777777" w:rsidR="007B6D9B" w:rsidRDefault="007B6D9B">
      <w:pPr>
        <w:pStyle w:val="CommentText"/>
        <w:widowControl/>
        <w:rPr>
          <w:i/>
          <w:iCs/>
          <w:color w:val="000000"/>
          <w:sz w:val="22"/>
          <w:szCs w:val="22"/>
          <w:vertAlign w:val="subscript"/>
        </w:rPr>
      </w:pPr>
    </w:p>
    <w:p w14:paraId="24B993AD" w14:textId="6DF28679" w:rsidR="007B6D9B" w:rsidRDefault="00D00C3E">
      <w:pPr>
        <w:pStyle w:val="CommentText"/>
        <w:widowControl/>
        <w:rPr>
          <w:i/>
          <w:iCs/>
          <w:color w:val="000000"/>
          <w:sz w:val="22"/>
          <w:szCs w:val="22"/>
          <w:vertAlign w:val="subscript"/>
        </w:rPr>
      </w:pPr>
      <w:r>
        <w:rPr>
          <w:i/>
          <w:iCs/>
          <w:noProof/>
          <w:color w:val="000000"/>
          <w:sz w:val="22"/>
          <w:szCs w:val="22"/>
          <w:vertAlign w:val="subscript"/>
        </w:rPr>
      </w:r>
      <w:r>
        <w:rPr>
          <w:i/>
          <w:iCs/>
          <w:color w:val="000000"/>
          <w:sz w:val="22"/>
          <w:szCs w:val="22"/>
          <w:vertAlign w:val="subscript"/>
        </w:rPr>
        <w:pict w14:anchorId="7C72ACED">
          <v:shape id="_x0000_s1045" type="#_x0000_t75" style="width:224.95pt;height:119.25pt;mso-left-percent:-10001;mso-top-percent:-10001;mso-position-horizontal:absolute;mso-position-horizontal-relative:char;mso-position-vertical:absolute;mso-position-vertical-relative:line;mso-left-percent:-10001;mso-top-percent:-10001">
            <v:imagedata r:id="rId21" o:title=""/>
            <w10:anchorlock/>
          </v:shape>
        </w:pict>
      </w:r>
    </w:p>
    <w:p w14:paraId="24B993AE" w14:textId="77777777" w:rsidR="007B6D9B" w:rsidRDefault="007B6D9B">
      <w:pPr>
        <w:pStyle w:val="CommentText"/>
        <w:widowControl/>
        <w:rPr>
          <w:i/>
          <w:iCs/>
          <w:color w:val="000000"/>
          <w:sz w:val="22"/>
          <w:szCs w:val="22"/>
          <w:vertAlign w:val="subscript"/>
        </w:rPr>
      </w:pPr>
    </w:p>
    <w:p w14:paraId="24B993AF" w14:textId="77777777" w:rsidR="007B6D9B" w:rsidRDefault="007B6D9B">
      <w:pPr>
        <w:pStyle w:val="CommentText"/>
        <w:widowControl/>
        <w:rPr>
          <w:i/>
          <w:iCs/>
          <w:color w:val="000000"/>
          <w:sz w:val="22"/>
          <w:szCs w:val="22"/>
          <w:vertAlign w:val="subscript"/>
        </w:rPr>
      </w:pPr>
    </w:p>
    <w:p w14:paraId="24B993B0" w14:textId="77777777" w:rsidR="007B6D9B" w:rsidRDefault="007B6D9B">
      <w:pPr>
        <w:pStyle w:val="CommentText"/>
        <w:widowControl/>
        <w:rPr>
          <w:i/>
          <w:iCs/>
          <w:color w:val="000000"/>
          <w:sz w:val="22"/>
          <w:szCs w:val="22"/>
          <w:vertAlign w:val="subscript"/>
        </w:rPr>
      </w:pPr>
    </w:p>
    <w:p w14:paraId="24B993B1" w14:textId="77777777" w:rsidR="007B6D9B" w:rsidRDefault="007B6D9B">
      <w:pPr>
        <w:pStyle w:val="CommentText"/>
        <w:widowControl/>
        <w:rPr>
          <w:b/>
          <w:bCs/>
          <w:color w:val="000000"/>
          <w:sz w:val="22"/>
          <w:szCs w:val="22"/>
        </w:rPr>
      </w:pPr>
    </w:p>
    <w:p w14:paraId="24B993B2" w14:textId="5005F360" w:rsidR="007B6D9B" w:rsidRDefault="007B6D9B">
      <w:pPr>
        <w:pStyle w:val="CommentText"/>
        <w:widowControl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Method #2</w:t>
      </w:r>
    </w:p>
    <w:p w14:paraId="0F568A9C" w14:textId="06104942" w:rsidR="00D00C3E" w:rsidRDefault="00D00C3E">
      <w:pPr>
        <w:pStyle w:val="CommentText"/>
        <w:widowControl/>
        <w:rPr>
          <w:b/>
          <w:bCs/>
          <w:color w:val="000000"/>
          <w:sz w:val="22"/>
          <w:szCs w:val="22"/>
        </w:rPr>
      </w:pPr>
    </w:p>
    <w:p w14:paraId="39D72080" w14:textId="1F8CC7B0" w:rsidR="00D00C3E" w:rsidRDefault="00D00C3E">
      <w:pPr>
        <w:pStyle w:val="CommentText"/>
        <w:widowControl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</w:r>
      <w:r>
        <w:rPr>
          <w:b/>
          <w:bCs/>
          <w:color w:val="000000"/>
          <w:sz w:val="22"/>
          <w:szCs w:val="22"/>
        </w:rPr>
        <w:pict w14:anchorId="5D25EF28">
          <v:shape id="_x0000_s1046" type="#_x0000_t75" style="width:159.75pt;height:81pt;mso-left-percent:-10001;mso-top-percent:-10001;mso-position-horizontal:absolute;mso-position-horizontal-relative:char;mso-position-vertical:absolute;mso-position-vertical-relative:line;mso-left-percent:-10001;mso-top-percent:-10001">
            <v:imagedata r:id="rId22" o:title=""/>
            <w10:anchorlock/>
          </v:shape>
        </w:pict>
      </w:r>
    </w:p>
    <w:p w14:paraId="5121DE0C" w14:textId="59F35C46" w:rsidR="00D00C3E" w:rsidRDefault="00D00C3E">
      <w:pPr>
        <w:pStyle w:val="CommentText"/>
        <w:widowControl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</w:r>
      <w:r>
        <w:rPr>
          <w:b/>
          <w:bCs/>
          <w:color w:val="000000"/>
          <w:sz w:val="22"/>
          <w:szCs w:val="22"/>
        </w:rPr>
        <w:pict w14:anchorId="24EECE63">
          <v:shape id="_x0000_s1047" type="#_x0000_t75" style="width:141pt;height:16.5pt;mso-left-percent:-10001;mso-top-percent:-10001;mso-position-horizontal:absolute;mso-position-horizontal-relative:char;mso-position-vertical:absolute;mso-position-vertical-relative:line;mso-left-percent:-10001;mso-top-percent:-10001">
            <v:imagedata r:id="rId23" o:title=""/>
            <w10:anchorlock/>
          </v:shape>
        </w:pict>
      </w:r>
    </w:p>
    <w:p w14:paraId="73D2A353" w14:textId="25C3079C" w:rsidR="00D00C3E" w:rsidRDefault="00817819">
      <w:pPr>
        <w:pStyle w:val="CommentText"/>
        <w:widowControl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</w:r>
      <w:r>
        <w:rPr>
          <w:b/>
          <w:bCs/>
          <w:color w:val="000000"/>
          <w:sz w:val="22"/>
          <w:szCs w:val="22"/>
        </w:rPr>
        <w:pict w14:anchorId="4B19664D">
          <v:shape id="_x0000_s1048" type="#_x0000_t75" style="width:199.5pt;height:112.5pt;mso-left-percent:-10001;mso-top-percent:-10001;mso-position-horizontal:absolute;mso-position-horizontal-relative:char;mso-position-vertical:absolute;mso-position-vertical-relative:line;mso-left-percent:-10001;mso-top-percent:-10001">
            <v:imagedata r:id="rId24" o:title=""/>
            <w10:anchorlock/>
          </v:shape>
        </w:pict>
      </w:r>
    </w:p>
    <w:p w14:paraId="55103D26" w14:textId="6B06BB9C" w:rsidR="00817819" w:rsidRDefault="00817819">
      <w:pPr>
        <w:pStyle w:val="CommentText"/>
        <w:widowControl/>
        <w:rPr>
          <w:b/>
          <w:bCs/>
          <w:color w:val="000000"/>
          <w:sz w:val="22"/>
          <w:szCs w:val="22"/>
        </w:rPr>
      </w:pPr>
    </w:p>
    <w:p w14:paraId="61ADB81F" w14:textId="77777777" w:rsidR="004A2E79" w:rsidRDefault="004A2E79" w:rsidP="004A2E7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Method #3</w:t>
      </w:r>
    </w:p>
    <w:p w14:paraId="607D6A81" w14:textId="77777777" w:rsidR="004A2E79" w:rsidRDefault="004A2E79" w:rsidP="004A2E7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66BD09F" w14:textId="77777777" w:rsidR="004A2E79" w:rsidRDefault="004A2E79" w:rsidP="004A2E79">
      <w:pPr>
        <w:rPr>
          <w:sz w:val="22"/>
          <w:szCs w:val="22"/>
        </w:rPr>
      </w:pPr>
      <w:r>
        <w:rPr>
          <w:sz w:val="22"/>
          <w:szCs w:val="22"/>
        </w:rPr>
        <w:t xml:space="preserve">1. Pick any time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1</w:t>
      </w:r>
      <w:r>
        <w:rPr>
          <w:sz w:val="22"/>
          <w:szCs w:val="22"/>
        </w:rPr>
        <w:t>.</w:t>
      </w:r>
    </w:p>
    <w:p w14:paraId="312F43F9" w14:textId="77777777" w:rsidR="004A2E79" w:rsidRDefault="004A2E79" w:rsidP="004A2E79">
      <w:pPr>
        <w:rPr>
          <w:sz w:val="22"/>
          <w:szCs w:val="22"/>
        </w:rPr>
      </w:pPr>
      <w:r>
        <w:rPr>
          <w:sz w:val="22"/>
          <w:szCs w:val="22"/>
        </w:rPr>
        <w:t xml:space="preserve">2. Draw tangent at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1</w:t>
      </w:r>
      <w:r>
        <w:rPr>
          <w:sz w:val="22"/>
          <w:szCs w:val="22"/>
        </w:rPr>
        <w:t>.</w:t>
      </w:r>
    </w:p>
    <w:p w14:paraId="7D4F639F" w14:textId="77777777" w:rsidR="004A2E79" w:rsidRDefault="004A2E79" w:rsidP="004A2E79">
      <w:pPr>
        <w:rPr>
          <w:sz w:val="22"/>
          <w:szCs w:val="22"/>
        </w:rPr>
      </w:pPr>
      <w:r>
        <w:rPr>
          <w:sz w:val="22"/>
          <w:szCs w:val="22"/>
        </w:rPr>
        <w:t xml:space="preserve">3. Note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2</w:t>
      </w:r>
      <w:r>
        <w:rPr>
          <w:sz w:val="22"/>
          <w:szCs w:val="22"/>
        </w:rPr>
        <w:t xml:space="preserve"> where tangent intercepts </w:t>
      </w:r>
      <w:proofErr w:type="spellStart"/>
      <w:r>
        <w:rPr>
          <w:sz w:val="22"/>
          <w:szCs w:val="22"/>
        </w:rPr>
        <w:t>x</w:t>
      </w:r>
      <w:r>
        <w:rPr>
          <w:sz w:val="15"/>
          <w:szCs w:val="15"/>
          <w:vertAlign w:val="subscript"/>
        </w:rPr>
        <w:t>ss</w:t>
      </w:r>
      <w:proofErr w:type="spellEnd"/>
      <w:r>
        <w:rPr>
          <w:sz w:val="22"/>
          <w:szCs w:val="22"/>
        </w:rPr>
        <w:t>.</w:t>
      </w:r>
    </w:p>
    <w:p w14:paraId="69ADC57E" w14:textId="77777777" w:rsidR="004A2E79" w:rsidRDefault="004A2E79" w:rsidP="004A2E79">
      <w:pPr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rFonts w:ascii="Symbol" w:hAnsi="Symbol"/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=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2</w:t>
      </w:r>
      <w:r>
        <w:rPr>
          <w:sz w:val="22"/>
          <w:szCs w:val="22"/>
        </w:rPr>
        <w:t>-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1</w:t>
      </w:r>
    </w:p>
    <w:p w14:paraId="4A7E60FE" w14:textId="77777777" w:rsidR="004A2E79" w:rsidRDefault="004A2E79" w:rsidP="004A2E79">
      <w:r>
        <w:t> </w:t>
      </w:r>
    </w:p>
    <w:p w14:paraId="7C584395" w14:textId="01F60C68" w:rsidR="00817819" w:rsidRDefault="004A2E79">
      <w:pPr>
        <w:pStyle w:val="CommentText"/>
        <w:widowControl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</w:r>
      <w:r>
        <w:rPr>
          <w:b/>
          <w:bCs/>
          <w:color w:val="000000"/>
          <w:sz w:val="22"/>
          <w:szCs w:val="22"/>
        </w:rPr>
        <w:pict w14:anchorId="76821F67">
          <v:shape id="_x0000_s1049" type="#_x0000_t75" style="width:209.95pt;height:102.75pt;mso-left-percent:-10001;mso-top-percent:-10001;mso-position-horizontal:absolute;mso-position-horizontal-relative:char;mso-position-vertical:absolute;mso-position-vertical-relative:line;mso-left-percent:-10001;mso-top-percent:-10001">
            <v:imagedata r:id="rId25" o:title=""/>
            <w10:anchorlock/>
          </v:shape>
        </w:pict>
      </w:r>
    </w:p>
    <w:p w14:paraId="7D2AAD9F" w14:textId="77777777" w:rsidR="00817819" w:rsidRDefault="00817819">
      <w:pPr>
        <w:pStyle w:val="CommentText"/>
        <w:widowControl/>
        <w:rPr>
          <w:b/>
          <w:bCs/>
          <w:color w:val="000000"/>
          <w:sz w:val="22"/>
          <w:szCs w:val="22"/>
        </w:rPr>
      </w:pPr>
    </w:p>
    <w:p w14:paraId="2C32EC65" w14:textId="77777777" w:rsidR="003374B2" w:rsidRDefault="003374B2" w:rsidP="003374B2">
      <w:pPr>
        <w:pStyle w:val="CommentText"/>
        <w:rPr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 xml:space="preserve">Method #4  </w:t>
      </w:r>
      <w:r>
        <w:rPr>
          <w:sz w:val="22"/>
          <w:szCs w:val="22"/>
        </w:rPr>
        <w:t xml:space="preserve">When </w:t>
      </w:r>
      <w:r>
        <w:rPr>
          <w:i/>
          <w:iCs/>
          <w:sz w:val="22"/>
          <w:szCs w:val="22"/>
        </w:rPr>
        <w:t>X</w:t>
      </w:r>
      <w:r>
        <w:rPr>
          <w:i/>
          <w:iCs/>
          <w:sz w:val="15"/>
          <w:szCs w:val="15"/>
          <w:vertAlign w:val="subscript"/>
        </w:rPr>
        <w:t>SS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is unknown use</w:t>
      </w:r>
    </w:p>
    <w:p w14:paraId="38A3AECA" w14:textId="77777777" w:rsidR="003374B2" w:rsidRDefault="003374B2" w:rsidP="003374B2">
      <w:r>
        <w:t> </w:t>
      </w:r>
    </w:p>
    <w:p w14:paraId="6E033628" w14:textId="028919D2" w:rsidR="003374B2" w:rsidRDefault="003374B2">
      <w:pPr>
        <w:ind w:left="360" w:hanging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035311DF">
          <v:shape id="_x0000_s1050" type="#_x0000_t75" style="width:60.75pt;height:44.25pt;mso-left-percent:-10001;mso-top-percent:-10001;mso-position-horizontal:absolute;mso-position-horizontal-relative:char;mso-position-vertical:absolute;mso-position-vertical-relative:line;mso-left-percent:-10001;mso-top-percent:-10001">
            <v:imagedata r:id="rId26" o:title=""/>
            <w10:anchorlock/>
          </v:shape>
        </w:pict>
      </w:r>
    </w:p>
    <w:p w14:paraId="484136D8" w14:textId="77777777" w:rsidR="003374B2" w:rsidRDefault="003374B2">
      <w:pPr>
        <w:ind w:left="360" w:hanging="360"/>
        <w:rPr>
          <w:b/>
          <w:bCs/>
          <w:sz w:val="24"/>
          <w:szCs w:val="24"/>
        </w:rPr>
      </w:pPr>
    </w:p>
    <w:p w14:paraId="5C6B74E9" w14:textId="579C34FA" w:rsidR="003374B2" w:rsidRDefault="003374B2">
      <w:pPr>
        <w:ind w:left="360" w:hanging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8A4CED8">
          <v:shape id="_x0000_s1051" type="#_x0000_t75" style="width:325.45pt;height:108pt;mso-left-percent:-10001;mso-top-percent:-10001;mso-position-horizontal:absolute;mso-position-horizontal-relative:char;mso-position-vertical:absolute;mso-position-vertical-relative:line;mso-left-percent:-10001;mso-top-percent:-10001">
            <v:imagedata r:id="rId27" o:title=""/>
            <w10:anchorlock/>
          </v:shape>
        </w:pict>
      </w:r>
    </w:p>
    <w:p w14:paraId="065F6E85" w14:textId="77777777" w:rsidR="003374B2" w:rsidRDefault="003374B2">
      <w:pPr>
        <w:ind w:left="360" w:hanging="360"/>
        <w:rPr>
          <w:b/>
          <w:bCs/>
          <w:sz w:val="24"/>
          <w:szCs w:val="24"/>
        </w:rPr>
      </w:pPr>
    </w:p>
    <w:p w14:paraId="7067D697" w14:textId="77777777" w:rsidR="00DD1292" w:rsidRDefault="00DD1292" w:rsidP="00DD1292">
      <w:pPr>
        <w:pStyle w:val="CommentText"/>
        <w:rPr>
          <w:b/>
          <w:bCs/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 xml:space="preserve">Method #5  </w:t>
      </w:r>
      <w:r>
        <w:rPr>
          <w:sz w:val="22"/>
          <w:szCs w:val="22"/>
        </w:rPr>
        <w:t xml:space="preserve">When </w:t>
      </w:r>
      <w:proofErr w:type="spellStart"/>
      <w:r>
        <w:rPr>
          <w:i/>
          <w:iCs/>
          <w:sz w:val="22"/>
          <w:szCs w:val="22"/>
        </w:rPr>
        <w:t>Xss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is known, use</w:t>
      </w:r>
    </w:p>
    <w:p w14:paraId="5AA05A09" w14:textId="77777777" w:rsidR="00DD1292" w:rsidRDefault="00DD1292" w:rsidP="00DD1292">
      <w:r>
        <w:t> </w:t>
      </w:r>
    </w:p>
    <w:p w14:paraId="5670A883" w14:textId="37023BCA" w:rsidR="003374B2" w:rsidRDefault="00DD1292">
      <w:pPr>
        <w:ind w:left="360" w:hanging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3EB08BFA">
          <v:shape id="_x0000_s1052" type="#_x0000_t75" style="width:84.75pt;height:49.5pt;mso-left-percent:-10001;mso-top-percent:-10001;mso-position-horizontal:absolute;mso-position-horizontal-relative:char;mso-position-vertical:absolute;mso-position-vertical-relative:line;mso-left-percent:-10001;mso-top-percent:-10001">
            <v:imagedata r:id="rId28" o:title=""/>
            <w10:anchorlock/>
          </v:shape>
        </w:pict>
      </w:r>
    </w:p>
    <w:p w14:paraId="295D5382" w14:textId="77777777" w:rsidR="003374B2" w:rsidRDefault="003374B2">
      <w:pPr>
        <w:ind w:left="360" w:hanging="360"/>
        <w:rPr>
          <w:b/>
          <w:bCs/>
          <w:sz w:val="24"/>
          <w:szCs w:val="24"/>
        </w:rPr>
      </w:pPr>
    </w:p>
    <w:p w14:paraId="6E372713" w14:textId="77777777" w:rsidR="00A9319F" w:rsidRDefault="00A9319F" w:rsidP="00A9319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Linearity check:</w:t>
      </w:r>
    </w:p>
    <w:p w14:paraId="54E30168" w14:textId="77777777" w:rsidR="00A9319F" w:rsidRDefault="00A9319F" w:rsidP="00A9319F">
      <w:pPr>
        <w:rPr>
          <w:sz w:val="22"/>
          <w:szCs w:val="22"/>
        </w:rPr>
      </w:pPr>
      <w:r>
        <w:rPr>
          <w:sz w:val="22"/>
          <w:szCs w:val="22"/>
        </w:rPr>
        <w:t>Note parameter change between even time increments.</w:t>
      </w:r>
    </w:p>
    <w:p w14:paraId="23B9D637" w14:textId="77777777" w:rsidR="00A9319F" w:rsidRDefault="00A9319F" w:rsidP="00A9319F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</w:p>
    <w:p w14:paraId="2B5BB0E2" w14:textId="77777777" w:rsidR="00A9319F" w:rsidRDefault="00A9319F" w:rsidP="00A9319F">
      <w:pPr>
        <w:rPr>
          <w:sz w:val="22"/>
          <w:szCs w:val="22"/>
        </w:rPr>
      </w:pPr>
      <w:r>
        <w:rPr>
          <w:sz w:val="22"/>
          <w:szCs w:val="22"/>
        </w:rPr>
        <w:t>Plot parameter changes vs elapsed time on semi-log scale</w:t>
      </w:r>
    </w:p>
    <w:p w14:paraId="779D8AB7" w14:textId="77777777" w:rsidR="00A9319F" w:rsidRDefault="00A9319F" w:rsidP="00A9319F">
      <w:r>
        <w:t> </w:t>
      </w:r>
    </w:p>
    <w:p w14:paraId="0C30B56F" w14:textId="00D56DC5" w:rsidR="003374B2" w:rsidRDefault="00A9319F">
      <w:pPr>
        <w:ind w:left="360" w:hanging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282404BD">
          <v:shape id="_x0000_s1053" type="#_x0000_t75" style="width:249.7pt;height:103.5pt;mso-left-percent:-10001;mso-top-percent:-10001;mso-position-horizontal:absolute;mso-position-horizontal-relative:char;mso-position-vertical:absolute;mso-position-vertical-relative:line;mso-left-percent:-10001;mso-top-percent:-10001">
            <v:imagedata r:id="rId29" o:title=""/>
            <w10:anchorlock/>
          </v:shape>
        </w:pict>
      </w:r>
    </w:p>
    <w:p w14:paraId="636A3B78" w14:textId="77777777" w:rsidR="003374B2" w:rsidRDefault="003374B2">
      <w:pPr>
        <w:ind w:left="360" w:hanging="360"/>
        <w:rPr>
          <w:b/>
          <w:bCs/>
          <w:sz w:val="24"/>
          <w:szCs w:val="24"/>
        </w:rPr>
      </w:pPr>
    </w:p>
    <w:p w14:paraId="37FC3BAA" w14:textId="77777777" w:rsidR="006A00E8" w:rsidRDefault="006A00E8" w:rsidP="006A00E8">
      <w:pPr>
        <w:rPr>
          <w:sz w:val="22"/>
          <w:szCs w:val="22"/>
        </w:rPr>
      </w:pPr>
      <w:r>
        <w:rPr>
          <w:sz w:val="22"/>
          <w:szCs w:val="22"/>
        </w:rPr>
        <w:t xml:space="preserve">Slope of line equals </w:t>
      </w:r>
      <w:r>
        <w:rPr>
          <w:rFonts w:ascii="Symbol" w:hAnsi="Symbol"/>
          <w:i/>
          <w:iCs/>
          <w:sz w:val="22"/>
          <w:szCs w:val="22"/>
        </w:rPr>
        <w:t>t</w:t>
      </w:r>
    </w:p>
    <w:p w14:paraId="6289BC14" w14:textId="226D73D8" w:rsidR="006A00E8" w:rsidRDefault="006A00E8" w:rsidP="006A00E8">
      <w:r>
        <w:t> </w:t>
      </w:r>
    </w:p>
    <w:p w14:paraId="5C01FCE9" w14:textId="2344E682" w:rsidR="003635E4" w:rsidRDefault="003635E4" w:rsidP="006A00E8">
      <w:proofErr w:type="spellStart"/>
      <w:r w:rsidRPr="003635E4">
        <w:t>Dp</w:t>
      </w:r>
      <w:proofErr w:type="spellEnd"/>
    </w:p>
    <w:p w14:paraId="4B071866" w14:textId="77777777" w:rsidR="003635E4" w:rsidRDefault="003635E4" w:rsidP="006A00E8"/>
    <w:p w14:paraId="0C8C897B" w14:textId="4B1E4630" w:rsidR="003374B2" w:rsidRDefault="006A00E8">
      <w:pPr>
        <w:ind w:left="360" w:hanging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1BE24F84">
          <v:shape id="_x0000_s1054" type="#_x0000_t75" style="width:270.7pt;height:144.75pt;mso-left-percent:-10001;mso-top-percent:-10001;mso-position-horizontal:absolute;mso-position-horizontal-relative:char;mso-position-vertical:absolute;mso-position-vertical-relative:line;mso-left-percent:-10001;mso-top-percent:-10001">
            <v:imagedata r:id="rId30" o:title=""/>
            <w10:anchorlock/>
          </v:shape>
        </w:pict>
      </w:r>
    </w:p>
    <w:p w14:paraId="64D9F95C" w14:textId="77777777" w:rsidR="003374B2" w:rsidRDefault="003374B2">
      <w:pPr>
        <w:ind w:left="360" w:hanging="360"/>
        <w:rPr>
          <w:b/>
          <w:bCs/>
          <w:sz w:val="24"/>
          <w:szCs w:val="24"/>
        </w:rPr>
      </w:pPr>
    </w:p>
    <w:p w14:paraId="4F452217" w14:textId="77777777" w:rsidR="003374B2" w:rsidRDefault="003374B2">
      <w:pPr>
        <w:ind w:left="360" w:hanging="360"/>
        <w:rPr>
          <w:b/>
          <w:bCs/>
          <w:sz w:val="24"/>
          <w:szCs w:val="24"/>
        </w:rPr>
      </w:pPr>
    </w:p>
    <w:p w14:paraId="24B993B4" w14:textId="19403530" w:rsidR="007B6D9B" w:rsidRDefault="007B6D9B">
      <w:p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8.3</w:t>
      </w:r>
      <w:r>
        <w:rPr>
          <w:b/>
          <w:bCs/>
          <w:sz w:val="24"/>
          <w:szCs w:val="24"/>
        </w:rPr>
        <w:tab/>
        <w:t>Second Order Motion</w:t>
      </w:r>
    </w:p>
    <w:p w14:paraId="24B993B5" w14:textId="77777777" w:rsidR="007B6D9B" w:rsidRDefault="007B6D9B">
      <w:pPr>
        <w:ind w:left="360" w:hanging="360"/>
        <w:rPr>
          <w:b/>
          <w:bCs/>
          <w:sz w:val="24"/>
          <w:szCs w:val="24"/>
        </w:rPr>
      </w:pPr>
    </w:p>
    <w:p w14:paraId="24B993B6" w14:textId="77777777" w:rsidR="007B6D9B" w:rsidRDefault="007B6D9B">
      <w:pPr>
        <w:pStyle w:val="CommentText"/>
        <w:widowControl/>
        <w:tabs>
          <w:tab w:val="left" w:pos="16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Found in classical aircraft phugoid, Dutch roll and short period modes as well as noise filter and vibration testing.  Named </w:t>
      </w:r>
      <w:proofErr w:type="gramStart"/>
      <w:r>
        <w:rPr>
          <w:color w:val="000000"/>
          <w:sz w:val="22"/>
          <w:szCs w:val="22"/>
        </w:rPr>
        <w:t>second-order</w:t>
      </w:r>
      <w:proofErr w:type="gramEnd"/>
      <w:r>
        <w:rPr>
          <w:color w:val="000000"/>
          <w:sz w:val="22"/>
          <w:szCs w:val="22"/>
        </w:rPr>
        <w:t xml:space="preserve"> because the motions are described by mathematics using the second derivative of a parameter.  </w:t>
      </w:r>
    </w:p>
    <w:p w14:paraId="24B993B7" w14:textId="77777777" w:rsidR="007B6D9B" w:rsidRDefault="007B6D9B">
      <w:pPr>
        <w:pStyle w:val="CommentText"/>
        <w:widowControl/>
        <w:tabs>
          <w:tab w:val="left" w:pos="1620"/>
        </w:tabs>
        <w:rPr>
          <w:color w:val="000000"/>
          <w:sz w:val="22"/>
          <w:szCs w:val="22"/>
        </w:rPr>
      </w:pPr>
    </w:p>
    <w:p w14:paraId="24B993B8" w14:textId="77777777" w:rsidR="007B6D9B" w:rsidRDefault="007B6D9B">
      <w:pPr>
        <w:pStyle w:val="CommentText"/>
        <w:widowControl/>
        <w:tabs>
          <w:tab w:val="left" w:pos="16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8.3.1  Elements of Second Order Motion</w:t>
      </w:r>
    </w:p>
    <w:p w14:paraId="24B993B9" w14:textId="77777777" w:rsidR="007B6D9B" w:rsidRDefault="007B6D9B">
      <w:pPr>
        <w:pStyle w:val="CommentText"/>
        <w:widowControl/>
        <w:tabs>
          <w:tab w:val="left" w:pos="1620"/>
        </w:tabs>
        <w:rPr>
          <w:b/>
          <w:bCs/>
          <w:sz w:val="24"/>
          <w:szCs w:val="24"/>
        </w:rPr>
      </w:pPr>
    </w:p>
    <w:p w14:paraId="24B993BA" w14:textId="77777777" w:rsidR="007B6D9B" w:rsidRDefault="007B6D9B">
      <w:pPr>
        <w:rPr>
          <w:sz w:val="22"/>
          <w:szCs w:val="22"/>
        </w:rPr>
      </w:pPr>
      <w:r>
        <w:rPr>
          <w:sz w:val="22"/>
          <w:szCs w:val="22"/>
        </w:rPr>
        <w:t xml:space="preserve"> Mechanical systems have elements of spring, mass, and usually damping. Forcing functions can be included (see illustration). </w:t>
      </w:r>
    </w:p>
    <w:p w14:paraId="24B993BB" w14:textId="77777777" w:rsidR="007B6D9B" w:rsidRDefault="007B6D9B">
      <w:pPr>
        <w:rPr>
          <w:sz w:val="22"/>
          <w:szCs w:val="22"/>
        </w:rPr>
      </w:pPr>
    </w:p>
    <w:p w14:paraId="24B993BC" w14:textId="57FBC052" w:rsidR="007B6D9B" w:rsidRDefault="0066756F">
      <w:pPr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54CC481F">
          <v:shape id="_x0000_s1055" type="#_x0000_t75" style="width:111.75pt;height:126.75pt;mso-left-percent:-10001;mso-top-percent:-10001;mso-position-horizontal:absolute;mso-position-horizontal-relative:char;mso-position-vertical:absolute;mso-position-vertical-relative:line;mso-left-percent:-10001;mso-top-percent:-10001">
            <v:imagedata r:id="rId31" o:title=""/>
            <w10:anchorlock/>
          </v:shape>
        </w:pict>
      </w:r>
    </w:p>
    <w:p w14:paraId="5DF0C893" w14:textId="77777777" w:rsidR="0066756F" w:rsidRDefault="0066756F" w:rsidP="0066756F">
      <w:pPr>
        <w:rPr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K</w:t>
      </w:r>
      <w:r>
        <w:rPr>
          <w:sz w:val="22"/>
          <w:szCs w:val="22"/>
        </w:rPr>
        <w:tab/>
        <w:t>= spring stiffness (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/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)</w:t>
      </w:r>
    </w:p>
    <w:p w14:paraId="794B8DA9" w14:textId="77777777" w:rsidR="0066756F" w:rsidRDefault="0066756F" w:rsidP="0066756F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x</w:t>
      </w:r>
      <w:r>
        <w:rPr>
          <w:sz w:val="22"/>
          <w:szCs w:val="22"/>
        </w:rPr>
        <w:tab/>
        <w:t xml:space="preserve">= displacement from equilibrium </w:t>
      </w:r>
    </w:p>
    <w:p w14:paraId="62867990" w14:textId="77777777" w:rsidR="0066756F" w:rsidRDefault="0066756F" w:rsidP="0066756F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M</w:t>
      </w:r>
      <w:r>
        <w:rPr>
          <w:sz w:val="22"/>
          <w:szCs w:val="22"/>
        </w:rPr>
        <w:tab/>
        <w:t xml:space="preserve">= mass </w:t>
      </w:r>
    </w:p>
    <w:p w14:paraId="5BF27C2D" w14:textId="77777777" w:rsidR="0066756F" w:rsidRDefault="0066756F" w:rsidP="0066756F">
      <w:pPr>
        <w:rPr>
          <w:sz w:val="22"/>
          <w:szCs w:val="22"/>
        </w:rPr>
      </w:pPr>
      <w:r>
        <w:rPr>
          <w:i/>
          <w:iCs/>
          <w:sz w:val="22"/>
          <w:szCs w:val="22"/>
        </w:rPr>
        <w:t>F</w:t>
      </w:r>
      <w:r>
        <w:rPr>
          <w:sz w:val="15"/>
          <w:szCs w:val="15"/>
          <w:vertAlign w:val="subscript"/>
        </w:rPr>
        <w:t>(</w:t>
      </w:r>
      <w:r>
        <w:rPr>
          <w:i/>
          <w:iCs/>
          <w:sz w:val="15"/>
          <w:szCs w:val="15"/>
          <w:vertAlign w:val="subscript"/>
        </w:rPr>
        <w:t>t</w:t>
      </w:r>
      <w:r>
        <w:rPr>
          <w:sz w:val="15"/>
          <w:szCs w:val="15"/>
          <w:vertAlign w:val="subscript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= forcing function</w:t>
      </w:r>
    </w:p>
    <w:p w14:paraId="0092B5A6" w14:textId="77777777" w:rsidR="0066756F" w:rsidRDefault="0066756F" w:rsidP="0066756F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= damping</w:t>
      </w:r>
    </w:p>
    <w:p w14:paraId="174F58FB" w14:textId="77777777" w:rsidR="0066756F" w:rsidRDefault="0066756F" w:rsidP="0066756F">
      <w:r>
        <w:t> </w:t>
      </w:r>
    </w:p>
    <w:p w14:paraId="24B993BD" w14:textId="77777777" w:rsidR="007B6D9B" w:rsidRDefault="007B6D9B">
      <w:pPr>
        <w:rPr>
          <w:sz w:val="22"/>
          <w:szCs w:val="22"/>
        </w:rPr>
      </w:pPr>
    </w:p>
    <w:p w14:paraId="24B993BE" w14:textId="77777777" w:rsidR="007B6D9B" w:rsidRDefault="007B6D9B">
      <w:pPr>
        <w:rPr>
          <w:sz w:val="22"/>
          <w:szCs w:val="22"/>
        </w:rPr>
      </w:pPr>
    </w:p>
    <w:p w14:paraId="24B993BF" w14:textId="77777777" w:rsidR="007B6D9B" w:rsidRDefault="007B6D9B">
      <w:pPr>
        <w:rPr>
          <w:sz w:val="22"/>
          <w:szCs w:val="22"/>
        </w:rPr>
      </w:pPr>
    </w:p>
    <w:p w14:paraId="24B993C0" w14:textId="77777777" w:rsidR="007B6D9B" w:rsidRDefault="007B6D9B">
      <w:pPr>
        <w:rPr>
          <w:sz w:val="22"/>
          <w:szCs w:val="22"/>
        </w:rPr>
      </w:pPr>
    </w:p>
    <w:p w14:paraId="24B993C1" w14:textId="77777777" w:rsidR="007B6D9B" w:rsidRDefault="007B6D9B">
      <w:pPr>
        <w:rPr>
          <w:sz w:val="22"/>
          <w:szCs w:val="22"/>
        </w:rPr>
      </w:pPr>
    </w:p>
    <w:p w14:paraId="24B993C2" w14:textId="77777777" w:rsidR="007B6D9B" w:rsidRDefault="007B6D9B">
      <w:pPr>
        <w:pStyle w:val="CommentText"/>
        <w:widowControl/>
        <w:tabs>
          <w:tab w:val="left" w:pos="1620"/>
        </w:tabs>
        <w:rPr>
          <w:b/>
          <w:bCs/>
          <w:sz w:val="22"/>
          <w:szCs w:val="22"/>
        </w:rPr>
      </w:pPr>
    </w:p>
    <w:p w14:paraId="24B993C3" w14:textId="77777777" w:rsidR="007B6D9B" w:rsidRDefault="007B6D9B">
      <w:pPr>
        <w:pStyle w:val="CommentText"/>
        <w:widowControl/>
        <w:tabs>
          <w:tab w:val="left" w:pos="1620"/>
        </w:tabs>
        <w:rPr>
          <w:sz w:val="24"/>
          <w:szCs w:val="24"/>
        </w:rPr>
      </w:pPr>
    </w:p>
    <w:p w14:paraId="24B993C4" w14:textId="77777777" w:rsidR="007B6D9B" w:rsidRDefault="007B6D9B">
      <w:pPr>
        <w:pStyle w:val="Heading4"/>
        <w:widowControl/>
        <w:tabs>
          <w:tab w:val="left" w:pos="1980"/>
        </w:tabs>
        <w:rPr>
          <w:color w:val="000000"/>
          <w:sz w:val="22"/>
          <w:szCs w:val="22"/>
        </w:rPr>
      </w:pPr>
    </w:p>
    <w:p w14:paraId="24B993C5" w14:textId="77777777" w:rsidR="007B6D9B" w:rsidRDefault="007B6D9B">
      <w:pPr>
        <w:pStyle w:val="Heading4"/>
        <w:widowControl/>
        <w:tabs>
          <w:tab w:val="left" w:pos="1980"/>
        </w:tabs>
        <w:rPr>
          <w:color w:val="000000"/>
          <w:sz w:val="22"/>
          <w:szCs w:val="22"/>
        </w:rPr>
      </w:pPr>
    </w:p>
    <w:p w14:paraId="24B993C6" w14:textId="77777777" w:rsidR="007B6D9B" w:rsidRDefault="007B6D9B">
      <w:pPr>
        <w:pStyle w:val="Heading4"/>
        <w:widowControl/>
        <w:tabs>
          <w:tab w:val="left" w:pos="1980"/>
        </w:tabs>
        <w:rPr>
          <w:color w:val="000000"/>
          <w:sz w:val="22"/>
          <w:szCs w:val="22"/>
        </w:rPr>
      </w:pPr>
    </w:p>
    <w:p w14:paraId="24B993C7" w14:textId="77777777" w:rsidR="007B6D9B" w:rsidRDefault="007B6D9B">
      <w:pPr>
        <w:pStyle w:val="Heading4"/>
        <w:widowControl/>
        <w:tabs>
          <w:tab w:val="left" w:pos="1980"/>
        </w:tabs>
        <w:rPr>
          <w:sz w:val="22"/>
          <w:szCs w:val="22"/>
        </w:rPr>
      </w:pPr>
      <w:r>
        <w:rPr>
          <w:color w:val="000000"/>
          <w:sz w:val="22"/>
          <w:szCs w:val="22"/>
        </w:rPr>
        <w:t>Natural character is observed when system is allowed to move with no external input [</w:t>
      </w:r>
      <w:r>
        <w:rPr>
          <w:i/>
          <w:iCs/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(</w:t>
      </w:r>
      <w:r>
        <w:rPr>
          <w:i/>
          <w:iCs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) = 0]</w:t>
      </w:r>
      <w:r>
        <w:rPr>
          <w:sz w:val="22"/>
          <w:szCs w:val="22"/>
        </w:rPr>
        <w:tab/>
      </w:r>
    </w:p>
    <w:p w14:paraId="24B993C8" w14:textId="77777777" w:rsidR="007B6D9B" w:rsidRDefault="007B6D9B">
      <w:pPr>
        <w:pStyle w:val="Heading4"/>
        <w:widowControl/>
        <w:tabs>
          <w:tab w:val="left" w:pos="1980"/>
        </w:tabs>
        <w:rPr>
          <w:sz w:val="22"/>
          <w:szCs w:val="22"/>
        </w:rPr>
      </w:pPr>
    </w:p>
    <w:p w14:paraId="24B993C9" w14:textId="3C50095D" w:rsidR="007B6D9B" w:rsidRDefault="0038629D">
      <w:pPr>
        <w:pStyle w:val="Heading4"/>
        <w:widowControl/>
        <w:tabs>
          <w:tab w:val="left" w:pos="1980"/>
        </w:tabs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7AFE23AA">
          <v:shape id="_x0000_s1056" type="#_x0000_t75" style="width:147pt;height:19.5pt;mso-left-percent:-10001;mso-top-percent:-10001;mso-position-horizontal:absolute;mso-position-horizontal-relative:char;mso-position-vertical:absolute;mso-position-vertical-relative:line;mso-left-percent:-10001;mso-top-percent:-10001">
            <v:imagedata r:id="rId32" o:title=""/>
            <w10:anchorlock/>
          </v:shape>
        </w:pict>
      </w:r>
    </w:p>
    <w:p w14:paraId="24B993CA" w14:textId="77777777" w:rsidR="007B6D9B" w:rsidRDefault="007B6D9B">
      <w:pPr>
        <w:pStyle w:val="Heading4"/>
        <w:widowControl/>
        <w:tabs>
          <w:tab w:val="left" w:pos="1980"/>
        </w:tabs>
        <w:rPr>
          <w:sz w:val="22"/>
          <w:szCs w:val="22"/>
        </w:rPr>
      </w:pPr>
    </w:p>
    <w:p w14:paraId="24B993CB" w14:textId="77777777" w:rsidR="007B6D9B" w:rsidRDefault="007B6D9B">
      <w:pPr>
        <w:pStyle w:val="Heading4"/>
        <w:widowControl/>
        <w:tabs>
          <w:tab w:val="left" w:pos="19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Apply operator technique:</w:t>
      </w:r>
    </w:p>
    <w:p w14:paraId="24B993CC" w14:textId="77777777" w:rsidR="007B6D9B" w:rsidRDefault="007B6D9B">
      <w:pPr>
        <w:pStyle w:val="Heading4"/>
        <w:widowControl/>
        <w:tabs>
          <w:tab w:val="left" w:pos="1980"/>
        </w:tabs>
        <w:rPr>
          <w:color w:val="000000"/>
          <w:sz w:val="22"/>
          <w:szCs w:val="22"/>
        </w:rPr>
      </w:pPr>
    </w:p>
    <w:p w14:paraId="24B993CD" w14:textId="143A3897" w:rsidR="007B6D9B" w:rsidRDefault="0038629D">
      <w:pPr>
        <w:pStyle w:val="Heading4"/>
        <w:widowControl/>
        <w:tabs>
          <w:tab w:val="left" w:pos="1980"/>
        </w:tabs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</w:r>
      <w:r>
        <w:rPr>
          <w:color w:val="000000"/>
          <w:sz w:val="22"/>
          <w:szCs w:val="22"/>
        </w:rPr>
        <w:pict w14:anchorId="35E51A81">
          <v:shape id="_x0000_s1057" type="#_x0000_t75" style="width:124.5pt;height:15.75pt;mso-left-percent:-10001;mso-top-percent:-10001;mso-position-horizontal:absolute;mso-position-horizontal-relative:char;mso-position-vertical:absolute;mso-position-vertical-relative:line;mso-left-percent:-10001;mso-top-percent:-10001">
            <v:imagedata r:id="rId33" o:title=""/>
            <w10:anchorlock/>
          </v:shape>
        </w:pict>
      </w:r>
    </w:p>
    <w:p w14:paraId="24B993CE" w14:textId="77777777" w:rsidR="007B6D9B" w:rsidRDefault="007B6D9B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Divide out </w:t>
      </w:r>
      <w:proofErr w:type="spellStart"/>
      <w:r>
        <w:rPr>
          <w:i/>
          <w:iCs/>
          <w:sz w:val="22"/>
          <w:szCs w:val="22"/>
        </w:rPr>
        <w:t>e</w:t>
      </w:r>
      <w:r>
        <w:rPr>
          <w:i/>
          <w:iCs/>
          <w:sz w:val="22"/>
          <w:szCs w:val="22"/>
          <w:vertAlign w:val="superscript"/>
        </w:rPr>
        <w:t>st</w:t>
      </w:r>
      <w:proofErr w:type="spellEnd"/>
      <w:r>
        <w:rPr>
          <w:sz w:val="22"/>
          <w:szCs w:val="22"/>
        </w:rPr>
        <w:t>, since it never equals zero, the characteristic equation remains:</w:t>
      </w:r>
    </w:p>
    <w:p w14:paraId="24B993CF" w14:textId="77777777" w:rsidR="007B6D9B" w:rsidRDefault="007B6D9B">
      <w:pPr>
        <w:ind w:left="450" w:hanging="450"/>
        <w:rPr>
          <w:sz w:val="22"/>
          <w:szCs w:val="22"/>
        </w:rPr>
      </w:pPr>
    </w:p>
    <w:p w14:paraId="24B993D0" w14:textId="4B83F59A" w:rsidR="007B6D9B" w:rsidRDefault="00FC0E6F">
      <w:pPr>
        <w:ind w:left="450" w:hanging="450"/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3FF0DA27">
          <v:shape id="_x0000_s1058" type="#_x0000_t75" style="width:133.5pt;height:33.75pt;mso-left-percent:-10001;mso-top-percent:-10001;mso-position-horizontal:absolute;mso-position-horizontal-relative:char;mso-position-vertical:absolute;mso-position-vertical-relative:line;mso-left-percent:-10001;mso-top-percent:-10001">
            <v:imagedata r:id="rId34" o:title=""/>
            <w10:anchorlock/>
          </v:shape>
        </w:pict>
      </w:r>
    </w:p>
    <w:p w14:paraId="24B993D1" w14:textId="77777777" w:rsidR="007B6D9B" w:rsidRDefault="007B6D9B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4B993D2" w14:textId="77777777" w:rsidR="007B6D9B" w:rsidRDefault="007B6D9B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The values of 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</w:rPr>
        <w:t xml:space="preserve"> that satisfy this equation are called the roots</w:t>
      </w:r>
    </w:p>
    <w:p w14:paraId="24B993D3" w14:textId="77777777" w:rsidR="007B6D9B" w:rsidRDefault="007B6D9B">
      <w:pPr>
        <w:ind w:left="450" w:hanging="450"/>
        <w:rPr>
          <w:sz w:val="22"/>
          <w:szCs w:val="22"/>
        </w:rPr>
      </w:pPr>
    </w:p>
    <w:p w14:paraId="24B993D4" w14:textId="09D91992" w:rsidR="007B6D9B" w:rsidRDefault="00FC0E6F">
      <w:pPr>
        <w:ind w:left="450" w:hanging="450"/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53BB0167">
          <v:shape id="_x0000_s1059" type="#_x0000_t75" style="width:191.25pt;height:27pt;mso-left-percent:-10001;mso-top-percent:-10001;mso-position-horizontal:absolute;mso-position-horizontal-relative:char;mso-position-vertical:absolute;mso-position-vertical-relative:line;mso-left-percent:-10001;mso-top-percent:-10001">
            <v:imagedata r:id="rId35" o:title=""/>
            <w10:anchorlock/>
          </v:shape>
        </w:pict>
      </w:r>
    </w:p>
    <w:p w14:paraId="24B993D5" w14:textId="77777777" w:rsidR="007B6D9B" w:rsidRDefault="007B6D9B">
      <w:pPr>
        <w:ind w:left="450" w:hanging="450"/>
        <w:rPr>
          <w:sz w:val="22"/>
          <w:szCs w:val="22"/>
        </w:rPr>
      </w:pPr>
    </w:p>
    <w:p w14:paraId="24B993D6" w14:textId="77777777" w:rsidR="007B6D9B" w:rsidRDefault="007B6D9B">
      <w:pPr>
        <w:ind w:left="450" w:hanging="450"/>
        <w:rPr>
          <w:color w:val="auto"/>
          <w:kern w:val="0"/>
          <w:sz w:val="24"/>
          <w:szCs w:val="24"/>
        </w:rPr>
      </w:pPr>
      <w:r>
        <w:rPr>
          <w:sz w:val="22"/>
          <w:szCs w:val="22"/>
        </w:rPr>
        <w:t>Solve for the roots using the quadratic equation</w:t>
      </w:r>
    </w:p>
    <w:p w14:paraId="71D6172C" w14:textId="0EA40EDA" w:rsidR="007B6D9B" w:rsidRDefault="00FC0E6F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1A5EE629">
          <v:shape id="_x0000_s1060" type="#_x0000_t75" style="width:88.5pt;height:18.75pt;mso-left-percent:-10001;mso-top-percent:-10001;mso-position-horizontal:absolute;mso-position-horizontal-relative:char;mso-position-vertical:absolute;mso-position-vertical-relative:line;mso-left-percent:-10001;mso-top-percent:-10001">
            <v:imagedata r:id="rId36" o:title=""/>
            <w10:anchorlock/>
          </v:shape>
        </w:pict>
      </w:r>
    </w:p>
    <w:p w14:paraId="6E999B03" w14:textId="77777777" w:rsidR="00FC0E6F" w:rsidRDefault="00FC0E6F">
      <w:pPr>
        <w:overflowPunct/>
        <w:rPr>
          <w:color w:val="auto"/>
          <w:kern w:val="0"/>
          <w:sz w:val="24"/>
          <w:szCs w:val="24"/>
        </w:rPr>
      </w:pPr>
    </w:p>
    <w:p w14:paraId="43A72832" w14:textId="77777777" w:rsidR="00961169" w:rsidRDefault="00961169" w:rsidP="009611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8.3.2  Second Order Motion Descriptive Parameters</w:t>
      </w:r>
    </w:p>
    <w:p w14:paraId="7EBDCC85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25BF9A9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Solution (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) calculated as</w:t>
      </w:r>
    </w:p>
    <w:p w14:paraId="2D859F3D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A3AAEA3" w14:textId="06F782F6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195C46">
        <w:rPr>
          <w:noProof/>
          <w:sz w:val="22"/>
          <w:szCs w:val="22"/>
        </w:rPr>
      </w:r>
      <w:r w:rsidR="00195C46">
        <w:rPr>
          <w:sz w:val="22"/>
          <w:szCs w:val="22"/>
        </w:rPr>
        <w:pict w14:anchorId="4E271330">
          <v:shape id="_x0000_s1061" type="#_x0000_t75" style="width:293.2pt;height:41.25pt;mso-left-percent:-10001;mso-top-percent:-10001;mso-position-horizontal:absolute;mso-position-horizontal-relative:char;mso-position-vertical:absolute;mso-position-vertical-relative:line;mso-left-percent:-10001;mso-top-percent:-10001">
            <v:imagedata r:id="rId37" o:title=""/>
            <w10:anchorlock/>
          </v:shape>
        </w:pict>
      </w:r>
    </w:p>
    <w:p w14:paraId="384AAE5C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40FBEBD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B151ECC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Apply Euler’s identity for complex conjugate roots</w:t>
      </w:r>
    </w:p>
    <w:p w14:paraId="444B2C2F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2EAEA22" w14:textId="24DC7F8E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  <w:r w:rsidR="00195C46">
        <w:rPr>
          <w:noProof/>
          <w:sz w:val="22"/>
          <w:szCs w:val="22"/>
        </w:rPr>
      </w:r>
      <w:r w:rsidR="00195C46">
        <w:rPr>
          <w:sz w:val="22"/>
          <w:szCs w:val="22"/>
        </w:rPr>
        <w:pict w14:anchorId="5EF9B13D">
          <v:shape id="_x0000_s1062" type="#_x0000_t75" style="width:159.75pt;height:42.75pt;mso-left-percent:-10001;mso-top-percent:-10001;mso-position-horizontal:absolute;mso-position-horizontal-relative:char;mso-position-vertical:absolute;mso-position-vertical-relative:line;mso-left-percent:-10001;mso-top-percent:-10001">
            <v:imagedata r:id="rId38" o:title=""/>
            <w10:anchorlock/>
          </v:shape>
        </w:pict>
      </w:r>
    </w:p>
    <w:p w14:paraId="5924D2C5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4B6C726" w14:textId="77777777" w:rsidR="00961169" w:rsidRDefault="00961169" w:rsidP="00961169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rFonts w:ascii="Symbol" w:hAnsi="Symbol"/>
          <w:sz w:val="22"/>
          <w:szCs w:val="22"/>
        </w:rPr>
        <w:t>f</w:t>
      </w:r>
      <w:r>
        <w:rPr>
          <w:sz w:val="22"/>
          <w:szCs w:val="22"/>
        </w:rPr>
        <w:t xml:space="preserve"> defines the </w:t>
      </w:r>
      <w:r>
        <w:rPr>
          <w:b/>
          <w:bCs/>
          <w:sz w:val="22"/>
          <w:szCs w:val="22"/>
        </w:rPr>
        <w:t>phase shift</w:t>
      </w:r>
      <w:r>
        <w:rPr>
          <w:sz w:val="22"/>
          <w:szCs w:val="22"/>
        </w:rPr>
        <w:t>.</w:t>
      </w:r>
    </w:p>
    <w:p w14:paraId="2302F91D" w14:textId="77777777" w:rsidR="00961169" w:rsidRDefault="00961169" w:rsidP="00961169">
      <w:pPr>
        <w:ind w:left="357" w:hanging="357"/>
        <w:rPr>
          <w:sz w:val="22"/>
          <w:szCs w:val="22"/>
        </w:rPr>
      </w:pPr>
      <w:r>
        <w:rPr>
          <w:sz w:val="32"/>
          <w:szCs w:val="32"/>
          <w:lang w:val="x-none"/>
        </w:rPr>
        <w:t>•</w:t>
      </w:r>
      <w:r>
        <w:t> </w:t>
      </w:r>
      <w:r>
        <w:rPr>
          <w:i/>
          <w:iCs/>
          <w:sz w:val="22"/>
          <w:szCs w:val="22"/>
        </w:rPr>
        <w:t xml:space="preserve">   A</w:t>
      </w:r>
      <w:r>
        <w:rPr>
          <w:sz w:val="22"/>
          <w:szCs w:val="22"/>
        </w:rPr>
        <w:t xml:space="preserve"> defines the </w:t>
      </w:r>
      <w:r>
        <w:rPr>
          <w:b/>
          <w:bCs/>
          <w:sz w:val="22"/>
          <w:szCs w:val="22"/>
        </w:rPr>
        <w:t>initial amplitude</w:t>
      </w:r>
      <w:r>
        <w:rPr>
          <w:sz w:val="22"/>
          <w:szCs w:val="22"/>
        </w:rPr>
        <w:t>.</w:t>
      </w:r>
    </w:p>
    <w:p w14:paraId="441B8E33" w14:textId="77777777" w:rsidR="00961169" w:rsidRDefault="00961169" w:rsidP="00961169">
      <w:pPr>
        <w:ind w:left="357" w:hanging="357"/>
        <w:rPr>
          <w:sz w:val="22"/>
          <w:szCs w:val="22"/>
        </w:rPr>
      </w:pPr>
      <w:r>
        <w:rPr>
          <w:sz w:val="32"/>
          <w:szCs w:val="32"/>
          <w:lang w:val="x-none"/>
        </w:rPr>
        <w:t>•</w:t>
      </w:r>
      <w:r>
        <w:t> </w:t>
      </w:r>
      <w:r>
        <w:rPr>
          <w:sz w:val="22"/>
          <w:szCs w:val="22"/>
        </w:rPr>
        <w:t xml:space="preserve">   The real part of the root [</w:t>
      </w:r>
      <w:r>
        <w:rPr>
          <w:i/>
          <w:iCs/>
          <w:sz w:val="22"/>
          <w:szCs w:val="22"/>
        </w:rPr>
        <w:t>D</w:t>
      </w:r>
      <w:r>
        <w:rPr>
          <w:sz w:val="22"/>
          <w:szCs w:val="22"/>
        </w:rPr>
        <w:t>/2</w:t>
      </w: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] defines the </w:t>
      </w:r>
      <w:r>
        <w:rPr>
          <w:b/>
          <w:bCs/>
          <w:sz w:val="22"/>
          <w:szCs w:val="22"/>
        </w:rPr>
        <w:t>envelope</w:t>
      </w:r>
      <w:r>
        <w:rPr>
          <w:sz w:val="22"/>
          <w:szCs w:val="22"/>
        </w:rPr>
        <w:t xml:space="preserve"> of the motion.</w:t>
      </w:r>
    </w:p>
    <w:p w14:paraId="702B0AFF" w14:textId="77777777" w:rsidR="00961169" w:rsidRDefault="00961169" w:rsidP="00961169">
      <w:pPr>
        <w:ind w:left="357" w:hanging="357"/>
        <w:rPr>
          <w:sz w:val="22"/>
          <w:szCs w:val="22"/>
        </w:rPr>
      </w:pPr>
      <w:r>
        <w:rPr>
          <w:sz w:val="32"/>
          <w:szCs w:val="32"/>
          <w:lang w:val="x-none"/>
        </w:rPr>
        <w:t>•</w:t>
      </w:r>
      <w:r>
        <w:t> </w:t>
      </w:r>
      <w:r>
        <w:rPr>
          <w:sz w:val="22"/>
          <w:szCs w:val="22"/>
        </w:rPr>
        <w:t xml:space="preserve">   The imaginary part of the root identifies the </w:t>
      </w:r>
      <w:r>
        <w:rPr>
          <w:b/>
          <w:bCs/>
          <w:sz w:val="22"/>
          <w:szCs w:val="22"/>
        </w:rPr>
        <w:t>damped frequency</w:t>
      </w:r>
    </w:p>
    <w:p w14:paraId="3E51DBFD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 xml:space="preserve">      of the oscillations,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d</w:t>
      </w:r>
      <w:r>
        <w:rPr>
          <w:sz w:val="22"/>
          <w:szCs w:val="22"/>
        </w:rPr>
        <w:t xml:space="preserve"> (rad/sec). </w:t>
      </w:r>
    </w:p>
    <w:p w14:paraId="65713C6B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427C7F6" w14:textId="05336D66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95C46">
        <w:rPr>
          <w:noProof/>
          <w:sz w:val="22"/>
          <w:szCs w:val="22"/>
        </w:rPr>
      </w:r>
      <w:r w:rsidR="00195C46">
        <w:rPr>
          <w:sz w:val="22"/>
          <w:szCs w:val="22"/>
        </w:rPr>
        <w:pict w14:anchorId="264AAF3B">
          <v:shape id="_x0000_s1063" type="#_x0000_t75" style="width:48pt;height:27pt;mso-left-percent:-10001;mso-top-percent:-10001;mso-position-horizontal:absolute;mso-position-horizontal-relative:char;mso-position-vertical:absolute;mso-position-vertical-relative:line;mso-left-percent:-10001;mso-top-percent:-10001">
            <v:imagedata r:id="rId39" o:title=""/>
            <w10:anchorlock/>
          </v:shape>
        </w:pict>
      </w:r>
    </w:p>
    <w:p w14:paraId="452F0235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7747CED" w14:textId="7EA688C5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9C009B">
        <w:rPr>
          <w:noProof/>
          <w:sz w:val="22"/>
          <w:szCs w:val="22"/>
        </w:rPr>
      </w:r>
      <w:r w:rsidR="009C009B">
        <w:rPr>
          <w:sz w:val="22"/>
          <w:szCs w:val="22"/>
        </w:rPr>
        <w:pict w14:anchorId="1299B8CB">
          <v:shape id="_x0000_s1064" type="#_x0000_t75" style="width:83.25pt;height:27.75pt;mso-left-percent:-10001;mso-top-percent:-10001;mso-position-horizontal:absolute;mso-position-horizontal-relative:char;mso-position-vertical:absolute;mso-position-vertical-relative:line;mso-left-percent:-10001;mso-top-percent:-10001">
            <v:imagedata r:id="rId40" o:title=""/>
            <w10:anchorlock/>
          </v:shape>
        </w:pict>
      </w:r>
    </w:p>
    <w:p w14:paraId="0AE9697E" w14:textId="77777777" w:rsidR="00961169" w:rsidRDefault="00961169" w:rsidP="00961169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If damping is reduced to </w:t>
      </w:r>
      <w:r>
        <w:rPr>
          <w:i/>
          <w:iCs/>
          <w:sz w:val="22"/>
          <w:szCs w:val="22"/>
        </w:rPr>
        <w:t>D</w:t>
      </w:r>
      <w:r>
        <w:rPr>
          <w:sz w:val="22"/>
          <w:szCs w:val="22"/>
        </w:rPr>
        <w:t xml:space="preserve"> = 0 then only  [</w:t>
      </w:r>
      <w:r>
        <w:rPr>
          <w:i/>
          <w:iCs/>
          <w:sz w:val="22"/>
          <w:szCs w:val="22"/>
        </w:rPr>
        <w:t>K/M</w:t>
      </w:r>
      <w:r>
        <w:rPr>
          <w:sz w:val="22"/>
          <w:szCs w:val="22"/>
        </w:rPr>
        <w:t>]</w:t>
      </w:r>
      <w:r>
        <w:rPr>
          <w:sz w:val="15"/>
          <w:szCs w:val="15"/>
          <w:vertAlign w:val="superscript"/>
        </w:rPr>
        <w:t xml:space="preserve">1/2 </w:t>
      </w:r>
      <w:r>
        <w:rPr>
          <w:sz w:val="22"/>
          <w:szCs w:val="22"/>
        </w:rPr>
        <w:t xml:space="preserve">remains.  </w:t>
      </w:r>
    </w:p>
    <w:p w14:paraId="3780AEA3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 xml:space="preserve">      This is the undamped or </w:t>
      </w:r>
      <w:r>
        <w:rPr>
          <w:b/>
          <w:bCs/>
          <w:sz w:val="22"/>
          <w:szCs w:val="22"/>
        </w:rPr>
        <w:t xml:space="preserve">“natural” frequency </w:t>
      </w:r>
      <w:r>
        <w:rPr>
          <w:sz w:val="22"/>
          <w:szCs w:val="22"/>
        </w:rPr>
        <w:t>(</w:t>
      </w:r>
      <w:r>
        <w:rPr>
          <w:rFonts w:ascii="Symbol" w:hAnsi="Symbol"/>
          <w:sz w:val="22"/>
          <w:szCs w:val="22"/>
        </w:rPr>
        <w:t>w</w:t>
      </w:r>
      <w:r>
        <w:rPr>
          <w:rFonts w:ascii="Symbol" w:hAnsi="Symbol"/>
          <w:sz w:val="15"/>
          <w:szCs w:val="15"/>
          <w:vertAlign w:val="subscript"/>
        </w:rPr>
        <w:t>h</w:t>
      </w:r>
      <w:r>
        <w:rPr>
          <w:sz w:val="22"/>
          <w:szCs w:val="22"/>
        </w:rPr>
        <w:t>).</w:t>
      </w:r>
    </w:p>
    <w:p w14:paraId="5EB86EF7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485EC12" w14:textId="6D7F4E4F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9C009B">
        <w:rPr>
          <w:noProof/>
          <w:sz w:val="22"/>
          <w:szCs w:val="22"/>
        </w:rPr>
      </w:r>
      <w:r w:rsidR="009C009B">
        <w:rPr>
          <w:sz w:val="22"/>
          <w:szCs w:val="22"/>
        </w:rPr>
        <w:pict w14:anchorId="015C2BBB">
          <v:shape id="_x0000_s1065" type="#_x0000_t75" style="width:56.25pt;height:29.25pt;mso-left-percent:-10001;mso-top-percent:-10001;mso-position-horizontal:absolute;mso-position-horizontal-relative:char;mso-position-vertical:absolute;mso-position-vertical-relative:line;mso-left-percent:-10001;mso-top-percent:-10001">
            <v:imagedata r:id="rId41" o:title=""/>
            <w10:anchorlock/>
          </v:shape>
        </w:pict>
      </w:r>
    </w:p>
    <w:p w14:paraId="00BE4F6D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175FCAC" w14:textId="77777777" w:rsidR="009C009B" w:rsidRDefault="00961169" w:rsidP="00961169">
      <w:pPr>
        <w:ind w:left="357" w:hanging="357"/>
        <w:rPr>
          <w:sz w:val="22"/>
          <w:szCs w:val="22"/>
        </w:rPr>
      </w:pPr>
      <w:r>
        <w:rPr>
          <w:sz w:val="32"/>
          <w:szCs w:val="32"/>
          <w:lang w:val="x-none"/>
        </w:rPr>
        <w:t>•</w:t>
      </w:r>
      <w:r>
        <w:t> </w:t>
      </w:r>
      <w:r>
        <w:rPr>
          <w:sz w:val="22"/>
          <w:szCs w:val="22"/>
        </w:rPr>
        <w:t xml:space="preserve">  If           </w:t>
      </w:r>
    </w:p>
    <w:p w14:paraId="138E3782" w14:textId="1CFCBDB7" w:rsidR="009C009B" w:rsidRDefault="009C009B" w:rsidP="00961169">
      <w:pPr>
        <w:ind w:left="357" w:hanging="357"/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sz w:val="22"/>
          <w:szCs w:val="22"/>
        </w:rPr>
        <w:pict w14:anchorId="1E5B36CA">
          <v:shape id="_x0000_s1066" type="#_x0000_t75" style="width:49.5pt;height:19.5pt;mso-left-percent:-10001;mso-top-percent:-10001;mso-position-horizontal:absolute;mso-position-horizontal-relative:char;mso-position-vertical:absolute;mso-position-vertical-relative:line;mso-left-percent:-10001;mso-top-percent:-10001">
            <v:imagedata r:id="rId42" o:title=""/>
            <w10:anchorlock/>
          </v:shape>
        </w:pict>
      </w:r>
    </w:p>
    <w:p w14:paraId="1FF9B6C1" w14:textId="466B0AE8" w:rsidR="00961169" w:rsidRDefault="00961169" w:rsidP="00961169">
      <w:pPr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      then </w:t>
      </w:r>
      <w:r>
        <w:rPr>
          <w:i/>
          <w:iCs/>
          <w:sz w:val="22"/>
          <w:szCs w:val="22"/>
        </w:rPr>
        <w:t>D</w:t>
      </w:r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conisidered</w:t>
      </w:r>
      <w:proofErr w:type="spellEnd"/>
      <w:r>
        <w:rPr>
          <w:sz w:val="22"/>
          <w:szCs w:val="22"/>
        </w:rPr>
        <w:t xml:space="preserve"> to be critical [just enough to prevent oscillations] </w:t>
      </w:r>
    </w:p>
    <w:p w14:paraId="49E4DFC2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68EC0E" w14:textId="6A28AB64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73712B">
        <w:rPr>
          <w:noProof/>
        </w:rPr>
      </w:r>
      <w:r w:rsidR="0073712B">
        <w:pict w14:anchorId="364E0528">
          <v:shape id="_x0000_s1068" type="#_x0000_t75" style="width:99.75pt;height:28.5pt;mso-left-percent:-10001;mso-top-percent:-10001;mso-position-horizontal:absolute;mso-position-horizontal-relative:char;mso-position-vertical:absolute;mso-position-vertical-relative:line;mso-left-percent:-10001;mso-top-percent:-10001">
            <v:imagedata r:id="rId43" o:title=""/>
            <w10:anchorlock/>
          </v:shape>
        </w:pict>
      </w:r>
    </w:p>
    <w:p w14:paraId="1034BDB0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25DD24B" w14:textId="77777777" w:rsidR="00961169" w:rsidRDefault="00961169" w:rsidP="009611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4595A6A" w14:textId="77777777" w:rsidR="00961169" w:rsidRDefault="00961169" w:rsidP="00961169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For oscillatory motion, actual system damping is typically expressed as a fraction critical damping. Define </w:t>
      </w:r>
      <w:r>
        <w:rPr>
          <w:b/>
          <w:bCs/>
          <w:sz w:val="22"/>
          <w:szCs w:val="22"/>
        </w:rPr>
        <w:t xml:space="preserve">damping ratio </w:t>
      </w:r>
      <w:r>
        <w:rPr>
          <w:sz w:val="22"/>
          <w:szCs w:val="22"/>
        </w:rPr>
        <w:t>as</w:t>
      </w:r>
    </w:p>
    <w:p w14:paraId="22EE862D" w14:textId="77777777" w:rsidR="00961169" w:rsidRDefault="00961169" w:rsidP="00961169">
      <w:pPr>
        <w:ind w:left="357" w:hanging="357"/>
        <w:jc w:val="center"/>
        <w:rPr>
          <w:sz w:val="32"/>
          <w:szCs w:val="32"/>
        </w:rPr>
      </w:pPr>
      <w:r>
        <w:rPr>
          <w:sz w:val="32"/>
          <w:szCs w:val="32"/>
        </w:rPr>
        <w:t> </w:t>
      </w:r>
    </w:p>
    <w:p w14:paraId="339E34F4" w14:textId="1889B95B" w:rsidR="00961169" w:rsidRDefault="00961169" w:rsidP="00961169">
      <w:r>
        <w:t> </w:t>
      </w:r>
      <w:r w:rsidR="0073712B">
        <w:rPr>
          <w:noProof/>
        </w:rPr>
      </w:r>
      <w:r w:rsidR="0073712B">
        <w:pict w14:anchorId="0F1AD684">
          <v:shape id="_x0000_s1069" type="#_x0000_t75" style="width:87pt;height:33.75pt;mso-left-percent:-10001;mso-top-percent:-10001;mso-position-horizontal:absolute;mso-position-horizontal-relative:char;mso-position-vertical:absolute;mso-position-vertical-relative:line;mso-left-percent:-10001;mso-top-percent:-10001">
            <v:imagedata r:id="rId44" o:title=""/>
            <w10:anchorlock/>
          </v:shape>
        </w:pict>
      </w:r>
    </w:p>
    <w:p w14:paraId="50393306" w14:textId="77777777" w:rsidR="00FC0E6F" w:rsidRDefault="00FC0E6F">
      <w:pPr>
        <w:overflowPunct/>
        <w:rPr>
          <w:color w:val="auto"/>
          <w:kern w:val="0"/>
          <w:sz w:val="24"/>
          <w:szCs w:val="24"/>
        </w:rPr>
      </w:pPr>
    </w:p>
    <w:p w14:paraId="41B1533C" w14:textId="4A3FB87E" w:rsidR="00FC0E6F" w:rsidRDefault="0068537B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3769DA2D">
          <v:shape id="_x0000_s1070" type="#_x0000_t75" style="width:269.95pt;height:245.95pt;mso-left-percent:-10001;mso-top-percent:-10001;mso-position-horizontal:absolute;mso-position-horizontal-relative:char;mso-position-vertical:absolute;mso-position-vertical-relative:line;mso-left-percent:-10001;mso-top-percent:-10001">
            <v:imagedata r:id="rId45" o:title=""/>
            <w10:anchorlock/>
          </v:shape>
        </w:pict>
      </w:r>
    </w:p>
    <w:p w14:paraId="19E47762" w14:textId="4C8BA5D7" w:rsidR="00FC0E6F" w:rsidRDefault="00FC0E6F">
      <w:pPr>
        <w:overflowPunct/>
        <w:rPr>
          <w:color w:val="auto"/>
          <w:kern w:val="0"/>
          <w:sz w:val="24"/>
          <w:szCs w:val="24"/>
        </w:rPr>
      </w:pPr>
    </w:p>
    <w:p w14:paraId="24661647" w14:textId="229AE30F" w:rsidR="0068537B" w:rsidRDefault="0068537B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11B222D3">
          <v:shape id="_x0000_s1071" type="#_x0000_t75" style="width:153.75pt;height:21.75pt;mso-left-percent:-10001;mso-top-percent:-10001;mso-position-horizontal:absolute;mso-position-horizontal-relative:char;mso-position-vertical:absolute;mso-position-vertical-relative:line;mso-left-percent:-10001;mso-top-percent:-10001">
            <v:imagedata r:id="rId46" o:title=""/>
            <w10:anchorlock/>
          </v:shape>
        </w:pict>
      </w:r>
    </w:p>
    <w:p w14:paraId="499E3EAC" w14:textId="53CD8BB7" w:rsidR="0068537B" w:rsidRDefault="00E90A60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6EAEE0E5">
          <v:shape id="_x0000_s1072" type="#_x0000_t75" style="width:148.5pt;height:62.25pt;mso-left-percent:-10001;mso-top-percent:-10001;mso-position-horizontal:absolute;mso-position-horizontal-relative:char;mso-position-vertical:absolute;mso-position-vertical-relative:line;mso-left-percent:-10001;mso-top-percent:-10001">
            <v:imagedata r:id="rId47" o:title=""/>
            <w10:anchorlock/>
          </v:shape>
        </w:pict>
      </w:r>
    </w:p>
    <w:p w14:paraId="18280158" w14:textId="51C83ECC" w:rsidR="0068537B" w:rsidRDefault="0068537B">
      <w:pPr>
        <w:overflowPunct/>
        <w:rPr>
          <w:color w:val="auto"/>
          <w:kern w:val="0"/>
          <w:sz w:val="24"/>
          <w:szCs w:val="24"/>
        </w:rPr>
      </w:pPr>
    </w:p>
    <w:p w14:paraId="0A1DE9EF" w14:textId="71999FC5" w:rsidR="0068537B" w:rsidRDefault="00E90A60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3E280442">
          <v:shape id="_x0000_s1073" type="#_x0000_t75" style="width:296.2pt;height:221.95pt;mso-left-percent:-10001;mso-top-percent:-10001;mso-position-horizontal:absolute;mso-position-horizontal-relative:char;mso-position-vertical:absolute;mso-position-vertical-relative:line;mso-left-percent:-10001;mso-top-percent:-10001">
            <v:imagedata r:id="rId48" o:title=""/>
            <w10:anchorlock/>
          </v:shape>
        </w:pict>
      </w:r>
    </w:p>
    <w:p w14:paraId="0ED6A95F" w14:textId="5C2C47A6" w:rsidR="0068537B" w:rsidRDefault="0068537B">
      <w:pPr>
        <w:overflowPunct/>
        <w:rPr>
          <w:color w:val="auto"/>
          <w:kern w:val="0"/>
          <w:sz w:val="24"/>
          <w:szCs w:val="24"/>
        </w:rPr>
      </w:pPr>
    </w:p>
    <w:p w14:paraId="29C5969B" w14:textId="71B398F3" w:rsidR="0068537B" w:rsidRDefault="003929D7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44D0B733">
          <v:shape id="_x0000_s1074" type="#_x0000_t75" style="width:239.2pt;height:34.5pt;mso-left-percent:-10001;mso-top-percent:-10001;mso-position-horizontal:absolute;mso-position-horizontal-relative:char;mso-position-vertical:absolute;mso-position-vertical-relative:line;mso-left-percent:-10001;mso-top-percent:-10001">
            <v:imagedata r:id="rId49" o:title=""/>
            <w10:anchorlock/>
          </v:shape>
        </w:pict>
      </w:r>
    </w:p>
    <w:p w14:paraId="6C33D7F7" w14:textId="77777777" w:rsidR="003929D7" w:rsidRDefault="003929D7" w:rsidP="003929D7">
      <w:pPr>
        <w:rPr>
          <w:sz w:val="22"/>
          <w:szCs w:val="22"/>
        </w:rPr>
      </w:pPr>
      <w:r>
        <w:rPr>
          <w:sz w:val="22"/>
          <w:szCs w:val="22"/>
        </w:rPr>
        <w:t>Possible Solutions:</w:t>
      </w:r>
    </w:p>
    <w:p w14:paraId="1BF10B3B" w14:textId="66DA76AD" w:rsidR="003929D7" w:rsidRDefault="003929D7" w:rsidP="003929D7">
      <w:r>
        <w:lastRenderedPageBreak/>
        <w:t> </w:t>
      </w:r>
      <w:r w:rsidR="00A461C2">
        <w:rPr>
          <w:noProof/>
        </w:rPr>
      </w:r>
      <w:r w:rsidR="00A461C2">
        <w:pict w14:anchorId="635AD4F6">
          <v:shape id="_x0000_s1075" type="#_x0000_t75" style="width:332.95pt;height:162.75pt;mso-left-percent:-10001;mso-top-percent:-10001;mso-position-horizontal:absolute;mso-position-horizontal-relative:char;mso-position-vertical:absolute;mso-position-vertical-relative:line;mso-left-percent:-10001;mso-top-percent:-10001">
            <v:imagedata r:id="rId50" o:title=""/>
            <w10:anchorlock/>
          </v:shape>
        </w:pict>
      </w:r>
    </w:p>
    <w:p w14:paraId="62E7C873" w14:textId="7101BC91" w:rsidR="0068537B" w:rsidRDefault="0068537B">
      <w:pPr>
        <w:overflowPunct/>
        <w:rPr>
          <w:color w:val="auto"/>
          <w:kern w:val="0"/>
          <w:sz w:val="24"/>
          <w:szCs w:val="24"/>
        </w:rPr>
      </w:pPr>
    </w:p>
    <w:p w14:paraId="7A44C999" w14:textId="77777777" w:rsidR="00A461C2" w:rsidRDefault="00A461C2" w:rsidP="00A461C2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The various combination of </w:t>
      </w:r>
      <w:r>
        <w:rPr>
          <w:i/>
          <w:iCs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, and </w:t>
      </w:r>
      <w:r>
        <w:rPr>
          <w:i/>
          <w:iCs/>
          <w:sz w:val="22"/>
          <w:szCs w:val="22"/>
        </w:rPr>
        <w:t>D</w:t>
      </w:r>
      <w:r>
        <w:rPr>
          <w:sz w:val="22"/>
          <w:szCs w:val="22"/>
        </w:rPr>
        <w:t xml:space="preserve"> and their effects on system response can be related to damping ratio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 xml:space="preserve"> as follows:</w:t>
      </w:r>
    </w:p>
    <w:p w14:paraId="3BF6F256" w14:textId="77777777" w:rsidR="00A461C2" w:rsidRDefault="00A461C2" w:rsidP="00A461C2">
      <w:r>
        <w:t> </w:t>
      </w:r>
    </w:p>
    <w:p w14:paraId="6AABE9E1" w14:textId="60384975" w:rsidR="0068537B" w:rsidRDefault="0068537B">
      <w:pPr>
        <w:overflowPunct/>
        <w:rPr>
          <w:color w:val="auto"/>
          <w:kern w:val="0"/>
          <w:sz w:val="24"/>
          <w:szCs w:val="24"/>
        </w:rPr>
      </w:pPr>
    </w:p>
    <w:p w14:paraId="7FE88690" w14:textId="77777777" w:rsidR="00D361C5" w:rsidRDefault="00D361C5" w:rsidP="00D361C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z &gt; 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Real &amp; unequal roots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exponential, convergent</w:t>
      </w:r>
    </w:p>
    <w:p w14:paraId="167F4657" w14:textId="77777777" w:rsidR="00D361C5" w:rsidRDefault="00D361C5" w:rsidP="00D361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BBA2D2E" w14:textId="77777777" w:rsidR="00D361C5" w:rsidRDefault="00D361C5" w:rsidP="00D361C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z =  ± 1</w:t>
      </w:r>
      <w:r>
        <w:rPr>
          <w:sz w:val="22"/>
          <w:szCs w:val="22"/>
        </w:rPr>
        <w:t xml:space="preserve">  Real &amp; equal roots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exponential, conv or div</w:t>
      </w:r>
    </w:p>
    <w:p w14:paraId="206412AF" w14:textId="77777777" w:rsidR="00D361C5" w:rsidRDefault="00D361C5" w:rsidP="00D361C5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A2D764D" w14:textId="77777777" w:rsidR="00D361C5" w:rsidRDefault="00D361C5" w:rsidP="00D361C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0 &lt; z &lt; 1  </w:t>
      </w:r>
      <w:r>
        <w:rPr>
          <w:sz w:val="22"/>
          <w:szCs w:val="22"/>
        </w:rPr>
        <w:t>Complex pair roots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sinusoidal, convergent</w:t>
      </w:r>
    </w:p>
    <w:p w14:paraId="7D2040AF" w14:textId="77777777" w:rsidR="00D361C5" w:rsidRDefault="00D361C5" w:rsidP="00D361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95E7C2C" w14:textId="77777777" w:rsidR="00D361C5" w:rsidRDefault="00D361C5" w:rsidP="00D361C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z = 0</w:t>
      </w:r>
      <w:r>
        <w:rPr>
          <w:sz w:val="22"/>
          <w:szCs w:val="22"/>
        </w:rPr>
        <w:t xml:space="preserve">   Imaginary pair roots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sinusoidal, neutral</w:t>
      </w:r>
    </w:p>
    <w:p w14:paraId="18CE94E7" w14:textId="77777777" w:rsidR="00D361C5" w:rsidRDefault="00D361C5" w:rsidP="00D361C5">
      <w:pPr>
        <w:rPr>
          <w:rFonts w:ascii="Symbol" w:hAnsi="Symbol"/>
          <w:sz w:val="22"/>
          <w:szCs w:val="22"/>
        </w:rPr>
      </w:pPr>
      <w:r>
        <w:rPr>
          <w:rFonts w:ascii="Symbol"/>
          <w:sz w:val="22"/>
          <w:szCs w:val="22"/>
        </w:rPr>
        <w:t> </w:t>
      </w:r>
    </w:p>
    <w:p w14:paraId="4833317E" w14:textId="77777777" w:rsidR="00D361C5" w:rsidRDefault="00D361C5" w:rsidP="00D361C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>-1 &lt; z &lt; 0</w:t>
      </w:r>
      <w:r>
        <w:rPr>
          <w:sz w:val="22"/>
          <w:szCs w:val="22"/>
        </w:rPr>
        <w:t xml:space="preserve">  Complex pair roots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sinusoidal, divergent</w:t>
      </w:r>
    </w:p>
    <w:p w14:paraId="6EFE84DD" w14:textId="77777777" w:rsidR="00D361C5" w:rsidRDefault="00D361C5" w:rsidP="00D361C5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53C072D" w14:textId="77777777" w:rsidR="00D361C5" w:rsidRDefault="00D361C5" w:rsidP="00D361C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z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&lt; - 1</w:t>
      </w:r>
      <w:r>
        <w:rPr>
          <w:sz w:val="22"/>
          <w:szCs w:val="22"/>
        </w:rPr>
        <w:t xml:space="preserve">    Real &amp; unequal roots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exponential, divergent</w:t>
      </w:r>
    </w:p>
    <w:p w14:paraId="5AEC0A9C" w14:textId="77777777" w:rsidR="00D361C5" w:rsidRDefault="00D361C5" w:rsidP="00D361C5">
      <w:r>
        <w:t> </w:t>
      </w:r>
    </w:p>
    <w:p w14:paraId="6A66FCD8" w14:textId="225FB2AD" w:rsidR="0068537B" w:rsidRDefault="00835E9F">
      <w:pPr>
        <w:overflowPunct/>
        <w:rPr>
          <w:color w:val="auto"/>
          <w:kern w:val="0"/>
          <w:sz w:val="24"/>
          <w:szCs w:val="24"/>
        </w:rPr>
      </w:pPr>
      <w:r>
        <w:rPr>
          <w:color w:val="auto"/>
          <w:kern w:val="0"/>
          <w:sz w:val="24"/>
          <w:szCs w:val="24"/>
        </w:rPr>
        <w:pict w14:anchorId="35324213">
          <v:rect id="_x0000_s1076" style="position:absolute;margin-left:301.5pt;margin-top:427.5pt;width:157.75pt;height:211.55pt;z-index:110;mso-wrap-distance-left:2.88pt;mso-wrap-distance-top:2.88pt;mso-wrap-distance-right:2.88pt;mso-wrap-distance-bottom:2.88pt" filled="f" fillcolor="black" stroked="f" strokeweight="0" insetpen="t" o:cliptowrap="t">
            <v:imagedata r:id="rId51" o:title=""/>
            <v:shadow color="#ccc"/>
          </v:rect>
        </w:pict>
      </w: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73717539">
          <v:shape id="_x0000_s1077" type="#_x0000_t75" style="width:157.5pt;height:211.45pt;mso-left-percent:-10001;mso-top-percent:-10001;mso-position-horizontal:absolute;mso-position-horizontal-relative:char;mso-position-vertical:absolute;mso-position-vertical-relative:line;mso-left-percent:-10001;mso-top-percent:-10001">
            <v:imagedata r:id="rId52" o:title=""/>
            <w10:anchorlock/>
          </v:shape>
        </w:pict>
      </w:r>
    </w:p>
    <w:p w14:paraId="4D04DF96" w14:textId="4F026A83" w:rsidR="0068537B" w:rsidRDefault="0068537B">
      <w:pPr>
        <w:overflowPunct/>
        <w:rPr>
          <w:color w:val="auto"/>
          <w:kern w:val="0"/>
          <w:sz w:val="24"/>
          <w:szCs w:val="24"/>
        </w:rPr>
      </w:pPr>
    </w:p>
    <w:p w14:paraId="2ABD0872" w14:textId="30F9C3A0" w:rsidR="0068537B" w:rsidRDefault="0068537B">
      <w:pPr>
        <w:overflowPunct/>
        <w:rPr>
          <w:color w:val="auto"/>
          <w:kern w:val="0"/>
          <w:sz w:val="24"/>
          <w:szCs w:val="24"/>
        </w:rPr>
      </w:pPr>
    </w:p>
    <w:p w14:paraId="16CDA653" w14:textId="77777777" w:rsidR="00E143E7" w:rsidRDefault="00E143E7" w:rsidP="00E143E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Damping ratio effect on second order system </w:t>
      </w:r>
    </w:p>
    <w:p w14:paraId="060AFE60" w14:textId="77777777" w:rsidR="00E143E7" w:rsidRDefault="00E143E7" w:rsidP="00E143E7">
      <w:pPr>
        <w:rPr>
          <w:sz w:val="22"/>
          <w:szCs w:val="22"/>
        </w:rPr>
      </w:pPr>
      <w:r>
        <w:lastRenderedPageBreak/>
        <w:t> </w:t>
      </w:r>
      <w:r>
        <w:rPr>
          <w:sz w:val="22"/>
          <w:szCs w:val="22"/>
        </w:rPr>
        <w:t> </w:t>
      </w:r>
    </w:p>
    <w:p w14:paraId="6ECD559B" w14:textId="77777777" w:rsidR="00E143E7" w:rsidRDefault="00E143E7" w:rsidP="00E143E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65A0601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>Response of various second order systems to an impulse input.</w:t>
      </w:r>
    </w:p>
    <w:p w14:paraId="56A54761" w14:textId="77777777" w:rsidR="00E143E7" w:rsidRDefault="00E143E7" w:rsidP="00E143E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DB0271D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9D932F8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>Second-order systems are oscillatory if</w:t>
      </w:r>
    </w:p>
    <w:p w14:paraId="6C8506BE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-1 &gt;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 xml:space="preserve"> &gt; 1.</w:t>
      </w:r>
    </w:p>
    <w:p w14:paraId="46609F22" w14:textId="77777777" w:rsidR="00E143E7" w:rsidRDefault="00E143E7" w:rsidP="00E143E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3C5BBCA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3C1DF17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Motion typically </w:t>
      </w:r>
    </w:p>
    <w:p w14:paraId="4F9863B9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described by </w:t>
      </w:r>
    </w:p>
    <w:p w14:paraId="24369F67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rFonts w:ascii="Symbol" w:hAnsi="Symbol"/>
          <w:i/>
          <w:iCs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and </w:t>
      </w:r>
      <w:r>
        <w:rPr>
          <w:rFonts w:ascii="Symbol" w:hAnsi="Symbol"/>
          <w:i/>
          <w:iCs/>
          <w:sz w:val="22"/>
          <w:szCs w:val="22"/>
        </w:rPr>
        <w:t>z</w:t>
      </w:r>
    </w:p>
    <w:p w14:paraId="5E8DFB2C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7E9AF23" w14:textId="77777777" w:rsidR="00E143E7" w:rsidRDefault="00E143E7" w:rsidP="00E143E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AF097A0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rFonts w:ascii="Symbol" w:hAnsi="Symbol"/>
          <w:i/>
          <w:iCs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d</w:t>
      </w:r>
      <w:r>
        <w:rPr>
          <w:sz w:val="22"/>
          <w:szCs w:val="22"/>
        </w:rPr>
        <w:t xml:space="preserve">, </w:t>
      </w:r>
      <w:r>
        <w:rPr>
          <w:rFonts w:ascii="Symbol" w:hAnsi="Symbol"/>
          <w:i/>
          <w:iCs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and </w:t>
      </w:r>
      <w:r>
        <w:rPr>
          <w:rFonts w:ascii="Symbol" w:hAnsi="Symbol"/>
          <w:i/>
          <w:iCs/>
          <w:sz w:val="22"/>
          <w:szCs w:val="22"/>
        </w:rPr>
        <w:t xml:space="preserve">z </w:t>
      </w:r>
      <w:r>
        <w:rPr>
          <w:sz w:val="22"/>
          <w:szCs w:val="22"/>
        </w:rPr>
        <w:t xml:space="preserve">are linked such that knowledge of any two will yield </w:t>
      </w:r>
    </w:p>
    <w:p w14:paraId="6AF59AA8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>the other two.</w:t>
      </w:r>
    </w:p>
    <w:p w14:paraId="6B3B0E73" w14:textId="77777777" w:rsidR="00E143E7" w:rsidRDefault="00E143E7" w:rsidP="00E143E7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3A62F83" w14:textId="25C64006" w:rsidR="00E143E7" w:rsidRDefault="00E143E7" w:rsidP="00E143E7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043430">
        <w:rPr>
          <w:noProof/>
          <w:sz w:val="22"/>
          <w:szCs w:val="22"/>
        </w:rPr>
      </w:r>
      <w:r w:rsidR="00043430">
        <w:rPr>
          <w:sz w:val="22"/>
          <w:szCs w:val="22"/>
        </w:rPr>
        <w:pict w14:anchorId="4835DD34">
          <v:shape id="_x0000_s1078" type="#_x0000_t75" style="width:228.7pt;height:164.25pt;mso-left-percent:-10001;mso-top-percent:-10001;mso-position-horizontal:absolute;mso-position-horizontal-relative:char;mso-position-vertical:absolute;mso-position-vertical-relative:line;mso-left-percent:-10001;mso-top-percent:-10001">
            <v:imagedata r:id="rId53" o:title=""/>
            <w10:anchorlock/>
          </v:shape>
        </w:pict>
      </w:r>
    </w:p>
    <w:p w14:paraId="2979976C" w14:textId="77777777" w:rsidR="00E143E7" w:rsidRDefault="00E143E7" w:rsidP="00E143E7">
      <w:r>
        <w:t> </w:t>
      </w:r>
    </w:p>
    <w:p w14:paraId="6A72772C" w14:textId="1EF7A93D" w:rsidR="00E143E7" w:rsidRDefault="00043430" w:rsidP="00E143E7">
      <w:r>
        <w:rPr>
          <w:noProof/>
        </w:rPr>
      </w:r>
      <w:r>
        <w:pict w14:anchorId="556AE280">
          <v:shape id="_x0000_s1079" type="#_x0000_t75" style="width:227.95pt;height:157.5pt;mso-left-percent:-10001;mso-top-percent:-10001;mso-position-horizontal:absolute;mso-position-horizontal-relative:char;mso-position-vertical:absolute;mso-position-vertical-relative:line;mso-left-percent:-10001;mso-top-percent:-10001">
            <v:imagedata r:id="rId54" o:title=""/>
            <w10:anchorlock/>
          </v:shape>
        </w:pict>
      </w:r>
    </w:p>
    <w:p w14:paraId="78D28C2A" w14:textId="485BC795" w:rsidR="0068537B" w:rsidRDefault="001472BC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0CDBDA8E">
          <v:shape id="_x0000_s1080" type="#_x0000_t75" style="width:227.2pt;height:152.25pt;mso-left-percent:-10001;mso-top-percent:-10001;mso-position-horizontal:absolute;mso-position-horizontal-relative:char;mso-position-vertical:absolute;mso-position-vertical-relative:line;mso-left-percent:-10001;mso-top-percent:-10001">
            <v:imagedata r:id="rId55" o:title=""/>
            <w10:anchorlock/>
          </v:shape>
        </w:pict>
      </w:r>
    </w:p>
    <w:p w14:paraId="3E165519" w14:textId="77777777" w:rsidR="001472BC" w:rsidRDefault="001472BC">
      <w:pPr>
        <w:rPr>
          <w:b/>
          <w:bCs/>
          <w:sz w:val="24"/>
          <w:szCs w:val="24"/>
        </w:rPr>
      </w:pPr>
    </w:p>
    <w:p w14:paraId="17634541" w14:textId="77777777" w:rsidR="00861495" w:rsidRDefault="00861495" w:rsidP="00861495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2nd order system response to </w:t>
      </w:r>
      <w:r>
        <w:rPr>
          <w:b/>
          <w:bCs/>
          <w:sz w:val="22"/>
          <w:szCs w:val="22"/>
        </w:rPr>
        <w:t>unit step input</w:t>
      </w:r>
      <w:r>
        <w:rPr>
          <w:sz w:val="22"/>
          <w:szCs w:val="22"/>
        </w:rPr>
        <w:t xml:space="preserve"> for </w:t>
      </w:r>
      <w:r>
        <w:rPr>
          <w:b/>
          <w:bCs/>
          <w:sz w:val="22"/>
          <w:szCs w:val="22"/>
        </w:rPr>
        <w:t>underdamped systems</w:t>
      </w:r>
    </w:p>
    <w:p w14:paraId="56649126" w14:textId="77777777" w:rsidR="00861495" w:rsidRDefault="00861495" w:rsidP="0086149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 </w:t>
      </w:r>
    </w:p>
    <w:p w14:paraId="6B214408" w14:textId="77777777" w:rsidR="00861495" w:rsidRDefault="00861495" w:rsidP="0086149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(0 &gt;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 xml:space="preserve"> &gt; 1)</w:t>
      </w:r>
    </w:p>
    <w:p w14:paraId="763BCFF4" w14:textId="77777777" w:rsidR="00861495" w:rsidRDefault="00861495" w:rsidP="00861495">
      <w:r>
        <w:t> </w:t>
      </w:r>
    </w:p>
    <w:p w14:paraId="0BF79C98" w14:textId="7886B471" w:rsidR="001472BC" w:rsidRDefault="008614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43689D76">
          <v:shape id="_x0000_s1081" type="#_x0000_t75" style="width:490.45pt;height:458.95pt;mso-left-percent:-10001;mso-top-percent:-10001;mso-position-horizontal:absolute;mso-position-horizontal-relative:char;mso-position-vertical:absolute;mso-position-vertical-relative:line;mso-left-percent:-10001;mso-top-percent:-10001">
            <v:imagedata r:id="rId56" o:title=""/>
            <w10:anchorlock/>
          </v:shape>
        </w:pict>
      </w:r>
    </w:p>
    <w:p w14:paraId="532F4729" w14:textId="77777777" w:rsidR="001472BC" w:rsidRDefault="001472BC">
      <w:pPr>
        <w:rPr>
          <w:b/>
          <w:bCs/>
          <w:sz w:val="24"/>
          <w:szCs w:val="24"/>
        </w:rPr>
      </w:pPr>
    </w:p>
    <w:p w14:paraId="4757725D" w14:textId="77777777" w:rsidR="00D11B3F" w:rsidRDefault="00D11B3F" w:rsidP="00D11B3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Decay rates (for 0 &lt; </w:t>
      </w:r>
      <w:r>
        <w:rPr>
          <w:rFonts w:ascii="Symbol" w:hAnsi="Symbol"/>
          <w:b/>
          <w:bCs/>
          <w:sz w:val="22"/>
          <w:szCs w:val="22"/>
        </w:rPr>
        <w:t>z</w:t>
      </w:r>
      <w:r>
        <w:rPr>
          <w:b/>
          <w:bCs/>
          <w:sz w:val="22"/>
          <w:szCs w:val="22"/>
        </w:rPr>
        <w:t xml:space="preserve"> &lt;1)</w:t>
      </w:r>
      <w:r>
        <w:rPr>
          <w:b/>
          <w:bCs/>
          <w:i/>
          <w:i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and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Useful Insights</w:t>
      </w:r>
    </w:p>
    <w:p w14:paraId="00CB26BE" w14:textId="77777777" w:rsidR="00D11B3F" w:rsidRDefault="00D11B3F" w:rsidP="00D11B3F">
      <w:r>
        <w:t> </w:t>
      </w:r>
    </w:p>
    <w:p w14:paraId="7746952F" w14:textId="185ACAC7" w:rsidR="001472BC" w:rsidRDefault="00A7341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59A75D01">
          <v:shape id="_x0000_s1082" type="#_x0000_t75" style="width:323.95pt;height:528.7pt;mso-left-percent:-10001;mso-top-percent:-10001;mso-position-horizontal:absolute;mso-position-horizontal-relative:char;mso-position-vertical:absolute;mso-position-vertical-relative:line;mso-left-percent:-10001;mso-top-percent:-10001">
            <v:imagedata r:id="rId57" o:title=""/>
            <w10:anchorlock/>
          </v:shape>
        </w:pict>
      </w:r>
    </w:p>
    <w:p w14:paraId="5833F420" w14:textId="77777777" w:rsidR="001472BC" w:rsidRDefault="001472BC">
      <w:pPr>
        <w:rPr>
          <w:b/>
          <w:bCs/>
          <w:sz w:val="24"/>
          <w:szCs w:val="24"/>
        </w:rPr>
      </w:pPr>
    </w:p>
    <w:p w14:paraId="38C8B6D3" w14:textId="6CAB73A5" w:rsidR="001472BC" w:rsidRDefault="001472BC">
      <w:pPr>
        <w:rPr>
          <w:b/>
          <w:bCs/>
          <w:sz w:val="24"/>
          <w:szCs w:val="24"/>
        </w:rPr>
      </w:pPr>
    </w:p>
    <w:p w14:paraId="5A356AE2" w14:textId="77777777" w:rsidR="00120A2C" w:rsidRDefault="00120A2C" w:rsidP="00120A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8.3.3  Determining Descriptive Parameters</w:t>
      </w:r>
    </w:p>
    <w:p w14:paraId="4E523D03" w14:textId="77777777" w:rsidR="00120A2C" w:rsidRDefault="00120A2C" w:rsidP="00120A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</w:p>
    <w:p w14:paraId="43FB7EEC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Time domain metrics</w:t>
      </w:r>
    </w:p>
    <w:p w14:paraId="2240ED9E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FE87D9F" w14:textId="5729EDC1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0E1782FC">
          <v:shape id="_x0000_s1083" type="#_x0000_t75" style="width:254.2pt;height:221.95pt;mso-left-percent:-10001;mso-top-percent:-10001;mso-position-horizontal:absolute;mso-position-horizontal-relative:char;mso-position-vertical:absolute;mso-position-vertical-relative:line;mso-left-percent:-10001;mso-top-percent:-10001">
            <v:imagedata r:id="rId58" o:title=""/>
            <w10:anchorlock/>
          </v:shape>
        </w:pict>
      </w:r>
    </w:p>
    <w:p w14:paraId="05281196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D374C48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D76471C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D92FF2C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B541A85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48A2A7E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38D1D3B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7A74B36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7FD03F3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8D5700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94F46AF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1577D73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4744380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B4E4B1C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5A44CB3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B1F30D0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6A087D5" w14:textId="77777777" w:rsidR="00120A2C" w:rsidRDefault="00120A2C" w:rsidP="00120A2C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787E246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 xml:space="preserve">Peak Value, </w:t>
      </w:r>
      <w:r>
        <w:rPr>
          <w:i/>
          <w:iCs/>
          <w:sz w:val="22"/>
          <w:szCs w:val="22"/>
        </w:rPr>
        <w:t>MP</w:t>
      </w:r>
      <w:r>
        <w:rPr>
          <w:sz w:val="22"/>
          <w:szCs w:val="22"/>
        </w:rPr>
        <w:t>:  largest value</w:t>
      </w:r>
    </w:p>
    <w:p w14:paraId="630086D9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642107F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 xml:space="preserve">Final Value, </w:t>
      </w:r>
      <w:r>
        <w:rPr>
          <w:i/>
          <w:iCs/>
          <w:sz w:val="22"/>
          <w:szCs w:val="22"/>
        </w:rPr>
        <w:t>FV</w:t>
      </w:r>
      <w:r>
        <w:rPr>
          <w:sz w:val="22"/>
          <w:szCs w:val="22"/>
        </w:rPr>
        <w:t>:  steady state value</w:t>
      </w:r>
    </w:p>
    <w:p w14:paraId="4F7F8D8F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B669458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 xml:space="preserve">Delay Time,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d</w:t>
      </w:r>
      <w:r>
        <w:rPr>
          <w:sz w:val="22"/>
          <w:szCs w:val="22"/>
        </w:rPr>
        <w:t>:  50% of final value</w:t>
      </w:r>
    </w:p>
    <w:p w14:paraId="5955D54D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CE4C303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 xml:space="preserve">Rise Time,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r</w:t>
      </w:r>
      <w:r>
        <w:rPr>
          <w:sz w:val="22"/>
          <w:szCs w:val="22"/>
        </w:rPr>
        <w:t>:  10% - 90% of FV</w:t>
      </w:r>
    </w:p>
    <w:p w14:paraId="7F1A3456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B56B6D0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 xml:space="preserve">Peak Time, </w:t>
      </w:r>
      <w:proofErr w:type="spellStart"/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p</w:t>
      </w:r>
      <w:proofErr w:type="spellEnd"/>
      <w:r>
        <w:rPr>
          <w:sz w:val="22"/>
          <w:szCs w:val="22"/>
        </w:rPr>
        <w:t>:  time to MP</w:t>
      </w:r>
    </w:p>
    <w:p w14:paraId="38B00EDF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5375B86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 xml:space="preserve">Settling Time,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5"/>
          <w:szCs w:val="15"/>
          <w:vertAlign w:val="subscript"/>
        </w:rPr>
        <w:t>s</w:t>
      </w:r>
      <w:r>
        <w:rPr>
          <w:sz w:val="22"/>
          <w:szCs w:val="22"/>
        </w:rPr>
        <w:t>:  time to reach some defined % of final value</w:t>
      </w:r>
    </w:p>
    <w:p w14:paraId="47BF0DB4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77D8D0F" w14:textId="77777777" w:rsidR="00120A2C" w:rsidRDefault="00120A2C" w:rsidP="00120A2C">
      <w:pPr>
        <w:ind w:left="267" w:hanging="267"/>
        <w:rPr>
          <w:sz w:val="22"/>
          <w:szCs w:val="22"/>
        </w:rPr>
      </w:pPr>
      <w:r>
        <w:rPr>
          <w:sz w:val="22"/>
          <w:szCs w:val="22"/>
        </w:rPr>
        <w:t xml:space="preserve">% Overshoot, </w:t>
      </w:r>
      <w:r>
        <w:rPr>
          <w:i/>
          <w:iCs/>
          <w:sz w:val="22"/>
          <w:szCs w:val="22"/>
        </w:rPr>
        <w:t>PO</w:t>
      </w:r>
      <w:r>
        <w:rPr>
          <w:sz w:val="22"/>
          <w:szCs w:val="22"/>
        </w:rPr>
        <w:t xml:space="preserve">: </w:t>
      </w:r>
    </w:p>
    <w:p w14:paraId="769923AE" w14:textId="77777777" w:rsidR="00120A2C" w:rsidRDefault="00120A2C" w:rsidP="00120A2C">
      <w:r>
        <w:t> </w:t>
      </w:r>
    </w:p>
    <w:p w14:paraId="088068DF" w14:textId="06426512" w:rsidR="00B44B45" w:rsidRDefault="002810E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34C5A299">
          <v:shape id="_x0000_s1084" type="#_x0000_t75" style="width:71.25pt;height:22.5pt;mso-left-percent:-10001;mso-top-percent:-10001;mso-position-horizontal:absolute;mso-position-horizontal-relative:char;mso-position-vertical:absolute;mso-position-vertical-relative:line;mso-left-percent:-10001;mso-top-percent:-10001">
            <v:imagedata r:id="rId59" o:title=""/>
            <w10:anchorlock/>
          </v:shape>
        </w:pict>
      </w:r>
    </w:p>
    <w:p w14:paraId="1D28C28C" w14:textId="77777777" w:rsidR="002810EE" w:rsidRDefault="002810EE" w:rsidP="002810EE">
      <w:r>
        <w:rPr>
          <w:i/>
          <w:iCs/>
          <w:sz w:val="24"/>
          <w:szCs w:val="24"/>
        </w:rPr>
        <w:lastRenderedPageBreak/>
        <w:t>target value = unity</w:t>
      </w:r>
    </w:p>
    <w:p w14:paraId="3FBC2A22" w14:textId="77777777" w:rsidR="002810EE" w:rsidRDefault="002810EE" w:rsidP="002810EE">
      <w:r>
        <w:t> </w:t>
      </w:r>
    </w:p>
    <w:p w14:paraId="3C2C2613" w14:textId="1636BA61" w:rsidR="002810EE" w:rsidRDefault="002810EE">
      <w:pPr>
        <w:rPr>
          <w:b/>
          <w:bCs/>
          <w:sz w:val="24"/>
          <w:szCs w:val="24"/>
        </w:rPr>
      </w:pPr>
    </w:p>
    <w:p w14:paraId="3926E09A" w14:textId="77777777" w:rsidR="006641FF" w:rsidRDefault="006641FF" w:rsidP="006641FF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Method #1  </w:t>
      </w:r>
      <w:r>
        <w:rPr>
          <w:sz w:val="22"/>
          <w:szCs w:val="22"/>
        </w:rPr>
        <w:t>Basic Analysis</w:t>
      </w:r>
    </w:p>
    <w:p w14:paraId="238339B5" w14:textId="77777777" w:rsidR="006641FF" w:rsidRDefault="006641FF" w:rsidP="006641F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C498C59" w14:textId="77777777" w:rsidR="006641FF" w:rsidRDefault="006641FF" w:rsidP="006641F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C9A29FE" w14:textId="77777777" w:rsidR="006641FF" w:rsidRDefault="006641FF" w:rsidP="006641F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Note</w:t>
      </w:r>
    </w:p>
    <w:p w14:paraId="3149D243" w14:textId="6FEF9FB1" w:rsidR="006641FF" w:rsidRDefault="006641FF" w:rsidP="006641FF">
      <w:r>
        <w:t> </w:t>
      </w:r>
      <w:r>
        <w:rPr>
          <w:noProof/>
        </w:rPr>
      </w:r>
      <w:r>
        <w:pict w14:anchorId="11360BFD">
          <v:shape id="_x0000_s1085" type="#_x0000_t75" style="width:177pt;height:37.5pt;mso-left-percent:-10001;mso-top-percent:-10001;mso-position-horizontal:absolute;mso-position-horizontal-relative:char;mso-position-vertical:absolute;mso-position-vertical-relative:line;mso-left-percent:-10001;mso-top-percent:-10001">
            <v:imagedata r:id="rId60" o:title=""/>
            <w10:anchorlock/>
          </v:shape>
        </w:pict>
      </w:r>
    </w:p>
    <w:p w14:paraId="4C98DC5A" w14:textId="4AFC527C" w:rsidR="006641FF" w:rsidRDefault="006641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776FF373">
          <v:shape id="_x0000_s1086" type="#_x0000_t75" style="width:244.45pt;height:113.25pt;mso-left-percent:-10001;mso-top-percent:-10001;mso-position-horizontal:absolute;mso-position-horizontal-relative:char;mso-position-vertical:absolute;mso-position-vertical-relative:line;mso-left-percent:-10001;mso-top-percent:-10001">
            <v:imagedata r:id="rId61" o:title=""/>
            <w10:anchorlock/>
          </v:shape>
        </w:pict>
      </w:r>
    </w:p>
    <w:p w14:paraId="64921F38" w14:textId="32CC094F" w:rsidR="00B44B45" w:rsidRDefault="006641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33CCD19E">
          <v:shape id="_x0000_s1087" type="#_x0000_t75" style="width:35.25pt;height:29.25pt;mso-left-percent:-10001;mso-top-percent:-10001;mso-position-horizontal:absolute;mso-position-horizontal-relative:char;mso-position-vertical:absolute;mso-position-vertical-relative:line;mso-left-percent:-10001;mso-top-percent:-10001">
            <v:imagedata r:id="rId62" o:title=""/>
            <w10:anchorlock/>
          </v:shape>
        </w:pict>
      </w:r>
    </w:p>
    <w:p w14:paraId="140F5D8E" w14:textId="3FF2B5E4" w:rsidR="00B44B45" w:rsidRDefault="006641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744B2DCB">
          <v:shape id="_x0000_s1088" type="#_x0000_t75" style="width:51.75pt;height:37.5pt;mso-left-percent:-10001;mso-top-percent:-10001;mso-position-horizontal:absolute;mso-position-horizontal-relative:char;mso-position-vertical:absolute;mso-position-vertical-relative:line;mso-left-percent:-10001;mso-top-percent:-10001">
            <v:imagedata r:id="rId63" o:title=""/>
            <w10:anchorlock/>
          </v:shape>
        </w:pict>
      </w:r>
    </w:p>
    <w:p w14:paraId="5D38BDA6" w14:textId="64D070A1" w:rsidR="002223B3" w:rsidRDefault="002223B3">
      <w:pPr>
        <w:rPr>
          <w:b/>
          <w:bCs/>
          <w:sz w:val="24"/>
          <w:szCs w:val="24"/>
        </w:rPr>
      </w:pPr>
    </w:p>
    <w:p w14:paraId="2B7DBCD6" w14:textId="655608A3" w:rsidR="002223B3" w:rsidRDefault="002223B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B23F56A">
          <v:shape id="_x0000_s1089" type="#_x0000_t75" style="width:84.75pt;height:43.5pt;mso-left-percent:-10001;mso-top-percent:-10001;mso-position-horizontal:absolute;mso-position-horizontal-relative:char;mso-position-vertical:absolute;mso-position-vertical-relative:line;mso-left-percent:-10001;mso-top-percent:-10001">
            <v:imagedata r:id="rId64" o:title=""/>
            <w10:anchorlock/>
          </v:shape>
        </w:pict>
      </w:r>
    </w:p>
    <w:p w14:paraId="60DB77D2" w14:textId="6F892DB6" w:rsidR="002223B3" w:rsidRDefault="002223B3">
      <w:pPr>
        <w:rPr>
          <w:b/>
          <w:bCs/>
          <w:sz w:val="24"/>
          <w:szCs w:val="24"/>
        </w:rPr>
      </w:pPr>
    </w:p>
    <w:p w14:paraId="261163D5" w14:textId="77777777" w:rsidR="00C31432" w:rsidRDefault="00C31432" w:rsidP="00C31432">
      <w:pPr>
        <w:jc w:val="center"/>
        <w:rPr>
          <w:sz w:val="22"/>
          <w:szCs w:val="22"/>
        </w:rPr>
      </w:pPr>
      <w:r>
        <w:rPr>
          <w:sz w:val="22"/>
          <w:szCs w:val="22"/>
        </w:rPr>
        <w:t>Easily measured values: can use any points on envelope</w:t>
      </w:r>
    </w:p>
    <w:p w14:paraId="042FB4E1" w14:textId="77777777" w:rsidR="00C31432" w:rsidRDefault="00C31432" w:rsidP="00C31432">
      <w:r>
        <w:t> </w:t>
      </w:r>
    </w:p>
    <w:p w14:paraId="7CAB82FE" w14:textId="01E257F5" w:rsidR="00C31432" w:rsidRDefault="00C314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2C18238F">
          <v:shape id="_x0000_s1090" type="#_x0000_t75" style="width:336.7pt;height:130.5pt;mso-left-percent:-10001;mso-top-percent:-10001;mso-position-horizontal:absolute;mso-position-horizontal-relative:char;mso-position-vertical:absolute;mso-position-vertical-relative:line;mso-left-percent:-10001;mso-top-percent:-10001">
            <v:imagedata r:id="rId65" o:title=""/>
            <w10:anchorlock/>
          </v:shape>
        </w:pict>
      </w:r>
    </w:p>
    <w:p w14:paraId="116CB389" w14:textId="30035435" w:rsidR="00C31432" w:rsidRDefault="00C31432">
      <w:pPr>
        <w:rPr>
          <w:b/>
          <w:bCs/>
          <w:sz w:val="24"/>
          <w:szCs w:val="24"/>
        </w:rPr>
      </w:pPr>
    </w:p>
    <w:p w14:paraId="0AC23579" w14:textId="4829F418" w:rsidR="00C75CF7" w:rsidRDefault="00C75CF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59FE81C">
          <v:shape id="_x0000_s1091" type="#_x0000_t75" style="width:60.75pt;height:39.75pt;mso-left-percent:-10001;mso-top-percent:-10001;mso-position-horizontal:absolute;mso-position-horizontal-relative:char;mso-position-vertical:absolute;mso-position-vertical-relative:line;mso-left-percent:-10001;mso-top-percent:-10001">
            <v:imagedata r:id="rId66" o:title=""/>
            <w10:anchorlock/>
          </v:shape>
        </w:pict>
      </w:r>
    </w:p>
    <w:p w14:paraId="60E01741" w14:textId="0EDA2099" w:rsidR="00C31432" w:rsidRDefault="00C31432">
      <w:pPr>
        <w:rPr>
          <w:b/>
          <w:bCs/>
          <w:sz w:val="24"/>
          <w:szCs w:val="24"/>
        </w:rPr>
      </w:pPr>
    </w:p>
    <w:p w14:paraId="612152AA" w14:textId="45A35B76" w:rsidR="00C75CF7" w:rsidRDefault="00C75CF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74AD28A8">
          <v:shape id="_x0000_s1092" type="#_x0000_t75" style="width:102pt;height:40.5pt;mso-left-percent:-10001;mso-top-percent:-10001;mso-position-horizontal:absolute;mso-position-horizontal-relative:char;mso-position-vertical:absolute;mso-position-vertical-relative:line;mso-left-percent:-10001;mso-top-percent:-10001">
            <v:imagedata r:id="rId67" o:title=""/>
            <w10:anchorlock/>
          </v:shape>
        </w:pict>
      </w:r>
    </w:p>
    <w:p w14:paraId="35CCE8F5" w14:textId="6FA55B32" w:rsidR="00C75CF7" w:rsidRDefault="00DF66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1A6B1992">
          <v:shape id="_x0000_s1093" type="#_x0000_t75" style="width:183pt;height:30pt;mso-left-percent:-10001;mso-top-percent:-10001;mso-position-horizontal:absolute;mso-position-horizontal-relative:char;mso-position-vertical:absolute;mso-position-vertical-relative:line;mso-left-percent:-10001;mso-top-percent:-10001">
            <v:imagedata r:id="rId68" o:title=""/>
            <w10:anchorlock/>
          </v:shape>
        </w:pict>
      </w:r>
    </w:p>
    <w:p w14:paraId="3CB9F37B" w14:textId="60AD54C7" w:rsidR="00DF66A5" w:rsidRDefault="00DF66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3F214DAF">
          <v:shape id="_x0000_s1094" type="#_x0000_t75" style="width:66pt;height:27pt;mso-left-percent:-10001;mso-top-percent:-10001;mso-position-horizontal:absolute;mso-position-horizontal-relative:char;mso-position-vertical:absolute;mso-position-vertical-relative:line;mso-left-percent:-10001;mso-top-percent:-10001">
            <v:imagedata r:id="rId69" o:title=""/>
            <w10:anchorlock/>
          </v:shape>
        </w:pict>
      </w:r>
    </w:p>
    <w:p w14:paraId="5AF157BE" w14:textId="77777777" w:rsidR="00DF66A5" w:rsidRDefault="00DF66A5">
      <w:pPr>
        <w:rPr>
          <w:b/>
          <w:bCs/>
          <w:sz w:val="24"/>
          <w:szCs w:val="24"/>
        </w:rPr>
      </w:pPr>
    </w:p>
    <w:p w14:paraId="1DF7C984" w14:textId="77777777" w:rsidR="00F36828" w:rsidRDefault="00F36828">
      <w:pPr>
        <w:rPr>
          <w:b/>
          <w:bCs/>
          <w:sz w:val="24"/>
          <w:szCs w:val="24"/>
        </w:rPr>
      </w:pPr>
    </w:p>
    <w:p w14:paraId="1314702E" w14:textId="77777777" w:rsidR="00F36828" w:rsidRDefault="00F36828" w:rsidP="00F36828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Method #2  </w:t>
      </w:r>
      <w:r>
        <w:rPr>
          <w:sz w:val="22"/>
          <w:szCs w:val="22"/>
        </w:rPr>
        <w:t>Transient Peak Ratio Analysis</w:t>
      </w:r>
    </w:p>
    <w:p w14:paraId="1220409F" w14:textId="77777777" w:rsidR="00F36828" w:rsidRDefault="00F36828" w:rsidP="00F36828">
      <w:r>
        <w:t> </w:t>
      </w:r>
    </w:p>
    <w:p w14:paraId="7A5BD82B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 xml:space="preserve">1) Measure either </w:t>
      </w:r>
      <w:r>
        <w:rPr>
          <w:i/>
          <w:iCs/>
          <w:sz w:val="22"/>
          <w:szCs w:val="22"/>
        </w:rPr>
        <w:t>D</w:t>
      </w:r>
      <w:r>
        <w:rPr>
          <w:sz w:val="22"/>
          <w:szCs w:val="22"/>
        </w:rPr>
        <w:t xml:space="preserve"> or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distances as shown.</w:t>
      </w:r>
    </w:p>
    <w:p w14:paraId="3080E39B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BA8800F" w14:textId="23357951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0A925FFA">
          <v:shape id="_x0000_s1095" type="#_x0000_t75" style="width:137.25pt;height:93.75pt;mso-left-percent:-10001;mso-top-percent:-10001;mso-position-horizontal:absolute;mso-position-horizontal-relative:char;mso-position-vertical:absolute;mso-position-vertical-relative:line;mso-left-percent:-10001;mso-top-percent:-10001">
            <v:imagedata r:id="rId70" o:title=""/>
            <w10:anchorlock/>
          </v:shape>
        </w:pict>
      </w:r>
    </w:p>
    <w:p w14:paraId="6A45959D" w14:textId="346F75F0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7542231" w14:textId="77777777" w:rsidR="008753C3" w:rsidRDefault="008753C3" w:rsidP="008753C3">
      <w:r>
        <w:t>Example Calculation</w:t>
      </w:r>
    </w:p>
    <w:p w14:paraId="51B0A3D7" w14:textId="77777777" w:rsidR="008753C3" w:rsidRDefault="008753C3" w:rsidP="008753C3">
      <w:r>
        <w:t> </w:t>
      </w:r>
    </w:p>
    <w:p w14:paraId="330C4E48" w14:textId="77777777" w:rsidR="008753C3" w:rsidRDefault="008753C3" w:rsidP="00F36828">
      <w:pPr>
        <w:rPr>
          <w:sz w:val="22"/>
          <w:szCs w:val="22"/>
        </w:rPr>
      </w:pPr>
    </w:p>
    <w:p w14:paraId="0A89A3E5" w14:textId="14FD0C95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38AC81A9">
          <v:shape id="_x0000_s1096" type="#_x0000_t75" style="width:189pt;height:141.75pt;mso-left-percent:-10001;mso-top-percent:-10001;mso-position-horizontal:absolute;mso-position-horizontal-relative:char;mso-position-vertical:absolute;mso-position-vertical-relative:line;mso-left-percent:-10001;mso-top-percent:-10001">
            <v:imagedata r:id="rId71" o:title=""/>
            <w10:anchorlock/>
          </v:shape>
        </w:pict>
      </w:r>
    </w:p>
    <w:p w14:paraId="5D614555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7ADB01B" w14:textId="5C3DC34B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2C5D14">
        <w:rPr>
          <w:noProof/>
          <w:sz w:val="22"/>
          <w:szCs w:val="22"/>
        </w:rPr>
      </w:r>
      <w:r w:rsidR="002C5D14">
        <w:rPr>
          <w:sz w:val="22"/>
          <w:szCs w:val="22"/>
        </w:rPr>
        <w:pict w14:anchorId="06FDA66D">
          <v:shape id="_x0000_s1097" type="#_x0000_t75" style="width:186.75pt;height:88.5pt;mso-left-percent:-10001;mso-top-percent:-10001;mso-position-horizontal:absolute;mso-position-horizontal-relative:char;mso-position-vertical:absolute;mso-position-vertical-relative:line;mso-left-percent:-10001;mso-top-percent:-10001">
            <v:imagedata r:id="rId72" o:title=""/>
            <w10:anchorlock/>
          </v:shape>
        </w:pict>
      </w:r>
    </w:p>
    <w:p w14:paraId="5D4A0108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78BD40B" w14:textId="77777777" w:rsidR="002C5D14" w:rsidRDefault="00F36828" w:rsidP="002C5D14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2C5D14">
        <w:rPr>
          <w:sz w:val="22"/>
          <w:szCs w:val="22"/>
        </w:rPr>
        <w:t>Average TPR = 0.8409</w:t>
      </w:r>
    </w:p>
    <w:p w14:paraId="2A5284F6" w14:textId="77777777" w:rsidR="002C5D14" w:rsidRDefault="002C5D14" w:rsidP="002C5D14">
      <w:r>
        <w:t> </w:t>
      </w:r>
    </w:p>
    <w:p w14:paraId="7B16683E" w14:textId="3AC3987A" w:rsidR="00F36828" w:rsidRDefault="00F36828" w:rsidP="00F36828">
      <w:pPr>
        <w:rPr>
          <w:sz w:val="22"/>
          <w:szCs w:val="22"/>
        </w:rPr>
      </w:pPr>
    </w:p>
    <w:p w14:paraId="25AA18A6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980512E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AB70005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9887D08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2) Note ratio of adjacent peak values (transient peak ratios).</w:t>
      </w:r>
    </w:p>
    <w:p w14:paraId="0431851C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3) Average several TPRs.</w:t>
      </w:r>
    </w:p>
    <w:p w14:paraId="7ACC378B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4) Use equation to find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>:</w:t>
      </w:r>
    </w:p>
    <w:p w14:paraId="077BCE6E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3AAFA0C" w14:textId="14DE6471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E95405">
        <w:rPr>
          <w:noProof/>
          <w:sz w:val="22"/>
          <w:szCs w:val="22"/>
        </w:rPr>
      </w:r>
      <w:r w:rsidR="00E95405">
        <w:rPr>
          <w:sz w:val="22"/>
          <w:szCs w:val="22"/>
        </w:rPr>
        <w:pict w14:anchorId="639B7A02">
          <v:shape id="_x0000_s1098" type="#_x0000_t75" style="width:98.25pt;height:58.5pt;mso-left-percent:-10001;mso-top-percent:-10001;mso-position-horizontal:absolute;mso-position-horizontal-relative:char;mso-position-vertical:absolute;mso-position-vertical-relative:line;mso-left-percent:-10001;mso-top-percent:-10001">
            <v:imagedata r:id="rId73" o:title=""/>
            <w10:anchorlock/>
          </v:shape>
        </w:pict>
      </w:r>
    </w:p>
    <w:p w14:paraId="41477F04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EE0A26E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AC437F8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4A3EF0D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01683E9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ACF78B5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456835B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 xml:space="preserve">4a) Can use </w:t>
      </w:r>
    </w:p>
    <w:p w14:paraId="35FA1E77" w14:textId="77777777" w:rsidR="00F36828" w:rsidRDefault="00F36828" w:rsidP="00F36828">
      <w:pPr>
        <w:rPr>
          <w:sz w:val="22"/>
          <w:szCs w:val="22"/>
        </w:rPr>
      </w:pPr>
      <w:r>
        <w:rPr>
          <w:i/>
          <w:iCs/>
          <w:sz w:val="22"/>
          <w:szCs w:val="22"/>
        </w:rPr>
        <w:t>D</w:t>
      </w:r>
      <w:r>
        <w:rPr>
          <w:i/>
          <w:iCs/>
          <w:sz w:val="15"/>
          <w:szCs w:val="15"/>
          <w:vertAlign w:val="subscript"/>
        </w:rPr>
        <w:t>1</w:t>
      </w:r>
      <w:r>
        <w:rPr>
          <w:i/>
          <w:iCs/>
          <w:sz w:val="22"/>
          <w:szCs w:val="22"/>
        </w:rPr>
        <w:t>/D</w:t>
      </w:r>
      <w:r>
        <w:rPr>
          <w:i/>
          <w:iCs/>
          <w:sz w:val="15"/>
          <w:szCs w:val="15"/>
          <w:vertAlign w:val="subscript"/>
        </w:rPr>
        <w:t>2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i/>
          <w:iCs/>
          <w:sz w:val="22"/>
          <w:szCs w:val="22"/>
        </w:rPr>
        <w:t>x</w:t>
      </w:r>
      <w:r>
        <w:rPr>
          <w:i/>
          <w:iCs/>
          <w:sz w:val="15"/>
          <w:szCs w:val="15"/>
          <w:vertAlign w:val="subscript"/>
        </w:rPr>
        <w:t>1</w:t>
      </w:r>
      <w:r>
        <w:rPr>
          <w:i/>
          <w:iCs/>
          <w:sz w:val="22"/>
          <w:szCs w:val="22"/>
        </w:rPr>
        <w:t>/x</w:t>
      </w:r>
      <w:r>
        <w:rPr>
          <w:i/>
          <w:iCs/>
          <w:sz w:val="15"/>
          <w:szCs w:val="15"/>
          <w:vertAlign w:val="subscript"/>
        </w:rPr>
        <w:t>2</w:t>
      </w:r>
      <w:r>
        <w:rPr>
          <w:i/>
          <w:iCs/>
          <w:sz w:val="22"/>
          <w:szCs w:val="22"/>
        </w:rPr>
        <w:t xml:space="preserve"> </w:t>
      </w:r>
    </w:p>
    <w:p w14:paraId="576F7DFE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ratios in above equation.</w:t>
      </w:r>
    </w:p>
    <w:p w14:paraId="6B414D0A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3357BAF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 xml:space="preserve">4b) In lieu of equation, use </w:t>
      </w:r>
    </w:p>
    <w:p w14:paraId="75D6B692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 xml:space="preserve">adjacent look-up curve to find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>.</w:t>
      </w:r>
    </w:p>
    <w:p w14:paraId="4927029D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89C195F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4c) Time ratio method works better with heavy damping.</w:t>
      </w:r>
    </w:p>
    <w:p w14:paraId="178657A3" w14:textId="77777777" w:rsidR="00F36828" w:rsidRDefault="00F36828" w:rsidP="00F36828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7DCC117" w14:textId="77777777" w:rsidR="00F36828" w:rsidRDefault="00F36828" w:rsidP="00F36828">
      <w:r>
        <w:t> </w:t>
      </w:r>
    </w:p>
    <w:p w14:paraId="378DBD14" w14:textId="548359C5" w:rsidR="00F36828" w:rsidRDefault="00EC4AE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4871E3C9">
          <v:shape id="_x0000_s1099" type="#_x0000_t75" style="width:337.45pt;height:265.45pt;mso-left-percent:-10001;mso-top-percent:-10001;mso-position-horizontal:absolute;mso-position-horizontal-relative:char;mso-position-vertical:absolute;mso-position-vertical-relative:line;mso-left-percent:-10001;mso-top-percent:-10001">
            <v:imagedata r:id="rId74" o:title=""/>
            <w10:anchorlock/>
          </v:shape>
        </w:pict>
      </w:r>
    </w:p>
    <w:p w14:paraId="1139C7B5" w14:textId="77777777" w:rsidR="00F36828" w:rsidRDefault="00F36828">
      <w:pPr>
        <w:rPr>
          <w:b/>
          <w:bCs/>
          <w:sz w:val="24"/>
          <w:szCs w:val="24"/>
        </w:rPr>
      </w:pPr>
    </w:p>
    <w:p w14:paraId="087B16DE" w14:textId="77777777" w:rsidR="00F36828" w:rsidRDefault="00F36828">
      <w:pPr>
        <w:rPr>
          <w:b/>
          <w:bCs/>
          <w:sz w:val="24"/>
          <w:szCs w:val="24"/>
        </w:rPr>
      </w:pPr>
    </w:p>
    <w:p w14:paraId="299BA451" w14:textId="77777777" w:rsidR="00DA7AD8" w:rsidRDefault="00DA7AD8" w:rsidP="00DA7AD8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Method #3    </w:t>
      </w:r>
      <w:r>
        <w:rPr>
          <w:sz w:val="22"/>
          <w:szCs w:val="22"/>
        </w:rPr>
        <w:t>Multiple</w:t>
      </w:r>
      <w:r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TPR </w:t>
      </w:r>
      <w:r>
        <w:rPr>
          <w:sz w:val="22"/>
          <w:szCs w:val="22"/>
        </w:rPr>
        <w:t>Analysis</w:t>
      </w:r>
    </w:p>
    <w:p w14:paraId="52FB86B3" w14:textId="77777777" w:rsidR="00DA7AD8" w:rsidRDefault="00DA7AD8" w:rsidP="00DA7AD8">
      <w:r>
        <w:t> </w:t>
      </w:r>
    </w:p>
    <w:p w14:paraId="41FADE54" w14:textId="77777777" w:rsidR="00F36828" w:rsidRDefault="00F36828">
      <w:pPr>
        <w:rPr>
          <w:b/>
          <w:bCs/>
          <w:sz w:val="24"/>
          <w:szCs w:val="24"/>
        </w:rPr>
      </w:pPr>
    </w:p>
    <w:p w14:paraId="5F6EF762" w14:textId="57FFC048" w:rsidR="00F36828" w:rsidRDefault="00DA7AD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308C7CAF">
          <v:shape id="_x0000_s1100" type="#_x0000_t75" style="width:503.95pt;height:377.95pt;mso-left-percent:-10001;mso-top-percent:-10001;mso-position-horizontal:absolute;mso-position-horizontal-relative:char;mso-position-vertical:absolute;mso-position-vertical-relative:line;mso-left-percent:-10001;mso-top-percent:-10001">
            <v:imagedata r:id="rId75" o:title=""/>
            <w10:anchorlock/>
          </v:shape>
        </w:pict>
      </w:r>
    </w:p>
    <w:p w14:paraId="32DA7C14" w14:textId="77777777" w:rsidR="00F36828" w:rsidRDefault="00F36828">
      <w:pPr>
        <w:rPr>
          <w:b/>
          <w:bCs/>
          <w:sz w:val="24"/>
          <w:szCs w:val="24"/>
        </w:rPr>
      </w:pPr>
    </w:p>
    <w:p w14:paraId="08C4129F" w14:textId="77777777" w:rsidR="00F36828" w:rsidRDefault="00F36828">
      <w:pPr>
        <w:rPr>
          <w:b/>
          <w:bCs/>
          <w:sz w:val="24"/>
          <w:szCs w:val="24"/>
        </w:rPr>
      </w:pPr>
    </w:p>
    <w:p w14:paraId="3D477D71" w14:textId="77777777" w:rsidR="002B4661" w:rsidRDefault="002B4661" w:rsidP="002B4661">
      <w:pPr>
        <w:rPr>
          <w:sz w:val="22"/>
          <w:szCs w:val="22"/>
        </w:rPr>
      </w:pPr>
      <w:r>
        <w:rPr>
          <w:sz w:val="22"/>
          <w:szCs w:val="22"/>
        </w:rPr>
        <w:t>To determine damping ratio</w:t>
      </w:r>
    </w:p>
    <w:p w14:paraId="7AA41A82" w14:textId="77777777" w:rsidR="002B4661" w:rsidRDefault="002B4661" w:rsidP="002B4661">
      <w:pPr>
        <w:ind w:left="1080" w:hanging="360"/>
        <w:rPr>
          <w:sz w:val="22"/>
          <w:szCs w:val="22"/>
        </w:rPr>
      </w:pPr>
      <w:r>
        <w:rPr>
          <w:sz w:val="36"/>
          <w:szCs w:val="36"/>
          <w:lang w:val="x-none"/>
        </w:rPr>
        <w:t>~</w:t>
      </w:r>
      <w:r>
        <w:t> </w:t>
      </w:r>
      <w:r>
        <w:rPr>
          <w:sz w:val="22"/>
          <w:szCs w:val="22"/>
        </w:rPr>
        <w:t xml:space="preserve"> Use the </w:t>
      </w: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 = 1 line when comparing the next ratio.</w:t>
      </w:r>
    </w:p>
    <w:p w14:paraId="2933D1E3" w14:textId="77777777" w:rsidR="00EA5829" w:rsidRDefault="002B4661" w:rsidP="00EA5829">
      <w:pPr>
        <w:ind w:left="1080" w:hanging="360"/>
        <w:rPr>
          <w:sz w:val="22"/>
          <w:szCs w:val="22"/>
        </w:rPr>
      </w:pPr>
      <w:r>
        <w:rPr>
          <w:sz w:val="22"/>
          <w:szCs w:val="22"/>
        </w:rPr>
        <w:t> </w:t>
      </w:r>
      <w:r w:rsidR="00EA5829">
        <w:rPr>
          <w:sz w:val="36"/>
          <w:szCs w:val="36"/>
          <w:lang w:val="x-none"/>
        </w:rPr>
        <w:t>~</w:t>
      </w:r>
      <w:r w:rsidR="00EA5829">
        <w:t> </w:t>
      </w:r>
      <w:r w:rsidR="00EA5829">
        <w:rPr>
          <w:sz w:val="22"/>
          <w:szCs w:val="22"/>
        </w:rPr>
        <w:t xml:space="preserve"> Use the </w:t>
      </w:r>
      <w:r w:rsidR="00EA5829">
        <w:rPr>
          <w:i/>
          <w:iCs/>
          <w:sz w:val="22"/>
          <w:szCs w:val="22"/>
        </w:rPr>
        <w:t>m</w:t>
      </w:r>
      <w:r w:rsidR="00EA5829">
        <w:rPr>
          <w:sz w:val="22"/>
          <w:szCs w:val="22"/>
        </w:rPr>
        <w:t xml:space="preserve"> = 2 line for  comparing every other </w:t>
      </w:r>
    </w:p>
    <w:p w14:paraId="4407B2E1" w14:textId="77777777" w:rsidR="00EA5829" w:rsidRDefault="00EA5829" w:rsidP="00EA582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peak ratio.</w:t>
      </w:r>
    </w:p>
    <w:p w14:paraId="0499F1DB" w14:textId="76662B2A" w:rsidR="002B4661" w:rsidRDefault="002B4661" w:rsidP="002B4661">
      <w:pPr>
        <w:ind w:left="720"/>
        <w:rPr>
          <w:sz w:val="22"/>
          <w:szCs w:val="22"/>
        </w:rPr>
      </w:pPr>
    </w:p>
    <w:p w14:paraId="20DFFF28" w14:textId="5053391A" w:rsidR="002B4661" w:rsidRDefault="002B4661" w:rsidP="002B466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C4C5588" w14:textId="77777777" w:rsidR="002B4661" w:rsidRDefault="002B4661" w:rsidP="002B466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77A1E7F" w14:textId="6892DDC9" w:rsidR="002B4661" w:rsidRDefault="002B4661" w:rsidP="002B4661">
      <w:pPr>
        <w:rPr>
          <w:sz w:val="22"/>
          <w:szCs w:val="22"/>
        </w:rPr>
      </w:pPr>
      <w:r>
        <w:rPr>
          <w:sz w:val="22"/>
          <w:szCs w:val="22"/>
        </w:rPr>
        <w:t> </w:t>
      </w:r>
      <w:r w:rsidR="00EA5829">
        <w:rPr>
          <w:noProof/>
          <w:sz w:val="22"/>
          <w:szCs w:val="22"/>
        </w:rPr>
      </w:r>
      <w:r w:rsidR="00EA5829">
        <w:rPr>
          <w:sz w:val="22"/>
          <w:szCs w:val="22"/>
        </w:rPr>
        <w:pict w14:anchorId="5E38D8ED">
          <v:shape id="_x0000_s1102" type="#_x0000_t75" style="width:135.75pt;height:61.5pt;mso-left-percent:-10001;mso-top-percent:-10001;mso-position-horizontal:absolute;mso-position-horizontal-relative:char;mso-position-vertical:absolute;mso-position-vertical-relative:line;mso-left-percent:-10001;mso-top-percent:-10001">
            <v:imagedata r:id="rId76" o:title=""/>
            <w10:anchorlock/>
          </v:shape>
        </w:pict>
      </w:r>
    </w:p>
    <w:p w14:paraId="207F66EA" w14:textId="6DD23390" w:rsidR="002B4661" w:rsidRDefault="002B4661" w:rsidP="002B4661">
      <w:r>
        <w:t> </w:t>
      </w:r>
      <w:r w:rsidR="00EA5829">
        <w:rPr>
          <w:noProof/>
          <w:sz w:val="22"/>
          <w:szCs w:val="22"/>
        </w:rPr>
      </w:r>
      <w:r w:rsidR="00EA5829">
        <w:rPr>
          <w:sz w:val="22"/>
          <w:szCs w:val="22"/>
        </w:rPr>
        <w:pict w14:anchorId="7580EB5D">
          <v:shape id="_x0000_s1103" type="#_x0000_t75" style="width:130.5pt;height:59.25pt;mso-left-percent:-10001;mso-top-percent:-10001;mso-position-horizontal:absolute;mso-position-horizontal-relative:char;mso-position-vertical:absolute;mso-position-vertical-relative:line;mso-left-percent:-10001;mso-top-percent:-10001">
            <v:imagedata r:id="rId77" o:title=""/>
            <w10:anchorlock/>
          </v:shape>
        </w:pict>
      </w:r>
    </w:p>
    <w:p w14:paraId="7713DDA1" w14:textId="77777777" w:rsidR="00F36828" w:rsidRDefault="00F36828">
      <w:pPr>
        <w:rPr>
          <w:b/>
          <w:bCs/>
          <w:sz w:val="24"/>
          <w:szCs w:val="24"/>
        </w:rPr>
      </w:pPr>
    </w:p>
    <w:p w14:paraId="424315CF" w14:textId="77777777" w:rsidR="006D4AF1" w:rsidRDefault="006D4AF1" w:rsidP="006D4AF1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Method #4  </w:t>
      </w:r>
      <w:r>
        <w:rPr>
          <w:sz w:val="22"/>
          <w:szCs w:val="22"/>
        </w:rPr>
        <w:t>Time Ratio Analysis</w:t>
      </w:r>
    </w:p>
    <w:p w14:paraId="22A87A32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4649B65" w14:textId="77777777" w:rsidR="006D4AF1" w:rsidRDefault="006D4AF1" w:rsidP="006D4AF1">
      <w:pPr>
        <w:ind w:left="288" w:hanging="288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If the damping ratio is between 0.5 and 1.0 (two or less overshoots), then the time ratio method can be used to determine frequency and damping ratio.  Select a peak where the response if free.</w:t>
      </w:r>
    </w:p>
    <w:p w14:paraId="12AA3342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67D1BFB" w14:textId="77777777" w:rsidR="006D4AF1" w:rsidRDefault="006D4AF1" w:rsidP="006D4AF1">
      <w:pPr>
        <w:ind w:left="288" w:hanging="288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Note times for amplitude to reduce to 73.6%, 40.9%, and 19.9% of the peak value.</w:t>
      </w:r>
    </w:p>
    <w:p w14:paraId="28A73E15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3057390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32F1D2C" w14:textId="422BC14E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2E377F83">
          <v:shape id="_x0000_s1104" type="#_x0000_t75" style="width:323.95pt;height:119.25pt;mso-left-percent:-10001;mso-top-percent:-10001;mso-position-horizontal:absolute;mso-position-horizontal-relative:char;mso-position-vertical:absolute;mso-position-vertical-relative:line;mso-left-percent:-10001;mso-top-percent:-10001">
            <v:imagedata r:id="rId78" o:title=""/>
            <w10:anchorlock/>
          </v:shape>
        </w:pict>
      </w:r>
    </w:p>
    <w:p w14:paraId="717F1439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337B6A2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B663C4A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C23E21D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7A6367F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E857650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1189C2D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82C3E45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45DA154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702D932" w14:textId="77777777" w:rsidR="006D4AF1" w:rsidRPr="006D4AF1" w:rsidRDefault="006D4AF1" w:rsidP="006D4AF1">
      <w:pPr>
        <w:ind w:left="450" w:hanging="450"/>
        <w:rPr>
          <w:sz w:val="22"/>
          <w:szCs w:val="22"/>
          <w:lang w:val="de-DE"/>
        </w:rPr>
      </w:pPr>
      <w:r>
        <w:rPr>
          <w:rFonts w:ascii="Symbol" w:hAnsi="Symbol"/>
          <w:lang w:val="x-none"/>
        </w:rPr>
        <w:t>·</w:t>
      </w:r>
      <w:r w:rsidRPr="006D4AF1">
        <w:rPr>
          <w:lang w:val="de-DE"/>
        </w:rPr>
        <w:t> </w:t>
      </w:r>
      <w:r w:rsidRPr="006D4AF1">
        <w:rPr>
          <w:sz w:val="22"/>
          <w:szCs w:val="22"/>
          <w:lang w:val="de-DE"/>
        </w:rPr>
        <w:t xml:space="preserve">      Form the time ratios </w:t>
      </w:r>
      <w:r w:rsidRPr="006D4AF1">
        <w:rPr>
          <w:i/>
          <w:iCs/>
          <w:sz w:val="22"/>
          <w:szCs w:val="22"/>
          <w:lang w:val="de-DE"/>
        </w:rPr>
        <w:t>t</w:t>
      </w:r>
      <w:r w:rsidRPr="006D4AF1">
        <w:rPr>
          <w:i/>
          <w:iCs/>
          <w:sz w:val="15"/>
          <w:szCs w:val="15"/>
          <w:vertAlign w:val="subscript"/>
          <w:lang w:val="de-DE"/>
        </w:rPr>
        <w:t>2</w:t>
      </w:r>
      <w:r w:rsidRPr="006D4AF1">
        <w:rPr>
          <w:i/>
          <w:iCs/>
          <w:sz w:val="22"/>
          <w:szCs w:val="22"/>
          <w:lang w:val="de-DE"/>
        </w:rPr>
        <w:t>/t</w:t>
      </w:r>
      <w:r w:rsidRPr="006D4AF1">
        <w:rPr>
          <w:i/>
          <w:iCs/>
          <w:sz w:val="15"/>
          <w:szCs w:val="15"/>
          <w:vertAlign w:val="subscript"/>
          <w:lang w:val="de-DE"/>
        </w:rPr>
        <w:t>1</w:t>
      </w:r>
      <w:r w:rsidRPr="006D4AF1">
        <w:rPr>
          <w:sz w:val="22"/>
          <w:szCs w:val="22"/>
          <w:lang w:val="de-DE"/>
        </w:rPr>
        <w:t xml:space="preserve">, </w:t>
      </w:r>
      <w:r w:rsidRPr="006D4AF1">
        <w:rPr>
          <w:i/>
          <w:iCs/>
          <w:sz w:val="22"/>
          <w:szCs w:val="22"/>
          <w:lang w:val="de-DE"/>
        </w:rPr>
        <w:t>t</w:t>
      </w:r>
      <w:r w:rsidRPr="006D4AF1">
        <w:rPr>
          <w:i/>
          <w:iCs/>
          <w:sz w:val="15"/>
          <w:szCs w:val="15"/>
          <w:vertAlign w:val="subscript"/>
          <w:lang w:val="de-DE"/>
        </w:rPr>
        <w:t>3</w:t>
      </w:r>
      <w:r w:rsidRPr="006D4AF1">
        <w:rPr>
          <w:i/>
          <w:iCs/>
          <w:sz w:val="22"/>
          <w:szCs w:val="22"/>
          <w:lang w:val="de-DE"/>
        </w:rPr>
        <w:t>/t</w:t>
      </w:r>
      <w:r w:rsidRPr="006D4AF1">
        <w:rPr>
          <w:i/>
          <w:iCs/>
          <w:sz w:val="15"/>
          <w:szCs w:val="15"/>
          <w:vertAlign w:val="subscript"/>
          <w:lang w:val="de-DE"/>
        </w:rPr>
        <w:t>1</w:t>
      </w:r>
      <w:r w:rsidRPr="006D4AF1">
        <w:rPr>
          <w:sz w:val="22"/>
          <w:szCs w:val="22"/>
          <w:lang w:val="de-DE"/>
        </w:rPr>
        <w:t>, and [</w:t>
      </w:r>
      <w:r w:rsidRPr="006D4AF1">
        <w:rPr>
          <w:i/>
          <w:iCs/>
          <w:sz w:val="22"/>
          <w:szCs w:val="22"/>
          <w:lang w:val="de-DE"/>
        </w:rPr>
        <w:t>t</w:t>
      </w:r>
      <w:r w:rsidRPr="006D4AF1">
        <w:rPr>
          <w:i/>
          <w:iCs/>
          <w:sz w:val="15"/>
          <w:szCs w:val="15"/>
          <w:vertAlign w:val="subscript"/>
          <w:lang w:val="de-DE"/>
        </w:rPr>
        <w:t>3</w:t>
      </w:r>
      <w:r w:rsidRPr="006D4AF1">
        <w:rPr>
          <w:i/>
          <w:iCs/>
          <w:sz w:val="22"/>
          <w:szCs w:val="22"/>
          <w:lang w:val="de-DE"/>
        </w:rPr>
        <w:t>-t</w:t>
      </w:r>
      <w:r w:rsidRPr="006D4AF1">
        <w:rPr>
          <w:i/>
          <w:iCs/>
          <w:sz w:val="15"/>
          <w:szCs w:val="15"/>
          <w:vertAlign w:val="subscript"/>
          <w:lang w:val="de-DE"/>
        </w:rPr>
        <w:t>2</w:t>
      </w:r>
      <w:r w:rsidRPr="006D4AF1">
        <w:rPr>
          <w:sz w:val="22"/>
          <w:szCs w:val="22"/>
          <w:lang w:val="de-DE"/>
        </w:rPr>
        <w:t>]/[</w:t>
      </w:r>
      <w:r w:rsidRPr="006D4AF1">
        <w:rPr>
          <w:i/>
          <w:iCs/>
          <w:sz w:val="22"/>
          <w:szCs w:val="22"/>
          <w:lang w:val="de-DE"/>
        </w:rPr>
        <w:t>t</w:t>
      </w:r>
      <w:r w:rsidRPr="006D4AF1">
        <w:rPr>
          <w:i/>
          <w:iCs/>
          <w:sz w:val="15"/>
          <w:szCs w:val="15"/>
          <w:vertAlign w:val="subscript"/>
          <w:lang w:val="de-DE"/>
        </w:rPr>
        <w:t>2</w:t>
      </w:r>
      <w:r w:rsidRPr="006D4AF1">
        <w:rPr>
          <w:i/>
          <w:iCs/>
          <w:sz w:val="22"/>
          <w:szCs w:val="22"/>
          <w:lang w:val="de-DE"/>
        </w:rPr>
        <w:t>-t</w:t>
      </w:r>
      <w:r w:rsidRPr="006D4AF1">
        <w:rPr>
          <w:i/>
          <w:iCs/>
          <w:sz w:val="15"/>
          <w:szCs w:val="15"/>
          <w:vertAlign w:val="subscript"/>
          <w:lang w:val="de-DE"/>
        </w:rPr>
        <w:t>1</w:t>
      </w:r>
      <w:r w:rsidRPr="006D4AF1">
        <w:rPr>
          <w:sz w:val="22"/>
          <w:szCs w:val="22"/>
          <w:lang w:val="de-DE"/>
        </w:rPr>
        <w:t>]</w:t>
      </w:r>
    </w:p>
    <w:p w14:paraId="73535084" w14:textId="77777777" w:rsidR="006D4AF1" w:rsidRPr="006D4AF1" w:rsidRDefault="006D4AF1" w:rsidP="006D4AF1">
      <w:pPr>
        <w:rPr>
          <w:sz w:val="22"/>
          <w:szCs w:val="22"/>
          <w:lang w:val="de-DE"/>
        </w:rPr>
      </w:pPr>
      <w:r w:rsidRPr="006D4AF1">
        <w:rPr>
          <w:sz w:val="22"/>
          <w:szCs w:val="22"/>
          <w:lang w:val="de-DE"/>
        </w:rPr>
        <w:t> </w:t>
      </w:r>
    </w:p>
    <w:p w14:paraId="5E44D3BC" w14:textId="77777777" w:rsidR="006D4AF1" w:rsidRDefault="006D4AF1" w:rsidP="006D4AF1">
      <w:pPr>
        <w:ind w:left="450" w:hanging="45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     Enter the next figure at the time ratio side to find </w:t>
      </w:r>
      <w:r>
        <w:rPr>
          <w:rFonts w:ascii="Symbol" w:hAnsi="Symbol"/>
          <w:sz w:val="22"/>
          <w:szCs w:val="22"/>
        </w:rPr>
        <w:t>z</w:t>
      </w:r>
      <w:r>
        <w:rPr>
          <w:sz w:val="22"/>
          <w:szCs w:val="22"/>
        </w:rPr>
        <w:t xml:space="preserve"> for each time ratio.</w:t>
      </w:r>
    </w:p>
    <w:p w14:paraId="117BAFD6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11564BB" w14:textId="77777777" w:rsidR="006D4AF1" w:rsidRDefault="006D4AF1" w:rsidP="006D4AF1">
      <w:pPr>
        <w:ind w:left="450" w:hanging="45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     This technique is valid if the system transfer function has no zeros.</w:t>
      </w:r>
    </w:p>
    <w:p w14:paraId="3CC6386B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B6F3C96" w14:textId="77777777" w:rsidR="006D4AF1" w:rsidRDefault="006D4AF1" w:rsidP="006D4AF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574068F" w14:textId="77777777" w:rsidR="006D4AF1" w:rsidRDefault="006D4AF1" w:rsidP="006D4AF1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If  recorded measurements are not available and if the number of  overshoots is between 2 and 6, then</w:t>
      </w:r>
    </w:p>
    <w:p w14:paraId="1F2C5B0B" w14:textId="77777777" w:rsidR="006D4AF1" w:rsidRDefault="006D4AF1" w:rsidP="006D4AF1">
      <w:r>
        <w:t> </w:t>
      </w:r>
    </w:p>
    <w:p w14:paraId="05C6A165" w14:textId="77777777" w:rsidR="00F36828" w:rsidRDefault="00F36828">
      <w:pPr>
        <w:rPr>
          <w:b/>
          <w:bCs/>
          <w:sz w:val="24"/>
          <w:szCs w:val="24"/>
        </w:rPr>
      </w:pPr>
    </w:p>
    <w:p w14:paraId="622D1125" w14:textId="4F8329D6" w:rsidR="00F36828" w:rsidRDefault="00995D0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2249EF55">
          <v:shape id="_x0000_s1105" type="#_x0000_t75" style="width:94.5pt;height:26.25pt;mso-left-percent:-10001;mso-top-percent:-10001;mso-position-horizontal:absolute;mso-position-horizontal-relative:char;mso-position-vertical:absolute;mso-position-vertical-relative:line;mso-left-percent:-10001;mso-top-percent:-10001">
            <v:imagedata r:id="rId79" o:title=""/>
            <w10:anchorlock/>
          </v:shape>
        </w:pict>
      </w:r>
    </w:p>
    <w:p w14:paraId="399ED8B2" w14:textId="77777777" w:rsidR="00F36828" w:rsidRDefault="00F36828">
      <w:pPr>
        <w:rPr>
          <w:b/>
          <w:bCs/>
          <w:sz w:val="24"/>
          <w:szCs w:val="24"/>
        </w:rPr>
      </w:pPr>
    </w:p>
    <w:p w14:paraId="7EAF8DA4" w14:textId="77777777" w:rsidR="00F36828" w:rsidRDefault="00F36828">
      <w:pPr>
        <w:rPr>
          <w:b/>
          <w:bCs/>
          <w:sz w:val="24"/>
          <w:szCs w:val="24"/>
        </w:rPr>
      </w:pPr>
    </w:p>
    <w:p w14:paraId="4EA0C849" w14:textId="4E56D392" w:rsidR="00F36828" w:rsidRDefault="00412E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1890C0C0">
          <v:shape id="_x0000_s1106" type="#_x0000_t75" style="width:135pt;height:26.25pt;mso-left-percent:-10001;mso-top-percent:-10001;mso-position-horizontal:absolute;mso-position-horizontal-relative:char;mso-position-vertical:absolute;mso-position-vertical-relative:line;mso-left-percent:-10001;mso-top-percent:-10001">
            <v:imagedata r:id="rId80" o:title=""/>
            <w10:anchorlock/>
          </v:shape>
        </w:pict>
      </w:r>
    </w:p>
    <w:p w14:paraId="246ED046" w14:textId="77777777" w:rsidR="00F36828" w:rsidRDefault="00F36828">
      <w:pPr>
        <w:rPr>
          <w:b/>
          <w:bCs/>
          <w:sz w:val="24"/>
          <w:szCs w:val="24"/>
        </w:rPr>
      </w:pPr>
    </w:p>
    <w:p w14:paraId="0249C80C" w14:textId="77777777" w:rsidR="00F36828" w:rsidRDefault="00F36828">
      <w:pPr>
        <w:rPr>
          <w:b/>
          <w:bCs/>
          <w:sz w:val="24"/>
          <w:szCs w:val="24"/>
        </w:rPr>
      </w:pPr>
    </w:p>
    <w:p w14:paraId="1209781E" w14:textId="1AC6BC3B" w:rsidR="00F36828" w:rsidRDefault="00FE1D7E">
      <w:pPr>
        <w:rPr>
          <w:b/>
          <w:bCs/>
          <w:sz w:val="24"/>
          <w:szCs w:val="24"/>
        </w:rPr>
      </w:pPr>
      <w:r w:rsidRPr="00FE1D7E">
        <w:rPr>
          <w:b/>
          <w:bCs/>
          <w:sz w:val="24"/>
          <w:szCs w:val="24"/>
        </w:rPr>
        <w:t>Frequency Time Products (wnDt3), (wnDt2), (wnDt1)</w:t>
      </w:r>
    </w:p>
    <w:p w14:paraId="30822BDF" w14:textId="77777777" w:rsidR="00F36828" w:rsidRDefault="00F36828">
      <w:pPr>
        <w:rPr>
          <w:b/>
          <w:bCs/>
          <w:sz w:val="24"/>
          <w:szCs w:val="24"/>
        </w:rPr>
      </w:pPr>
    </w:p>
    <w:p w14:paraId="1B609264" w14:textId="77777777" w:rsidR="00F36828" w:rsidRDefault="00F36828">
      <w:pPr>
        <w:rPr>
          <w:b/>
          <w:bCs/>
          <w:sz w:val="24"/>
          <w:szCs w:val="24"/>
        </w:rPr>
      </w:pPr>
    </w:p>
    <w:p w14:paraId="4AC50F01" w14:textId="0DF9FD8D" w:rsidR="00F36828" w:rsidRDefault="00FE1D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28686DE7">
          <v:shape id="_x0000_s1107" type="#_x0000_t75" style="width:485.95pt;height:589.45pt;mso-left-percent:-10001;mso-top-percent:-10001;mso-position-horizontal:absolute;mso-position-horizontal-relative:char;mso-position-vertical:absolute;mso-position-vertical-relative:line;mso-left-percent:-10001;mso-top-percent:-10001">
            <v:imagedata r:id="rId81" o:title=""/>
            <w10:anchorlock/>
          </v:shape>
        </w:pict>
      </w:r>
    </w:p>
    <w:p w14:paraId="404E4FE8" w14:textId="77777777" w:rsidR="00F36828" w:rsidRDefault="00F36828">
      <w:pPr>
        <w:rPr>
          <w:b/>
          <w:bCs/>
          <w:sz w:val="24"/>
          <w:szCs w:val="24"/>
        </w:rPr>
      </w:pPr>
    </w:p>
    <w:p w14:paraId="49ACBA70" w14:textId="77777777" w:rsidR="00F36828" w:rsidRDefault="00F36828">
      <w:pPr>
        <w:rPr>
          <w:b/>
          <w:bCs/>
          <w:sz w:val="24"/>
          <w:szCs w:val="24"/>
        </w:rPr>
      </w:pPr>
    </w:p>
    <w:p w14:paraId="7D0985EC" w14:textId="77777777" w:rsidR="00F36828" w:rsidRDefault="00F36828">
      <w:pPr>
        <w:rPr>
          <w:b/>
          <w:bCs/>
          <w:sz w:val="24"/>
          <w:szCs w:val="24"/>
        </w:rPr>
      </w:pPr>
    </w:p>
    <w:p w14:paraId="15F66FFD" w14:textId="77777777" w:rsidR="00F36828" w:rsidRDefault="00F36828">
      <w:pPr>
        <w:rPr>
          <w:b/>
          <w:bCs/>
          <w:sz w:val="24"/>
          <w:szCs w:val="24"/>
        </w:rPr>
      </w:pPr>
    </w:p>
    <w:p w14:paraId="01D7B9A3" w14:textId="59DEEF8A" w:rsidR="00F36828" w:rsidRDefault="00EC32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104F6E1">
          <v:shape id="_x0000_s1108" type="#_x0000_t75" style="width:364.45pt;height:139.5pt;mso-left-percent:-10001;mso-top-percent:-10001;mso-position-horizontal:absolute;mso-position-horizontal-relative:char;mso-position-vertical:absolute;mso-position-vertical-relative:line;mso-left-percent:-10001;mso-top-percent:-10001">
            <v:imagedata r:id="rId82" o:title=""/>
            <w10:anchorlock/>
          </v:shape>
        </w:pict>
      </w:r>
    </w:p>
    <w:p w14:paraId="37BAF494" w14:textId="77777777" w:rsidR="00F36828" w:rsidRDefault="00F36828">
      <w:pPr>
        <w:rPr>
          <w:b/>
          <w:bCs/>
          <w:sz w:val="24"/>
          <w:szCs w:val="24"/>
        </w:rPr>
      </w:pPr>
    </w:p>
    <w:p w14:paraId="7D764F3F" w14:textId="77777777" w:rsidR="00F36828" w:rsidRDefault="00F36828">
      <w:pPr>
        <w:rPr>
          <w:b/>
          <w:bCs/>
          <w:sz w:val="24"/>
          <w:szCs w:val="24"/>
        </w:rPr>
      </w:pPr>
    </w:p>
    <w:p w14:paraId="0F8556F1" w14:textId="77777777" w:rsidR="00F36828" w:rsidRDefault="00F36828">
      <w:pPr>
        <w:rPr>
          <w:b/>
          <w:bCs/>
          <w:sz w:val="24"/>
          <w:szCs w:val="24"/>
        </w:rPr>
      </w:pPr>
    </w:p>
    <w:p w14:paraId="030D0798" w14:textId="071361F5" w:rsidR="00F36828" w:rsidRDefault="00EC32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16D65771">
          <v:shape id="_x0000_s1109" type="#_x0000_t75" style="width:367.45pt;height:220.45pt;mso-left-percent:-10001;mso-top-percent:-10001;mso-position-horizontal:absolute;mso-position-horizontal-relative:char;mso-position-vertical:absolute;mso-position-vertical-relative:line;mso-left-percent:-10001;mso-top-percent:-10001">
            <v:imagedata r:id="rId83" o:title=""/>
            <w10:anchorlock/>
          </v:shape>
        </w:pict>
      </w:r>
    </w:p>
    <w:p w14:paraId="7516CBA8" w14:textId="77777777" w:rsidR="00F36828" w:rsidRDefault="00F36828">
      <w:pPr>
        <w:rPr>
          <w:b/>
          <w:bCs/>
          <w:sz w:val="24"/>
          <w:szCs w:val="24"/>
        </w:rPr>
      </w:pPr>
    </w:p>
    <w:p w14:paraId="5B0D440B" w14:textId="77777777" w:rsidR="00F36828" w:rsidRDefault="00F36828">
      <w:pPr>
        <w:rPr>
          <w:b/>
          <w:bCs/>
          <w:sz w:val="24"/>
          <w:szCs w:val="24"/>
        </w:rPr>
      </w:pPr>
    </w:p>
    <w:p w14:paraId="6487EC6A" w14:textId="77777777" w:rsidR="002B55D2" w:rsidRDefault="002B55D2" w:rsidP="002B55D2">
      <w:pPr>
        <w:ind w:left="360" w:hanging="360"/>
        <w:rPr>
          <w:sz w:val="15"/>
          <w:szCs w:val="15"/>
          <w:vertAlign w:val="subscript"/>
        </w:rPr>
      </w:pPr>
      <w:r>
        <w:rPr>
          <w:rFonts w:ascii="Symbol" w:hAnsi="Symbol"/>
          <w:sz w:val="24"/>
          <w:szCs w:val="24"/>
          <w:lang w:val="x-none"/>
        </w:rPr>
        <w:t>·</w:t>
      </w:r>
      <w:r>
        <w:t> </w:t>
      </w:r>
      <w:r>
        <w:rPr>
          <w:sz w:val="22"/>
          <w:szCs w:val="22"/>
        </w:rPr>
        <w:t xml:space="preserve">Calculation of 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 xml:space="preserve"> somewhat sensitive to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x</w:t>
      </w:r>
      <w:r>
        <w:rPr>
          <w:sz w:val="15"/>
          <w:szCs w:val="15"/>
          <w:vertAlign w:val="subscript"/>
        </w:rPr>
        <w:t>1</w:t>
      </w:r>
      <w:r>
        <w:rPr>
          <w:sz w:val="22"/>
          <w:szCs w:val="22"/>
        </w:rPr>
        <w:t xml:space="preserve"> measurement </w:t>
      </w:r>
    </w:p>
    <w:p w14:paraId="4D857FFD" w14:textId="77777777" w:rsidR="002B55D2" w:rsidRDefault="002B55D2" w:rsidP="002B55D2">
      <w:pPr>
        <w:rPr>
          <w:sz w:val="15"/>
          <w:szCs w:val="15"/>
          <w:vertAlign w:val="subscript"/>
        </w:rPr>
      </w:pPr>
      <w:r>
        <w:rPr>
          <w:sz w:val="15"/>
          <w:szCs w:val="15"/>
          <w:vertAlign w:val="subscript"/>
        </w:rPr>
        <w:t> </w:t>
      </w:r>
    </w:p>
    <w:p w14:paraId="158BF2D1" w14:textId="7E0D13CD" w:rsidR="002B55D2" w:rsidRDefault="002B55D2" w:rsidP="002B55D2">
      <w:pPr>
        <w:ind w:left="360" w:hanging="360"/>
        <w:rPr>
          <w:sz w:val="15"/>
          <w:szCs w:val="15"/>
          <w:vertAlign w:val="subscript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=    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1F7B1BC7">
          <v:shape id="_x0000_s1110" type="#_x0000_t75" style="width:30.75pt;height:31.5pt;mso-left-percent:-10001;mso-top-percent:-10001;mso-position-horizontal:absolute;mso-position-horizontal-relative:char;mso-position-vertical:absolute;mso-position-vertical-relative:line;mso-left-percent:-10001;mso-top-percent:-10001">
            <v:imagedata r:id="rId84" o:title=""/>
            <w10:anchorlock/>
          </v:shape>
        </w:pict>
      </w:r>
      <w:r>
        <w:rPr>
          <w:sz w:val="22"/>
          <w:szCs w:val="22"/>
        </w:rPr>
        <w:t xml:space="preserve">             not too sensitive to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x</w:t>
      </w:r>
      <w:r>
        <w:rPr>
          <w:sz w:val="15"/>
          <w:szCs w:val="15"/>
          <w:vertAlign w:val="subscript"/>
        </w:rPr>
        <w:t>1</w:t>
      </w:r>
    </w:p>
    <w:p w14:paraId="34EEF09A" w14:textId="77777777" w:rsidR="002B55D2" w:rsidRDefault="002B55D2" w:rsidP="002B55D2">
      <w:pPr>
        <w:rPr>
          <w:sz w:val="15"/>
          <w:szCs w:val="15"/>
          <w:vertAlign w:val="subscript"/>
        </w:rPr>
      </w:pPr>
      <w:r>
        <w:rPr>
          <w:sz w:val="15"/>
          <w:szCs w:val="15"/>
          <w:vertAlign w:val="subscript"/>
        </w:rPr>
        <w:t> </w:t>
      </w:r>
    </w:p>
    <w:p w14:paraId="4D911205" w14:textId="77777777" w:rsidR="002B55D2" w:rsidRDefault="002B55D2" w:rsidP="002B55D2">
      <w:pPr>
        <w:ind w:left="360" w:hanging="360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Best if 0.5 </w:t>
      </w:r>
      <w:r>
        <w:rPr>
          <w:rFonts w:ascii="Symbol" w:hAnsi="Symbol"/>
          <w:sz w:val="22"/>
          <w:szCs w:val="22"/>
        </w:rPr>
        <w:t>£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z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£</w:t>
      </w:r>
      <w:r>
        <w:rPr>
          <w:sz w:val="22"/>
          <w:szCs w:val="22"/>
        </w:rPr>
        <w:t xml:space="preserve"> 1.4</w:t>
      </w:r>
    </w:p>
    <w:p w14:paraId="516D2DFF" w14:textId="77777777" w:rsidR="002B55D2" w:rsidRDefault="002B55D2" w:rsidP="002B55D2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48A63DB" w14:textId="77777777" w:rsidR="002B55D2" w:rsidRDefault="002B55D2" w:rsidP="002B55D2">
      <w:pPr>
        <w:ind w:left="360" w:hanging="360"/>
        <w:rPr>
          <w:sz w:val="40"/>
          <w:szCs w:val="40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Initial overshoot approximation: let </w:t>
      </w:r>
      <w:r>
        <w:rPr>
          <w:sz w:val="22"/>
          <w:szCs w:val="22"/>
        </w:rPr>
        <w:tab/>
        <w:t>(step inputs only)</w:t>
      </w:r>
    </w:p>
    <w:p w14:paraId="2C25A8B1" w14:textId="77777777" w:rsidR="002B55D2" w:rsidRDefault="002B55D2" w:rsidP="002B55D2">
      <w:r>
        <w:t> </w:t>
      </w:r>
    </w:p>
    <w:p w14:paraId="1A904E6D" w14:textId="51E6FF73" w:rsidR="00F36828" w:rsidRDefault="002B55D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7462C31">
          <v:shape id="_x0000_s1111" type="#_x0000_t75" style="width:59.25pt;height:29.25pt;mso-left-percent:-10001;mso-top-percent:-10001;mso-position-horizontal:absolute;mso-position-horizontal-relative:char;mso-position-vertical:absolute;mso-position-vertical-relative:line;mso-left-percent:-10001;mso-top-percent:-10001">
            <v:imagedata r:id="rId85" o:title=""/>
            <w10:anchorlock/>
          </v:shape>
        </w:pict>
      </w:r>
    </w:p>
    <w:p w14:paraId="5CA9B87E" w14:textId="77777777" w:rsidR="00F36828" w:rsidRDefault="00F36828">
      <w:pPr>
        <w:rPr>
          <w:b/>
          <w:bCs/>
          <w:sz w:val="24"/>
          <w:szCs w:val="24"/>
        </w:rPr>
      </w:pPr>
    </w:p>
    <w:p w14:paraId="04470007" w14:textId="7D683B4B" w:rsidR="00F36828" w:rsidRDefault="002B55D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47577BE8">
          <v:shape id="_x0000_s1112" type="#_x0000_t75" style="width:87.75pt;height:62.25pt;mso-left-percent:-10001;mso-top-percent:-10001;mso-position-horizontal:absolute;mso-position-horizontal-relative:char;mso-position-vertical:absolute;mso-position-vertical-relative:line;mso-left-percent:-10001;mso-top-percent:-10001">
            <v:imagedata r:id="rId86" o:title=""/>
            <w10:anchorlock/>
          </v:shape>
        </w:pict>
      </w:r>
    </w:p>
    <w:p w14:paraId="3E686737" w14:textId="7A5CD529" w:rsidR="00F36828" w:rsidRDefault="00F36828">
      <w:pPr>
        <w:rPr>
          <w:b/>
          <w:bCs/>
          <w:sz w:val="24"/>
          <w:szCs w:val="24"/>
        </w:rPr>
      </w:pPr>
    </w:p>
    <w:p w14:paraId="566A7FE0" w14:textId="4EB8A97D" w:rsidR="002B55D2" w:rsidRDefault="002B55D2">
      <w:pPr>
        <w:rPr>
          <w:b/>
          <w:bCs/>
          <w:sz w:val="24"/>
          <w:szCs w:val="24"/>
        </w:rPr>
      </w:pPr>
    </w:p>
    <w:p w14:paraId="1D4AF695" w14:textId="5FE26142" w:rsidR="002B55D2" w:rsidRDefault="002B55D2">
      <w:pPr>
        <w:rPr>
          <w:b/>
          <w:bCs/>
          <w:sz w:val="24"/>
          <w:szCs w:val="24"/>
        </w:rPr>
      </w:pPr>
    </w:p>
    <w:p w14:paraId="59D32727" w14:textId="77777777" w:rsidR="00C10307" w:rsidRDefault="00C10307" w:rsidP="00C103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Method #6  </w:t>
      </w:r>
      <w:r>
        <w:rPr>
          <w:sz w:val="24"/>
          <w:szCs w:val="24"/>
        </w:rPr>
        <w:t xml:space="preserve">Separated Real Root </w:t>
      </w:r>
      <w:r>
        <w:rPr>
          <w:sz w:val="22"/>
          <w:szCs w:val="22"/>
        </w:rPr>
        <w:t>Analysis</w:t>
      </w:r>
      <w:r>
        <w:rPr>
          <w:sz w:val="24"/>
          <w:szCs w:val="24"/>
        </w:rPr>
        <w:t xml:space="preserve"> (when </w:t>
      </w:r>
      <w:r>
        <w:rPr>
          <w:rFonts w:ascii="Symbol" w:hAnsi="Symbol"/>
          <w:sz w:val="24"/>
          <w:szCs w:val="24"/>
        </w:rPr>
        <w:t>z</w:t>
      </w:r>
      <w:r>
        <w:rPr>
          <w:sz w:val="24"/>
          <w:szCs w:val="24"/>
        </w:rPr>
        <w:t>&gt;1)</w:t>
      </w:r>
    </w:p>
    <w:p w14:paraId="1491DDAF" w14:textId="77777777" w:rsidR="00C10307" w:rsidRDefault="00C10307" w:rsidP="00C10307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AF2463C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 xml:space="preserve">1) Determine several steady </w:t>
      </w:r>
      <w:proofErr w:type="gramStart"/>
      <w:r>
        <w:rPr>
          <w:sz w:val="22"/>
          <w:szCs w:val="22"/>
        </w:rPr>
        <w:t>state</w:t>
      </w:r>
      <w:proofErr w:type="gramEnd"/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>) values from time history</w:t>
      </w:r>
    </w:p>
    <w:p w14:paraId="7B7D4675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004EE78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83D1DBA" w14:textId="4EFC01A3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2568F354">
          <v:shape id="_x0000_s1113" type="#_x0000_t75" style="width:261.7pt;height:110.25pt;mso-left-percent:-10001;mso-top-percent:-10001;mso-position-horizontal:absolute;mso-position-horizontal-relative:char;mso-position-vertical:absolute;mso-position-vertical-relative:line;mso-left-percent:-10001;mso-top-percent:-10001">
            <v:imagedata r:id="rId87" o:title=""/>
            <w10:anchorlock/>
          </v:shape>
        </w:pict>
      </w:r>
    </w:p>
    <w:p w14:paraId="4BAA41E2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DAE68B8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6F45116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5D75E3B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246E1D7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452B7DE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464936B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1784C90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F1DD7E0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 xml:space="preserve">2) Plot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vs </w:t>
      </w:r>
      <w:proofErr w:type="spellStart"/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on</w:t>
      </w:r>
      <w:proofErr w:type="spellEnd"/>
      <w:r>
        <w:rPr>
          <w:sz w:val="22"/>
          <w:szCs w:val="22"/>
        </w:rPr>
        <w:t xml:space="preserve"> semi-log scale </w:t>
      </w:r>
    </w:p>
    <w:p w14:paraId="46EF829E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D72C3DC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6D0AE4E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EBBC904" w14:textId="7EE0D1B3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2B5E72F9">
          <v:shape id="_x0000_s1114" type="#_x0000_t75" style="width:273.7pt;height:129.75pt;mso-left-percent:-10001;mso-top-percent:-10001;mso-position-horizontal:absolute;mso-position-horizontal-relative:char;mso-position-vertical:absolute;mso-position-vertical-relative:line;mso-left-percent:-10001;mso-top-percent:-10001">
            <v:imagedata r:id="rId88" o:title=""/>
            <w10:anchorlock/>
          </v:shape>
        </w:pict>
      </w:r>
    </w:p>
    <w:p w14:paraId="351B80C3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B27784D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43F1C68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4319420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D0C815E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3CBC2CC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AFCE92C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</w:p>
    <w:p w14:paraId="638A0763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14A48F7" w14:textId="77777777" w:rsidR="00C10307" w:rsidRDefault="00C10307" w:rsidP="00C10307">
      <w:pPr>
        <w:ind w:left="455" w:hanging="455"/>
        <w:rPr>
          <w:sz w:val="22"/>
          <w:szCs w:val="22"/>
        </w:rPr>
      </w:pPr>
      <w:r>
        <w:rPr>
          <w:sz w:val="22"/>
          <w:szCs w:val="22"/>
        </w:rPr>
        <w:t>3) After the faster root has decayed, the semi-log plot will be a straight line whose slope determines the slower root (1/</w:t>
      </w:r>
      <w:r>
        <w:rPr>
          <w:rFonts w:ascii="Symbol" w:hAnsi="Symbol"/>
          <w:sz w:val="22"/>
          <w:szCs w:val="22"/>
        </w:rPr>
        <w:t>t</w:t>
      </w:r>
      <w:r>
        <w:rPr>
          <w:sz w:val="15"/>
          <w:szCs w:val="15"/>
          <w:vertAlign w:val="subscript"/>
        </w:rPr>
        <w:t>1</w:t>
      </w:r>
      <w:r>
        <w:rPr>
          <w:sz w:val="22"/>
          <w:szCs w:val="22"/>
        </w:rPr>
        <w:t>)</w:t>
      </w:r>
    </w:p>
    <w:p w14:paraId="59DE0A10" w14:textId="77777777" w:rsidR="00C10307" w:rsidRDefault="00C10307" w:rsidP="00C10307">
      <w:pPr>
        <w:ind w:left="455" w:hanging="455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634FBF4" w14:textId="77777777" w:rsidR="00C10307" w:rsidRDefault="00C10307" w:rsidP="00C10307">
      <w:pPr>
        <w:ind w:left="455" w:hanging="455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9B287F3" w14:textId="4AC794D8" w:rsidR="00C10307" w:rsidRDefault="00C10307" w:rsidP="00C10307">
      <w:pPr>
        <w:ind w:left="455" w:hanging="455"/>
        <w:rPr>
          <w:sz w:val="22"/>
          <w:szCs w:val="22"/>
        </w:rPr>
      </w:pPr>
      <w:r>
        <w:rPr>
          <w:sz w:val="22"/>
          <w:szCs w:val="22"/>
        </w:rPr>
        <w:t> </w:t>
      </w:r>
      <w:r w:rsidR="001202E8">
        <w:rPr>
          <w:noProof/>
          <w:sz w:val="22"/>
          <w:szCs w:val="22"/>
        </w:rPr>
      </w:r>
      <w:r w:rsidR="001202E8">
        <w:rPr>
          <w:sz w:val="22"/>
          <w:szCs w:val="22"/>
        </w:rPr>
        <w:pict w14:anchorId="2E7D6C87">
          <v:shape id="_x0000_s1115" type="#_x0000_t75" style="width:63.75pt;height:51.75pt;mso-left-percent:-10001;mso-top-percent:-10001;mso-position-horizontal:absolute;mso-position-horizontal-relative:char;mso-position-vertical:absolute;mso-position-vertical-relative:line;mso-left-percent:-10001;mso-top-percent:-10001">
            <v:imagedata r:id="rId89" o:title=""/>
            <w10:anchorlock/>
          </v:shape>
        </w:pict>
      </w:r>
    </w:p>
    <w:p w14:paraId="4116339E" w14:textId="77777777" w:rsidR="00C10307" w:rsidRDefault="00C10307" w:rsidP="00C10307">
      <w:pPr>
        <w:ind w:left="455" w:hanging="455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BC71309" w14:textId="77777777" w:rsidR="00C10307" w:rsidRDefault="00C10307" w:rsidP="00C10307">
      <w:pPr>
        <w:ind w:left="455" w:hanging="455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F32038D" w14:textId="77777777" w:rsidR="00C10307" w:rsidRDefault="00C10307" w:rsidP="00C10307">
      <w:pPr>
        <w:ind w:left="455" w:hanging="455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BF3CC5" w14:textId="77777777" w:rsidR="00C10307" w:rsidRDefault="00C10307" w:rsidP="00C10307">
      <w:pPr>
        <w:rPr>
          <w:sz w:val="22"/>
          <w:szCs w:val="22"/>
        </w:rPr>
      </w:pPr>
      <w:r>
        <w:rPr>
          <w:sz w:val="22"/>
          <w:szCs w:val="22"/>
        </w:rPr>
        <w:t xml:space="preserve">4) Determine by extrapolating the </w:t>
      </w:r>
      <w:proofErr w:type="gramStart"/>
      <w:r>
        <w:rPr>
          <w:sz w:val="22"/>
          <w:szCs w:val="22"/>
        </w:rPr>
        <w:t>straight line</w:t>
      </w:r>
      <w:proofErr w:type="gramEnd"/>
      <w:r>
        <w:rPr>
          <w:sz w:val="22"/>
          <w:szCs w:val="22"/>
        </w:rPr>
        <w:t xml:space="preserve"> portion of the response to establish the values       </w:t>
      </w:r>
      <w:r>
        <w:rPr>
          <w:sz w:val="15"/>
          <w:szCs w:val="15"/>
          <w:vertAlign w:val="subscript"/>
        </w:rPr>
        <w:t xml:space="preserve"> </w:t>
      </w:r>
    </w:p>
    <w:p w14:paraId="7F8B37D7" w14:textId="77777777" w:rsidR="00C10307" w:rsidRDefault="00C10307" w:rsidP="00C10307">
      <w:r>
        <w:t> </w:t>
      </w:r>
    </w:p>
    <w:p w14:paraId="0ABA047C" w14:textId="77F41B71" w:rsidR="002B55D2" w:rsidRDefault="001202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5EC59826">
          <v:shape id="_x0000_s1116" type="#_x0000_t75" style="width:21.75pt;height:29.25pt;mso-left-percent:-10001;mso-top-percent:-10001;mso-position-horizontal:absolute;mso-position-horizontal-relative:char;mso-position-vertical:absolute;mso-position-vertical-relative:line;mso-left-percent:-10001;mso-top-percent:-10001">
            <v:imagedata r:id="rId90" o:title=""/>
            <w10:anchorlock/>
          </v:shape>
        </w:pict>
      </w:r>
    </w:p>
    <w:p w14:paraId="587123DE" w14:textId="0779D3D8" w:rsidR="002B55D2" w:rsidRDefault="002B55D2">
      <w:pPr>
        <w:rPr>
          <w:b/>
          <w:bCs/>
          <w:sz w:val="24"/>
          <w:szCs w:val="24"/>
        </w:rPr>
      </w:pPr>
    </w:p>
    <w:p w14:paraId="67C0B0ED" w14:textId="4F76E930" w:rsidR="002B55D2" w:rsidRDefault="001202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781754ED">
          <v:shape id="_x0000_s1117" type="#_x0000_t75" style="width:61.5pt;height:17.25pt;mso-left-percent:-10001;mso-top-percent:-10001;mso-position-horizontal:absolute;mso-position-horizontal-relative:char;mso-position-vertical:absolute;mso-position-vertical-relative:line;mso-left-percent:-10001;mso-top-percent:-10001">
            <v:imagedata r:id="rId91" o:title=""/>
            <w10:anchorlock/>
          </v:shape>
        </w:pict>
      </w:r>
    </w:p>
    <w:p w14:paraId="33D02A95" w14:textId="53FE62A1" w:rsidR="002B55D2" w:rsidRDefault="002B55D2">
      <w:pPr>
        <w:rPr>
          <w:b/>
          <w:bCs/>
          <w:sz w:val="24"/>
          <w:szCs w:val="24"/>
        </w:rPr>
      </w:pPr>
    </w:p>
    <w:p w14:paraId="611AA5C9" w14:textId="5656EE0E" w:rsidR="002B55D2" w:rsidRDefault="002B55D2">
      <w:pPr>
        <w:rPr>
          <w:b/>
          <w:bCs/>
          <w:sz w:val="24"/>
          <w:szCs w:val="24"/>
        </w:rPr>
      </w:pPr>
    </w:p>
    <w:p w14:paraId="5FF7675A" w14:textId="1D3C2267" w:rsidR="002B55D2" w:rsidRDefault="000128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01FD93BC">
          <v:shape id="_x0000_s1118" type="#_x0000_t75" style="width:60.75pt;height:37.5pt;mso-left-percent:-10001;mso-top-percent:-10001;mso-position-horizontal:absolute;mso-position-horizontal-relative:char;mso-position-vertical:absolute;mso-position-vertical-relative:line;mso-left-percent:-10001;mso-top-percent:-10001">
            <v:imagedata r:id="rId92" o:title=""/>
            <w10:anchorlock/>
          </v:shape>
        </w:pict>
      </w:r>
    </w:p>
    <w:p w14:paraId="35993841" w14:textId="520FDBF8" w:rsidR="002B55D2" w:rsidRDefault="002B55D2">
      <w:pPr>
        <w:rPr>
          <w:b/>
          <w:bCs/>
          <w:sz w:val="24"/>
          <w:szCs w:val="24"/>
        </w:rPr>
      </w:pPr>
    </w:p>
    <w:p w14:paraId="4576A870" w14:textId="7C672D8B" w:rsidR="002B55D2" w:rsidRDefault="001743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1629BB81">
          <v:shape id="_x0000_s1119" type="#_x0000_t75" style="width:204.7pt;height:65.25pt;mso-left-percent:-10001;mso-top-percent:-10001;mso-position-horizontal:absolute;mso-position-horizontal-relative:char;mso-position-vertical:absolute;mso-position-vertical-relative:line;mso-left-percent:-10001;mso-top-percent:-10001">
            <v:imagedata r:id="rId93" o:title=""/>
            <w10:anchorlock/>
          </v:shape>
        </w:pict>
      </w:r>
    </w:p>
    <w:p w14:paraId="56AA1425" w14:textId="55D3BC76" w:rsidR="002B55D2" w:rsidRDefault="002B55D2">
      <w:pPr>
        <w:rPr>
          <w:b/>
          <w:bCs/>
          <w:sz w:val="24"/>
          <w:szCs w:val="24"/>
        </w:rPr>
      </w:pPr>
    </w:p>
    <w:p w14:paraId="36F1DFB9" w14:textId="78208269" w:rsidR="002B55D2" w:rsidRDefault="002B55D2">
      <w:pPr>
        <w:rPr>
          <w:b/>
          <w:bCs/>
          <w:sz w:val="24"/>
          <w:szCs w:val="24"/>
        </w:rPr>
      </w:pPr>
    </w:p>
    <w:p w14:paraId="5BC49E6A" w14:textId="77777777" w:rsidR="00F542CF" w:rsidRDefault="00F542CF" w:rsidP="00F542CF">
      <w:pPr>
        <w:rPr>
          <w:sz w:val="22"/>
          <w:szCs w:val="22"/>
        </w:rPr>
      </w:pPr>
      <w:r>
        <w:rPr>
          <w:b/>
          <w:bCs/>
          <w:sz w:val="24"/>
          <w:szCs w:val="24"/>
        </w:rPr>
        <w:t xml:space="preserve">Method #7  </w:t>
      </w:r>
      <w:r>
        <w:rPr>
          <w:sz w:val="24"/>
          <w:szCs w:val="24"/>
        </w:rPr>
        <w:t xml:space="preserve">Modified Separated Real Root </w:t>
      </w:r>
      <w:r>
        <w:rPr>
          <w:sz w:val="22"/>
          <w:szCs w:val="22"/>
        </w:rPr>
        <w:t>Analysis</w:t>
      </w:r>
    </w:p>
    <w:p w14:paraId="20FE34C8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33BA230" w14:textId="77777777" w:rsidR="00F542CF" w:rsidRDefault="00F542CF" w:rsidP="00F542CF">
      <w:pPr>
        <w:rPr>
          <w:sz w:val="22"/>
          <w:szCs w:val="22"/>
        </w:rPr>
      </w:pPr>
      <w:r>
        <w:rPr>
          <w:sz w:val="36"/>
          <w:szCs w:val="36"/>
          <w:lang w:val="x-none"/>
        </w:rPr>
        <w:t>•</w:t>
      </w:r>
      <w:r>
        <w:t> </w:t>
      </w:r>
      <w:r>
        <w:rPr>
          <w:sz w:val="22"/>
          <w:szCs w:val="22"/>
        </w:rPr>
        <w:t xml:space="preserve">   Method #6 is sensitive to errors in determining steady state values</w:t>
      </w:r>
    </w:p>
    <w:p w14:paraId="31C9FADB" w14:textId="77777777" w:rsidR="00F542CF" w:rsidRDefault="00F542CF" w:rsidP="00F542CF">
      <w:pPr>
        <w:rPr>
          <w:sz w:val="22"/>
          <w:szCs w:val="22"/>
        </w:rPr>
      </w:pPr>
      <w:r>
        <w:rPr>
          <w:sz w:val="36"/>
          <w:szCs w:val="36"/>
          <w:lang w:val="x-none"/>
        </w:rPr>
        <w:t>•</w:t>
      </w:r>
      <w:r>
        <w:t> </w:t>
      </w:r>
      <w:r>
        <w:rPr>
          <w:sz w:val="22"/>
          <w:szCs w:val="22"/>
        </w:rPr>
        <w:t xml:space="preserve">   Alternate method is to avoid need for steady state value</w:t>
      </w:r>
    </w:p>
    <w:p w14:paraId="2CA98138" w14:textId="77777777" w:rsidR="00F542CF" w:rsidRDefault="00F542CF" w:rsidP="00F542CF">
      <w:pPr>
        <w:rPr>
          <w:sz w:val="22"/>
          <w:szCs w:val="22"/>
        </w:rPr>
      </w:pPr>
      <w:r>
        <w:rPr>
          <w:rFonts w:ascii="Symbol" w:hAnsi="Symbol"/>
          <w:sz w:val="26"/>
          <w:szCs w:val="26"/>
          <w:lang w:val="x-none"/>
        </w:rPr>
        <w:t>·</w:t>
      </w:r>
      <w:r>
        <w:t> </w:t>
      </w:r>
      <w:r>
        <w:rPr>
          <w:sz w:val="22"/>
          <w:szCs w:val="22"/>
        </w:rPr>
        <w:t xml:space="preserve">   Define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) </w:t>
      </w:r>
      <w:r>
        <w:rPr>
          <w:rFonts w:ascii="Symbol" w:hAnsi="Symbol"/>
          <w:sz w:val="22"/>
          <w:szCs w:val="22"/>
        </w:rPr>
        <w:t>º</w:t>
      </w:r>
      <w:r>
        <w:rPr>
          <w:sz w:val="22"/>
          <w:szCs w:val="22"/>
        </w:rPr>
        <w:t xml:space="preserve"> [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+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>) -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)] where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is a time increment</w:t>
      </w:r>
    </w:p>
    <w:p w14:paraId="7DCF1D21" w14:textId="77777777" w:rsidR="00F542CF" w:rsidRDefault="00F542CF" w:rsidP="00F542CF">
      <w:pPr>
        <w:rPr>
          <w:sz w:val="22"/>
          <w:szCs w:val="22"/>
        </w:rPr>
      </w:pPr>
      <w:r>
        <w:rPr>
          <w:sz w:val="22"/>
          <w:szCs w:val="22"/>
        </w:rPr>
        <w:t xml:space="preserve">1) From time history, measure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values according to definition </w:t>
      </w:r>
    </w:p>
    <w:p w14:paraId="0D9D6863" w14:textId="77777777" w:rsidR="00F542CF" w:rsidRDefault="00F542CF" w:rsidP="00F542CF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6ABA58EE" w14:textId="58AED9EA" w:rsidR="00F542CF" w:rsidRDefault="00F542CF" w:rsidP="00F542CF">
      <w:pPr>
        <w:rPr>
          <w:rFonts w:ascii="Symbol" w:hAnsi="Symbol"/>
          <w:sz w:val="22"/>
          <w:szCs w:val="22"/>
        </w:rPr>
      </w:pPr>
      <w:r>
        <w:rPr>
          <w:rFonts w:ascii="Symbol"/>
          <w:sz w:val="22"/>
          <w:szCs w:val="22"/>
        </w:rPr>
        <w:t> </w:t>
      </w:r>
      <w:r>
        <w:rPr>
          <w:rFonts w:ascii="Symbol" w:hAnsi="Symbol"/>
          <w:noProof/>
          <w:sz w:val="22"/>
          <w:szCs w:val="22"/>
        </w:rPr>
      </w:r>
      <w:r>
        <w:rPr>
          <w:rFonts w:ascii="Symbol"/>
          <w:sz w:val="22"/>
          <w:szCs w:val="22"/>
        </w:rPr>
        <w:pict w14:anchorId="3C1C2791">
          <v:shape id="_x0000_s1120" type="#_x0000_t75" style="width:227.95pt;height:103.5pt;mso-left-percent:-10001;mso-top-percent:-10001;mso-position-horizontal:absolute;mso-position-horizontal-relative:char;mso-position-vertical:absolute;mso-position-vertical-relative:line;mso-left-percent:-10001;mso-top-percent:-10001">
            <v:imagedata r:id="rId94" o:title=""/>
            <w10:anchorlock/>
          </v:shape>
        </w:pict>
      </w:r>
    </w:p>
    <w:p w14:paraId="09F2A0CB" w14:textId="77777777" w:rsidR="00F542CF" w:rsidRDefault="00F542CF" w:rsidP="00F542CF">
      <w:pPr>
        <w:rPr>
          <w:rFonts w:ascii="Symbol" w:hAnsi="Symbol"/>
          <w:sz w:val="22"/>
          <w:szCs w:val="22"/>
        </w:rPr>
      </w:pPr>
      <w:r>
        <w:rPr>
          <w:rFonts w:ascii="Symbol"/>
          <w:sz w:val="22"/>
          <w:szCs w:val="22"/>
        </w:rPr>
        <w:lastRenderedPageBreak/>
        <w:t> </w:t>
      </w:r>
    </w:p>
    <w:p w14:paraId="3C0F48AA" w14:textId="77777777" w:rsidR="00F542CF" w:rsidRDefault="00F542CF" w:rsidP="00F542CF">
      <w:pPr>
        <w:rPr>
          <w:sz w:val="24"/>
          <w:szCs w:val="24"/>
        </w:rPr>
      </w:pPr>
      <w:r>
        <w:rPr>
          <w:rFonts w:ascii="Symbol" w:hAnsi="Symbol"/>
          <w:sz w:val="22"/>
          <w:szCs w:val="22"/>
        </w:rPr>
        <w:t>D</w:t>
      </w:r>
      <w:r>
        <w:rPr>
          <w:sz w:val="22"/>
          <w:szCs w:val="22"/>
        </w:rPr>
        <w:t>T = (t</w:t>
      </w:r>
      <w:r>
        <w:rPr>
          <w:sz w:val="15"/>
          <w:szCs w:val="15"/>
          <w:vertAlign w:val="subscript"/>
        </w:rPr>
        <w:t>1</w:t>
      </w:r>
      <w:r>
        <w:rPr>
          <w:sz w:val="22"/>
          <w:szCs w:val="22"/>
        </w:rPr>
        <w:t>-t</w:t>
      </w:r>
      <w:r>
        <w:rPr>
          <w:sz w:val="15"/>
          <w:szCs w:val="15"/>
          <w:vertAlign w:val="subscript"/>
        </w:rPr>
        <w:t>o</w:t>
      </w:r>
      <w:r>
        <w:rPr>
          <w:sz w:val="22"/>
          <w:szCs w:val="22"/>
        </w:rPr>
        <w:t>) = (t</w:t>
      </w:r>
      <w:r>
        <w:rPr>
          <w:sz w:val="15"/>
          <w:szCs w:val="15"/>
          <w:vertAlign w:val="subscript"/>
        </w:rPr>
        <w:t>2</w:t>
      </w:r>
      <w:r>
        <w:rPr>
          <w:sz w:val="22"/>
          <w:szCs w:val="22"/>
        </w:rPr>
        <w:t>-t</w:t>
      </w:r>
      <w:r>
        <w:rPr>
          <w:sz w:val="15"/>
          <w:szCs w:val="15"/>
          <w:vertAlign w:val="subscript"/>
        </w:rPr>
        <w:t>1</w:t>
      </w:r>
      <w:r>
        <w:rPr>
          <w:sz w:val="22"/>
          <w:szCs w:val="22"/>
        </w:rPr>
        <w:t>), etc</w:t>
      </w:r>
      <w:r>
        <w:rPr>
          <w:sz w:val="24"/>
          <w:szCs w:val="24"/>
        </w:rPr>
        <w:t>.</w:t>
      </w:r>
    </w:p>
    <w:p w14:paraId="31636F16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4EA963DA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3687943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6A00DBB9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DFA46FC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45821846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AEA1065" w14:textId="77777777" w:rsidR="00F542CF" w:rsidRDefault="00F542CF" w:rsidP="00F542CF">
      <w:pPr>
        <w:rPr>
          <w:sz w:val="22"/>
          <w:szCs w:val="22"/>
        </w:rPr>
      </w:pPr>
      <w:r>
        <w:rPr>
          <w:sz w:val="22"/>
          <w:szCs w:val="22"/>
        </w:rPr>
        <w:t xml:space="preserve">2) Plot </w:t>
      </w:r>
      <w:r>
        <w:rPr>
          <w:rFonts w:ascii="Symbol" w:hAnsi="Symbol"/>
          <w:sz w:val="22"/>
          <w:szCs w:val="22"/>
        </w:rPr>
        <w:t>D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>) vs time on semi-log scale</w:t>
      </w:r>
    </w:p>
    <w:p w14:paraId="7083B9CC" w14:textId="77777777" w:rsidR="00F542CF" w:rsidRDefault="00F542CF" w:rsidP="00F542CF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87BAF6A" w14:textId="77777777" w:rsidR="00F542CF" w:rsidRDefault="00F542CF" w:rsidP="00F542CF">
      <w:r>
        <w:t> </w:t>
      </w:r>
    </w:p>
    <w:p w14:paraId="1237FDEB" w14:textId="6B135815" w:rsidR="002B55D2" w:rsidRDefault="00690F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7AB78B0F">
          <v:shape id="_x0000_s1121" type="#_x0000_t75" style="width:212.95pt;height:156pt;mso-left-percent:-10001;mso-top-percent:-10001;mso-position-horizontal:absolute;mso-position-horizontal-relative:char;mso-position-vertical:absolute;mso-position-vertical-relative:line;mso-left-percent:-10001;mso-top-percent:-10001">
            <v:imagedata r:id="rId95" o:title=""/>
            <w10:anchorlock/>
          </v:shape>
        </w:pict>
      </w:r>
    </w:p>
    <w:p w14:paraId="7FD374B5" w14:textId="6E3137D1" w:rsidR="002B55D2" w:rsidRDefault="002B55D2">
      <w:pPr>
        <w:rPr>
          <w:b/>
          <w:bCs/>
          <w:sz w:val="24"/>
          <w:szCs w:val="24"/>
        </w:rPr>
      </w:pPr>
    </w:p>
    <w:p w14:paraId="372561CA" w14:textId="77777777" w:rsidR="00690FE1" w:rsidRDefault="00690FE1" w:rsidP="00690FE1">
      <w:pPr>
        <w:rPr>
          <w:sz w:val="22"/>
          <w:szCs w:val="22"/>
        </w:rPr>
      </w:pPr>
      <w:r>
        <w:rPr>
          <w:sz w:val="22"/>
          <w:szCs w:val="22"/>
        </w:rPr>
        <w:t>3) Use previous method to determine roots and characteristics</w:t>
      </w:r>
    </w:p>
    <w:p w14:paraId="30254E49" w14:textId="77777777" w:rsidR="00690FE1" w:rsidRDefault="00690FE1" w:rsidP="00690FE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2392070" w14:textId="77777777" w:rsidR="00690FE1" w:rsidRDefault="00690FE1" w:rsidP="00690FE1">
      <w:pPr>
        <w:ind w:left="288" w:hanging="288"/>
        <w:rPr>
          <w:sz w:val="22"/>
          <w:szCs w:val="22"/>
        </w:rPr>
      </w:pPr>
      <w:r>
        <w:rPr>
          <w:rFonts w:ascii="Symbol" w:hAnsi="Symbol"/>
          <w:sz w:val="26"/>
          <w:szCs w:val="26"/>
          <w:lang w:val="x-none"/>
        </w:rPr>
        <w:t>·</w:t>
      </w:r>
      <w:r>
        <w:t> </w:t>
      </w:r>
      <w:r>
        <w:rPr>
          <w:sz w:val="22"/>
          <w:szCs w:val="22"/>
        </w:rPr>
        <w:t xml:space="preserve">Gross error will result if </w:t>
      </w:r>
      <w:r>
        <w:rPr>
          <w:rFonts w:ascii="Symbol" w:hAnsi="Symbol"/>
          <w:sz w:val="22"/>
          <w:szCs w:val="22"/>
        </w:rPr>
        <w:t>z</w:t>
      </w:r>
      <w:r>
        <w:rPr>
          <w:sz w:val="22"/>
          <w:szCs w:val="22"/>
        </w:rPr>
        <w:t xml:space="preserve"> is actually &lt;1</w:t>
      </w:r>
    </w:p>
    <w:p w14:paraId="049E1AF8" w14:textId="77777777" w:rsidR="00690FE1" w:rsidRDefault="00690FE1" w:rsidP="00690FE1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07D4B00" w14:textId="77777777" w:rsidR="00690FE1" w:rsidRDefault="00690FE1" w:rsidP="00690FE1">
      <w:pPr>
        <w:ind w:left="288" w:hanging="288"/>
        <w:rPr>
          <w:sz w:val="22"/>
          <w:szCs w:val="22"/>
        </w:rPr>
      </w:pPr>
      <w:r>
        <w:rPr>
          <w:rFonts w:ascii="Symbol" w:hAnsi="Symbol"/>
          <w:sz w:val="26"/>
          <w:szCs w:val="26"/>
          <w:lang w:val="x-none"/>
        </w:rPr>
        <w:t>·</w:t>
      </w:r>
      <w:r>
        <w:t> </w:t>
      </w:r>
      <w:r>
        <w:rPr>
          <w:sz w:val="22"/>
          <w:szCs w:val="22"/>
        </w:rPr>
        <w:t xml:space="preserve">If  </w:t>
      </w:r>
      <w:r>
        <w:rPr>
          <w:rFonts w:ascii="Symbol" w:hAnsi="Symbol"/>
          <w:sz w:val="22"/>
          <w:szCs w:val="22"/>
        </w:rPr>
        <w:t>z</w:t>
      </w:r>
      <w:r>
        <w:rPr>
          <w:sz w:val="22"/>
          <w:szCs w:val="22"/>
        </w:rPr>
        <w:t xml:space="preserve"> is near 1, check results using time ratio or slope method</w:t>
      </w:r>
    </w:p>
    <w:p w14:paraId="21B30D9A" w14:textId="77777777" w:rsidR="00690FE1" w:rsidRDefault="00690FE1" w:rsidP="00690FE1">
      <w:r>
        <w:t> </w:t>
      </w:r>
    </w:p>
    <w:p w14:paraId="713734B3" w14:textId="6DEDA6E5" w:rsidR="002B55D2" w:rsidRDefault="002B55D2">
      <w:pPr>
        <w:rPr>
          <w:b/>
          <w:bCs/>
          <w:sz w:val="24"/>
          <w:szCs w:val="24"/>
        </w:rPr>
      </w:pPr>
    </w:p>
    <w:p w14:paraId="5AADE336" w14:textId="77777777" w:rsidR="00927EAD" w:rsidRDefault="00927EAD" w:rsidP="00927EAD">
      <w:pPr>
        <w:rPr>
          <w:sz w:val="22"/>
          <w:szCs w:val="22"/>
        </w:rPr>
      </w:pPr>
      <w:r>
        <w:rPr>
          <w:b/>
          <w:bCs/>
          <w:sz w:val="24"/>
          <w:szCs w:val="24"/>
        </w:rPr>
        <w:t>Method # 8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Frequency Sweep </w:t>
      </w:r>
      <w:r>
        <w:rPr>
          <w:sz w:val="22"/>
          <w:szCs w:val="22"/>
        </w:rPr>
        <w:t>Analysis</w:t>
      </w:r>
    </w:p>
    <w:p w14:paraId="5BF27A4A" w14:textId="77777777" w:rsidR="00927EAD" w:rsidRDefault="00927EAD" w:rsidP="00927E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04A4367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 xml:space="preserve">Determine </w:t>
      </w:r>
      <w:r>
        <w:rPr>
          <w:rFonts w:ascii="Symbol" w:hAnsi="Symbol"/>
          <w:i/>
          <w:iCs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and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 xml:space="preserve"> using sinusoidal inputs.</w:t>
      </w:r>
    </w:p>
    <w:p w14:paraId="3C0863B7" w14:textId="77777777" w:rsidR="00927EAD" w:rsidRDefault="00927EAD" w:rsidP="00927EAD">
      <w:pPr>
        <w:ind w:left="360" w:hanging="360"/>
        <w:rPr>
          <w:sz w:val="15"/>
          <w:szCs w:val="15"/>
          <w:vertAlign w:val="subscript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This “forced response” method most useful when damping is heavy.</w:t>
      </w:r>
    </w:p>
    <w:p w14:paraId="28E63E26" w14:textId="77777777" w:rsidR="00927EAD" w:rsidRDefault="00927EAD" w:rsidP="00927EAD">
      <w:pPr>
        <w:ind w:left="360" w:hanging="360"/>
        <w:rPr>
          <w:sz w:val="15"/>
          <w:szCs w:val="15"/>
          <w:vertAlign w:val="subscript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For a second order system, output/input amplitude ratio and phase shift are a function of input frequency.</w:t>
      </w:r>
    </w:p>
    <w:p w14:paraId="23EAF16D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73CB03A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E415B71" w14:textId="77615B83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5AD1D0F7">
          <v:shape id="_x0000_s1122" type="#_x0000_t75" style="width:324.7pt;height:232.45pt;mso-left-percent:-10001;mso-top-percent:-10001;mso-position-horizontal:absolute;mso-position-horizontal-relative:char;mso-position-vertical:absolute;mso-position-vertical-relative:line;mso-left-percent:-10001;mso-top-percent:-10001">
            <v:imagedata r:id="rId96" o:title=""/>
            <w10:anchorlock/>
          </v:shape>
        </w:pict>
      </w:r>
    </w:p>
    <w:p w14:paraId="6C5DC4A1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44D58BC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6521511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5FEEED1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01C7FE5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0636855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0A64D55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6F1A886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FDACCB5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7EC2628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9807D4F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154230E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3D1A462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C9C0458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85F550C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4E8639" w14:textId="77777777" w:rsidR="00927EAD" w:rsidRDefault="00927EAD" w:rsidP="00927EA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B8022E2" w14:textId="77777777" w:rsidR="00927EAD" w:rsidRDefault="00927EAD" w:rsidP="00927EAD">
      <w:pPr>
        <w:rPr>
          <w:sz w:val="15"/>
          <w:szCs w:val="15"/>
          <w:vertAlign w:val="subscript"/>
        </w:rPr>
      </w:pPr>
      <w:r>
        <w:rPr>
          <w:sz w:val="15"/>
          <w:szCs w:val="15"/>
          <w:vertAlign w:val="subscript"/>
        </w:rPr>
        <w:t> </w:t>
      </w:r>
    </w:p>
    <w:p w14:paraId="1DC6FA6A" w14:textId="77777777" w:rsidR="00927EAD" w:rsidRDefault="00927EAD" w:rsidP="00927EAD">
      <w:pPr>
        <w:spacing w:line="300" w:lineRule="auto"/>
        <w:ind w:left="360" w:hanging="360"/>
        <w:rPr>
          <w:sz w:val="22"/>
          <w:szCs w:val="22"/>
        </w:rPr>
      </w:pPr>
      <w:r>
        <w:rPr>
          <w:rFonts w:ascii="Symbol" w:hAnsi="Symbol"/>
          <w:sz w:val="22"/>
          <w:szCs w:val="22"/>
          <w:lang w:val="x-none"/>
        </w:rPr>
        <w:t>·</w:t>
      </w:r>
      <w:r>
        <w:t> </w:t>
      </w:r>
      <w:r>
        <w:rPr>
          <w:sz w:val="22"/>
          <w:szCs w:val="22"/>
        </w:rPr>
        <w:t xml:space="preserve">Amplitude ratio peaks at “resonant” frequency,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r.</w:t>
      </w:r>
    </w:p>
    <w:p w14:paraId="758184D4" w14:textId="77777777" w:rsidR="00927EAD" w:rsidRDefault="00927EAD" w:rsidP="00927EAD">
      <w:pPr>
        <w:ind w:left="360" w:hanging="360"/>
        <w:rPr>
          <w:sz w:val="15"/>
          <w:szCs w:val="15"/>
          <w:vertAlign w:val="superscript"/>
        </w:rPr>
      </w:pPr>
      <w:r>
        <w:rPr>
          <w:rFonts w:ascii="Symbol" w:hAnsi="Symbol"/>
          <w:sz w:val="30"/>
          <w:szCs w:val="30"/>
          <w:lang w:val="x-none"/>
        </w:rPr>
        <w:t>·</w:t>
      </w:r>
      <w:r>
        <w:t> </w:t>
      </w:r>
      <w:r>
        <w:rPr>
          <w:sz w:val="22"/>
          <w:szCs w:val="22"/>
        </w:rPr>
        <w:t xml:space="preserve">Resonant peaks increase as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22"/>
          <w:szCs w:val="22"/>
        </w:rPr>
        <w:t xml:space="preserve"> decreases below 0.707.</w:t>
      </w:r>
    </w:p>
    <w:p w14:paraId="04D1AE6F" w14:textId="77777777" w:rsidR="00927EAD" w:rsidRDefault="00927EAD" w:rsidP="00927EAD">
      <w:pPr>
        <w:ind w:left="360" w:hanging="360"/>
        <w:rPr>
          <w:sz w:val="15"/>
          <w:szCs w:val="15"/>
          <w:vertAlign w:val="superscript"/>
        </w:rPr>
      </w:pPr>
      <w:r>
        <w:rPr>
          <w:rFonts w:ascii="Symbol" w:hAnsi="Symbol"/>
          <w:sz w:val="30"/>
          <w:szCs w:val="30"/>
          <w:lang w:val="x-none"/>
        </w:rPr>
        <w:t>·</w:t>
      </w:r>
      <w:r>
        <w:t> </w:t>
      </w:r>
      <w:r>
        <w:rPr>
          <w:sz w:val="22"/>
          <w:szCs w:val="22"/>
        </w:rPr>
        <w:t xml:space="preserve">Peak amplitude ratio “rolls off” as 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increases above 0.707.</w:t>
      </w:r>
    </w:p>
    <w:p w14:paraId="7B1D7DB6" w14:textId="77777777" w:rsidR="00927EAD" w:rsidRDefault="00927EAD" w:rsidP="00927EAD">
      <w:pPr>
        <w:spacing w:line="300" w:lineRule="auto"/>
        <w:ind w:left="360" w:hanging="360"/>
        <w:rPr>
          <w:sz w:val="22"/>
          <w:szCs w:val="22"/>
        </w:rPr>
      </w:pPr>
      <w:r>
        <w:rPr>
          <w:rFonts w:ascii="Symbol" w:hAnsi="Symbol"/>
          <w:sz w:val="22"/>
          <w:szCs w:val="22"/>
          <w:lang w:val="x-none"/>
        </w:rPr>
        <w:t>·</w:t>
      </w:r>
      <w:r>
        <w:t> </w:t>
      </w:r>
      <w:r>
        <w:rPr>
          <w:sz w:val="22"/>
          <w:szCs w:val="22"/>
        </w:rPr>
        <w:t xml:space="preserve">Resonant frequency approaches natural </w:t>
      </w:r>
      <w:proofErr w:type="spellStart"/>
      <w:r>
        <w:rPr>
          <w:sz w:val="22"/>
          <w:szCs w:val="22"/>
        </w:rPr>
        <w:t>fre</w:t>
      </w:r>
      <w:proofErr w:type="spellEnd"/>
    </w:p>
    <w:p w14:paraId="356CA175" w14:textId="77777777" w:rsidR="00927EAD" w:rsidRDefault="00927EAD" w:rsidP="00927EAD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quency</w:t>
      </w:r>
      <w:proofErr w:type="spellEnd"/>
      <w:r>
        <w:rPr>
          <w:sz w:val="22"/>
          <w:szCs w:val="22"/>
        </w:rPr>
        <w:t xml:space="preserve"> as damping decreases: </w:t>
      </w:r>
    </w:p>
    <w:p w14:paraId="237AE68A" w14:textId="77777777" w:rsidR="00927EAD" w:rsidRDefault="00927EAD" w:rsidP="00927EAD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r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[1 </w:t>
      </w:r>
      <w:r>
        <w:rPr>
          <w:rFonts w:ascii="Symbol" w:hAnsi="Symbol"/>
          <w:sz w:val="22"/>
          <w:szCs w:val="22"/>
        </w:rPr>
        <w:t xml:space="preserve">- </w:t>
      </w:r>
      <w:r>
        <w:rPr>
          <w:sz w:val="22"/>
          <w:szCs w:val="22"/>
        </w:rPr>
        <w:t>2</w:t>
      </w:r>
      <w:r>
        <w:rPr>
          <w:rFonts w:ascii="Symbol" w:hAnsi="Symbol"/>
          <w:i/>
          <w:iCs/>
          <w:sz w:val="22"/>
          <w:szCs w:val="22"/>
        </w:rPr>
        <w:t>z</w:t>
      </w:r>
      <w:r>
        <w:rPr>
          <w:sz w:val="15"/>
          <w:szCs w:val="15"/>
          <w:vertAlign w:val="superscript"/>
        </w:rPr>
        <w:t>2</w:t>
      </w:r>
      <w:r>
        <w:rPr>
          <w:sz w:val="22"/>
          <w:szCs w:val="22"/>
        </w:rPr>
        <w:t>]</w:t>
      </w:r>
      <w:r>
        <w:rPr>
          <w:sz w:val="15"/>
          <w:szCs w:val="15"/>
          <w:vertAlign w:val="superscript"/>
        </w:rPr>
        <w:t>.5</w:t>
      </w:r>
    </w:p>
    <w:p w14:paraId="3CEAF83A" w14:textId="77777777" w:rsidR="00927EAD" w:rsidRDefault="00927EAD" w:rsidP="00927EAD">
      <w:pPr>
        <w:spacing w:line="300" w:lineRule="auto"/>
        <w:ind w:left="360" w:hanging="360"/>
        <w:rPr>
          <w:sz w:val="22"/>
          <w:szCs w:val="22"/>
        </w:rPr>
      </w:pPr>
      <w:r>
        <w:rPr>
          <w:rFonts w:ascii="Symbol" w:hAnsi="Symbol"/>
          <w:sz w:val="22"/>
          <w:szCs w:val="22"/>
          <w:lang w:val="x-none"/>
        </w:rPr>
        <w:t>·</w:t>
      </w:r>
      <w:r>
        <w:t> </w:t>
      </w:r>
      <w:r>
        <w:rPr>
          <w:sz w:val="22"/>
          <w:szCs w:val="22"/>
        </w:rPr>
        <w:t xml:space="preserve">Phase shift = 90° if excited at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>, regardless of damping ratio.</w:t>
      </w:r>
    </w:p>
    <w:p w14:paraId="27839203" w14:textId="77777777" w:rsidR="00CC7D42" w:rsidRDefault="00927EAD" w:rsidP="00CC7D42">
      <w:pPr>
        <w:pStyle w:val="CommentText"/>
        <w:rPr>
          <w:color w:val="000000"/>
          <w:sz w:val="24"/>
          <w:szCs w:val="24"/>
        </w:rPr>
      </w:pPr>
      <w:r>
        <w:t> </w:t>
      </w:r>
      <w:r w:rsidR="00CC7D42">
        <w:rPr>
          <w:rFonts w:ascii="Symbol" w:hAnsi="Symbol"/>
          <w:sz w:val="24"/>
          <w:szCs w:val="24"/>
        </w:rPr>
        <w:t>z</w:t>
      </w:r>
      <w:r w:rsidR="00CC7D42">
        <w:rPr>
          <w:sz w:val="24"/>
          <w:szCs w:val="24"/>
        </w:rPr>
        <w:t xml:space="preserve"> = 0.5(</w:t>
      </w:r>
      <w:r w:rsidR="00CC7D42">
        <w:rPr>
          <w:rFonts w:ascii="Symbol" w:hAnsi="Symbol"/>
          <w:sz w:val="22"/>
          <w:szCs w:val="22"/>
        </w:rPr>
        <w:t>w</w:t>
      </w:r>
      <w:r w:rsidR="00CC7D42">
        <w:rPr>
          <w:sz w:val="16"/>
          <w:szCs w:val="16"/>
          <w:vertAlign w:val="subscript"/>
        </w:rPr>
        <w:t>2</w:t>
      </w:r>
      <w:r w:rsidR="00CC7D42">
        <w:rPr>
          <w:sz w:val="24"/>
          <w:szCs w:val="24"/>
        </w:rPr>
        <w:t xml:space="preserve"> – </w:t>
      </w:r>
      <w:r w:rsidR="00CC7D42">
        <w:rPr>
          <w:rFonts w:ascii="Symbol" w:hAnsi="Symbol"/>
          <w:sz w:val="22"/>
          <w:szCs w:val="22"/>
        </w:rPr>
        <w:t>w</w:t>
      </w:r>
      <w:r w:rsidR="00CC7D42">
        <w:rPr>
          <w:sz w:val="16"/>
          <w:szCs w:val="16"/>
          <w:vertAlign w:val="subscript"/>
        </w:rPr>
        <w:t>1</w:t>
      </w:r>
      <w:r w:rsidR="00CC7D42">
        <w:rPr>
          <w:sz w:val="24"/>
          <w:szCs w:val="24"/>
        </w:rPr>
        <w:t>)/</w:t>
      </w:r>
      <w:r w:rsidR="00CC7D42">
        <w:rPr>
          <w:rFonts w:ascii="Symbol" w:hAnsi="Symbol"/>
          <w:sz w:val="22"/>
          <w:szCs w:val="22"/>
        </w:rPr>
        <w:t>w</w:t>
      </w:r>
      <w:r w:rsidR="00CC7D42">
        <w:rPr>
          <w:sz w:val="16"/>
          <w:szCs w:val="16"/>
          <w:vertAlign w:val="subscript"/>
        </w:rPr>
        <w:t>n</w:t>
      </w:r>
    </w:p>
    <w:p w14:paraId="7D854265" w14:textId="77777777" w:rsidR="00CC7D42" w:rsidRDefault="00CC7D42" w:rsidP="00CC7D42">
      <w:r>
        <w:t> </w:t>
      </w:r>
    </w:p>
    <w:p w14:paraId="1D419679" w14:textId="7C511D91" w:rsidR="00927EAD" w:rsidRDefault="00927EAD" w:rsidP="00927EAD"/>
    <w:p w14:paraId="1BE5E550" w14:textId="193031B9" w:rsidR="002B55D2" w:rsidRDefault="0007272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0B187C0B">
          <v:shape id="_x0000_s1123" type="#_x0000_t75" style="width:175.5pt;height:131.25pt;mso-left-percent:-10001;mso-top-percent:-10001;mso-position-horizontal:absolute;mso-position-horizontal-relative:char;mso-position-vertical:absolute;mso-position-vertical-relative:line;mso-left-percent:-10001;mso-top-percent:-10001">
            <v:imagedata r:id="rId97" o:title=""/>
            <w10:anchorlock/>
          </v:shape>
        </w:pict>
      </w:r>
    </w:p>
    <w:p w14:paraId="1CF01899" w14:textId="41EC559C" w:rsidR="002B55D2" w:rsidRDefault="002B55D2">
      <w:pPr>
        <w:rPr>
          <w:b/>
          <w:bCs/>
          <w:sz w:val="24"/>
          <w:szCs w:val="24"/>
        </w:rPr>
      </w:pPr>
    </w:p>
    <w:p w14:paraId="229D2C12" w14:textId="02B085AF" w:rsidR="002B55D2" w:rsidRDefault="002B55D2">
      <w:pPr>
        <w:rPr>
          <w:b/>
          <w:bCs/>
          <w:sz w:val="24"/>
          <w:szCs w:val="24"/>
        </w:rPr>
      </w:pPr>
    </w:p>
    <w:p w14:paraId="50949381" w14:textId="77777777" w:rsidR="00C5723A" w:rsidRDefault="00C5723A" w:rsidP="00C5723A">
      <w:pPr>
        <w:rPr>
          <w:sz w:val="22"/>
          <w:szCs w:val="22"/>
        </w:rPr>
      </w:pPr>
      <w:r>
        <w:rPr>
          <w:sz w:val="22"/>
          <w:szCs w:val="22"/>
        </w:rPr>
        <w:t>Frequency Sweep Analysis (continued)</w:t>
      </w:r>
    </w:p>
    <w:p w14:paraId="6EEB9B65" w14:textId="77777777" w:rsidR="00C5723A" w:rsidRDefault="00C5723A" w:rsidP="00C5723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5FB5623B" w14:textId="77777777" w:rsidR="00C5723A" w:rsidRDefault="00C5723A" w:rsidP="00C5723A">
      <w:pPr>
        <w:ind w:left="450" w:hanging="450"/>
        <w:rPr>
          <w:i/>
          <w:iCs/>
          <w:sz w:val="15"/>
          <w:szCs w:val="15"/>
          <w:vertAlign w:val="subscript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Using sinusoidal inputs excite system @ 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 xml:space="preserve"> near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</w:p>
    <w:p w14:paraId="4C866B0B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BC55744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>Measure phase lag (</w:t>
      </w:r>
      <w:r>
        <w:rPr>
          <w:rFonts w:ascii="Symbol" w:hAnsi="Symbol"/>
          <w:i/>
          <w:iCs/>
          <w:sz w:val="22"/>
          <w:szCs w:val="22"/>
        </w:rPr>
        <w:t>f</w:t>
      </w:r>
      <w:r>
        <w:rPr>
          <w:sz w:val="22"/>
          <w:szCs w:val="22"/>
        </w:rPr>
        <w:t>) of</w:t>
      </w:r>
    </w:p>
    <w:p w14:paraId="3CB1B67A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8B239F2" w14:textId="5EDEA2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70ADDCF5">
          <v:shape id="_x0000_s1125" type="#_x0000_t75" style="width:31.5pt;height:26.25pt;mso-left-percent:-10001;mso-top-percent:-10001;mso-position-horizontal:absolute;mso-position-horizontal-relative:char;mso-position-vertical:absolute;mso-position-vertical-relative:line;mso-left-percent:-10001;mso-top-percent:-10001">
            <v:imagedata r:id="rId98" o:title=""/>
            <w10:anchorlock/>
          </v:shape>
        </w:pict>
      </w:r>
    </w:p>
    <w:p w14:paraId="3865A14D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DE9DD24" w14:textId="3BC5AFC3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79DCFAA9">
          <v:shape id="_x0000_s1126" type="#_x0000_t75" style="width:217.45pt;height:93pt;mso-left-percent:-10001;mso-top-percent:-10001;mso-position-horizontal:absolute;mso-position-horizontal-relative:char;mso-position-vertical:absolute;mso-position-vertical-relative:line;mso-left-percent:-10001;mso-top-percent:-10001">
            <v:imagedata r:id="rId99" o:title=""/>
            <w10:anchorlock/>
          </v:shape>
        </w:pict>
      </w:r>
    </w:p>
    <w:p w14:paraId="7FD58391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D255B8B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D35C5BA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2EF4F6D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1C70726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B6A3511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482951C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 xml:space="preserve">Excite system @ another 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 xml:space="preserve"> near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</w:p>
    <w:p w14:paraId="409F1509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1F6C726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Again</w:t>
      </w:r>
      <w:proofErr w:type="gramEnd"/>
      <w:r>
        <w:rPr>
          <w:sz w:val="22"/>
          <w:szCs w:val="22"/>
        </w:rPr>
        <w:t xml:space="preserve"> Measure phase lag </w:t>
      </w:r>
      <w:r>
        <w:rPr>
          <w:rFonts w:ascii="Symbol" w:hAnsi="Symbol"/>
          <w:i/>
          <w:iCs/>
          <w:sz w:val="22"/>
          <w:szCs w:val="22"/>
        </w:rPr>
        <w:t>f</w:t>
      </w:r>
    </w:p>
    <w:p w14:paraId="6342BE37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t> </w:t>
      </w:r>
    </w:p>
    <w:p w14:paraId="128833C7" w14:textId="336A8328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t> </w:t>
      </w:r>
      <w:r w:rsidR="00063D51">
        <w:rPr>
          <w:rFonts w:ascii="Symbol" w:hAnsi="Symbol"/>
          <w:i/>
          <w:iCs/>
          <w:noProof/>
          <w:sz w:val="22"/>
          <w:szCs w:val="22"/>
        </w:rPr>
      </w:r>
      <w:r w:rsidR="00063D51">
        <w:rPr>
          <w:rFonts w:ascii="Symbol"/>
          <w:i/>
          <w:iCs/>
          <w:sz w:val="22"/>
          <w:szCs w:val="22"/>
        </w:rPr>
        <w:pict w14:anchorId="7CE344D3">
          <v:shape id="_x0000_s1127" type="#_x0000_t75" style="width:229.45pt;height:92.25pt;mso-left-percent:-10001;mso-top-percent:-10001;mso-position-horizontal:absolute;mso-position-horizontal-relative:char;mso-position-vertical:absolute;mso-position-vertical-relative:line;mso-left-percent:-10001;mso-top-percent:-10001">
            <v:imagedata r:id="rId100" o:title=""/>
            <w10:anchorlock/>
          </v:shape>
        </w:pict>
      </w:r>
    </w:p>
    <w:p w14:paraId="0E370D12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t> </w:t>
      </w:r>
    </w:p>
    <w:p w14:paraId="70FD32B8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t> </w:t>
      </w:r>
    </w:p>
    <w:p w14:paraId="3C8FAC1D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t> </w:t>
      </w:r>
    </w:p>
    <w:p w14:paraId="6ECAA455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t> </w:t>
      </w:r>
    </w:p>
    <w:p w14:paraId="6F0F3BE0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lastRenderedPageBreak/>
        <w:t> </w:t>
      </w:r>
    </w:p>
    <w:p w14:paraId="3678E8E7" w14:textId="77777777" w:rsidR="00C5723A" w:rsidRDefault="00C5723A" w:rsidP="00C5723A">
      <w:pPr>
        <w:ind w:left="450" w:hanging="450"/>
        <w:rPr>
          <w:rFonts w:ascii="Symbol" w:hAnsi="Symbol"/>
          <w:i/>
          <w:iCs/>
          <w:sz w:val="22"/>
          <w:szCs w:val="22"/>
        </w:rPr>
      </w:pPr>
      <w:r>
        <w:rPr>
          <w:rFonts w:ascii="Symbol"/>
          <w:i/>
          <w:iCs/>
          <w:sz w:val="22"/>
          <w:szCs w:val="22"/>
        </w:rPr>
        <w:t> </w:t>
      </w:r>
    </w:p>
    <w:p w14:paraId="578BA861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5.     Plot </w:t>
      </w:r>
      <w:r>
        <w:rPr>
          <w:rFonts w:ascii="Symbol" w:hAnsi="Symbol"/>
          <w:sz w:val="22"/>
          <w:szCs w:val="22"/>
        </w:rPr>
        <w:t>f</w:t>
      </w:r>
      <w:r>
        <w:rPr>
          <w:sz w:val="22"/>
          <w:szCs w:val="22"/>
        </w:rPr>
        <w:t xml:space="preserve"> vs input frequency</w:t>
      </w:r>
    </w:p>
    <w:p w14:paraId="23C76F80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50D484F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99BCB20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8CC6EF4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5C968CB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AC631FF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0790650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DF3FC82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42AF212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E959D7E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CC7B57A" w14:textId="77777777" w:rsidR="00C5723A" w:rsidRDefault="00C5723A" w:rsidP="00C5723A">
      <w:pPr>
        <w:ind w:left="450" w:hanging="450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occurs at </w:t>
      </w:r>
      <w:r>
        <w:rPr>
          <w:rFonts w:ascii="Symbol" w:hAnsi="Symbol"/>
          <w:sz w:val="22"/>
          <w:szCs w:val="22"/>
        </w:rPr>
        <w:t>f</w:t>
      </w:r>
      <w:r>
        <w:rPr>
          <w:sz w:val="22"/>
          <w:szCs w:val="22"/>
        </w:rPr>
        <w:t xml:space="preserve"> = 90°</w:t>
      </w:r>
    </w:p>
    <w:p w14:paraId="5489E6D4" w14:textId="77777777" w:rsidR="00C5723A" w:rsidRDefault="00C5723A" w:rsidP="00C5723A">
      <w:r>
        <w:t> </w:t>
      </w:r>
    </w:p>
    <w:p w14:paraId="49054791" w14:textId="6A9759F8" w:rsidR="002B55D2" w:rsidRDefault="002B55D2">
      <w:pPr>
        <w:rPr>
          <w:b/>
          <w:bCs/>
          <w:sz w:val="24"/>
          <w:szCs w:val="24"/>
        </w:rPr>
      </w:pPr>
    </w:p>
    <w:p w14:paraId="4B637D33" w14:textId="16128229" w:rsidR="002B55D2" w:rsidRDefault="00063D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0BBD0DBA">
          <v:shape id="_x0000_s1128" type="#_x0000_t75" style="width:273.7pt;height:111pt;mso-left-percent:-10001;mso-top-percent:-10001;mso-position-horizontal:absolute;mso-position-horizontal-relative:char;mso-position-vertical:absolute;mso-position-vertical-relative:line;mso-left-percent:-10001;mso-top-percent:-10001">
            <v:imagedata r:id="rId101" o:title=""/>
            <w10:anchorlock/>
          </v:shape>
        </w:pict>
      </w:r>
    </w:p>
    <w:p w14:paraId="61EF069B" w14:textId="29DD5269" w:rsidR="002B55D2" w:rsidRDefault="002B55D2">
      <w:pPr>
        <w:rPr>
          <w:b/>
          <w:bCs/>
          <w:sz w:val="24"/>
          <w:szCs w:val="24"/>
        </w:rPr>
      </w:pPr>
    </w:p>
    <w:p w14:paraId="2AAF416A" w14:textId="206D4CFC" w:rsidR="002B55D2" w:rsidRDefault="002B55D2">
      <w:pPr>
        <w:rPr>
          <w:b/>
          <w:bCs/>
          <w:sz w:val="24"/>
          <w:szCs w:val="24"/>
        </w:rPr>
      </w:pPr>
    </w:p>
    <w:p w14:paraId="1C2F3258" w14:textId="59AB28CB" w:rsidR="002B55D2" w:rsidRDefault="002B55D2">
      <w:pPr>
        <w:rPr>
          <w:b/>
          <w:bCs/>
          <w:sz w:val="24"/>
          <w:szCs w:val="24"/>
        </w:rPr>
      </w:pPr>
    </w:p>
    <w:p w14:paraId="4150998A" w14:textId="77777777" w:rsidR="00D50CBF" w:rsidRDefault="00D50CBF" w:rsidP="00D50CB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Linearity Check /Accuracy Improvement </w:t>
      </w:r>
    </w:p>
    <w:p w14:paraId="4C1F2271" w14:textId="77777777" w:rsidR="00D50CBF" w:rsidRDefault="00D50CBF" w:rsidP="00D50CB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 </w:t>
      </w:r>
    </w:p>
    <w:p w14:paraId="617924B0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1) On semi-log scale, plot ratio of initial amplitude to subsequent peak</w:t>
      </w:r>
    </w:p>
    <w:p w14:paraId="7F815365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 xml:space="preserve">    amplitudes at each half cycle (points </w:t>
      </w:r>
      <w:r>
        <w:rPr>
          <w:i/>
          <w:iCs/>
          <w:sz w:val="22"/>
          <w:szCs w:val="22"/>
        </w:rPr>
        <w:t>a-e</w:t>
      </w:r>
      <w:r>
        <w:rPr>
          <w:sz w:val="22"/>
          <w:szCs w:val="22"/>
        </w:rPr>
        <w:t>).</w:t>
      </w:r>
    </w:p>
    <w:p w14:paraId="1F693345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1E08EFF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2) Fair straight line (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) through these points.</w:t>
      </w:r>
    </w:p>
    <w:p w14:paraId="3EDA9791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2F561BA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AB3046B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0BD73A2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F09E3F2" w14:textId="786933F8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lastRenderedPageBreak/>
        <w:t> </w:t>
      </w:r>
      <w:r>
        <w:rPr>
          <w:noProof/>
          <w:sz w:val="22"/>
          <w:szCs w:val="22"/>
        </w:rPr>
      </w:r>
      <w:r>
        <w:rPr>
          <w:sz w:val="22"/>
          <w:szCs w:val="22"/>
        </w:rPr>
        <w:pict w14:anchorId="12AA7E00">
          <v:shape id="_x0000_s1129" type="#_x0000_t75" style="width:391.45pt;height:229.45pt;mso-left-percent:-10001;mso-top-percent:-10001;mso-position-horizontal:absolute;mso-position-horizontal-relative:char;mso-position-vertical:absolute;mso-position-vertical-relative:line;mso-left-percent:-10001;mso-top-percent:-10001">
            <v:imagedata r:id="rId102" o:title=""/>
            <w10:anchorlock/>
          </v:shape>
        </w:pict>
      </w:r>
    </w:p>
    <w:p w14:paraId="797A8970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F77550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C5C5FFE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EDB7CB3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54BA862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2878AC6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4E3993C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A7A5B53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30E78C3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D3BA330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3F033D2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100A86E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14A2CBA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5A287DA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742A8F3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3583FE7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B9861A7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3) Draw line (</w:t>
      </w:r>
      <w:r>
        <w:rPr>
          <w:i/>
          <w:iCs/>
          <w:sz w:val="22"/>
          <w:szCs w:val="22"/>
        </w:rPr>
        <w:t>g</w:t>
      </w:r>
      <w:r>
        <w:rPr>
          <w:sz w:val="22"/>
          <w:szCs w:val="22"/>
        </w:rPr>
        <w:t>) parallel (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 xml:space="preserve">) intercepting the ordinate at </w:t>
      </w:r>
      <w:r>
        <w:rPr>
          <w:i/>
          <w:iCs/>
          <w:sz w:val="22"/>
          <w:szCs w:val="22"/>
        </w:rPr>
        <w:t>TPR</w:t>
      </w:r>
      <w:r>
        <w:rPr>
          <w:sz w:val="22"/>
          <w:szCs w:val="22"/>
        </w:rPr>
        <w:t>=1</w:t>
      </w:r>
    </w:p>
    <w:p w14:paraId="0FE70A41" w14:textId="77777777" w:rsidR="00D50CBF" w:rsidRDefault="00D50CBF" w:rsidP="00D50CBF">
      <w:pPr>
        <w:ind w:left="460" w:hanging="46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D811723" w14:textId="77777777" w:rsidR="00D50CBF" w:rsidRDefault="00D50CBF" w:rsidP="00D50CBF">
      <w:pPr>
        <w:rPr>
          <w:sz w:val="22"/>
          <w:szCs w:val="22"/>
        </w:rPr>
      </w:pPr>
      <w:r>
        <w:rPr>
          <w:sz w:val="22"/>
          <w:szCs w:val="22"/>
        </w:rPr>
        <w:t xml:space="preserve">4) Average </w:t>
      </w:r>
      <w:r>
        <w:rPr>
          <w:i/>
          <w:iCs/>
          <w:sz w:val="22"/>
          <w:szCs w:val="22"/>
        </w:rPr>
        <w:t>TPR</w:t>
      </w:r>
      <w:r>
        <w:rPr>
          <w:sz w:val="22"/>
          <w:szCs w:val="22"/>
        </w:rPr>
        <w:t xml:space="preserve"> occurs at 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/2 </w:t>
      </w:r>
      <w:proofErr w:type="gramStart"/>
      <w:r>
        <w:rPr>
          <w:sz w:val="22"/>
          <w:szCs w:val="22"/>
        </w:rPr>
        <w:t>on line</w:t>
      </w:r>
      <w:proofErr w:type="gram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g</w:t>
      </w:r>
    </w:p>
    <w:p w14:paraId="4C61640B" w14:textId="77777777" w:rsidR="00D50CBF" w:rsidRDefault="00D50CBF" w:rsidP="00D50CBF">
      <w:r>
        <w:t> </w:t>
      </w:r>
    </w:p>
    <w:p w14:paraId="1648D0E3" w14:textId="02823F7A" w:rsidR="002B55D2" w:rsidRDefault="002B55D2">
      <w:pPr>
        <w:rPr>
          <w:b/>
          <w:bCs/>
          <w:sz w:val="24"/>
          <w:szCs w:val="24"/>
        </w:rPr>
      </w:pPr>
    </w:p>
    <w:p w14:paraId="4165EBC5" w14:textId="77777777" w:rsidR="006817AE" w:rsidRDefault="006817AE" w:rsidP="006817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8.4  Complex Plane</w:t>
      </w:r>
    </w:p>
    <w:p w14:paraId="7E12C658" w14:textId="77777777" w:rsidR="006817AE" w:rsidRDefault="006817AE" w:rsidP="006817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 </w:t>
      </w:r>
    </w:p>
    <w:p w14:paraId="31501FBF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Begin with sum of forces in spring-mass-damper example</w:t>
      </w:r>
    </w:p>
    <w:p w14:paraId="69DEACF0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1E9D6921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7AB9FC2C" w14:textId="77777777" w:rsidR="006817AE" w:rsidRDefault="006817AE" w:rsidP="006817AE">
      <w:pPr>
        <w:rPr>
          <w:sz w:val="22"/>
          <w:szCs w:val="22"/>
        </w:rPr>
      </w:pPr>
      <w:r>
        <w:rPr>
          <w:sz w:val="24"/>
          <w:szCs w:val="24"/>
        </w:rPr>
        <w:t> </w:t>
      </w:r>
      <w:r>
        <w:rPr>
          <w:sz w:val="22"/>
          <w:szCs w:val="22"/>
        </w:rPr>
        <w:t>Apply quadratic equation to solve for roots</w:t>
      </w:r>
    </w:p>
    <w:p w14:paraId="4C0C132D" w14:textId="77777777" w:rsidR="006817AE" w:rsidRDefault="006817AE" w:rsidP="006817AE">
      <w:r>
        <w:t> </w:t>
      </w:r>
    </w:p>
    <w:p w14:paraId="17D6C6B8" w14:textId="06489478" w:rsidR="006817AE" w:rsidRDefault="006817AE" w:rsidP="006817AE">
      <w:pPr>
        <w:rPr>
          <w:sz w:val="24"/>
          <w:szCs w:val="24"/>
        </w:rPr>
      </w:pPr>
    </w:p>
    <w:p w14:paraId="25924F5F" w14:textId="690A6C76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</w:t>
      </w:r>
      <w:r>
        <w:rPr>
          <w:noProof/>
          <w:sz w:val="24"/>
          <w:szCs w:val="24"/>
        </w:rPr>
      </w:r>
      <w:r>
        <w:rPr>
          <w:sz w:val="24"/>
          <w:szCs w:val="24"/>
        </w:rPr>
        <w:pict w14:anchorId="75945282">
          <v:shape id="_x0000_s1130" type="#_x0000_t75" style="width:183pt;height:81.75pt;mso-left-percent:-10001;mso-top-percent:-10001;mso-position-horizontal:absolute;mso-position-horizontal-relative:char;mso-position-vertical:absolute;mso-position-vertical-relative:line;mso-left-percent:-10001;mso-top-percent:-10001">
            <v:imagedata r:id="rId103" o:title=""/>
            <w10:anchorlock/>
          </v:shape>
        </w:pict>
      </w:r>
    </w:p>
    <w:p w14:paraId="78FBB0C5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6AB97DC9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7AE6FB5F" w14:textId="77777777" w:rsidR="009C49F2" w:rsidRDefault="006817AE" w:rsidP="009C49F2">
      <w:r>
        <w:rPr>
          <w:sz w:val="24"/>
          <w:szCs w:val="24"/>
        </w:rPr>
        <w:t> </w:t>
      </w:r>
      <w:r w:rsidR="009C49F2">
        <w:t>Recall previous analogy</w:t>
      </w:r>
    </w:p>
    <w:p w14:paraId="0A467409" w14:textId="77777777" w:rsidR="009C49F2" w:rsidRDefault="009C49F2" w:rsidP="009C49F2">
      <w:r>
        <w:t> </w:t>
      </w:r>
    </w:p>
    <w:p w14:paraId="691B6A8C" w14:textId="3DEDB6CB" w:rsidR="006817AE" w:rsidRDefault="009C49F2" w:rsidP="006817AE">
      <w:pPr>
        <w:rPr>
          <w:sz w:val="24"/>
          <w:szCs w:val="24"/>
        </w:rPr>
      </w:pPr>
      <w:r>
        <w:rPr>
          <w:noProof/>
          <w:sz w:val="24"/>
          <w:szCs w:val="24"/>
        </w:rPr>
      </w:r>
      <w:r>
        <w:rPr>
          <w:sz w:val="24"/>
          <w:szCs w:val="24"/>
        </w:rPr>
        <w:pict w14:anchorId="342CE877">
          <v:shape id="_x0000_s1131" type="#_x0000_t75" style="width:117pt;height:24.75pt;mso-left-percent:-10001;mso-top-percent:-10001;mso-position-horizontal:absolute;mso-position-horizontal-relative:char;mso-position-vertical:absolute;mso-position-vertical-relative:line;mso-left-percent:-10001;mso-top-percent:-10001">
            <v:imagedata r:id="rId104" o:title=""/>
            <w10:anchorlock/>
          </v:shape>
        </w:pict>
      </w:r>
    </w:p>
    <w:p w14:paraId="5BD37797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A9FC9ED" w14:textId="1B43376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  <w:r w:rsidR="009C49F2">
        <w:rPr>
          <w:noProof/>
          <w:sz w:val="24"/>
          <w:szCs w:val="24"/>
        </w:rPr>
      </w:r>
      <w:r w:rsidR="009C49F2">
        <w:rPr>
          <w:sz w:val="24"/>
          <w:szCs w:val="24"/>
        </w:rPr>
        <w:pict w14:anchorId="4E651D69">
          <v:shape id="_x0000_s1132" type="#_x0000_t75" style="width:51pt;height:41.25pt;mso-left-percent:-10001;mso-top-percent:-10001;mso-position-horizontal:absolute;mso-position-horizontal-relative:char;mso-position-vertical:absolute;mso-position-vertical-relative:line;mso-left-percent:-10001;mso-top-percent:-10001">
            <v:imagedata r:id="rId105" o:title=""/>
            <w10:anchorlock/>
          </v:shape>
        </w:pict>
      </w:r>
    </w:p>
    <w:p w14:paraId="3F125C6B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E704E1C" w14:textId="2DFD0579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  <w:r w:rsidR="002F2578">
        <w:rPr>
          <w:noProof/>
          <w:sz w:val="24"/>
          <w:szCs w:val="24"/>
        </w:rPr>
      </w:r>
      <w:r w:rsidR="002F2578">
        <w:rPr>
          <w:sz w:val="24"/>
          <w:szCs w:val="24"/>
        </w:rPr>
        <w:pict w14:anchorId="77691FB8">
          <v:shape id="_x0000_s1133" type="#_x0000_t75" style="width:54pt;height:33.75pt;mso-left-percent:-10001;mso-top-percent:-10001;mso-position-horizontal:absolute;mso-position-horizontal-relative:char;mso-position-vertical:absolute;mso-position-vertical-relative:line;mso-left-percent:-10001;mso-top-percent:-10001">
            <v:imagedata r:id="rId106" o:title=""/>
            <w10:anchorlock/>
          </v:shape>
        </w:pict>
      </w:r>
    </w:p>
    <w:p w14:paraId="75716ED2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1BB568A6" w14:textId="2E42DE34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  <w:r w:rsidR="002F2578">
        <w:rPr>
          <w:noProof/>
          <w:sz w:val="24"/>
          <w:szCs w:val="24"/>
        </w:rPr>
      </w:r>
      <w:r w:rsidR="002F2578">
        <w:rPr>
          <w:sz w:val="24"/>
          <w:szCs w:val="24"/>
        </w:rPr>
        <w:pict w14:anchorId="799F9926">
          <v:shape id="_x0000_s1134" type="#_x0000_t75" style="width:206.2pt;height:131.25pt;mso-left-percent:-10001;mso-top-percent:-10001;mso-position-horizontal:absolute;mso-position-horizontal-relative:char;mso-position-vertical:absolute;mso-position-vertical-relative:line;mso-left-percent:-10001;mso-top-percent:-10001">
            <v:imagedata r:id="rId107" o:title=""/>
            <w10:anchorlock/>
          </v:shape>
        </w:pict>
      </w:r>
    </w:p>
    <w:p w14:paraId="197C739C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66BF034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5EACE24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1BF2E6FD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0943C52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61DAE968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6392FE5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7AEF3A5B" w14:textId="77777777" w:rsidR="006817AE" w:rsidRDefault="006817AE" w:rsidP="006817A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469EB0EA" w14:textId="77777777" w:rsidR="006817AE" w:rsidRDefault="006817AE" w:rsidP="006817AE">
      <w:pPr>
        <w:rPr>
          <w:sz w:val="22"/>
          <w:szCs w:val="22"/>
        </w:rPr>
      </w:pPr>
      <w:r>
        <w:rPr>
          <w:sz w:val="22"/>
          <w:szCs w:val="22"/>
        </w:rPr>
        <w:t>Location of Roots on Complex Plane</w:t>
      </w:r>
    </w:p>
    <w:p w14:paraId="50F5E496" w14:textId="77777777" w:rsidR="006817AE" w:rsidRDefault="006817AE" w:rsidP="006817AE">
      <w:pPr>
        <w:ind w:left="99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1.  Line of constant damping ratio </w:t>
      </w:r>
      <w:r>
        <w:rPr>
          <w:rFonts w:ascii="Symbol" w:hAnsi="Symbol"/>
          <w:sz w:val="22"/>
          <w:szCs w:val="22"/>
        </w:rPr>
        <w:t>z -</w:t>
      </w:r>
      <w:r>
        <w:rPr>
          <w:sz w:val="22"/>
          <w:szCs w:val="22"/>
        </w:rPr>
        <w:t xml:space="preserve"> varying </w:t>
      </w:r>
      <w:r>
        <w:rPr>
          <w:i/>
          <w:iCs/>
          <w:sz w:val="22"/>
          <w:szCs w:val="22"/>
        </w:rPr>
        <w:t>C</w:t>
      </w:r>
      <w:r>
        <w:rPr>
          <w:sz w:val="15"/>
          <w:szCs w:val="15"/>
          <w:vertAlign w:val="subscript"/>
        </w:rPr>
        <w:t>1/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and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</w:t>
      </w:r>
    </w:p>
    <w:p w14:paraId="044F37B2" w14:textId="77777777" w:rsidR="006817AE" w:rsidRDefault="006817AE" w:rsidP="006817AE">
      <w:pPr>
        <w:ind w:left="99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2.  Line of constant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- </w:t>
      </w:r>
      <w:r>
        <w:rPr>
          <w:sz w:val="22"/>
          <w:szCs w:val="22"/>
        </w:rPr>
        <w:t xml:space="preserve">varying </w:t>
      </w:r>
      <w:r>
        <w:rPr>
          <w:rFonts w:ascii="Symbol" w:hAnsi="Symbol"/>
          <w:sz w:val="22"/>
          <w:szCs w:val="22"/>
        </w:rPr>
        <w:t>z</w:t>
      </w:r>
      <w:r>
        <w:rPr>
          <w:sz w:val="22"/>
          <w:szCs w:val="22"/>
        </w:rPr>
        <w:t xml:space="preserve"> </w:t>
      </w:r>
    </w:p>
    <w:p w14:paraId="6E185C09" w14:textId="77777777" w:rsidR="006817AE" w:rsidRDefault="006817AE" w:rsidP="006817AE">
      <w:pPr>
        <w:ind w:left="99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3.  Line of constant </w:t>
      </w:r>
      <w:r>
        <w:rPr>
          <w:rFonts w:ascii="Symbol" w:hAnsi="Symbol"/>
          <w:sz w:val="22"/>
          <w:szCs w:val="22"/>
        </w:rPr>
        <w:t>w</w:t>
      </w:r>
      <w:r>
        <w:rPr>
          <w:i/>
          <w:iCs/>
          <w:sz w:val="15"/>
          <w:szCs w:val="15"/>
          <w:vertAlign w:val="subscript"/>
        </w:rPr>
        <w:t>d</w:t>
      </w:r>
      <w:r>
        <w:rPr>
          <w:sz w:val="22"/>
          <w:szCs w:val="22"/>
        </w:rPr>
        <w:t xml:space="preserve"> and period (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>)</w:t>
      </w:r>
    </w:p>
    <w:p w14:paraId="378FC433" w14:textId="77777777" w:rsidR="006817AE" w:rsidRDefault="006817AE" w:rsidP="006817AE">
      <w:pPr>
        <w:ind w:left="990" w:hanging="360"/>
        <w:rPr>
          <w:sz w:val="22"/>
          <w:szCs w:val="22"/>
        </w:rPr>
      </w:pPr>
      <w:r>
        <w:rPr>
          <w:sz w:val="22"/>
          <w:szCs w:val="22"/>
        </w:rPr>
        <w:t xml:space="preserve">   4.  Line of constant real part (</w:t>
      </w:r>
      <w:r>
        <w:rPr>
          <w:rFonts w:ascii="Symbol" w:hAnsi="Symbol"/>
          <w:sz w:val="22"/>
          <w:szCs w:val="22"/>
        </w:rPr>
        <w:t>zw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>) and time to damp (</w:t>
      </w:r>
      <w:r>
        <w:rPr>
          <w:i/>
          <w:iCs/>
          <w:sz w:val="22"/>
          <w:szCs w:val="22"/>
        </w:rPr>
        <w:t>T</w:t>
      </w:r>
      <w:r>
        <w:rPr>
          <w:sz w:val="15"/>
          <w:szCs w:val="15"/>
          <w:vertAlign w:val="subscript"/>
        </w:rPr>
        <w:t>1/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>)</w:t>
      </w:r>
    </w:p>
    <w:p w14:paraId="2166A6FB" w14:textId="77777777" w:rsidR="006817AE" w:rsidRDefault="006817AE" w:rsidP="006817AE">
      <w:r>
        <w:t> </w:t>
      </w:r>
    </w:p>
    <w:p w14:paraId="59C9E8D6" w14:textId="31F63874" w:rsidR="002B55D2" w:rsidRDefault="002B55D2">
      <w:pPr>
        <w:rPr>
          <w:b/>
          <w:bCs/>
          <w:sz w:val="24"/>
          <w:szCs w:val="24"/>
        </w:rPr>
      </w:pPr>
    </w:p>
    <w:p w14:paraId="4DE09B66" w14:textId="51703D79" w:rsidR="002B55D2" w:rsidRDefault="006266D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6F88A45A">
          <v:shape id="_x0000_s1135" type="#_x0000_t75" style="width:32.25pt;height:43.5pt;mso-left-percent:-10001;mso-top-percent:-10001;mso-position-horizontal:absolute;mso-position-horizontal-relative:char;mso-position-vertical:absolute;mso-position-vertical-relative:line;mso-left-percent:-10001;mso-top-percent:-10001">
            <v:imagedata r:id="rId108" o:title=""/>
            <w10:anchorlock/>
          </v:shape>
        </w:pict>
      </w:r>
    </w:p>
    <w:p w14:paraId="3CE8FF20" w14:textId="51903B93" w:rsidR="002B55D2" w:rsidRDefault="002B55D2">
      <w:pPr>
        <w:rPr>
          <w:b/>
          <w:bCs/>
          <w:sz w:val="24"/>
          <w:szCs w:val="24"/>
        </w:rPr>
      </w:pPr>
    </w:p>
    <w:p w14:paraId="75487911" w14:textId="77777777" w:rsidR="00627C35" w:rsidRDefault="00627C35" w:rsidP="00627C35">
      <w:r>
        <w:rPr>
          <w:rFonts w:ascii="Symbol" w:hAnsi="Symbol"/>
          <w:i/>
          <w:iCs/>
        </w:rPr>
        <w:t>s</w:t>
      </w:r>
      <w:r>
        <w:t xml:space="preserve"> = </w:t>
      </w:r>
      <w:r>
        <w:rPr>
          <w:rFonts w:ascii="Symbol" w:hAnsi="Symbol"/>
          <w:sz w:val="22"/>
          <w:szCs w:val="22"/>
        </w:rPr>
        <w:t>zw</w:t>
      </w:r>
      <w:r>
        <w:rPr>
          <w:i/>
          <w:iCs/>
          <w:sz w:val="15"/>
          <w:szCs w:val="15"/>
          <w:vertAlign w:val="subscript"/>
        </w:rPr>
        <w:t>n</w:t>
      </w:r>
      <w:r>
        <w:rPr>
          <w:sz w:val="22"/>
          <w:szCs w:val="22"/>
        </w:rPr>
        <w:t xml:space="preserve"> = 1/</w:t>
      </w:r>
      <w:r>
        <w:rPr>
          <w:rFonts w:ascii="Symbol" w:hAnsi="Symbol"/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 = damping rate</w:t>
      </w:r>
    </w:p>
    <w:p w14:paraId="78596833" w14:textId="77777777" w:rsidR="00627C35" w:rsidRDefault="00627C35" w:rsidP="00627C35">
      <w:r>
        <w:t> </w:t>
      </w:r>
    </w:p>
    <w:p w14:paraId="254A6526" w14:textId="3217281D" w:rsidR="002B55D2" w:rsidRDefault="002B55D2">
      <w:pPr>
        <w:rPr>
          <w:b/>
          <w:bCs/>
          <w:sz w:val="24"/>
          <w:szCs w:val="24"/>
        </w:rPr>
      </w:pPr>
    </w:p>
    <w:p w14:paraId="3D6ABB0D" w14:textId="1842CD25" w:rsidR="002B55D2" w:rsidRDefault="00627C3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1896A3B8">
          <v:shape id="_x0000_s1136" type="#_x0000_t75" style="width:140.25pt;height:109.5pt;mso-left-percent:-10001;mso-top-percent:-10001;mso-position-horizontal:absolute;mso-position-horizontal-relative:char;mso-position-vertical:absolute;mso-position-vertical-relative:line;mso-left-percent:-10001;mso-top-percent:-10001">
            <v:imagedata r:id="rId109" o:title=""/>
            <w10:anchorlock/>
          </v:shape>
        </w:pict>
      </w:r>
    </w:p>
    <w:p w14:paraId="28537B44" w14:textId="25ACB14D" w:rsidR="002B55D2" w:rsidRDefault="002B55D2">
      <w:pPr>
        <w:rPr>
          <w:b/>
          <w:bCs/>
          <w:sz w:val="24"/>
          <w:szCs w:val="24"/>
        </w:rPr>
      </w:pPr>
    </w:p>
    <w:p w14:paraId="2E770BF4" w14:textId="77777777" w:rsidR="009B7FA7" w:rsidRDefault="009B7FA7" w:rsidP="009B7F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Sample second order root plots and corresponding time histories</w:t>
      </w:r>
    </w:p>
    <w:p w14:paraId="28125972" w14:textId="77777777" w:rsidR="009B7FA7" w:rsidRDefault="009B7FA7" w:rsidP="009B7FA7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2FE4108" w14:textId="77777777" w:rsidR="009B7FA7" w:rsidRDefault="009B7FA7" w:rsidP="009B7FA7">
      <w:pPr>
        <w:jc w:val="center"/>
        <w:rPr>
          <w:sz w:val="22"/>
          <w:szCs w:val="22"/>
        </w:rPr>
      </w:pPr>
      <w:r>
        <w:rPr>
          <w:sz w:val="22"/>
          <w:szCs w:val="22"/>
        </w:rPr>
        <w:t>(time histories represent trends only)</w:t>
      </w:r>
    </w:p>
    <w:p w14:paraId="4F11A8D8" w14:textId="77777777" w:rsidR="009B7FA7" w:rsidRDefault="009B7FA7" w:rsidP="009B7FA7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387579C" w14:textId="77777777" w:rsidR="009B7FA7" w:rsidRDefault="009B7FA7" w:rsidP="009B7FA7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A38E027" w14:textId="77777777" w:rsidR="009B7FA7" w:rsidRDefault="009B7FA7" w:rsidP="009B7FA7">
      <w:pPr>
        <w:jc w:val="center"/>
        <w:rPr>
          <w:sz w:val="22"/>
          <w:szCs w:val="22"/>
        </w:rPr>
      </w:pPr>
      <w:r>
        <w:rPr>
          <w:sz w:val="22"/>
          <w:szCs w:val="22"/>
        </w:rPr>
        <w:t>Examples of “two real roots”</w:t>
      </w:r>
    </w:p>
    <w:p w14:paraId="62FC01F8" w14:textId="77777777" w:rsidR="009B7FA7" w:rsidRDefault="009B7FA7" w:rsidP="009B7FA7">
      <w:r>
        <w:t> </w:t>
      </w:r>
    </w:p>
    <w:p w14:paraId="6D1AA964" w14:textId="32E15A0A" w:rsidR="002B55D2" w:rsidRDefault="002B55D2">
      <w:pPr>
        <w:rPr>
          <w:b/>
          <w:bCs/>
          <w:sz w:val="24"/>
          <w:szCs w:val="24"/>
        </w:rPr>
      </w:pPr>
    </w:p>
    <w:p w14:paraId="0A47FD17" w14:textId="00DA43E3" w:rsidR="002B55D2" w:rsidRDefault="009B7F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71ABA5D7">
          <v:shape id="_x0000_s1137" type="#_x0000_t75" style="width:341.95pt;height:436.45pt;mso-left-percent:-10001;mso-top-percent:-10001;mso-position-horizontal:absolute;mso-position-horizontal-relative:char;mso-position-vertical:absolute;mso-position-vertical-relative:line;mso-left-percent:-10001;mso-top-percent:-10001">
            <v:imagedata r:id="rId110" o:title=""/>
            <w10:anchorlock/>
          </v:shape>
        </w:pict>
      </w:r>
    </w:p>
    <w:p w14:paraId="4C260AAA" w14:textId="77777777" w:rsidR="00627C35" w:rsidRDefault="00627C35">
      <w:pPr>
        <w:rPr>
          <w:b/>
          <w:bCs/>
          <w:sz w:val="24"/>
          <w:szCs w:val="24"/>
        </w:rPr>
      </w:pPr>
    </w:p>
    <w:p w14:paraId="7FF7A55A" w14:textId="77777777" w:rsidR="00627C35" w:rsidRDefault="00627C35">
      <w:pPr>
        <w:rPr>
          <w:b/>
          <w:bCs/>
          <w:sz w:val="24"/>
          <w:szCs w:val="24"/>
        </w:rPr>
      </w:pPr>
    </w:p>
    <w:p w14:paraId="02438954" w14:textId="77777777" w:rsidR="005B5263" w:rsidRDefault="005B5263" w:rsidP="005B526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More sample second order root plots and corresponding time histories</w:t>
      </w:r>
    </w:p>
    <w:p w14:paraId="73F80792" w14:textId="77777777" w:rsidR="005B5263" w:rsidRDefault="005B5263" w:rsidP="005B5263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D4764C1" w14:textId="77777777" w:rsidR="005B5263" w:rsidRDefault="005B5263" w:rsidP="005B5263">
      <w:pPr>
        <w:jc w:val="center"/>
        <w:rPr>
          <w:sz w:val="22"/>
          <w:szCs w:val="22"/>
        </w:rPr>
      </w:pPr>
      <w:r>
        <w:rPr>
          <w:sz w:val="22"/>
          <w:szCs w:val="22"/>
        </w:rPr>
        <w:t>Examples of “imaginary roots”</w:t>
      </w:r>
    </w:p>
    <w:p w14:paraId="06F0FC22" w14:textId="77777777" w:rsidR="005B5263" w:rsidRDefault="005B5263" w:rsidP="005B5263">
      <w:pPr>
        <w:jc w:val="center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6056AC8" w14:textId="77777777" w:rsidR="005B5263" w:rsidRDefault="005B5263" w:rsidP="005B5263">
      <w:r>
        <w:t> </w:t>
      </w:r>
    </w:p>
    <w:p w14:paraId="496CB9D7" w14:textId="0553F7A0" w:rsidR="00627C35" w:rsidRDefault="005B526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</w:r>
      <w:r>
        <w:rPr>
          <w:b/>
          <w:bCs/>
          <w:sz w:val="24"/>
          <w:szCs w:val="24"/>
        </w:rPr>
        <w:pict w14:anchorId="08A0ACAB">
          <v:shape id="_x0000_s1138" type="#_x0000_t75" style="width:350.95pt;height:467.95pt;mso-left-percent:-10001;mso-top-percent:-10001;mso-position-horizontal:absolute;mso-position-horizontal-relative:char;mso-position-vertical:absolute;mso-position-vertical-relative:line;mso-left-percent:-10001;mso-top-percent:-10001">
            <v:imagedata r:id="rId111" o:title=""/>
            <w10:anchorlock/>
          </v:shape>
        </w:pict>
      </w:r>
    </w:p>
    <w:p w14:paraId="1B6D7615" w14:textId="77777777" w:rsidR="00627C35" w:rsidRDefault="00627C35">
      <w:pPr>
        <w:rPr>
          <w:b/>
          <w:bCs/>
          <w:sz w:val="24"/>
          <w:szCs w:val="24"/>
        </w:rPr>
      </w:pPr>
    </w:p>
    <w:p w14:paraId="2F1DC134" w14:textId="77777777" w:rsidR="00627C35" w:rsidRDefault="00627C35">
      <w:pPr>
        <w:rPr>
          <w:b/>
          <w:bCs/>
          <w:sz w:val="24"/>
          <w:szCs w:val="24"/>
        </w:rPr>
      </w:pPr>
    </w:p>
    <w:p w14:paraId="17DF4A50" w14:textId="77777777" w:rsidR="00C41846" w:rsidRDefault="00C41846" w:rsidP="00C41846">
      <w:pPr>
        <w:pStyle w:val="CommentText"/>
        <w:rPr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8.5  Parameter Conversions</w:t>
      </w:r>
    </w:p>
    <w:p w14:paraId="6C329F59" w14:textId="77777777" w:rsidR="00C41846" w:rsidRDefault="00C41846" w:rsidP="00C41846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D1813B0" w14:textId="77777777" w:rsidR="00C41846" w:rsidRDefault="00C41846" w:rsidP="00C41846">
      <w:pPr>
        <w:pStyle w:val="Comment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conversion of accelerometer measurements.  </w:t>
      </w:r>
    </w:p>
    <w:p w14:paraId="4FB8389A" w14:textId="77777777" w:rsidR="00C41846" w:rsidRDefault="00C41846" w:rsidP="00C41846">
      <w:pPr>
        <w:pStyle w:val="CommentText"/>
        <w:ind w:left="360" w:hanging="360"/>
        <w:jc w:val="both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For magnitude conversion substitute 2</w:t>
      </w:r>
      <w:r>
        <w:rPr>
          <w:rFonts w:ascii="Symbol" w:hAnsi="Symbol"/>
          <w:i/>
          <w:iCs/>
          <w:sz w:val="22"/>
          <w:szCs w:val="22"/>
        </w:rPr>
        <w:t>p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 xml:space="preserve"> for </w:t>
      </w:r>
      <w:r>
        <w:rPr>
          <w:i/>
          <w:iCs/>
          <w:sz w:val="22"/>
          <w:szCs w:val="22"/>
        </w:rPr>
        <w:t>j</w:t>
      </w:r>
      <w:r>
        <w:rPr>
          <w:rFonts w:ascii="Symbol" w:hAnsi="Symbol"/>
          <w:i/>
          <w:iCs/>
          <w:sz w:val="22"/>
          <w:szCs w:val="22"/>
        </w:rPr>
        <w:t>w</w:t>
      </w:r>
      <w:r>
        <w:rPr>
          <w:sz w:val="22"/>
          <w:szCs w:val="22"/>
        </w:rPr>
        <w:t xml:space="preserve">.  </w:t>
      </w:r>
    </w:p>
    <w:p w14:paraId="69605AE9" w14:textId="77777777" w:rsidR="00C41846" w:rsidRDefault="00C41846" w:rsidP="00C41846">
      <w:pPr>
        <w:pStyle w:val="CommentText"/>
        <w:ind w:left="360" w:hanging="360"/>
        <w:jc w:val="both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 xml:space="preserve">Assumes linear spectra.  </w:t>
      </w:r>
    </w:p>
    <w:p w14:paraId="308C9D39" w14:textId="77777777" w:rsidR="00C41846" w:rsidRDefault="00C41846" w:rsidP="00C41846">
      <w:pPr>
        <w:pStyle w:val="CommentText"/>
        <w:ind w:left="360" w:hanging="360"/>
        <w:jc w:val="both"/>
        <w:rPr>
          <w:sz w:val="22"/>
          <w:szCs w:val="22"/>
        </w:rPr>
      </w:pPr>
      <w:r>
        <w:rPr>
          <w:rFonts w:ascii="Symbol" w:hAnsi="Symbol"/>
          <w:lang w:val="x-none"/>
        </w:rPr>
        <w:t>·</w:t>
      </w:r>
      <w:r>
        <w:t> </w:t>
      </w:r>
      <w:r>
        <w:rPr>
          <w:sz w:val="22"/>
          <w:szCs w:val="22"/>
        </w:rPr>
        <w:t>Conversion factor should be squared for power spectra.</w:t>
      </w:r>
    </w:p>
    <w:p w14:paraId="1D7861DC" w14:textId="77777777" w:rsidR="00C41846" w:rsidRDefault="00C41846" w:rsidP="00C41846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2E4EF9B5" w14:textId="77777777" w:rsidR="00C41846" w:rsidRDefault="00C41846" w:rsidP="00C41846">
      <w:pPr>
        <w:pStyle w:val="CommentTex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Acceleration to velocity</w:t>
      </w:r>
    </w:p>
    <w:p w14:paraId="26CE64DB" w14:textId="77777777" w:rsidR="00C41846" w:rsidRDefault="00C41846" w:rsidP="00C41846">
      <w:pPr>
        <w:pStyle w:val="CommentText"/>
        <w:ind w:left="144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to convert from</w:t>
      </w:r>
      <w:r>
        <w:rPr>
          <w:sz w:val="22"/>
          <w:szCs w:val="22"/>
          <w:u w:val="single"/>
        </w:rPr>
        <w:tab/>
        <w:t>to</w:t>
      </w:r>
      <w:r>
        <w:rPr>
          <w:sz w:val="22"/>
          <w:szCs w:val="22"/>
          <w:u w:val="single"/>
        </w:rPr>
        <w:tab/>
        <w:t>multiply by</w:t>
      </w:r>
    </w:p>
    <w:p w14:paraId="56FFDFB4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ft/s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ft/s rms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1</w:t>
      </w:r>
      <w:r>
        <w:rPr>
          <w:i/>
          <w:iCs/>
          <w:sz w:val="22"/>
          <w:szCs w:val="22"/>
        </w:rPr>
        <w:t>/j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3135D46F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ft/s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in/s rms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12</w:t>
      </w:r>
      <w:r>
        <w:rPr>
          <w:i/>
          <w:iCs/>
          <w:sz w:val="22"/>
          <w:szCs w:val="22"/>
        </w:rPr>
        <w:t>/j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79236A35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ft/s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in/s peak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16.97/</w:t>
      </w:r>
      <w:r>
        <w:rPr>
          <w:i/>
          <w:iCs/>
          <w:sz w:val="22"/>
          <w:szCs w:val="22"/>
        </w:rPr>
        <w:t>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5EAE62D2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 rms</w:t>
      </w:r>
      <w:r>
        <w:rPr>
          <w:i/>
          <w:iCs/>
          <w:sz w:val="22"/>
          <w:szCs w:val="22"/>
        </w:rPr>
        <w:tab/>
        <w:t>in/s rms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386</w:t>
      </w:r>
      <w:r>
        <w:rPr>
          <w:i/>
          <w:iCs/>
          <w:sz w:val="22"/>
          <w:szCs w:val="22"/>
        </w:rPr>
        <w:t>/j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6311FDF6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 rms</w:t>
      </w:r>
      <w:r>
        <w:rPr>
          <w:i/>
          <w:iCs/>
          <w:sz w:val="22"/>
          <w:szCs w:val="22"/>
        </w:rPr>
        <w:tab/>
        <w:t>in/s peak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545.8/</w:t>
      </w:r>
      <w:r>
        <w:rPr>
          <w:i/>
          <w:iCs/>
          <w:sz w:val="22"/>
          <w:szCs w:val="22"/>
        </w:rPr>
        <w:t>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4448A0E1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mm/s rms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1000/</w:t>
      </w:r>
      <w:r>
        <w:rPr>
          <w:i/>
          <w:iCs/>
          <w:sz w:val="22"/>
          <w:szCs w:val="22"/>
        </w:rPr>
        <w:t>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3150C1C3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mm/s peak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1414</w:t>
      </w:r>
      <w:r>
        <w:rPr>
          <w:i/>
          <w:iCs/>
          <w:sz w:val="22"/>
          <w:szCs w:val="22"/>
        </w:rPr>
        <w:t>/j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02263082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 rms</w:t>
      </w:r>
      <w:r>
        <w:rPr>
          <w:i/>
          <w:iCs/>
          <w:sz w:val="22"/>
          <w:szCs w:val="22"/>
        </w:rPr>
        <w:tab/>
        <w:t>mm/s rms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9806</w:t>
      </w:r>
      <w:r>
        <w:rPr>
          <w:i/>
          <w:iCs/>
          <w:sz w:val="22"/>
          <w:szCs w:val="22"/>
        </w:rPr>
        <w:t>/j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0E1F9677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 rms</w:t>
      </w:r>
      <w:r>
        <w:rPr>
          <w:i/>
          <w:iCs/>
          <w:sz w:val="22"/>
          <w:szCs w:val="22"/>
        </w:rPr>
        <w:tab/>
        <w:t>mm/s peak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13865.7/</w:t>
      </w:r>
      <w:r>
        <w:rPr>
          <w:i/>
          <w:iCs/>
          <w:sz w:val="22"/>
          <w:szCs w:val="22"/>
        </w:rPr>
        <w:t>j</w:t>
      </w:r>
      <w:r>
        <w:rPr>
          <w:rFonts w:ascii="Symbol" w:hAnsi="Symbol"/>
          <w:i/>
          <w:iCs/>
          <w:sz w:val="22"/>
          <w:szCs w:val="22"/>
        </w:rPr>
        <w:t>w</w:t>
      </w:r>
    </w:p>
    <w:p w14:paraId="6CDBFF4A" w14:textId="77777777" w:rsidR="00C41846" w:rsidRDefault="00C41846" w:rsidP="00C41846">
      <w:pPr>
        <w:pStyle w:val="CommentText"/>
        <w:ind w:left="14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 </w:t>
      </w:r>
    </w:p>
    <w:p w14:paraId="4EDDA33B" w14:textId="77777777" w:rsidR="00C41846" w:rsidRDefault="00C41846" w:rsidP="00C41846">
      <w:pPr>
        <w:pStyle w:val="CommentTex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Acceleration to Displacement</w:t>
      </w:r>
    </w:p>
    <w:p w14:paraId="27CBF743" w14:textId="77777777" w:rsidR="00C41846" w:rsidRDefault="00C41846" w:rsidP="00C41846">
      <w:pPr>
        <w:pStyle w:val="CommentText"/>
        <w:ind w:left="144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to convert from</w:t>
      </w:r>
      <w:r>
        <w:rPr>
          <w:sz w:val="22"/>
          <w:szCs w:val="22"/>
          <w:u w:val="single"/>
        </w:rPr>
        <w:tab/>
        <w:t>to</w:t>
      </w:r>
      <w:r>
        <w:rPr>
          <w:sz w:val="22"/>
          <w:szCs w:val="22"/>
          <w:u w:val="single"/>
        </w:rPr>
        <w:tab/>
        <w:t>multiply by</w:t>
      </w:r>
    </w:p>
    <w:p w14:paraId="56D97D3C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ft/s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in rms</w:t>
      </w:r>
      <w:r>
        <w:rPr>
          <w:sz w:val="22"/>
          <w:szCs w:val="22"/>
        </w:rPr>
        <w:tab/>
        <w:t>12/(j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70A653F7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ft/s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in p-p</w:t>
      </w:r>
      <w:r>
        <w:rPr>
          <w:sz w:val="22"/>
          <w:szCs w:val="22"/>
        </w:rPr>
        <w:tab/>
        <w:t>33.9/(j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37F01D85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ft/s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mil p-p</w:t>
      </w:r>
      <w:r>
        <w:rPr>
          <w:sz w:val="22"/>
          <w:szCs w:val="22"/>
        </w:rPr>
        <w:tab/>
        <w:t xml:space="preserve">33.9 </w:t>
      </w:r>
      <w:r>
        <w:rPr>
          <w:i/>
          <w:iCs/>
          <w:sz w:val="22"/>
          <w:szCs w:val="22"/>
        </w:rPr>
        <w:t>E</w:t>
      </w:r>
      <w:r>
        <w:rPr>
          <w:sz w:val="22"/>
          <w:szCs w:val="22"/>
        </w:rPr>
        <w:t xml:space="preserve"> 03/(j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11A95BA6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g rms</w:t>
      </w:r>
      <w:r>
        <w:rPr>
          <w:i/>
          <w:iCs/>
          <w:sz w:val="22"/>
          <w:szCs w:val="22"/>
        </w:rPr>
        <w:tab/>
        <w:t>in rms</w:t>
      </w:r>
      <w:r>
        <w:rPr>
          <w:sz w:val="22"/>
          <w:szCs w:val="22"/>
        </w:rPr>
        <w:tab/>
        <w:t>386/(j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292DAB19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g rms</w:t>
      </w:r>
      <w:r>
        <w:rPr>
          <w:i/>
          <w:iCs/>
          <w:sz w:val="22"/>
          <w:szCs w:val="22"/>
        </w:rPr>
        <w:tab/>
        <w:t>in p-p</w:t>
      </w:r>
      <w:r>
        <w:rPr>
          <w:sz w:val="22"/>
          <w:szCs w:val="22"/>
        </w:rPr>
        <w:tab/>
        <w:t xml:space="preserve">1091.6 </w:t>
      </w:r>
      <w:r>
        <w:rPr>
          <w:i/>
          <w:iCs/>
          <w:sz w:val="22"/>
          <w:szCs w:val="22"/>
        </w:rPr>
        <w:t>E</w:t>
      </w:r>
      <w:r>
        <w:rPr>
          <w:sz w:val="22"/>
          <w:szCs w:val="22"/>
        </w:rPr>
        <w:t xml:space="preserve"> 03/(j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5809B5F9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g rms</w:t>
      </w:r>
      <w:r>
        <w:rPr>
          <w:i/>
          <w:iCs/>
          <w:sz w:val="22"/>
          <w:szCs w:val="22"/>
        </w:rPr>
        <w:tab/>
        <w:t>mil p-p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1091.6 </w:t>
      </w:r>
      <w:r>
        <w:rPr>
          <w:i/>
          <w:iCs/>
          <w:sz w:val="22"/>
          <w:szCs w:val="22"/>
        </w:rPr>
        <w:t>E</w:t>
      </w:r>
      <w:r>
        <w:rPr>
          <w:sz w:val="22"/>
          <w:szCs w:val="22"/>
        </w:rPr>
        <w:t xml:space="preserve"> 03/(j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0796EDC6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m/s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mm rms</w:t>
      </w:r>
      <w:r>
        <w:rPr>
          <w:sz w:val="22"/>
          <w:szCs w:val="22"/>
        </w:rPr>
        <w:tab/>
        <w:t>1000/(j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442C7003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m/s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  <w:t>mm p-p</w:t>
      </w:r>
      <w:r>
        <w:rPr>
          <w:sz w:val="22"/>
          <w:szCs w:val="22"/>
        </w:rPr>
        <w:tab/>
        <w:t>2828/(j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77D20DEF" w14:textId="77777777" w:rsidR="00C41846" w:rsidRDefault="00C41846" w:rsidP="00C41846">
      <w:pPr>
        <w:pStyle w:val="CommentText"/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m/s</w:t>
      </w:r>
      <w:r>
        <w:rPr>
          <w:i/>
          <w:iCs/>
          <w:sz w:val="15"/>
          <w:szCs w:val="15"/>
          <w:vertAlign w:val="superscript"/>
        </w:rPr>
        <w:t>2</w:t>
      </w:r>
      <w:r>
        <w:rPr>
          <w:i/>
          <w:iCs/>
          <w:sz w:val="22"/>
          <w:szCs w:val="22"/>
        </w:rPr>
        <w:t xml:space="preserve"> rms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>micron</w:t>
      </w:r>
      <w:r>
        <w:rPr>
          <w:i/>
          <w:iCs/>
          <w:sz w:val="22"/>
          <w:szCs w:val="22"/>
        </w:rPr>
        <w:t xml:space="preserve"> p-p</w:t>
      </w:r>
      <w:r>
        <w:rPr>
          <w:sz w:val="22"/>
          <w:szCs w:val="22"/>
        </w:rPr>
        <w:tab/>
        <w:t xml:space="preserve">2828 </w:t>
      </w:r>
      <w:r>
        <w:rPr>
          <w:i/>
          <w:iCs/>
          <w:sz w:val="22"/>
          <w:szCs w:val="22"/>
        </w:rPr>
        <w:t>E</w:t>
      </w:r>
      <w:r>
        <w:rPr>
          <w:sz w:val="22"/>
          <w:szCs w:val="22"/>
        </w:rPr>
        <w:t xml:space="preserve"> 03/(j</w:t>
      </w:r>
      <w:r>
        <w:rPr>
          <w:rFonts w:ascii="Symbol" w:hAnsi="Symbol"/>
          <w:sz w:val="22"/>
          <w:szCs w:val="22"/>
        </w:rPr>
        <w:t>w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506D8AC6" w14:textId="77777777" w:rsidR="00C41846" w:rsidRDefault="00C41846" w:rsidP="00C41846">
      <w:pPr>
        <w:pStyle w:val="CommentText"/>
        <w:tabs>
          <w:tab w:val="left" w:pos="-3168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 </w:t>
      </w:r>
    </w:p>
    <w:p w14:paraId="1571BF00" w14:textId="77777777" w:rsidR="00C41846" w:rsidRDefault="00C41846" w:rsidP="00C41846">
      <w:pPr>
        <w:pStyle w:val="CommentText"/>
        <w:tabs>
          <w:tab w:val="left" w:pos="-3168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  <w:t>E</w:t>
      </w:r>
      <w:r>
        <w:rPr>
          <w:sz w:val="22"/>
          <w:szCs w:val="22"/>
        </w:rPr>
        <w:t>= engineering exponent (x10 __)</w:t>
      </w:r>
    </w:p>
    <w:p w14:paraId="47B91A26" w14:textId="77777777" w:rsidR="00C41846" w:rsidRDefault="00C41846" w:rsidP="00C41846">
      <w:pPr>
        <w:pStyle w:val="CommentText"/>
        <w:tabs>
          <w:tab w:val="left" w:pos="-3168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  <w:t>g</w:t>
      </w:r>
      <w:r>
        <w:rPr>
          <w:sz w:val="22"/>
          <w:szCs w:val="22"/>
        </w:rPr>
        <w:t xml:space="preserve"> = 32.174 ft/sec2</w:t>
      </w:r>
    </w:p>
    <w:p w14:paraId="232CF1A8" w14:textId="77777777" w:rsidR="00C41846" w:rsidRDefault="00C41846" w:rsidP="00C41846">
      <w:pPr>
        <w:pStyle w:val="CommentText"/>
        <w:tabs>
          <w:tab w:val="left" w:pos="-3168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  <w:t>in</w:t>
      </w:r>
      <w:r>
        <w:rPr>
          <w:sz w:val="22"/>
          <w:szCs w:val="22"/>
        </w:rPr>
        <w:t>= inches</w:t>
      </w:r>
    </w:p>
    <w:p w14:paraId="0E3F894F" w14:textId="77777777" w:rsidR="00C41846" w:rsidRDefault="00C41846" w:rsidP="00C41846">
      <w:pPr>
        <w:pStyle w:val="CommentText"/>
        <w:tabs>
          <w:tab w:val="left" w:pos="-3168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  <w:t>mil</w:t>
      </w:r>
      <w:r>
        <w:rPr>
          <w:sz w:val="22"/>
          <w:szCs w:val="22"/>
        </w:rPr>
        <w:t xml:space="preserve"> = thousandths of an inch</w:t>
      </w:r>
    </w:p>
    <w:p w14:paraId="368355EB" w14:textId="77777777" w:rsidR="00C41846" w:rsidRDefault="00C41846" w:rsidP="00C41846">
      <w:pPr>
        <w:pStyle w:val="CommentText"/>
        <w:tabs>
          <w:tab w:val="left" w:pos="-3168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  <w:t>mm</w:t>
      </w:r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milimeters</w:t>
      </w:r>
      <w:proofErr w:type="spellEnd"/>
    </w:p>
    <w:p w14:paraId="6783F761" w14:textId="77777777" w:rsidR="00C41846" w:rsidRDefault="00C41846" w:rsidP="00C41846">
      <w:pPr>
        <w:pStyle w:val="CommentText"/>
        <w:tabs>
          <w:tab w:val="left" w:pos="-3168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  <w:t xml:space="preserve">p-p </w:t>
      </w:r>
      <w:r>
        <w:rPr>
          <w:sz w:val="22"/>
          <w:szCs w:val="22"/>
        </w:rPr>
        <w:t>= peak-to-peak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CB62A5D" w14:textId="77777777" w:rsidR="00C41846" w:rsidRDefault="00C41846" w:rsidP="00C41846">
      <w:pPr>
        <w:pStyle w:val="CommentText"/>
        <w:tabs>
          <w:tab w:val="left" w:pos="-316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rms </w:t>
      </w:r>
      <w:r>
        <w:rPr>
          <w:sz w:val="22"/>
          <w:szCs w:val="22"/>
        </w:rPr>
        <w:t>= root mean square</w:t>
      </w:r>
    </w:p>
    <w:p w14:paraId="038421BB" w14:textId="77777777" w:rsidR="00C41846" w:rsidRDefault="00C41846" w:rsidP="00C41846">
      <w:r>
        <w:t> </w:t>
      </w:r>
    </w:p>
    <w:p w14:paraId="74DA4B9F" w14:textId="77777777" w:rsidR="00627C35" w:rsidRDefault="00627C35">
      <w:pPr>
        <w:rPr>
          <w:b/>
          <w:bCs/>
          <w:sz w:val="24"/>
          <w:szCs w:val="24"/>
        </w:rPr>
      </w:pPr>
    </w:p>
    <w:p w14:paraId="4D49583C" w14:textId="77777777" w:rsidR="00627C35" w:rsidRDefault="00627C35">
      <w:pPr>
        <w:rPr>
          <w:b/>
          <w:bCs/>
          <w:sz w:val="24"/>
          <w:szCs w:val="24"/>
        </w:rPr>
      </w:pPr>
    </w:p>
    <w:p w14:paraId="2D72678B" w14:textId="77777777" w:rsidR="00627C35" w:rsidRDefault="00627C35">
      <w:pPr>
        <w:rPr>
          <w:b/>
          <w:bCs/>
          <w:sz w:val="24"/>
          <w:szCs w:val="24"/>
        </w:rPr>
      </w:pPr>
    </w:p>
    <w:p w14:paraId="708CB201" w14:textId="77777777" w:rsidR="00627C35" w:rsidRDefault="00627C35">
      <w:pPr>
        <w:rPr>
          <w:b/>
          <w:bCs/>
          <w:sz w:val="24"/>
          <w:szCs w:val="24"/>
        </w:rPr>
      </w:pPr>
    </w:p>
    <w:p w14:paraId="6A58CB7F" w14:textId="77777777" w:rsidR="00627C35" w:rsidRDefault="00627C35">
      <w:pPr>
        <w:rPr>
          <w:b/>
          <w:bCs/>
          <w:sz w:val="24"/>
          <w:szCs w:val="24"/>
        </w:rPr>
      </w:pPr>
    </w:p>
    <w:p w14:paraId="3552F684" w14:textId="77777777" w:rsidR="00627C35" w:rsidRDefault="00627C35">
      <w:pPr>
        <w:rPr>
          <w:b/>
          <w:bCs/>
          <w:sz w:val="24"/>
          <w:szCs w:val="24"/>
        </w:rPr>
      </w:pPr>
    </w:p>
    <w:p w14:paraId="76031C89" w14:textId="77777777" w:rsidR="00627C35" w:rsidRDefault="00627C35">
      <w:pPr>
        <w:rPr>
          <w:b/>
          <w:bCs/>
          <w:sz w:val="24"/>
          <w:szCs w:val="24"/>
        </w:rPr>
      </w:pPr>
    </w:p>
    <w:p w14:paraId="24B993D8" w14:textId="4AC8020A" w:rsidR="007B6D9B" w:rsidRDefault="007B6D9B">
      <w:pPr>
        <w:rPr>
          <w:color w:val="auto"/>
          <w:kern w:val="0"/>
          <w:sz w:val="24"/>
          <w:szCs w:val="24"/>
        </w:rPr>
      </w:pPr>
      <w:r>
        <w:rPr>
          <w:b/>
          <w:bCs/>
          <w:sz w:val="24"/>
          <w:szCs w:val="24"/>
        </w:rPr>
        <w:t>8.6 Vibration Nomographs</w:t>
      </w:r>
    </w:p>
    <w:p w14:paraId="1A7CE233" w14:textId="77777777" w:rsidR="007B6D9B" w:rsidRDefault="007B6D9B">
      <w:pPr>
        <w:overflowPunct/>
        <w:rPr>
          <w:color w:val="auto"/>
          <w:kern w:val="0"/>
          <w:sz w:val="24"/>
          <w:szCs w:val="24"/>
        </w:rPr>
      </w:pPr>
    </w:p>
    <w:p w14:paraId="157F09FC" w14:textId="77777777" w:rsidR="00A50727" w:rsidRDefault="00A50727">
      <w:pPr>
        <w:overflowPunct/>
        <w:rPr>
          <w:color w:val="auto"/>
          <w:kern w:val="0"/>
          <w:sz w:val="24"/>
          <w:szCs w:val="24"/>
        </w:rPr>
      </w:pPr>
    </w:p>
    <w:p w14:paraId="115D6CB6" w14:textId="77777777" w:rsidR="0001517F" w:rsidRDefault="0001517F" w:rsidP="0001517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Vibration Nomograph equations</w:t>
      </w:r>
    </w:p>
    <w:p w14:paraId="48203C7C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7BD4DFF" w14:textId="77777777" w:rsidR="0001517F" w:rsidRDefault="0001517F" w:rsidP="0001517F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For British</w:t>
      </w:r>
      <w:r>
        <w:rPr>
          <w:sz w:val="22"/>
          <w:szCs w:val="22"/>
        </w:rPr>
        <w:t xml:space="preserve"> [V in inches/sec], [d in inches]</w:t>
      </w:r>
    </w:p>
    <w:p w14:paraId="5465E728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6461DA39" w14:textId="77777777" w:rsidR="0001517F" w:rsidRDefault="0001517F" w:rsidP="0001517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V = </w:t>
      </w:r>
      <w:r>
        <w:rPr>
          <w:sz w:val="22"/>
          <w:szCs w:val="22"/>
        </w:rPr>
        <w:t>386</w:t>
      </w:r>
      <w:r>
        <w:rPr>
          <w:i/>
          <w:iCs/>
          <w:sz w:val="22"/>
          <w:szCs w:val="22"/>
        </w:rPr>
        <w:t xml:space="preserve">g / </w:t>
      </w:r>
      <w:r>
        <w:rPr>
          <w:sz w:val="22"/>
          <w:szCs w:val="22"/>
        </w:rPr>
        <w:t>2</w:t>
      </w:r>
      <w:r>
        <w:rPr>
          <w:sz w:val="22"/>
          <w:szCs w:val="22"/>
          <w:lang w:val="el-GR"/>
        </w:rPr>
        <w:t>π</w:t>
      </w:r>
      <w:r>
        <w:rPr>
          <w:i/>
          <w:iCs/>
          <w:sz w:val="22"/>
          <w:szCs w:val="22"/>
        </w:rPr>
        <w:t>f</w:t>
      </w:r>
    </w:p>
    <w:p w14:paraId="18FD9DBE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4993E1D" w14:textId="77777777" w:rsidR="0001517F" w:rsidRDefault="0001517F" w:rsidP="0001517F">
      <w:pPr>
        <w:rPr>
          <w:sz w:val="15"/>
          <w:szCs w:val="15"/>
          <w:vertAlign w:val="superscript"/>
        </w:rPr>
      </w:pPr>
      <w:r>
        <w:rPr>
          <w:i/>
          <w:iCs/>
          <w:sz w:val="22"/>
          <w:szCs w:val="22"/>
        </w:rPr>
        <w:t xml:space="preserve">d  </w:t>
      </w:r>
      <w:r>
        <w:rPr>
          <w:sz w:val="22"/>
          <w:szCs w:val="22"/>
        </w:rPr>
        <w:t>= 386</w:t>
      </w:r>
      <w:r>
        <w:rPr>
          <w:i/>
          <w:iCs/>
          <w:sz w:val="22"/>
          <w:szCs w:val="22"/>
        </w:rPr>
        <w:t xml:space="preserve">g </w:t>
      </w:r>
      <w:r>
        <w:rPr>
          <w:sz w:val="22"/>
          <w:szCs w:val="22"/>
        </w:rPr>
        <w:t>/ (2</w:t>
      </w:r>
      <w:r>
        <w:rPr>
          <w:sz w:val="22"/>
          <w:szCs w:val="22"/>
          <w:lang w:val="el-GR"/>
        </w:rPr>
        <w:t>π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15F0D24D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52C09FCD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where 386 = earth's gravitational pull [in/sec</w:t>
      </w:r>
      <w:r>
        <w:rPr>
          <w:sz w:val="15"/>
          <w:szCs w:val="15"/>
          <w:vertAlign w:val="superscript"/>
        </w:rPr>
        <w:t>2</w:t>
      </w:r>
      <w:r>
        <w:rPr>
          <w:sz w:val="22"/>
          <w:szCs w:val="22"/>
        </w:rPr>
        <w:t>]</w:t>
      </w:r>
    </w:p>
    <w:p w14:paraId="42BF4E6B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40303BA2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156C8AC0" w14:textId="77777777" w:rsidR="0001517F" w:rsidRDefault="0001517F" w:rsidP="0001517F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For metric</w:t>
      </w:r>
      <w:r>
        <w:rPr>
          <w:sz w:val="22"/>
          <w:szCs w:val="22"/>
        </w:rPr>
        <w:t xml:space="preserve"> [V in mm/sec] , [d in mm]</w:t>
      </w:r>
    </w:p>
    <w:p w14:paraId="00139383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A0EBF11" w14:textId="77777777" w:rsidR="0001517F" w:rsidRDefault="0001517F" w:rsidP="0001517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V = </w:t>
      </w:r>
      <w:r>
        <w:rPr>
          <w:sz w:val="22"/>
          <w:szCs w:val="22"/>
        </w:rPr>
        <w:t>9800</w:t>
      </w:r>
      <w:r>
        <w:rPr>
          <w:i/>
          <w:iCs/>
          <w:sz w:val="22"/>
          <w:szCs w:val="22"/>
        </w:rPr>
        <w:t xml:space="preserve">g / </w:t>
      </w:r>
      <w:r>
        <w:rPr>
          <w:sz w:val="22"/>
          <w:szCs w:val="22"/>
        </w:rPr>
        <w:t>2</w:t>
      </w:r>
      <w:r>
        <w:rPr>
          <w:sz w:val="22"/>
          <w:szCs w:val="22"/>
          <w:lang w:val="el-GR"/>
        </w:rPr>
        <w:t>π</w:t>
      </w:r>
      <w:r>
        <w:rPr>
          <w:i/>
          <w:iCs/>
          <w:sz w:val="22"/>
          <w:szCs w:val="22"/>
        </w:rPr>
        <w:t>f</w:t>
      </w:r>
    </w:p>
    <w:p w14:paraId="72C4A4AC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7CEE5C80" w14:textId="77777777" w:rsidR="0001517F" w:rsidRDefault="0001517F" w:rsidP="0001517F">
      <w:pPr>
        <w:rPr>
          <w:sz w:val="15"/>
          <w:szCs w:val="15"/>
          <w:vertAlign w:val="superscript"/>
        </w:rPr>
      </w:pPr>
      <w:r>
        <w:rPr>
          <w:i/>
          <w:iCs/>
          <w:sz w:val="22"/>
          <w:szCs w:val="22"/>
        </w:rPr>
        <w:t xml:space="preserve">d  </w:t>
      </w:r>
      <w:r>
        <w:rPr>
          <w:sz w:val="22"/>
          <w:szCs w:val="22"/>
        </w:rPr>
        <w:t>= 9800</w:t>
      </w:r>
      <w:r>
        <w:rPr>
          <w:i/>
          <w:iCs/>
          <w:sz w:val="22"/>
          <w:szCs w:val="22"/>
        </w:rPr>
        <w:t xml:space="preserve">g </w:t>
      </w:r>
      <w:r>
        <w:rPr>
          <w:sz w:val="22"/>
          <w:szCs w:val="22"/>
        </w:rPr>
        <w:t>/ (2</w:t>
      </w:r>
      <w:r>
        <w:rPr>
          <w:sz w:val="22"/>
          <w:szCs w:val="22"/>
          <w:lang w:val="el-GR"/>
        </w:rPr>
        <w:t>π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)</w:t>
      </w:r>
      <w:r>
        <w:rPr>
          <w:sz w:val="15"/>
          <w:szCs w:val="15"/>
          <w:vertAlign w:val="superscript"/>
        </w:rPr>
        <w:t>2</w:t>
      </w:r>
    </w:p>
    <w:p w14:paraId="5F5F989A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716E40C1" w14:textId="77777777" w:rsidR="0001517F" w:rsidRDefault="0001517F" w:rsidP="0001517F">
      <w:pPr>
        <w:rPr>
          <w:sz w:val="22"/>
          <w:szCs w:val="22"/>
        </w:rPr>
      </w:pPr>
      <w:r>
        <w:rPr>
          <w:sz w:val="22"/>
          <w:szCs w:val="22"/>
        </w:rPr>
        <w:t>where 9800 = earth's gravitational pull [mm/sec</w:t>
      </w:r>
      <w:r>
        <w:rPr>
          <w:sz w:val="15"/>
          <w:szCs w:val="15"/>
          <w:vertAlign w:val="superscript"/>
        </w:rPr>
        <w:t>2</w:t>
      </w:r>
      <w:r>
        <w:rPr>
          <w:sz w:val="22"/>
          <w:szCs w:val="22"/>
        </w:rPr>
        <w:t>]</w:t>
      </w:r>
    </w:p>
    <w:p w14:paraId="2DB73323" w14:textId="77777777" w:rsidR="0001517F" w:rsidRDefault="0001517F" w:rsidP="0001517F">
      <w:r>
        <w:t> </w:t>
      </w:r>
    </w:p>
    <w:p w14:paraId="27F487F1" w14:textId="77777777" w:rsidR="00F469E4" w:rsidRDefault="00F469E4" w:rsidP="00F469E4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Nomograph - British Units</w:t>
      </w:r>
    </w:p>
    <w:p w14:paraId="6B100276" w14:textId="77777777" w:rsidR="00F469E4" w:rsidRDefault="00F469E4" w:rsidP="00F469E4">
      <w:r>
        <w:t> </w:t>
      </w:r>
    </w:p>
    <w:p w14:paraId="5B7B8355" w14:textId="0FA0FCB6" w:rsidR="00A50727" w:rsidRDefault="00F469E4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7CB2067B">
          <v:shape id="_x0000_s1140" type="#_x0000_t75" style="width:488.2pt;height:617.15pt;mso-left-percent:-10001;mso-top-percent:-10001;mso-position-horizontal:absolute;mso-position-horizontal-relative:char;mso-position-vertical:absolute;mso-position-vertical-relative:line;mso-left-percent:-10001;mso-top-percent:-10001">
            <v:imagedata r:id="rId112" o:title=""/>
            <w10:anchorlock/>
          </v:shape>
        </w:pict>
      </w:r>
    </w:p>
    <w:p w14:paraId="039ED888" w14:textId="77777777" w:rsidR="00A50727" w:rsidRDefault="00A50727">
      <w:pPr>
        <w:overflowPunct/>
        <w:rPr>
          <w:color w:val="auto"/>
          <w:kern w:val="0"/>
          <w:sz w:val="24"/>
          <w:szCs w:val="24"/>
        </w:rPr>
      </w:pPr>
    </w:p>
    <w:p w14:paraId="2FCD7018" w14:textId="77777777" w:rsidR="00E70C93" w:rsidRDefault="00E70C93" w:rsidP="00E70C9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Nomograph - Metric Units</w:t>
      </w:r>
    </w:p>
    <w:p w14:paraId="77521704" w14:textId="77777777" w:rsidR="00E70C93" w:rsidRDefault="00E70C93" w:rsidP="00E70C93">
      <w:r>
        <w:lastRenderedPageBreak/>
        <w:t> </w:t>
      </w:r>
    </w:p>
    <w:p w14:paraId="25E17A30" w14:textId="31514085" w:rsidR="00A50727" w:rsidRDefault="00E70C93">
      <w:pPr>
        <w:overflowPunct/>
        <w:rPr>
          <w:color w:val="auto"/>
          <w:kern w:val="0"/>
          <w:sz w:val="24"/>
          <w:szCs w:val="24"/>
        </w:rPr>
      </w:pPr>
      <w:r>
        <w:rPr>
          <w:noProof/>
          <w:color w:val="auto"/>
          <w:kern w:val="0"/>
          <w:sz w:val="24"/>
          <w:szCs w:val="24"/>
        </w:rPr>
      </w:r>
      <w:r>
        <w:rPr>
          <w:color w:val="auto"/>
          <w:kern w:val="0"/>
          <w:sz w:val="24"/>
          <w:szCs w:val="24"/>
        </w:rPr>
        <w:pict w14:anchorId="662A8EFD">
          <v:shape id="_x0000_s1141" type="#_x0000_t75" style="width:497.95pt;height:615.65pt;mso-left-percent:-10001;mso-top-percent:-10001;mso-position-horizontal:absolute;mso-position-horizontal-relative:char;mso-position-vertical:absolute;mso-position-vertical-relative:line;mso-left-percent:-10001;mso-top-percent:-10001">
            <v:imagedata r:id="rId113" o:title=""/>
            <w10:anchorlock/>
          </v:shape>
        </w:pict>
      </w:r>
    </w:p>
    <w:p w14:paraId="228FE755" w14:textId="77777777" w:rsidR="00A50727" w:rsidRDefault="00A50727">
      <w:pPr>
        <w:overflowPunct/>
        <w:rPr>
          <w:color w:val="auto"/>
          <w:kern w:val="0"/>
          <w:sz w:val="24"/>
          <w:szCs w:val="24"/>
        </w:rPr>
      </w:pPr>
    </w:p>
    <w:p w14:paraId="78DD85E9" w14:textId="77777777" w:rsidR="00A50727" w:rsidRDefault="00A50727">
      <w:pPr>
        <w:overflowPunct/>
        <w:rPr>
          <w:color w:val="auto"/>
          <w:kern w:val="0"/>
          <w:sz w:val="24"/>
          <w:szCs w:val="24"/>
        </w:rPr>
      </w:pPr>
    </w:p>
    <w:p w14:paraId="24B993DA" w14:textId="77777777" w:rsidR="007B6D9B" w:rsidRDefault="007B6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8.7 References</w:t>
      </w:r>
    </w:p>
    <w:p w14:paraId="24B993DB" w14:textId="77777777" w:rsidR="007B6D9B" w:rsidRDefault="007B6D9B">
      <w:pPr>
        <w:rPr>
          <w:b/>
          <w:bCs/>
          <w:sz w:val="24"/>
          <w:szCs w:val="24"/>
        </w:rPr>
      </w:pPr>
    </w:p>
    <w:p w14:paraId="24B993DC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>8.7.1</w:t>
      </w:r>
      <w:r>
        <w:rPr>
          <w:sz w:val="22"/>
          <w:szCs w:val="22"/>
        </w:rPr>
        <w:tab/>
        <w:t xml:space="preserve">Lawless, Alan R., </w:t>
      </w:r>
      <w:r>
        <w:rPr>
          <w:i/>
          <w:iCs/>
          <w:sz w:val="22"/>
          <w:szCs w:val="22"/>
        </w:rPr>
        <w:t>Math and Physics for Flight Testers</w:t>
      </w:r>
      <w:r>
        <w:rPr>
          <w:sz w:val="22"/>
          <w:szCs w:val="22"/>
        </w:rPr>
        <w:t>, “Chapter 9, Motion Analysis,” National Test Pilot School, Mojave CA, 1999.</w:t>
      </w:r>
    </w:p>
    <w:p w14:paraId="24B993DD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</w:p>
    <w:p w14:paraId="24B993DE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>8.7.2</w:t>
      </w:r>
      <w:r>
        <w:rPr>
          <w:sz w:val="22"/>
          <w:szCs w:val="22"/>
        </w:rPr>
        <w:tab/>
        <w:t xml:space="preserve">Ward, Don, </w:t>
      </w:r>
      <w:r>
        <w:rPr>
          <w:i/>
          <w:iCs/>
          <w:sz w:val="22"/>
          <w:szCs w:val="22"/>
        </w:rPr>
        <w:t>Introduction to Flight Testing</w:t>
      </w:r>
      <w:r>
        <w:rPr>
          <w:sz w:val="22"/>
          <w:szCs w:val="22"/>
        </w:rPr>
        <w:t>, Texas A&amp;M, Elsevier, 1993.</w:t>
      </w:r>
    </w:p>
    <w:p w14:paraId="24B993DF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</w:p>
    <w:p w14:paraId="24B993E0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>8.7.3</w:t>
      </w:r>
      <w:r>
        <w:rPr>
          <w:sz w:val="22"/>
          <w:szCs w:val="22"/>
        </w:rPr>
        <w:tab/>
        <w:t xml:space="preserve">Lang, George F., </w:t>
      </w:r>
      <w:r>
        <w:rPr>
          <w:i/>
          <w:iCs/>
          <w:sz w:val="22"/>
          <w:szCs w:val="22"/>
        </w:rPr>
        <w:t>Understanding Vibration Measurements</w:t>
      </w:r>
      <w:r>
        <w:rPr>
          <w:sz w:val="22"/>
          <w:szCs w:val="22"/>
        </w:rPr>
        <w:t xml:space="preserve">, </w:t>
      </w:r>
    </w:p>
    <w:p w14:paraId="24B993E1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Application Note 9, Rockland Scientific Corporation, </w:t>
      </w:r>
      <w:proofErr w:type="spellStart"/>
      <w:r>
        <w:rPr>
          <w:sz w:val="22"/>
          <w:szCs w:val="22"/>
        </w:rPr>
        <w:t>Rockleigh</w:t>
      </w:r>
      <w:proofErr w:type="spellEnd"/>
      <w:r>
        <w:rPr>
          <w:sz w:val="22"/>
          <w:szCs w:val="22"/>
        </w:rPr>
        <w:t>,  New Jersey, December 1978.</w:t>
      </w:r>
    </w:p>
    <w:p w14:paraId="24B993E2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</w:p>
    <w:p w14:paraId="24B993E3" w14:textId="77777777" w:rsidR="007B6D9B" w:rsidRDefault="007B6D9B">
      <w:pPr>
        <w:tabs>
          <w:tab w:val="left" w:pos="360"/>
          <w:tab w:val="left" w:pos="720"/>
          <w:tab w:val="left" w:pos="864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>8.7.4</w:t>
      </w:r>
      <w:r>
        <w:rPr>
          <w:i/>
          <w:iCs/>
          <w:sz w:val="22"/>
          <w:szCs w:val="22"/>
        </w:rPr>
        <w:tab/>
        <w:t>The Fundamentals of Modal Testing</w:t>
      </w:r>
      <w:r>
        <w:rPr>
          <w:sz w:val="22"/>
          <w:szCs w:val="22"/>
        </w:rPr>
        <w:t xml:space="preserve">, Application Note 243-3, </w:t>
      </w:r>
    </w:p>
    <w:p w14:paraId="24B993E4" w14:textId="77777777" w:rsidR="007B6D9B" w:rsidRDefault="007B6D9B">
      <w:pPr>
        <w:tabs>
          <w:tab w:val="left" w:pos="360"/>
          <w:tab w:val="left" w:pos="720"/>
          <w:tab w:val="left" w:pos="864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Hewlett-Packard Company,</w:t>
      </w:r>
    </w:p>
    <w:p w14:paraId="24B993E5" w14:textId="77777777" w:rsidR="007B6D9B" w:rsidRDefault="007B6D9B">
      <w:pPr>
        <w:ind w:left="708" w:hanging="708"/>
        <w:jc w:val="both"/>
        <w:rPr>
          <w:sz w:val="22"/>
          <w:szCs w:val="22"/>
        </w:rPr>
      </w:pPr>
    </w:p>
    <w:p w14:paraId="24B993E6" w14:textId="77777777" w:rsidR="007B6D9B" w:rsidRDefault="007B6D9B">
      <w:pPr>
        <w:pStyle w:val="Heading7"/>
        <w:widowControl/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Additional Reading </w:t>
      </w:r>
    </w:p>
    <w:p w14:paraId="24B993E7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4"/>
          <w:szCs w:val="24"/>
        </w:rPr>
      </w:pPr>
    </w:p>
    <w:p w14:paraId="24B993E8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Hartog, J.P. Den, </w:t>
      </w:r>
      <w:r>
        <w:rPr>
          <w:i/>
          <w:iCs/>
          <w:sz w:val="22"/>
          <w:szCs w:val="22"/>
        </w:rPr>
        <w:t>Mechanical Vibrations</w:t>
      </w:r>
      <w:r>
        <w:rPr>
          <w:sz w:val="22"/>
          <w:szCs w:val="22"/>
        </w:rPr>
        <w:t>, Dover Publications, New York, New York, 1984.</w:t>
      </w:r>
    </w:p>
    <w:p w14:paraId="24B993E9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</w:p>
    <w:p w14:paraId="24B993EA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Jacobsen, </w:t>
      </w:r>
      <w:proofErr w:type="spellStart"/>
      <w:r>
        <w:rPr>
          <w:sz w:val="22"/>
          <w:szCs w:val="22"/>
        </w:rPr>
        <w:t>Ludik</w:t>
      </w:r>
      <w:proofErr w:type="spellEnd"/>
      <w:r>
        <w:rPr>
          <w:sz w:val="22"/>
          <w:szCs w:val="22"/>
        </w:rPr>
        <w:t xml:space="preserve"> S. and </w:t>
      </w:r>
      <w:proofErr w:type="spellStart"/>
      <w:r>
        <w:rPr>
          <w:sz w:val="22"/>
          <w:szCs w:val="22"/>
        </w:rPr>
        <w:t>Ayre</w:t>
      </w:r>
      <w:proofErr w:type="spellEnd"/>
      <w:r>
        <w:rPr>
          <w:sz w:val="22"/>
          <w:szCs w:val="22"/>
        </w:rPr>
        <w:t xml:space="preserve">, Robert S., </w:t>
      </w:r>
      <w:r>
        <w:rPr>
          <w:i/>
          <w:iCs/>
          <w:sz w:val="22"/>
          <w:szCs w:val="22"/>
        </w:rPr>
        <w:t>Engineering Vibrations</w:t>
      </w:r>
      <w:r>
        <w:rPr>
          <w:sz w:val="22"/>
          <w:szCs w:val="22"/>
        </w:rPr>
        <w:t>, McGraw-Hill Book Company, New York, New York, 1958.</w:t>
      </w:r>
    </w:p>
    <w:p w14:paraId="24B993EB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</w:p>
    <w:p w14:paraId="24B993EC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Meirovitch</w:t>
      </w:r>
      <w:proofErr w:type="spellEnd"/>
      <w:r>
        <w:rPr>
          <w:sz w:val="22"/>
          <w:szCs w:val="22"/>
        </w:rPr>
        <w:t xml:space="preserve">, Leonard, </w:t>
      </w:r>
      <w:r>
        <w:rPr>
          <w:i/>
          <w:iCs/>
          <w:sz w:val="22"/>
          <w:szCs w:val="22"/>
        </w:rPr>
        <w:t>Elements of Vibration Analysis</w:t>
      </w:r>
      <w:r>
        <w:rPr>
          <w:sz w:val="22"/>
          <w:szCs w:val="22"/>
        </w:rPr>
        <w:t>, McGraw-Hill Book Company, New York, New York, 1986.</w:t>
      </w:r>
    </w:p>
    <w:p w14:paraId="24B993ED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</w:p>
    <w:p w14:paraId="24B993EE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Meirovitch</w:t>
      </w:r>
      <w:proofErr w:type="spellEnd"/>
      <w:r>
        <w:rPr>
          <w:sz w:val="22"/>
          <w:szCs w:val="22"/>
        </w:rPr>
        <w:t xml:space="preserve">, Leonard, </w:t>
      </w:r>
      <w:r>
        <w:rPr>
          <w:i/>
          <w:iCs/>
          <w:sz w:val="22"/>
          <w:szCs w:val="22"/>
        </w:rPr>
        <w:t>Analytical Methods in Vibrations</w:t>
      </w:r>
      <w:r>
        <w:rPr>
          <w:sz w:val="22"/>
          <w:szCs w:val="22"/>
        </w:rPr>
        <w:t>, Macmillan Publishing Company, New York, New York, 1967.</w:t>
      </w:r>
    </w:p>
    <w:p w14:paraId="24B993EF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</w:p>
    <w:p w14:paraId="24B993F0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Myklestad</w:t>
      </w:r>
      <w:proofErr w:type="spellEnd"/>
      <w:r>
        <w:rPr>
          <w:sz w:val="22"/>
          <w:szCs w:val="22"/>
        </w:rPr>
        <w:t xml:space="preserve">, N.O., </w:t>
      </w:r>
      <w:r>
        <w:rPr>
          <w:i/>
          <w:iCs/>
          <w:sz w:val="22"/>
          <w:szCs w:val="22"/>
        </w:rPr>
        <w:t>Vibration Analysis</w:t>
      </w:r>
      <w:r>
        <w:rPr>
          <w:sz w:val="22"/>
          <w:szCs w:val="22"/>
        </w:rPr>
        <w:t xml:space="preserve">, McGraw-Hill Book </w:t>
      </w:r>
    </w:p>
    <w:p w14:paraId="24B993F1" w14:textId="77777777" w:rsidR="007B6D9B" w:rsidRDefault="007B6D9B">
      <w:pPr>
        <w:tabs>
          <w:tab w:val="left" w:pos="360"/>
          <w:tab w:val="left" w:pos="720"/>
          <w:tab w:val="left" w:pos="1080"/>
        </w:tabs>
        <w:ind w:left="708" w:hanging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Company, New York, New York, 1944.</w:t>
      </w:r>
    </w:p>
    <w:p w14:paraId="24B993F2" w14:textId="77777777" w:rsidR="007B6D9B" w:rsidRDefault="007B6D9B">
      <w:pPr>
        <w:tabs>
          <w:tab w:val="left" w:pos="720"/>
        </w:tabs>
        <w:jc w:val="both"/>
        <w:rPr>
          <w:sz w:val="24"/>
          <w:szCs w:val="24"/>
        </w:rPr>
      </w:pPr>
      <w:bookmarkStart w:id="0" w:name="_GoBack"/>
      <w:bookmarkEnd w:id="0"/>
    </w:p>
    <w:sectPr w:rsidR="007B6D9B" w:rsidSect="007B6D9B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6D9B"/>
    <w:rsid w:val="00012856"/>
    <w:rsid w:val="0001517F"/>
    <w:rsid w:val="00043430"/>
    <w:rsid w:val="00063D51"/>
    <w:rsid w:val="00072720"/>
    <w:rsid w:val="001202E8"/>
    <w:rsid w:val="00120A2C"/>
    <w:rsid w:val="00121E5E"/>
    <w:rsid w:val="001472BC"/>
    <w:rsid w:val="00174328"/>
    <w:rsid w:val="00195C46"/>
    <w:rsid w:val="002223B3"/>
    <w:rsid w:val="002810EE"/>
    <w:rsid w:val="002B4661"/>
    <w:rsid w:val="002B55D2"/>
    <w:rsid w:val="002C5D14"/>
    <w:rsid w:val="002F2578"/>
    <w:rsid w:val="003374B2"/>
    <w:rsid w:val="003635E4"/>
    <w:rsid w:val="0038629D"/>
    <w:rsid w:val="003929D7"/>
    <w:rsid w:val="00412EF9"/>
    <w:rsid w:val="004A2E79"/>
    <w:rsid w:val="00512D20"/>
    <w:rsid w:val="005B5263"/>
    <w:rsid w:val="006266D0"/>
    <w:rsid w:val="00627C35"/>
    <w:rsid w:val="006641FF"/>
    <w:rsid w:val="0066756F"/>
    <w:rsid w:val="006817AE"/>
    <w:rsid w:val="0068537B"/>
    <w:rsid w:val="00690FE1"/>
    <w:rsid w:val="006A00E8"/>
    <w:rsid w:val="006D11B9"/>
    <w:rsid w:val="006D4AF1"/>
    <w:rsid w:val="006E34C4"/>
    <w:rsid w:val="0073712B"/>
    <w:rsid w:val="007B6D9B"/>
    <w:rsid w:val="007C0951"/>
    <w:rsid w:val="00817819"/>
    <w:rsid w:val="00835E9F"/>
    <w:rsid w:val="00861495"/>
    <w:rsid w:val="00863191"/>
    <w:rsid w:val="008753C3"/>
    <w:rsid w:val="00927EAD"/>
    <w:rsid w:val="00961169"/>
    <w:rsid w:val="00995D0E"/>
    <w:rsid w:val="009B7FA7"/>
    <w:rsid w:val="009C009B"/>
    <w:rsid w:val="009C49F2"/>
    <w:rsid w:val="00A461C2"/>
    <w:rsid w:val="00A50727"/>
    <w:rsid w:val="00A54222"/>
    <w:rsid w:val="00A73411"/>
    <w:rsid w:val="00A83D75"/>
    <w:rsid w:val="00A9319F"/>
    <w:rsid w:val="00B04605"/>
    <w:rsid w:val="00B11DC3"/>
    <w:rsid w:val="00B171F6"/>
    <w:rsid w:val="00B261D0"/>
    <w:rsid w:val="00B274CF"/>
    <w:rsid w:val="00B44B45"/>
    <w:rsid w:val="00B675B2"/>
    <w:rsid w:val="00B95485"/>
    <w:rsid w:val="00C10307"/>
    <w:rsid w:val="00C31432"/>
    <w:rsid w:val="00C41846"/>
    <w:rsid w:val="00C5723A"/>
    <w:rsid w:val="00C75CF7"/>
    <w:rsid w:val="00CA30B3"/>
    <w:rsid w:val="00CC7D42"/>
    <w:rsid w:val="00D00C3E"/>
    <w:rsid w:val="00D11B3F"/>
    <w:rsid w:val="00D361C5"/>
    <w:rsid w:val="00D50CBF"/>
    <w:rsid w:val="00DA7AD8"/>
    <w:rsid w:val="00DD1292"/>
    <w:rsid w:val="00DF66A5"/>
    <w:rsid w:val="00E143E7"/>
    <w:rsid w:val="00E70C93"/>
    <w:rsid w:val="00E90A60"/>
    <w:rsid w:val="00E95405"/>
    <w:rsid w:val="00EA5829"/>
    <w:rsid w:val="00EC3288"/>
    <w:rsid w:val="00EC4AEC"/>
    <w:rsid w:val="00F271E1"/>
    <w:rsid w:val="00F36828"/>
    <w:rsid w:val="00F469E4"/>
    <w:rsid w:val="00F542CF"/>
    <w:rsid w:val="00F67830"/>
    <w:rsid w:val="00F82180"/>
    <w:rsid w:val="00FC0E6F"/>
    <w:rsid w:val="00FE1D7E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2"/>
    <o:shapelayout v:ext="edit">
      <o:idmap v:ext="edit" data="1"/>
    </o:shapelayout>
  </w:shapeDefaults>
  <w:decimalSymbol w:val="."/>
  <w:listSeparator w:val=","/>
  <w14:docId w14:val="24B9933B"/>
  <w14:defaultImageDpi w14:val="0"/>
  <w15:docId w15:val="{0224A630-D8FC-44EE-B9BE-252129CD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paragraph" w:styleId="Heading4">
    <w:name w:val="heading 4"/>
    <w:basedOn w:val="Normal"/>
    <w:link w:val="Heading4Char"/>
    <w:uiPriority w:val="99"/>
    <w:qFormat/>
    <w:pPr>
      <w:keepNext/>
      <w:outlineLvl w:val="3"/>
    </w:pPr>
    <w:rPr>
      <w:b/>
      <w:bCs/>
      <w:color w:val="auto"/>
    </w:rPr>
  </w:style>
  <w:style w:type="paragraph" w:styleId="Heading6">
    <w:name w:val="heading 6"/>
    <w:basedOn w:val="Normal"/>
    <w:link w:val="Heading6Char"/>
    <w:uiPriority w:val="99"/>
    <w:qFormat/>
    <w:pPr>
      <w:keepNext/>
      <w:outlineLvl w:val="5"/>
    </w:pPr>
    <w:rPr>
      <w:b/>
      <w:bCs/>
      <w:color w:val="auto"/>
    </w:rPr>
  </w:style>
  <w:style w:type="paragraph" w:styleId="Heading7">
    <w:name w:val="heading 7"/>
    <w:basedOn w:val="Normal"/>
    <w:link w:val="Heading7Char"/>
    <w:uiPriority w:val="99"/>
    <w:qFormat/>
    <w:pPr>
      <w:keepNext/>
      <w:jc w:val="both"/>
      <w:outlineLvl w:val="6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semiHidden/>
    <w:rsid w:val="007B6D9B"/>
    <w:rPr>
      <w:b/>
      <w:bCs/>
      <w:color w:val="000000"/>
      <w:kern w:val="28"/>
    </w:rPr>
  </w:style>
  <w:style w:type="paragraph" w:styleId="CommentText">
    <w:name w:val="annotation text"/>
    <w:basedOn w:val="Normal"/>
    <w:link w:val="CommentTextChar"/>
    <w:uiPriority w:val="99"/>
    <w:rPr>
      <w:color w:val="auto"/>
    </w:rPr>
  </w:style>
  <w:style w:type="character" w:customStyle="1" w:styleId="CommentTextChar">
    <w:name w:val="Comment Text Char"/>
    <w:link w:val="CommentText"/>
    <w:uiPriority w:val="99"/>
    <w:semiHidden/>
    <w:rsid w:val="007B6D9B"/>
    <w:rPr>
      <w:rFonts w:ascii="Times New Roman" w:hAnsi="Times New Roman" w:cs="Times New Roman"/>
      <w:color w:val="000000"/>
      <w:kern w:val="28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7B6D9B"/>
    <w:rPr>
      <w:b/>
      <w:bCs/>
      <w:color w:val="000000"/>
      <w:kern w:val="28"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7B6D9B"/>
    <w:rPr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uiPriority w:val="99"/>
    <w:semiHidden/>
    <w:rsid w:val="007B6D9B"/>
    <w:rPr>
      <w:rFonts w:ascii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wmf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theme" Target="theme/theme1.xml"/><Relationship Id="rId5" Type="http://schemas.openxmlformats.org/officeDocument/2006/relationships/image" Target="media/image2.wmf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wmf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39</Pages>
  <Words>2514</Words>
  <Characters>14331</Characters>
  <Application>Microsoft Office Word</Application>
  <DocSecurity>0</DocSecurity>
  <Lines>119</Lines>
  <Paragraphs>33</Paragraphs>
  <ScaleCrop>false</ScaleCrop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Nathan Cook</cp:lastModifiedBy>
  <cp:revision>93</cp:revision>
  <dcterms:created xsi:type="dcterms:W3CDTF">2020-02-26T00:12:00Z</dcterms:created>
  <dcterms:modified xsi:type="dcterms:W3CDTF">2020-02-26T00:46:00Z</dcterms:modified>
</cp:coreProperties>
</file>