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837BF7" w14:textId="20321BAD" w:rsidR="00095277" w:rsidRPr="00E31677" w:rsidRDefault="00E31677" w:rsidP="00E31677">
      <w:pPr>
        <w:jc w:val="center"/>
        <w:rPr>
          <w:rFonts w:ascii="Times New Roman" w:hAnsi="Times New Roman"/>
          <w:b/>
          <w:sz w:val="24"/>
          <w:szCs w:val="22"/>
        </w:rPr>
      </w:pPr>
      <w:bookmarkStart w:id="0" w:name="_GoBack"/>
      <w:bookmarkEnd w:id="0"/>
      <w:r w:rsidRPr="00E31677">
        <w:rPr>
          <w:rFonts w:ascii="Times New Roman" w:hAnsi="Times New Roman"/>
          <w:b/>
          <w:sz w:val="24"/>
          <w:szCs w:val="22"/>
        </w:rPr>
        <w:t xml:space="preserve">Section 20 - </w:t>
      </w:r>
      <w:r w:rsidR="00095277" w:rsidRPr="00E31677">
        <w:rPr>
          <w:rFonts w:ascii="Times New Roman" w:hAnsi="Times New Roman"/>
          <w:b/>
          <w:sz w:val="24"/>
          <w:szCs w:val="22"/>
        </w:rPr>
        <w:t xml:space="preserve">Communication </w:t>
      </w:r>
      <w:r w:rsidR="00D84443" w:rsidRPr="00E31677">
        <w:rPr>
          <w:rFonts w:ascii="Times New Roman" w:hAnsi="Times New Roman"/>
          <w:b/>
          <w:sz w:val="24"/>
          <w:szCs w:val="22"/>
        </w:rPr>
        <w:t>S</w:t>
      </w:r>
      <w:r w:rsidR="00095277" w:rsidRPr="00E31677">
        <w:rPr>
          <w:rFonts w:ascii="Times New Roman" w:hAnsi="Times New Roman"/>
          <w:b/>
          <w:sz w:val="24"/>
          <w:szCs w:val="22"/>
        </w:rPr>
        <w:t>ystems</w:t>
      </w:r>
      <w:r w:rsidR="00D84443" w:rsidRPr="00E31677">
        <w:rPr>
          <w:rFonts w:ascii="Times New Roman" w:hAnsi="Times New Roman"/>
          <w:b/>
          <w:sz w:val="24"/>
          <w:szCs w:val="22"/>
        </w:rPr>
        <w:t xml:space="preserve"> Testing</w:t>
      </w:r>
    </w:p>
    <w:p w14:paraId="6C377D0F" w14:textId="4AF557C2" w:rsidR="00D84443" w:rsidRDefault="00D84443" w:rsidP="00E31677">
      <w:pPr>
        <w:jc w:val="center"/>
        <w:rPr>
          <w:rFonts w:ascii="Times New Roman" w:hAnsi="Times New Roman"/>
        </w:rPr>
      </w:pPr>
      <w:r w:rsidRPr="00E31677">
        <w:rPr>
          <w:rFonts w:ascii="Times New Roman" w:hAnsi="Times New Roman"/>
        </w:rPr>
        <w:t>Written by Jim Fawcett</w:t>
      </w:r>
      <w:r w:rsidR="004C2875">
        <w:rPr>
          <w:rFonts w:ascii="Times New Roman" w:hAnsi="Times New Roman"/>
        </w:rPr>
        <w:t xml:space="preserve"> </w:t>
      </w:r>
      <w:hyperlink r:id="rId7" w:history="1">
        <w:r w:rsidR="004C2875" w:rsidRPr="00B310DF">
          <w:rPr>
            <w:rStyle w:val="Hyperlink"/>
            <w:rFonts w:ascii="Times New Roman" w:hAnsi="Times New Roman"/>
          </w:rPr>
          <w:t>james.fawcett@airbus.com</w:t>
        </w:r>
      </w:hyperlink>
    </w:p>
    <w:p w14:paraId="27C5897C" w14:textId="77777777" w:rsidR="00420E08" w:rsidRPr="00E31677" w:rsidRDefault="00420E08" w:rsidP="00D84443">
      <w:pPr>
        <w:rPr>
          <w:rFonts w:ascii="Times New Roman" w:hAnsi="Times New Roman"/>
        </w:rPr>
      </w:pPr>
    </w:p>
    <w:p w14:paraId="60381636" w14:textId="78EDCE49" w:rsidR="00062FDF" w:rsidRPr="00E31677" w:rsidRDefault="00062FDF" w:rsidP="00D84443">
      <w:pPr>
        <w:rPr>
          <w:rFonts w:ascii="Times New Roman" w:hAnsi="Times New Roman"/>
        </w:rPr>
      </w:pPr>
      <w:r w:rsidRPr="00E31677">
        <w:rPr>
          <w:rFonts w:ascii="Times New Roman" w:hAnsi="Times New Roman"/>
        </w:rPr>
        <w:t xml:space="preserve">The below </w:t>
      </w:r>
      <w:r w:rsidR="00E31677">
        <w:rPr>
          <w:rFonts w:ascii="Times New Roman" w:hAnsi="Times New Roman"/>
        </w:rPr>
        <w:t xml:space="preserve">content </w:t>
      </w:r>
      <w:r w:rsidRPr="00E31677">
        <w:rPr>
          <w:rFonts w:ascii="Times New Roman" w:hAnsi="Times New Roman"/>
        </w:rPr>
        <w:t>is relative to CS25/Part 25 radio communications equipment</w:t>
      </w:r>
      <w:r w:rsidR="00E31677">
        <w:rPr>
          <w:rFonts w:ascii="Times New Roman" w:hAnsi="Times New Roman"/>
        </w:rPr>
        <w:t xml:space="preserve"> testing</w:t>
      </w:r>
      <w:r w:rsidRPr="00E31677">
        <w:rPr>
          <w:rFonts w:ascii="Times New Roman" w:hAnsi="Times New Roman"/>
        </w:rPr>
        <w:t>, principally on large civil aircraft.</w:t>
      </w:r>
    </w:p>
    <w:p w14:paraId="62B91059" w14:textId="77777777" w:rsidR="00062FDF" w:rsidRPr="00E31677" w:rsidRDefault="00062FDF" w:rsidP="00D84443">
      <w:pPr>
        <w:rPr>
          <w:rFonts w:ascii="Times New Roman" w:hAnsi="Times New Roman"/>
        </w:rPr>
      </w:pPr>
    </w:p>
    <w:p w14:paraId="70B51466" w14:textId="6D75790F" w:rsidR="00095277" w:rsidRPr="00DB0B89" w:rsidRDefault="00E31677" w:rsidP="00DB0B89">
      <w:pPr>
        <w:rPr>
          <w:rFonts w:ascii="Times New Roman" w:hAnsi="Times New Roman"/>
          <w:b/>
          <w:bCs/>
          <w:sz w:val="24"/>
          <w:szCs w:val="22"/>
        </w:rPr>
      </w:pPr>
      <w:r w:rsidRPr="00DB0B89">
        <w:rPr>
          <w:rFonts w:ascii="Times New Roman" w:hAnsi="Times New Roman"/>
          <w:b/>
          <w:bCs/>
          <w:sz w:val="24"/>
          <w:szCs w:val="22"/>
        </w:rPr>
        <w:t>20</w:t>
      </w:r>
      <w:r w:rsidR="00DB0B89">
        <w:rPr>
          <w:rFonts w:ascii="Times New Roman" w:hAnsi="Times New Roman"/>
          <w:b/>
          <w:bCs/>
          <w:sz w:val="24"/>
          <w:szCs w:val="22"/>
        </w:rPr>
        <w:t>.1</w:t>
      </w:r>
      <w:r w:rsidR="00420E08" w:rsidRPr="00DB0B89">
        <w:rPr>
          <w:rFonts w:ascii="Times New Roman" w:hAnsi="Times New Roman"/>
          <w:b/>
          <w:bCs/>
          <w:sz w:val="24"/>
          <w:szCs w:val="22"/>
        </w:rPr>
        <w:t xml:space="preserve"> </w:t>
      </w:r>
      <w:r w:rsidR="00095277" w:rsidRPr="00DB0B89">
        <w:rPr>
          <w:rFonts w:ascii="Times New Roman" w:hAnsi="Times New Roman"/>
          <w:b/>
          <w:bCs/>
          <w:sz w:val="24"/>
          <w:szCs w:val="22"/>
        </w:rPr>
        <w:t>VHF R</w:t>
      </w:r>
      <w:r w:rsidR="00420E08" w:rsidRPr="00DB0B89">
        <w:rPr>
          <w:rFonts w:ascii="Times New Roman" w:hAnsi="Times New Roman"/>
          <w:b/>
          <w:bCs/>
          <w:sz w:val="24"/>
          <w:szCs w:val="22"/>
        </w:rPr>
        <w:t>adios</w:t>
      </w:r>
    </w:p>
    <w:p w14:paraId="6DDC86BC" w14:textId="77777777" w:rsidR="00420E08" w:rsidRPr="00E31677" w:rsidRDefault="00420E08" w:rsidP="00D84443">
      <w:pPr>
        <w:rPr>
          <w:rFonts w:ascii="Times New Roman" w:hAnsi="Times New Roman"/>
        </w:rPr>
      </w:pPr>
    </w:p>
    <w:p w14:paraId="4029D9E6" w14:textId="7C3A2638" w:rsidR="00095277" w:rsidRPr="00E31677" w:rsidRDefault="00DB0B89" w:rsidP="00D84443">
      <w:pPr>
        <w:rPr>
          <w:rFonts w:ascii="Times New Roman" w:hAnsi="Times New Roman"/>
          <w:b/>
        </w:rPr>
      </w:pPr>
      <w:r>
        <w:rPr>
          <w:rFonts w:ascii="Times New Roman" w:hAnsi="Times New Roman"/>
          <w:b/>
        </w:rPr>
        <w:t>20.</w:t>
      </w:r>
      <w:r w:rsidR="00420E08" w:rsidRPr="00E31677">
        <w:rPr>
          <w:rFonts w:ascii="Times New Roman" w:hAnsi="Times New Roman"/>
          <w:b/>
        </w:rPr>
        <w:t xml:space="preserve">1.1 </w:t>
      </w:r>
      <w:r w:rsidR="00095277" w:rsidRPr="00E31677">
        <w:rPr>
          <w:rFonts w:ascii="Times New Roman" w:hAnsi="Times New Roman"/>
          <w:b/>
        </w:rPr>
        <w:t>Technology</w:t>
      </w:r>
    </w:p>
    <w:p w14:paraId="20993349" w14:textId="60807298" w:rsidR="000D05A3" w:rsidRPr="00E31677" w:rsidRDefault="00095277" w:rsidP="00D84443">
      <w:pPr>
        <w:rPr>
          <w:rFonts w:ascii="Times New Roman" w:hAnsi="Times New Roman"/>
          <w:lang w:val="en-GB"/>
        </w:rPr>
      </w:pPr>
      <w:r w:rsidRPr="00E31677">
        <w:rPr>
          <w:rFonts w:ascii="Times New Roman" w:hAnsi="Times New Roman"/>
          <w:lang w:val="en-GB"/>
        </w:rPr>
        <w:t xml:space="preserve">Aeronautical </w:t>
      </w:r>
      <w:r w:rsidR="00315340" w:rsidRPr="00E31677">
        <w:rPr>
          <w:rFonts w:ascii="Times New Roman" w:hAnsi="Times New Roman"/>
          <w:lang w:val="en-GB"/>
        </w:rPr>
        <w:t>very high frequency (</w:t>
      </w:r>
      <w:r w:rsidRPr="00E31677">
        <w:rPr>
          <w:rFonts w:ascii="Times New Roman" w:hAnsi="Times New Roman"/>
          <w:lang w:val="en-GB"/>
        </w:rPr>
        <w:t>VHF</w:t>
      </w:r>
      <w:r w:rsidR="00315340" w:rsidRPr="00E31677">
        <w:rPr>
          <w:rFonts w:ascii="Times New Roman" w:hAnsi="Times New Roman"/>
          <w:lang w:val="en-GB"/>
        </w:rPr>
        <w:t>)</w:t>
      </w:r>
      <w:r w:rsidRPr="00E31677">
        <w:rPr>
          <w:rFonts w:ascii="Times New Roman" w:hAnsi="Times New Roman"/>
          <w:lang w:val="en-GB"/>
        </w:rPr>
        <w:t xml:space="preserve"> radios are a line-of sight</w:t>
      </w:r>
      <w:r w:rsidR="00295448" w:rsidRPr="00E31677">
        <w:rPr>
          <w:rFonts w:ascii="Times New Roman" w:hAnsi="Times New Roman"/>
          <w:lang w:val="en-GB"/>
        </w:rPr>
        <w:t xml:space="preserve"> (LOS)</w:t>
      </w:r>
      <w:r w:rsidRPr="00E31677">
        <w:rPr>
          <w:rFonts w:ascii="Times New Roman" w:hAnsi="Times New Roman"/>
          <w:lang w:val="en-GB"/>
        </w:rPr>
        <w:t xml:space="preserve"> technology </w:t>
      </w:r>
      <w:r w:rsidR="00DB0B89">
        <w:rPr>
          <w:rFonts w:ascii="Times New Roman" w:hAnsi="Times New Roman"/>
          <w:lang w:val="en-GB"/>
        </w:rPr>
        <w:t>with</w:t>
      </w:r>
      <w:r w:rsidRPr="00E31677">
        <w:rPr>
          <w:rFonts w:ascii="Times New Roman" w:hAnsi="Times New Roman"/>
          <w:lang w:val="en-GB"/>
        </w:rPr>
        <w:t xml:space="preserve">in the frequency band 118-136.975 </w:t>
      </w:r>
      <w:r w:rsidR="00315340" w:rsidRPr="00E31677">
        <w:rPr>
          <w:rFonts w:ascii="Times New Roman" w:hAnsi="Times New Roman"/>
          <w:lang w:val="en-GB"/>
        </w:rPr>
        <w:t>megahertz (</w:t>
      </w:r>
      <w:r w:rsidR="00BF00AE">
        <w:rPr>
          <w:rFonts w:ascii="Times New Roman" w:hAnsi="Times New Roman"/>
          <w:lang w:val="en-GB"/>
        </w:rPr>
        <w:t>MHz</w:t>
      </w:r>
      <w:r w:rsidR="00315340" w:rsidRPr="00E31677">
        <w:rPr>
          <w:rFonts w:ascii="Times New Roman" w:hAnsi="Times New Roman"/>
          <w:lang w:val="en-GB"/>
        </w:rPr>
        <w:t>)</w:t>
      </w:r>
      <w:r w:rsidRPr="00E31677">
        <w:rPr>
          <w:rFonts w:ascii="Times New Roman" w:hAnsi="Times New Roman"/>
          <w:lang w:val="en-GB"/>
        </w:rPr>
        <w:t xml:space="preserve"> </w:t>
      </w:r>
      <w:r w:rsidR="00DB0B89">
        <w:rPr>
          <w:rFonts w:ascii="Times New Roman" w:hAnsi="Times New Roman"/>
          <w:lang w:val="en-GB"/>
        </w:rPr>
        <w:t>and</w:t>
      </w:r>
      <w:r w:rsidRPr="00E31677">
        <w:rPr>
          <w:rFonts w:ascii="Times New Roman" w:hAnsi="Times New Roman"/>
          <w:lang w:val="en-GB"/>
        </w:rPr>
        <w:t xml:space="preserve"> channel separations of 8.33 (historically 25) </w:t>
      </w:r>
      <w:r w:rsidR="00BF00AE">
        <w:rPr>
          <w:rFonts w:ascii="Times New Roman" w:hAnsi="Times New Roman"/>
          <w:lang w:val="en-GB"/>
        </w:rPr>
        <w:t>MHz</w:t>
      </w:r>
      <w:r w:rsidRPr="00E31677">
        <w:rPr>
          <w:rFonts w:ascii="Times New Roman" w:hAnsi="Times New Roman"/>
          <w:lang w:val="en-GB"/>
        </w:rPr>
        <w:t>. The typical output power on commercial aircraft is in the order of 25</w:t>
      </w:r>
      <w:r w:rsidR="00315340" w:rsidRPr="00E31677">
        <w:rPr>
          <w:rFonts w:ascii="Times New Roman" w:hAnsi="Times New Roman"/>
          <w:lang w:val="en-GB"/>
        </w:rPr>
        <w:t xml:space="preserve"> watts (</w:t>
      </w:r>
      <w:r w:rsidRPr="00E31677">
        <w:rPr>
          <w:rFonts w:ascii="Times New Roman" w:hAnsi="Times New Roman"/>
          <w:lang w:val="en-GB"/>
        </w:rPr>
        <w:t>W</w:t>
      </w:r>
      <w:r w:rsidR="00315340" w:rsidRPr="00E31677">
        <w:rPr>
          <w:rFonts w:ascii="Times New Roman" w:hAnsi="Times New Roman"/>
          <w:lang w:val="en-GB"/>
        </w:rPr>
        <w:t>)</w:t>
      </w:r>
      <w:r w:rsidR="003321F5">
        <w:rPr>
          <w:rFonts w:ascii="Times New Roman" w:hAnsi="Times New Roman"/>
          <w:lang w:val="en-GB"/>
        </w:rPr>
        <w:t xml:space="preserve"> in AM </w:t>
      </w:r>
      <w:r w:rsidR="001616A3">
        <w:rPr>
          <w:rFonts w:ascii="Times New Roman" w:hAnsi="Times New Roman"/>
          <w:lang w:val="en-GB"/>
        </w:rPr>
        <w:t xml:space="preserve">(amplitude </w:t>
      </w:r>
      <w:r w:rsidR="003321F5">
        <w:rPr>
          <w:rFonts w:ascii="Times New Roman" w:hAnsi="Times New Roman"/>
          <w:lang w:val="en-GB"/>
        </w:rPr>
        <w:t>modulation</w:t>
      </w:r>
      <w:r w:rsidR="001616A3">
        <w:rPr>
          <w:rFonts w:ascii="Times New Roman" w:hAnsi="Times New Roman"/>
          <w:lang w:val="en-GB"/>
        </w:rPr>
        <w:t>)</w:t>
      </w:r>
      <w:r w:rsidR="003321F5">
        <w:rPr>
          <w:rFonts w:ascii="Times New Roman" w:hAnsi="Times New Roman"/>
          <w:lang w:val="en-GB"/>
        </w:rPr>
        <w:t xml:space="preserve"> mode</w:t>
      </w:r>
      <w:r w:rsidRPr="00E31677">
        <w:rPr>
          <w:rFonts w:ascii="Times New Roman" w:hAnsi="Times New Roman"/>
          <w:lang w:val="en-GB"/>
        </w:rPr>
        <w:t>.</w:t>
      </w:r>
      <w:r w:rsidR="00CA3EA9" w:rsidRPr="00E31677">
        <w:rPr>
          <w:rFonts w:ascii="Times New Roman" w:hAnsi="Times New Roman"/>
          <w:lang w:val="en-GB"/>
        </w:rPr>
        <w:t xml:space="preserve"> Typically</w:t>
      </w:r>
      <w:r w:rsidR="00DB0B89">
        <w:rPr>
          <w:rFonts w:ascii="Times New Roman" w:hAnsi="Times New Roman"/>
          <w:lang w:val="en-GB"/>
        </w:rPr>
        <w:t xml:space="preserve"> mounted on the </w:t>
      </w:r>
      <w:r w:rsidR="00CA3EA9" w:rsidRPr="00E31677">
        <w:rPr>
          <w:rFonts w:ascii="Times New Roman" w:hAnsi="Times New Roman"/>
          <w:lang w:val="en-GB"/>
        </w:rPr>
        <w:t>fuselage-mounted</w:t>
      </w:r>
      <w:r w:rsidR="00DB0B89">
        <w:rPr>
          <w:rFonts w:ascii="Times New Roman" w:hAnsi="Times New Roman"/>
          <w:lang w:val="en-GB"/>
        </w:rPr>
        <w:t>,</w:t>
      </w:r>
      <w:r w:rsidR="00CA3EA9" w:rsidRPr="00E31677">
        <w:rPr>
          <w:rFonts w:ascii="Times New Roman" w:hAnsi="Times New Roman"/>
          <w:lang w:val="en-GB"/>
        </w:rPr>
        <w:t xml:space="preserve"> blade antennae </w:t>
      </w:r>
      <w:r w:rsidR="00DB0B89">
        <w:rPr>
          <w:rFonts w:ascii="Times New Roman" w:hAnsi="Times New Roman"/>
          <w:lang w:val="en-GB"/>
        </w:rPr>
        <w:t>best serve</w:t>
      </w:r>
      <w:r w:rsidR="00CA3EA9" w:rsidRPr="00E31677">
        <w:rPr>
          <w:rFonts w:ascii="Times New Roman" w:hAnsi="Times New Roman"/>
          <w:lang w:val="en-GB"/>
        </w:rPr>
        <w:t xml:space="preserve"> the wavelengths </w:t>
      </w:r>
      <w:r w:rsidR="00DB0B89">
        <w:rPr>
          <w:rFonts w:ascii="Times New Roman" w:hAnsi="Times New Roman"/>
          <w:lang w:val="en-GB"/>
        </w:rPr>
        <w:t>within</w:t>
      </w:r>
      <w:r w:rsidR="00CA3EA9" w:rsidRPr="00E31677">
        <w:rPr>
          <w:rFonts w:ascii="Times New Roman" w:hAnsi="Times New Roman"/>
          <w:lang w:val="en-GB"/>
        </w:rPr>
        <w:t xml:space="preserve"> the frequency band</w:t>
      </w:r>
      <w:r w:rsidR="00DB0B89">
        <w:rPr>
          <w:rFonts w:ascii="Times New Roman" w:hAnsi="Times New Roman"/>
          <w:lang w:val="en-GB"/>
        </w:rPr>
        <w:t>. L</w:t>
      </w:r>
      <w:r w:rsidR="00CA3EA9" w:rsidRPr="00E31677">
        <w:rPr>
          <w:rFonts w:ascii="Times New Roman" w:hAnsi="Times New Roman"/>
          <w:lang w:val="en-GB"/>
        </w:rPr>
        <w:t xml:space="preserve">ess common </w:t>
      </w:r>
      <w:r w:rsidR="00DB0B89">
        <w:rPr>
          <w:rFonts w:ascii="Times New Roman" w:hAnsi="Times New Roman"/>
          <w:lang w:val="en-GB"/>
        </w:rPr>
        <w:t xml:space="preserve">mounting </w:t>
      </w:r>
      <w:r w:rsidR="00CA3EA9" w:rsidRPr="00E31677">
        <w:rPr>
          <w:rFonts w:ascii="Times New Roman" w:hAnsi="Times New Roman"/>
          <w:lang w:val="en-GB"/>
        </w:rPr>
        <w:t>locations include wing tips or the vertical tailplane.</w:t>
      </w:r>
    </w:p>
    <w:p w14:paraId="30512C1F" w14:textId="77777777" w:rsidR="000D05A3" w:rsidRPr="00E31677" w:rsidRDefault="000D05A3" w:rsidP="00D84443">
      <w:pPr>
        <w:rPr>
          <w:rFonts w:ascii="Times New Roman" w:hAnsi="Times New Roman"/>
          <w:lang w:val="en-GB"/>
        </w:rPr>
      </w:pPr>
    </w:p>
    <w:p w14:paraId="3516685F" w14:textId="09176F43" w:rsidR="008E5671" w:rsidRPr="00E31677" w:rsidRDefault="00CA3EA9" w:rsidP="00D84443">
      <w:pPr>
        <w:rPr>
          <w:rFonts w:ascii="Times New Roman" w:hAnsi="Times New Roman"/>
          <w:lang w:val="en-GB"/>
        </w:rPr>
      </w:pPr>
      <w:r w:rsidRPr="00E31677">
        <w:rPr>
          <w:rFonts w:ascii="Times New Roman" w:hAnsi="Times New Roman"/>
          <w:lang w:val="en-GB"/>
        </w:rPr>
        <w:t>Modern VHF radios include capacity for datalink communications within the same frequency band</w:t>
      </w:r>
      <w:r w:rsidR="00DB0B89">
        <w:rPr>
          <w:rFonts w:ascii="Times New Roman" w:hAnsi="Times New Roman"/>
          <w:lang w:val="en-GB"/>
        </w:rPr>
        <w:t>. S</w:t>
      </w:r>
      <w:r w:rsidRPr="00E31677">
        <w:rPr>
          <w:rFonts w:ascii="Times New Roman" w:hAnsi="Times New Roman"/>
          <w:lang w:val="en-GB"/>
        </w:rPr>
        <w:t xml:space="preserve">uch radios are </w:t>
      </w:r>
      <w:r w:rsidR="000D05A3" w:rsidRPr="00E31677">
        <w:rPr>
          <w:rFonts w:ascii="Times New Roman" w:hAnsi="Times New Roman"/>
          <w:lang w:val="en-GB"/>
        </w:rPr>
        <w:t>referred to as VDR (VHF Data</w:t>
      </w:r>
      <w:r w:rsidRPr="00E31677">
        <w:rPr>
          <w:rFonts w:ascii="Times New Roman" w:hAnsi="Times New Roman"/>
          <w:lang w:val="en-GB"/>
        </w:rPr>
        <w:t xml:space="preserve"> Radio)</w:t>
      </w:r>
      <w:r w:rsidR="000D05A3" w:rsidRPr="00E31677">
        <w:rPr>
          <w:rFonts w:ascii="Times New Roman" w:hAnsi="Times New Roman"/>
          <w:lang w:val="en-GB"/>
        </w:rPr>
        <w:t xml:space="preserve"> or MVDR (Multiple</w:t>
      </w:r>
      <w:r w:rsidRPr="00E31677">
        <w:rPr>
          <w:rFonts w:ascii="Times New Roman" w:hAnsi="Times New Roman"/>
          <w:lang w:val="en-GB"/>
        </w:rPr>
        <w:t xml:space="preserve"> VDR)</w:t>
      </w:r>
      <w:r w:rsidR="000D05A3" w:rsidRPr="00E31677">
        <w:rPr>
          <w:rFonts w:ascii="Times New Roman" w:hAnsi="Times New Roman"/>
          <w:lang w:val="en-GB"/>
        </w:rPr>
        <w:t>. V</w:t>
      </w:r>
      <w:r w:rsidR="00DB0B89">
        <w:rPr>
          <w:rFonts w:ascii="Times New Roman" w:hAnsi="Times New Roman"/>
          <w:lang w:val="en-GB"/>
        </w:rPr>
        <w:t xml:space="preserve"> identifies </w:t>
      </w:r>
      <w:r w:rsidR="000D05A3" w:rsidRPr="00E31677">
        <w:rPr>
          <w:rFonts w:ascii="Times New Roman" w:hAnsi="Times New Roman"/>
          <w:lang w:val="en-GB"/>
        </w:rPr>
        <w:t xml:space="preserve">mono-channel equipment </w:t>
      </w:r>
      <w:r w:rsidR="00DB0B89">
        <w:rPr>
          <w:rFonts w:ascii="Times New Roman" w:hAnsi="Times New Roman"/>
          <w:lang w:val="en-GB"/>
        </w:rPr>
        <w:t xml:space="preserve">with </w:t>
      </w:r>
      <w:r w:rsidR="000D05A3" w:rsidRPr="00E31677">
        <w:rPr>
          <w:rFonts w:ascii="Times New Roman" w:hAnsi="Times New Roman"/>
          <w:lang w:val="en-GB"/>
        </w:rPr>
        <w:t>one avionics box</w:t>
      </w:r>
      <w:r w:rsidR="00DB0B89">
        <w:rPr>
          <w:rFonts w:ascii="Times New Roman" w:hAnsi="Times New Roman"/>
          <w:lang w:val="en-GB"/>
        </w:rPr>
        <w:t xml:space="preserve"> per</w:t>
      </w:r>
      <w:r w:rsidR="000D05A3" w:rsidRPr="00E31677">
        <w:rPr>
          <w:rFonts w:ascii="Times New Roman" w:hAnsi="Times New Roman"/>
          <w:lang w:val="en-GB"/>
        </w:rPr>
        <w:t xml:space="preserve"> radio channel, whereas M</w:t>
      </w:r>
      <w:r w:rsidR="00DB0B89">
        <w:rPr>
          <w:rFonts w:ascii="Times New Roman" w:hAnsi="Times New Roman"/>
          <w:lang w:val="en-GB"/>
        </w:rPr>
        <w:t xml:space="preserve"> identifies </w:t>
      </w:r>
      <w:r w:rsidR="000D05A3" w:rsidRPr="00E31677">
        <w:rPr>
          <w:rFonts w:ascii="Times New Roman" w:hAnsi="Times New Roman"/>
          <w:lang w:val="en-GB"/>
        </w:rPr>
        <w:t xml:space="preserve">multi-channel equipment </w:t>
      </w:r>
      <w:r w:rsidR="00DB0B89">
        <w:rPr>
          <w:rFonts w:ascii="Times New Roman" w:hAnsi="Times New Roman"/>
          <w:lang w:val="en-GB"/>
        </w:rPr>
        <w:t xml:space="preserve">where </w:t>
      </w:r>
      <w:r w:rsidR="000D05A3" w:rsidRPr="00E31677">
        <w:rPr>
          <w:rFonts w:ascii="Times New Roman" w:hAnsi="Times New Roman"/>
          <w:lang w:val="en-GB"/>
        </w:rPr>
        <w:t>one avionics box control</w:t>
      </w:r>
      <w:r w:rsidR="00DB0B89">
        <w:rPr>
          <w:rFonts w:ascii="Times New Roman" w:hAnsi="Times New Roman"/>
          <w:lang w:val="en-GB"/>
        </w:rPr>
        <w:t>s</w:t>
      </w:r>
      <w:r w:rsidR="000D05A3" w:rsidRPr="00E31677">
        <w:rPr>
          <w:rFonts w:ascii="Times New Roman" w:hAnsi="Times New Roman"/>
          <w:lang w:val="en-GB"/>
        </w:rPr>
        <w:t xml:space="preserve"> two radio channels. </w:t>
      </w:r>
    </w:p>
    <w:p w14:paraId="37AEC673" w14:textId="77777777" w:rsidR="00D84443" w:rsidRPr="00E31677" w:rsidRDefault="00D84443" w:rsidP="00D84443">
      <w:pPr>
        <w:rPr>
          <w:rFonts w:ascii="Times New Roman" w:hAnsi="Times New Roman"/>
          <w:lang w:val="en-GB"/>
        </w:rPr>
      </w:pPr>
    </w:p>
    <w:p w14:paraId="46FFFD9F" w14:textId="575D4DBF" w:rsidR="008E5671" w:rsidRPr="00E31677" w:rsidRDefault="008E5671" w:rsidP="00D84443">
      <w:pPr>
        <w:rPr>
          <w:rFonts w:ascii="Times New Roman" w:hAnsi="Times New Roman"/>
          <w:lang w:val="en-GB"/>
        </w:rPr>
      </w:pPr>
      <w:r w:rsidRPr="00E31677">
        <w:rPr>
          <w:rFonts w:ascii="Times New Roman" w:hAnsi="Times New Roman"/>
          <w:lang w:val="en-GB"/>
        </w:rPr>
        <w:t xml:space="preserve">Data communications currently </w:t>
      </w:r>
      <w:r w:rsidR="00DB0B89">
        <w:rPr>
          <w:rFonts w:ascii="Times New Roman" w:hAnsi="Times New Roman"/>
          <w:lang w:val="en-GB"/>
        </w:rPr>
        <w:t>employ</w:t>
      </w:r>
      <w:r w:rsidRPr="00E31677">
        <w:rPr>
          <w:rFonts w:ascii="Times New Roman" w:hAnsi="Times New Roman"/>
          <w:lang w:val="en-GB"/>
        </w:rPr>
        <w:t xml:space="preserve"> one of two “modes”. Mode 2 </w:t>
      </w:r>
      <w:r w:rsidR="00D84443" w:rsidRPr="00E31677">
        <w:rPr>
          <w:rFonts w:ascii="Times New Roman" w:hAnsi="Times New Roman"/>
          <w:lang w:val="en-GB"/>
        </w:rPr>
        <w:t>(</w:t>
      </w:r>
      <w:r w:rsidR="00941C64" w:rsidRPr="00E31677">
        <w:rPr>
          <w:rFonts w:ascii="Times New Roman" w:hAnsi="Times New Roman"/>
          <w:lang w:val="en-GB"/>
        </w:rPr>
        <w:t xml:space="preserve">for </w:t>
      </w:r>
      <w:r w:rsidRPr="00E31677">
        <w:rPr>
          <w:rFonts w:ascii="Times New Roman" w:hAnsi="Times New Roman"/>
          <w:lang w:val="en-GB"/>
        </w:rPr>
        <w:t>ATN</w:t>
      </w:r>
      <w:r w:rsidR="00941C64" w:rsidRPr="00E31677">
        <w:rPr>
          <w:rFonts w:ascii="Times New Roman" w:hAnsi="Times New Roman"/>
          <w:lang w:val="en-GB"/>
        </w:rPr>
        <w:t xml:space="preserve"> – Aircraft Telecommunications Network</w:t>
      </w:r>
      <w:r w:rsidRPr="00E31677">
        <w:rPr>
          <w:rFonts w:ascii="Times New Roman" w:hAnsi="Times New Roman"/>
          <w:lang w:val="en-GB"/>
        </w:rPr>
        <w:t xml:space="preserve">) has </w:t>
      </w:r>
      <w:r w:rsidR="00DB0B89">
        <w:rPr>
          <w:rFonts w:ascii="Times New Roman" w:hAnsi="Times New Roman"/>
          <w:lang w:val="en-GB"/>
        </w:rPr>
        <w:t>recently</w:t>
      </w:r>
      <w:r w:rsidRPr="00E31677">
        <w:rPr>
          <w:rFonts w:ascii="Times New Roman" w:hAnsi="Times New Roman"/>
          <w:lang w:val="en-GB"/>
        </w:rPr>
        <w:t xml:space="preserve"> replaced mode A (</w:t>
      </w:r>
      <w:r w:rsidR="00941C64" w:rsidRPr="00E31677">
        <w:rPr>
          <w:rFonts w:ascii="Times New Roman" w:hAnsi="Times New Roman"/>
          <w:lang w:val="en-GB"/>
        </w:rPr>
        <w:t xml:space="preserve">Aircraft Communications Addressing and Reporting System - </w:t>
      </w:r>
      <w:r w:rsidRPr="00E31677">
        <w:rPr>
          <w:rFonts w:ascii="Times New Roman" w:hAnsi="Times New Roman"/>
          <w:lang w:val="en-GB"/>
        </w:rPr>
        <w:t>ACARS) due to higher throughput rates</w:t>
      </w:r>
      <w:r w:rsidR="008A2751">
        <w:rPr>
          <w:rFonts w:ascii="Times New Roman" w:hAnsi="Times New Roman"/>
          <w:lang w:val="en-GB"/>
        </w:rPr>
        <w:t>. M</w:t>
      </w:r>
      <w:r w:rsidRPr="00E31677">
        <w:rPr>
          <w:rFonts w:ascii="Times New Roman" w:hAnsi="Times New Roman"/>
          <w:lang w:val="en-GB"/>
        </w:rPr>
        <w:t xml:space="preserve">ode A </w:t>
      </w:r>
      <w:r w:rsidR="008A2751">
        <w:rPr>
          <w:rFonts w:ascii="Times New Roman" w:hAnsi="Times New Roman"/>
          <w:lang w:val="en-GB"/>
        </w:rPr>
        <w:t>remains</w:t>
      </w:r>
      <w:r w:rsidRPr="00E31677">
        <w:rPr>
          <w:rFonts w:ascii="Times New Roman" w:hAnsi="Times New Roman"/>
          <w:lang w:val="en-GB"/>
        </w:rPr>
        <w:t xml:space="preserve"> deployed in some areas of the world.</w:t>
      </w:r>
    </w:p>
    <w:p w14:paraId="65B1A06A" w14:textId="77777777" w:rsidR="008E5671" w:rsidRPr="00E31677" w:rsidRDefault="008E5671" w:rsidP="00D84443">
      <w:pPr>
        <w:rPr>
          <w:rFonts w:ascii="Times New Roman" w:hAnsi="Times New Roman"/>
          <w:lang w:val="en-GB"/>
        </w:rPr>
      </w:pPr>
    </w:p>
    <w:p w14:paraId="6A63F2AC" w14:textId="47B63668" w:rsidR="00095277" w:rsidRPr="00E31677" w:rsidRDefault="00315340" w:rsidP="00D84443">
      <w:pPr>
        <w:rPr>
          <w:rFonts w:ascii="Times New Roman" w:hAnsi="Times New Roman"/>
          <w:lang w:val="en-GB"/>
        </w:rPr>
      </w:pPr>
      <w:r w:rsidRPr="00E31677">
        <w:rPr>
          <w:rFonts w:ascii="Times New Roman" w:hAnsi="Times New Roman"/>
          <w:lang w:val="en-GB"/>
        </w:rPr>
        <w:t>T</w:t>
      </w:r>
      <w:r w:rsidR="0005617D" w:rsidRPr="00E31677">
        <w:rPr>
          <w:rFonts w:ascii="Times New Roman" w:hAnsi="Times New Roman"/>
          <w:lang w:val="en-GB"/>
        </w:rPr>
        <w:t xml:space="preserve">o satisfy CS25/Part 25 certification requirements, a </w:t>
      </w:r>
      <w:r w:rsidR="000D05A3" w:rsidRPr="00E31677">
        <w:rPr>
          <w:rFonts w:ascii="Times New Roman" w:hAnsi="Times New Roman"/>
          <w:lang w:val="en-GB"/>
        </w:rPr>
        <w:t>typical civil aircraft will have 3 VHF or VDR or 2 MVDR with 2 channels each</w:t>
      </w:r>
      <w:r w:rsidR="008A2751">
        <w:rPr>
          <w:rFonts w:ascii="Times New Roman" w:hAnsi="Times New Roman"/>
          <w:lang w:val="en-GB"/>
        </w:rPr>
        <w:t xml:space="preserve">, providing three </w:t>
      </w:r>
      <w:r w:rsidR="000D05A3" w:rsidRPr="00E31677">
        <w:rPr>
          <w:rFonts w:ascii="Times New Roman" w:hAnsi="Times New Roman"/>
          <w:lang w:val="en-GB"/>
        </w:rPr>
        <w:t>VDR channels and one hot spare.</w:t>
      </w:r>
    </w:p>
    <w:p w14:paraId="1761AD78" w14:textId="77777777" w:rsidR="00095277" w:rsidRPr="00E31677" w:rsidRDefault="00095277" w:rsidP="00D84443">
      <w:pPr>
        <w:rPr>
          <w:rFonts w:ascii="Times New Roman" w:hAnsi="Times New Roman"/>
          <w:lang w:val="en-GB"/>
        </w:rPr>
      </w:pPr>
    </w:p>
    <w:p w14:paraId="1948872C" w14:textId="13B4DFED" w:rsidR="00095277" w:rsidRPr="00E31677" w:rsidRDefault="00DB0B89" w:rsidP="00D84443">
      <w:pPr>
        <w:rPr>
          <w:rFonts w:ascii="Times New Roman" w:hAnsi="Times New Roman"/>
          <w:b/>
        </w:rPr>
      </w:pPr>
      <w:r>
        <w:rPr>
          <w:rFonts w:ascii="Times New Roman" w:hAnsi="Times New Roman"/>
          <w:b/>
        </w:rPr>
        <w:t>20.</w:t>
      </w:r>
      <w:r w:rsidR="00420E08" w:rsidRPr="00E31677">
        <w:rPr>
          <w:rFonts w:ascii="Times New Roman" w:hAnsi="Times New Roman"/>
          <w:b/>
        </w:rPr>
        <w:t xml:space="preserve">1.2 </w:t>
      </w:r>
      <w:r w:rsidR="00095277" w:rsidRPr="00E31677">
        <w:rPr>
          <w:rFonts w:ascii="Times New Roman" w:hAnsi="Times New Roman"/>
          <w:b/>
        </w:rPr>
        <w:t>T</w:t>
      </w:r>
      <w:r>
        <w:rPr>
          <w:rFonts w:ascii="Times New Roman" w:hAnsi="Times New Roman"/>
          <w:b/>
        </w:rPr>
        <w:t>est Objectives</w:t>
      </w:r>
    </w:p>
    <w:p w14:paraId="0E766DC4" w14:textId="5454C017" w:rsidR="007549B5" w:rsidRPr="00E31677" w:rsidRDefault="008A2751" w:rsidP="00D84443">
      <w:pPr>
        <w:rPr>
          <w:rFonts w:ascii="Times New Roman" w:hAnsi="Times New Roman"/>
          <w:lang w:val="en-GB"/>
        </w:rPr>
      </w:pPr>
      <w:r>
        <w:rPr>
          <w:rFonts w:ascii="Times New Roman" w:hAnsi="Times New Roman"/>
          <w:lang w:val="en-GB"/>
        </w:rPr>
        <w:t>The</w:t>
      </w:r>
      <w:r w:rsidR="007549B5" w:rsidRPr="00E31677">
        <w:rPr>
          <w:rFonts w:ascii="Times New Roman" w:hAnsi="Times New Roman"/>
          <w:lang w:val="en-GB"/>
        </w:rPr>
        <w:t xml:space="preserve"> fo</w:t>
      </w:r>
      <w:r w:rsidR="008C2526" w:rsidRPr="00E31677">
        <w:rPr>
          <w:rFonts w:ascii="Times New Roman" w:hAnsi="Times New Roman"/>
          <w:lang w:val="en-GB"/>
        </w:rPr>
        <w:t>ur principle objectives for voice functions</w:t>
      </w:r>
      <w:r>
        <w:rPr>
          <w:rFonts w:ascii="Times New Roman" w:hAnsi="Times New Roman"/>
          <w:lang w:val="en-GB"/>
        </w:rPr>
        <w:t xml:space="preserve"> are range, masking, control, and interference</w:t>
      </w:r>
      <w:r w:rsidR="008C2526" w:rsidRPr="00E31677">
        <w:rPr>
          <w:rFonts w:ascii="Times New Roman" w:hAnsi="Times New Roman"/>
          <w:lang w:val="en-GB"/>
        </w:rPr>
        <w:t xml:space="preserve">. </w:t>
      </w:r>
      <w:r>
        <w:rPr>
          <w:rFonts w:ascii="Times New Roman" w:hAnsi="Times New Roman"/>
          <w:lang w:val="en-GB"/>
        </w:rPr>
        <w:t>When relevant, f</w:t>
      </w:r>
      <w:r w:rsidR="008C2526" w:rsidRPr="00E31677">
        <w:rPr>
          <w:rFonts w:ascii="Times New Roman" w:hAnsi="Times New Roman"/>
          <w:lang w:val="en-GB"/>
        </w:rPr>
        <w:t xml:space="preserve">unctional tests of data applications and switching between voice and data services </w:t>
      </w:r>
      <w:r>
        <w:rPr>
          <w:rFonts w:ascii="Times New Roman" w:hAnsi="Times New Roman"/>
          <w:lang w:val="en-GB"/>
        </w:rPr>
        <w:t xml:space="preserve">should </w:t>
      </w:r>
      <w:r w:rsidR="00315340" w:rsidRPr="00E31677">
        <w:rPr>
          <w:rFonts w:ascii="Times New Roman" w:hAnsi="Times New Roman"/>
          <w:lang w:val="en-GB"/>
        </w:rPr>
        <w:t xml:space="preserve">also </w:t>
      </w:r>
      <w:r w:rsidR="008C2526" w:rsidRPr="00E31677">
        <w:rPr>
          <w:rFonts w:ascii="Times New Roman" w:hAnsi="Times New Roman"/>
          <w:lang w:val="en-GB"/>
        </w:rPr>
        <w:t>be assessed.</w:t>
      </w:r>
    </w:p>
    <w:p w14:paraId="705DB651" w14:textId="77777777" w:rsidR="007549B5" w:rsidRPr="00E31677" w:rsidRDefault="007549B5" w:rsidP="00D84443">
      <w:pPr>
        <w:rPr>
          <w:rFonts w:ascii="Times New Roman" w:hAnsi="Times New Roman"/>
          <w:lang w:val="en-GB"/>
        </w:rPr>
      </w:pPr>
    </w:p>
    <w:p w14:paraId="56283184" w14:textId="39A6D856" w:rsidR="007549B5" w:rsidRPr="00E31677" w:rsidRDefault="007549B5" w:rsidP="00D84443">
      <w:pPr>
        <w:rPr>
          <w:rFonts w:ascii="Times New Roman" w:hAnsi="Times New Roman"/>
          <w:b/>
        </w:rPr>
      </w:pPr>
      <w:r w:rsidRPr="00E31677">
        <w:rPr>
          <w:rFonts w:ascii="Times New Roman" w:hAnsi="Times New Roman"/>
          <w:b/>
        </w:rPr>
        <w:t>Range performance</w:t>
      </w:r>
    </w:p>
    <w:p w14:paraId="5F008AF7" w14:textId="77777777" w:rsidR="00D55ECB" w:rsidRPr="00E31677" w:rsidRDefault="007549B5" w:rsidP="00D84443">
      <w:pPr>
        <w:rPr>
          <w:rFonts w:ascii="Times New Roman" w:hAnsi="Times New Roman"/>
          <w:lang w:val="en-GB"/>
        </w:rPr>
      </w:pPr>
      <w:r w:rsidRPr="00E31677">
        <w:rPr>
          <w:rFonts w:ascii="Times New Roman" w:hAnsi="Times New Roman"/>
          <w:lang w:val="en-GB"/>
        </w:rPr>
        <w:t xml:space="preserve">The theoretical </w:t>
      </w:r>
      <w:r w:rsidR="000D616D" w:rsidRPr="00E31677">
        <w:rPr>
          <w:rFonts w:ascii="Times New Roman" w:hAnsi="Times New Roman"/>
          <w:lang w:val="en-GB"/>
        </w:rPr>
        <w:t xml:space="preserve">maximum line of sight distance for a VHF radio with one station on an aircraft and one station on the ground at sea-level on </w:t>
      </w:r>
      <w:r w:rsidR="00062FDF" w:rsidRPr="00E31677">
        <w:rPr>
          <w:rFonts w:ascii="Times New Roman" w:hAnsi="Times New Roman"/>
          <w:lang w:val="en-GB"/>
        </w:rPr>
        <w:t xml:space="preserve">a </w:t>
      </w:r>
      <w:r w:rsidR="000D616D" w:rsidRPr="00E31677">
        <w:rPr>
          <w:rFonts w:ascii="Times New Roman" w:hAnsi="Times New Roman"/>
          <w:lang w:val="en-GB"/>
        </w:rPr>
        <w:t xml:space="preserve">flat surface </w:t>
      </w:r>
      <w:r w:rsidR="00295448" w:rsidRPr="00E31677">
        <w:rPr>
          <w:rFonts w:ascii="Times New Roman" w:hAnsi="Times New Roman"/>
          <w:lang w:val="en-GB"/>
        </w:rPr>
        <w:t>is</w:t>
      </w:r>
      <w:r w:rsidR="000D616D" w:rsidRPr="00E31677">
        <w:rPr>
          <w:rFonts w:ascii="Times New Roman" w:hAnsi="Times New Roman"/>
          <w:lang w:val="en-GB"/>
        </w:rPr>
        <w:t xml:space="preserve"> </w:t>
      </w:r>
    </w:p>
    <w:p w14:paraId="32E002CB" w14:textId="77777777" w:rsidR="00D55ECB" w:rsidRPr="00E31677" w:rsidRDefault="00D55ECB" w:rsidP="00D84443">
      <w:pPr>
        <w:rPr>
          <w:rFonts w:ascii="Times New Roman" w:hAnsi="Times New Roman"/>
          <w:lang w:val="en-GB"/>
        </w:rPr>
      </w:pPr>
    </w:p>
    <w:p w14:paraId="56D7F026" w14:textId="77777777" w:rsidR="00CC5BBD" w:rsidRPr="00E31677" w:rsidRDefault="00CC5BBD" w:rsidP="00D84443">
      <w:pPr>
        <w:rPr>
          <w:rFonts w:ascii="Times New Roman" w:hAnsi="Times New Roman"/>
          <w:lang w:val="en-GB"/>
        </w:rPr>
      </w:pPr>
      <w:r w:rsidRPr="00E31677">
        <w:rPr>
          <w:rFonts w:ascii="Times New Roman" w:hAnsi="Times New Roman"/>
          <w:noProof/>
          <w:lang w:val="en-GB" w:eastAsia="en-GB"/>
        </w:rPr>
        <w:drawing>
          <wp:anchor distT="0" distB="0" distL="114300" distR="114300" simplePos="0" relativeHeight="251658240" behindDoc="0" locked="0" layoutInCell="1" allowOverlap="1" wp14:anchorId="667FC5B2" wp14:editId="4ED02A89">
            <wp:simplePos x="0" y="0"/>
            <wp:positionH relativeFrom="column">
              <wp:posOffset>2981325</wp:posOffset>
            </wp:positionH>
            <wp:positionV relativeFrom="paragraph">
              <wp:posOffset>54610</wp:posOffset>
            </wp:positionV>
            <wp:extent cx="1900555" cy="1176655"/>
            <wp:effectExtent l="0" t="0" r="4445"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0555" cy="1176655"/>
                    </a:xfrm>
                    <a:prstGeom prst="rect">
                      <a:avLst/>
                    </a:prstGeom>
                    <a:noFill/>
                  </pic:spPr>
                </pic:pic>
              </a:graphicData>
            </a:graphic>
            <wp14:sizeRelH relativeFrom="page">
              <wp14:pctWidth>0</wp14:pctWidth>
            </wp14:sizeRelH>
            <wp14:sizeRelV relativeFrom="page">
              <wp14:pctHeight>0</wp14:pctHeight>
            </wp14:sizeRelV>
          </wp:anchor>
        </w:drawing>
      </w:r>
    </w:p>
    <w:p w14:paraId="3524C9CE" w14:textId="77777777" w:rsidR="00CC5BBD" w:rsidRPr="00E31677" w:rsidRDefault="00CC5BBD" w:rsidP="00D84443">
      <w:pPr>
        <w:rPr>
          <w:rFonts w:ascii="Times New Roman" w:hAnsi="Times New Roman"/>
          <w:lang w:val="en-GB"/>
        </w:rPr>
      </w:pPr>
    </w:p>
    <w:p w14:paraId="5F5EC22B" w14:textId="77777777" w:rsidR="00CC5BBD" w:rsidRPr="00E31677" w:rsidRDefault="00CC5BBD" w:rsidP="00D84443">
      <w:pPr>
        <w:rPr>
          <w:rFonts w:ascii="Times New Roman" w:hAnsi="Times New Roman"/>
          <w:lang w:val="en-GB"/>
        </w:rPr>
      </w:pPr>
    </w:p>
    <w:p w14:paraId="514BDFC2" w14:textId="3AB91A1E" w:rsidR="00D55ECB" w:rsidRPr="00E31677" w:rsidRDefault="00295448" w:rsidP="00D84443">
      <w:pPr>
        <w:ind w:left="720"/>
        <w:rPr>
          <w:rFonts w:ascii="Times New Roman" w:hAnsi="Times New Roman"/>
          <w:sz w:val="24"/>
          <w:lang w:val="en-GB"/>
        </w:rPr>
      </w:pPr>
      <m:oMathPara>
        <m:oMathParaPr>
          <m:jc m:val="left"/>
        </m:oMathParaPr>
        <m:oMath>
          <m:r>
            <m:rPr>
              <m:sty m:val="p"/>
            </m:rPr>
            <w:rPr>
              <w:rFonts w:ascii="Cambria Math" w:hAnsi="Cambria Math"/>
              <w:sz w:val="24"/>
              <w:lang w:val="en-GB"/>
            </w:rPr>
            <m:t>range [NM]</m:t>
          </m:r>
          <m:r>
            <w:rPr>
              <w:rFonts w:ascii="Cambria Math" w:hAnsi="Cambria Math"/>
              <w:sz w:val="24"/>
              <w:lang w:val="en-GB"/>
            </w:rPr>
            <m:t xml:space="preserve"> ~ 1.06</m:t>
          </m:r>
          <m:rad>
            <m:radPr>
              <m:degHide m:val="1"/>
              <m:ctrlPr>
                <w:rPr>
                  <w:rFonts w:ascii="Cambria Math" w:hAnsi="Cambria Math"/>
                  <w:i/>
                  <w:sz w:val="24"/>
                  <w:lang w:val="en-GB"/>
                </w:rPr>
              </m:ctrlPr>
            </m:radPr>
            <m:deg/>
            <m:e>
              <m:r>
                <m:rPr>
                  <m:sty m:val="p"/>
                </m:rPr>
                <w:rPr>
                  <w:rFonts w:ascii="Cambria Math" w:hAnsi="Cambria Math"/>
                  <w:sz w:val="24"/>
                  <w:lang w:val="en-GB"/>
                </w:rPr>
                <m:t>h</m:t>
              </m:r>
              <m:r>
                <w:rPr>
                  <w:rFonts w:ascii="Cambria Math" w:hAnsi="Cambria Math"/>
                  <w:sz w:val="24"/>
                  <w:lang w:val="en-GB"/>
                </w:rPr>
                <m:t xml:space="preserve"> [</m:t>
              </m:r>
              <m:r>
                <m:rPr>
                  <m:sty m:val="p"/>
                </m:rPr>
                <w:rPr>
                  <w:rFonts w:ascii="Cambria Math" w:hAnsi="Cambria Math"/>
                  <w:sz w:val="24"/>
                  <w:lang w:val="en-GB"/>
                </w:rPr>
                <m:t>ft</m:t>
              </m:r>
              <m:r>
                <w:rPr>
                  <w:rFonts w:ascii="Cambria Math" w:hAnsi="Cambria Math"/>
                  <w:sz w:val="24"/>
                  <w:lang w:val="en-GB"/>
                </w:rPr>
                <m:t>]</m:t>
              </m:r>
            </m:e>
          </m:rad>
        </m:oMath>
      </m:oMathPara>
    </w:p>
    <w:p w14:paraId="66D40425" w14:textId="77777777" w:rsidR="00D55ECB" w:rsidRPr="00E31677" w:rsidRDefault="00D55ECB" w:rsidP="00D84443">
      <w:pPr>
        <w:rPr>
          <w:rFonts w:ascii="Times New Roman" w:hAnsi="Times New Roman"/>
          <w:lang w:val="en-GB"/>
        </w:rPr>
      </w:pPr>
    </w:p>
    <w:p w14:paraId="6EAFE424" w14:textId="77777777" w:rsidR="00CC5BBD" w:rsidRPr="00E31677" w:rsidRDefault="00CC5BBD" w:rsidP="00D84443">
      <w:pPr>
        <w:rPr>
          <w:rFonts w:ascii="Times New Roman" w:hAnsi="Times New Roman"/>
          <w:lang w:val="en-GB"/>
        </w:rPr>
      </w:pPr>
    </w:p>
    <w:p w14:paraId="6CD03E13" w14:textId="77777777" w:rsidR="00CC5BBD" w:rsidRPr="00E31677" w:rsidRDefault="00CC5BBD" w:rsidP="00D84443">
      <w:pPr>
        <w:rPr>
          <w:rFonts w:ascii="Times New Roman" w:hAnsi="Times New Roman"/>
          <w:lang w:val="en-GB"/>
        </w:rPr>
      </w:pPr>
    </w:p>
    <w:p w14:paraId="0BEA48A1" w14:textId="77777777" w:rsidR="00CC5BBD" w:rsidRPr="00E31677" w:rsidRDefault="00CC5BBD" w:rsidP="00D84443">
      <w:pPr>
        <w:rPr>
          <w:rFonts w:ascii="Times New Roman" w:hAnsi="Times New Roman"/>
          <w:lang w:val="en-GB"/>
        </w:rPr>
      </w:pPr>
    </w:p>
    <w:p w14:paraId="35F1075B" w14:textId="77777777" w:rsidR="00CC5BBD" w:rsidRPr="00E31677" w:rsidRDefault="00CC5BBD" w:rsidP="00D84443">
      <w:pPr>
        <w:rPr>
          <w:rFonts w:ascii="Times New Roman" w:hAnsi="Times New Roman"/>
          <w:lang w:val="en-GB"/>
        </w:rPr>
      </w:pPr>
    </w:p>
    <w:p w14:paraId="7AB3F0BE" w14:textId="4670BB67" w:rsidR="00D55ECB" w:rsidRPr="00E31677" w:rsidRDefault="00DB0B89" w:rsidP="00D84443">
      <w:pPr>
        <w:rPr>
          <w:rFonts w:ascii="Times New Roman" w:hAnsi="Times New Roman"/>
          <w:lang w:val="en-GB"/>
        </w:rPr>
      </w:pPr>
      <w:r>
        <w:rPr>
          <w:rFonts w:ascii="Times New Roman" w:hAnsi="Times New Roman"/>
          <w:lang w:val="en-GB"/>
        </w:rPr>
        <w:lastRenderedPageBreak/>
        <w:t>A</w:t>
      </w:r>
      <w:r w:rsidR="00295448" w:rsidRPr="00E31677">
        <w:rPr>
          <w:rFonts w:ascii="Times New Roman" w:hAnsi="Times New Roman"/>
          <w:lang w:val="en-GB"/>
        </w:rPr>
        <w:t>tmospheric refraction deflects</w:t>
      </w:r>
      <w:r w:rsidR="000D616D" w:rsidRPr="00E31677">
        <w:rPr>
          <w:rFonts w:ascii="Times New Roman" w:hAnsi="Times New Roman"/>
          <w:lang w:val="en-GB"/>
        </w:rPr>
        <w:t xml:space="preserve"> electromagnetic waves</w:t>
      </w:r>
      <w:r>
        <w:rPr>
          <w:rFonts w:ascii="Times New Roman" w:hAnsi="Times New Roman"/>
          <w:lang w:val="en-GB"/>
        </w:rPr>
        <w:t xml:space="preserve"> and</w:t>
      </w:r>
      <w:r w:rsidR="000D616D" w:rsidRPr="00E31677">
        <w:rPr>
          <w:rFonts w:ascii="Times New Roman" w:hAnsi="Times New Roman"/>
          <w:lang w:val="en-GB"/>
        </w:rPr>
        <w:t xml:space="preserve"> </w:t>
      </w:r>
      <w:r w:rsidR="00CC5BBD" w:rsidRPr="00E31677">
        <w:rPr>
          <w:rFonts w:ascii="Times New Roman" w:hAnsi="Times New Roman"/>
          <w:lang w:val="en-GB"/>
        </w:rPr>
        <w:t xml:space="preserve">VHF signals </w:t>
      </w:r>
      <w:r w:rsidR="00295448" w:rsidRPr="00E31677">
        <w:rPr>
          <w:rFonts w:ascii="Times New Roman" w:hAnsi="Times New Roman"/>
          <w:lang w:val="en-GB"/>
        </w:rPr>
        <w:t xml:space="preserve">may </w:t>
      </w:r>
      <w:r w:rsidR="00CC5BBD" w:rsidRPr="00E31677">
        <w:rPr>
          <w:rFonts w:ascii="Times New Roman" w:hAnsi="Times New Roman"/>
          <w:lang w:val="en-GB"/>
        </w:rPr>
        <w:t>travel beyond line</w:t>
      </w:r>
      <w:r w:rsidR="00295448" w:rsidRPr="00E31677">
        <w:rPr>
          <w:rFonts w:ascii="Times New Roman" w:hAnsi="Times New Roman"/>
          <w:lang w:val="en-GB"/>
        </w:rPr>
        <w:t>-</w:t>
      </w:r>
      <w:r w:rsidR="00CC5BBD" w:rsidRPr="00E31677">
        <w:rPr>
          <w:rFonts w:ascii="Times New Roman" w:hAnsi="Times New Roman"/>
          <w:lang w:val="en-GB"/>
        </w:rPr>
        <w:t>of</w:t>
      </w:r>
      <w:r w:rsidR="00295448" w:rsidRPr="00E31677">
        <w:rPr>
          <w:rFonts w:ascii="Times New Roman" w:hAnsi="Times New Roman"/>
          <w:lang w:val="en-GB"/>
        </w:rPr>
        <w:t>-</w:t>
      </w:r>
      <w:r w:rsidR="00CC5BBD" w:rsidRPr="00E31677">
        <w:rPr>
          <w:rFonts w:ascii="Times New Roman" w:hAnsi="Times New Roman"/>
          <w:lang w:val="en-GB"/>
        </w:rPr>
        <w:t>sight by an amount var</w:t>
      </w:r>
      <w:r w:rsidR="00295448" w:rsidRPr="00E31677">
        <w:rPr>
          <w:rFonts w:ascii="Times New Roman" w:hAnsi="Times New Roman"/>
          <w:lang w:val="en-GB"/>
        </w:rPr>
        <w:t xml:space="preserve">ying </w:t>
      </w:r>
      <w:r w:rsidR="00CC5BBD" w:rsidRPr="00E31677">
        <w:rPr>
          <w:rFonts w:ascii="Times New Roman" w:hAnsi="Times New Roman"/>
          <w:lang w:val="en-GB"/>
        </w:rPr>
        <w:t>slightly according to atmospheric conditions. A</w:t>
      </w:r>
      <w:r w:rsidR="00295448" w:rsidRPr="00E31677">
        <w:rPr>
          <w:rFonts w:ascii="Times New Roman" w:hAnsi="Times New Roman"/>
          <w:lang w:val="en-GB"/>
        </w:rPr>
        <w:t xml:space="preserve"> common memorable</w:t>
      </w:r>
      <w:r w:rsidR="009E7BCB" w:rsidRPr="00E31677">
        <w:rPr>
          <w:rFonts w:ascii="Times New Roman" w:hAnsi="Times New Roman"/>
          <w:lang w:val="en-GB"/>
        </w:rPr>
        <w:t xml:space="preserve"> </w:t>
      </w:r>
      <w:proofErr w:type="gramStart"/>
      <w:r w:rsidR="000D616D" w:rsidRPr="00E31677">
        <w:rPr>
          <w:rFonts w:ascii="Times New Roman" w:hAnsi="Times New Roman"/>
          <w:lang w:val="en-GB"/>
        </w:rPr>
        <w:t>empirically-based</w:t>
      </w:r>
      <w:proofErr w:type="gramEnd"/>
      <w:r w:rsidR="000D616D" w:rsidRPr="00E31677">
        <w:rPr>
          <w:rFonts w:ascii="Times New Roman" w:hAnsi="Times New Roman"/>
          <w:lang w:val="en-GB"/>
        </w:rPr>
        <w:t xml:space="preserve"> </w:t>
      </w:r>
      <w:r w:rsidR="00DE6A62">
        <w:rPr>
          <w:rFonts w:ascii="Times New Roman" w:hAnsi="Times New Roman"/>
          <w:lang w:val="en-GB"/>
        </w:rPr>
        <w:t>relation</w:t>
      </w:r>
      <w:r w:rsidR="00D55ECB" w:rsidRPr="00E31677">
        <w:rPr>
          <w:rFonts w:ascii="Times New Roman" w:hAnsi="Times New Roman"/>
          <w:lang w:val="en-GB"/>
        </w:rPr>
        <w:t xml:space="preserve"> is</w:t>
      </w:r>
      <w:r w:rsidR="000D616D" w:rsidRPr="00E31677">
        <w:rPr>
          <w:rFonts w:ascii="Times New Roman" w:hAnsi="Times New Roman"/>
          <w:lang w:val="en-GB"/>
        </w:rPr>
        <w:t xml:space="preserve"> </w:t>
      </w:r>
    </w:p>
    <w:p w14:paraId="64279C30" w14:textId="77777777" w:rsidR="00D55ECB" w:rsidRPr="00E31677" w:rsidRDefault="00D55ECB" w:rsidP="00D84443">
      <w:pPr>
        <w:rPr>
          <w:rFonts w:ascii="Times New Roman" w:hAnsi="Times New Roman"/>
          <w:lang w:val="en-GB"/>
        </w:rPr>
      </w:pPr>
    </w:p>
    <w:p w14:paraId="5E9FBE51" w14:textId="03A27478" w:rsidR="00CC5BBD" w:rsidRPr="00E31677" w:rsidRDefault="00DE6A62" w:rsidP="00D84443">
      <w:pPr>
        <w:rPr>
          <w:rFonts w:ascii="Times New Roman" w:hAnsi="Times New Roman"/>
          <w:lang w:val="en-GB"/>
        </w:rPr>
      </w:pPr>
      <w:r w:rsidRPr="00E31677">
        <w:rPr>
          <w:rFonts w:ascii="Times New Roman" w:hAnsi="Times New Roman"/>
          <w:noProof/>
          <w:lang w:val="en-GB" w:eastAsia="en-GB"/>
        </w:rPr>
        <w:drawing>
          <wp:anchor distT="0" distB="0" distL="114300" distR="114300" simplePos="0" relativeHeight="251659264" behindDoc="0" locked="0" layoutInCell="1" allowOverlap="1" wp14:anchorId="22FCA0B0" wp14:editId="65B54DD1">
            <wp:simplePos x="0" y="0"/>
            <wp:positionH relativeFrom="column">
              <wp:posOffset>2457450</wp:posOffset>
            </wp:positionH>
            <wp:positionV relativeFrom="paragraph">
              <wp:posOffset>10795</wp:posOffset>
            </wp:positionV>
            <wp:extent cx="2057400" cy="1247299"/>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7419" cy="1253373"/>
                    </a:xfrm>
                    <a:prstGeom prst="rect">
                      <a:avLst/>
                    </a:prstGeom>
                    <a:noFill/>
                  </pic:spPr>
                </pic:pic>
              </a:graphicData>
            </a:graphic>
            <wp14:sizeRelH relativeFrom="page">
              <wp14:pctWidth>0</wp14:pctWidth>
            </wp14:sizeRelH>
            <wp14:sizeRelV relativeFrom="page">
              <wp14:pctHeight>0</wp14:pctHeight>
            </wp14:sizeRelV>
          </wp:anchor>
        </w:drawing>
      </w:r>
    </w:p>
    <w:p w14:paraId="3155244F" w14:textId="12633986" w:rsidR="00CC5BBD" w:rsidRPr="00E31677" w:rsidRDefault="00CC5BBD" w:rsidP="00D84443">
      <w:pPr>
        <w:ind w:left="720"/>
        <w:rPr>
          <w:rFonts w:ascii="Times New Roman" w:hAnsi="Times New Roman"/>
          <w:lang w:val="en-GB"/>
        </w:rPr>
      </w:pPr>
    </w:p>
    <w:p w14:paraId="2A5EC058" w14:textId="77777777" w:rsidR="00CC5BBD" w:rsidRPr="00E31677" w:rsidRDefault="00CC5BBD" w:rsidP="00D84443">
      <w:pPr>
        <w:ind w:left="720"/>
        <w:rPr>
          <w:rFonts w:ascii="Times New Roman" w:hAnsi="Times New Roman"/>
          <w:lang w:val="en-GB"/>
        </w:rPr>
      </w:pPr>
    </w:p>
    <w:p w14:paraId="1005BB0D" w14:textId="77777777" w:rsidR="00CC5BBD" w:rsidRPr="00E31677" w:rsidRDefault="00CC5BBD" w:rsidP="00D84443">
      <w:pPr>
        <w:ind w:left="720"/>
        <w:rPr>
          <w:rFonts w:ascii="Times New Roman" w:hAnsi="Times New Roman"/>
          <w:lang w:val="en-GB"/>
        </w:rPr>
      </w:pPr>
    </w:p>
    <w:p w14:paraId="46E59559" w14:textId="77777777" w:rsidR="00CC5BBD" w:rsidRPr="00E31677" w:rsidRDefault="00CC5BBD" w:rsidP="00D84443">
      <w:pPr>
        <w:ind w:left="720"/>
        <w:rPr>
          <w:rFonts w:ascii="Times New Roman" w:hAnsi="Times New Roman"/>
          <w:lang w:val="en-GB"/>
        </w:rPr>
      </w:pPr>
    </w:p>
    <w:p w14:paraId="709F56F0" w14:textId="74B623A5" w:rsidR="00D55ECB" w:rsidRPr="00E31677" w:rsidRDefault="00295448" w:rsidP="00D84443">
      <w:pPr>
        <w:rPr>
          <w:rFonts w:ascii="Times New Roman" w:hAnsi="Times New Roman"/>
          <w:sz w:val="18"/>
          <w:lang w:val="en-GB"/>
        </w:rPr>
      </w:pPr>
      <m:oMathPara>
        <m:oMathParaPr>
          <m:jc m:val="left"/>
        </m:oMathParaPr>
        <m:oMath>
          <m:r>
            <m:rPr>
              <m:sty m:val="p"/>
            </m:rPr>
            <w:rPr>
              <w:rFonts w:ascii="Cambria Math" w:hAnsi="Cambria Math" w:cstheme="minorHAnsi"/>
              <w:sz w:val="24"/>
              <w:lang w:val="en-GB"/>
            </w:rPr>
            <m:t xml:space="preserve">range </m:t>
          </m:r>
          <m:d>
            <m:dPr>
              <m:begChr m:val="["/>
              <m:endChr m:val="]"/>
              <m:ctrlPr>
                <w:rPr>
                  <w:rFonts w:ascii="Cambria Math" w:hAnsi="Cambria Math" w:cstheme="minorHAnsi"/>
                  <w:sz w:val="24"/>
                  <w:lang w:val="en-GB"/>
                </w:rPr>
              </m:ctrlPr>
            </m:dPr>
            <m:e>
              <m:r>
                <m:rPr>
                  <m:sty m:val="p"/>
                </m:rPr>
                <w:rPr>
                  <w:rFonts w:ascii="Cambria Math" w:hAnsi="Cambria Math" w:cstheme="minorHAnsi"/>
                  <w:sz w:val="24"/>
                  <w:lang w:val="en-GB"/>
                </w:rPr>
                <m:t>NM</m:t>
              </m:r>
            </m:e>
          </m:d>
          <m:r>
            <w:rPr>
              <w:rFonts w:ascii="Cambria Math" w:hAnsi="Cambria Math" w:cstheme="minorHAnsi"/>
              <w:sz w:val="24"/>
              <w:lang w:val="en-GB"/>
            </w:rPr>
            <m:t>=1.23</m:t>
          </m:r>
          <m:rad>
            <m:radPr>
              <m:degHide m:val="1"/>
              <m:ctrlPr>
                <w:rPr>
                  <w:rFonts w:ascii="Cambria Math" w:hAnsi="Cambria Math" w:cstheme="minorHAnsi"/>
                  <w:i/>
                  <w:sz w:val="24"/>
                  <w:lang w:val="en-GB"/>
                </w:rPr>
              </m:ctrlPr>
            </m:radPr>
            <m:deg/>
            <m:e>
              <m:r>
                <m:rPr>
                  <m:sty m:val="p"/>
                </m:rPr>
                <w:rPr>
                  <w:rFonts w:ascii="Cambria Math" w:hAnsi="Cambria Math" w:cstheme="minorHAnsi"/>
                  <w:sz w:val="24"/>
                  <w:lang w:val="en-GB"/>
                </w:rPr>
                <m:t>h</m:t>
              </m:r>
              <m:r>
                <w:rPr>
                  <w:rFonts w:ascii="Cambria Math" w:hAnsi="Cambria Math"/>
                  <w:sz w:val="24"/>
                  <w:lang w:val="en-GB"/>
                </w:rPr>
                <m:t>[</m:t>
              </m:r>
              <m:r>
                <m:rPr>
                  <m:sty m:val="p"/>
                </m:rPr>
                <w:rPr>
                  <w:rFonts w:ascii="Cambria Math" w:hAnsi="Cambria Math"/>
                  <w:sz w:val="24"/>
                  <w:lang w:val="en-GB"/>
                </w:rPr>
                <m:t>ft</m:t>
              </m:r>
              <m:r>
                <w:rPr>
                  <w:rFonts w:ascii="Cambria Math" w:hAnsi="Cambria Math" w:cstheme="minorHAnsi"/>
                  <w:sz w:val="24"/>
                  <w:lang w:val="en-GB"/>
                </w:rPr>
                <m:t>]</m:t>
              </m:r>
            </m:e>
          </m:rad>
        </m:oMath>
      </m:oMathPara>
    </w:p>
    <w:p w14:paraId="2BD72CB3" w14:textId="77777777" w:rsidR="00D55ECB" w:rsidRPr="00E31677" w:rsidRDefault="00D55ECB" w:rsidP="00D84443">
      <w:pPr>
        <w:rPr>
          <w:rFonts w:ascii="Times New Roman" w:hAnsi="Times New Roman"/>
          <w:lang w:val="en-GB"/>
        </w:rPr>
      </w:pPr>
    </w:p>
    <w:p w14:paraId="78DA9E13" w14:textId="77777777" w:rsidR="00CC5BBD" w:rsidRPr="00E31677" w:rsidRDefault="00CC5BBD" w:rsidP="00D84443">
      <w:pPr>
        <w:rPr>
          <w:rFonts w:ascii="Times New Roman" w:hAnsi="Times New Roman"/>
          <w:lang w:val="en-GB"/>
        </w:rPr>
      </w:pPr>
    </w:p>
    <w:p w14:paraId="41A00C88" w14:textId="77777777" w:rsidR="00CC5BBD" w:rsidRPr="00E31677" w:rsidRDefault="00CC5BBD" w:rsidP="00D84443">
      <w:pPr>
        <w:rPr>
          <w:rFonts w:ascii="Times New Roman" w:hAnsi="Times New Roman"/>
          <w:lang w:val="en-GB"/>
        </w:rPr>
      </w:pPr>
    </w:p>
    <w:p w14:paraId="340D9A2B" w14:textId="77777777" w:rsidR="007549B5" w:rsidRPr="00E31677" w:rsidRDefault="00295448" w:rsidP="00D84443">
      <w:pPr>
        <w:rPr>
          <w:rFonts w:ascii="Times New Roman" w:hAnsi="Times New Roman"/>
          <w:lang w:val="en-GB"/>
        </w:rPr>
      </w:pPr>
      <w:r w:rsidRPr="00E31677">
        <w:rPr>
          <w:rFonts w:ascii="Times New Roman" w:hAnsi="Times New Roman"/>
          <w:lang w:val="en-GB"/>
        </w:rPr>
        <w:t>Transmission</w:t>
      </w:r>
      <w:r w:rsidR="000D616D" w:rsidRPr="00E31677">
        <w:rPr>
          <w:rFonts w:ascii="Times New Roman" w:hAnsi="Times New Roman"/>
          <w:lang w:val="en-GB"/>
        </w:rPr>
        <w:t xml:space="preserve"> distance can increase if the ground station is above </w:t>
      </w:r>
      <w:proofErr w:type="gramStart"/>
      <w:r w:rsidR="000D616D" w:rsidRPr="00E31677">
        <w:rPr>
          <w:rFonts w:ascii="Times New Roman" w:hAnsi="Times New Roman"/>
          <w:lang w:val="en-GB"/>
        </w:rPr>
        <w:t>sea-level, or</w:t>
      </w:r>
      <w:proofErr w:type="gramEnd"/>
      <w:r w:rsidR="000D616D" w:rsidRPr="00E31677">
        <w:rPr>
          <w:rFonts w:ascii="Times New Roman" w:hAnsi="Times New Roman"/>
          <w:lang w:val="en-GB"/>
        </w:rPr>
        <w:t xml:space="preserve"> reduce if there is terrain between the a</w:t>
      </w:r>
      <w:r w:rsidR="00D55ECB" w:rsidRPr="00E31677">
        <w:rPr>
          <w:rFonts w:ascii="Times New Roman" w:hAnsi="Times New Roman"/>
          <w:lang w:val="en-GB"/>
        </w:rPr>
        <w:t>ircraft and the ground station.</w:t>
      </w:r>
    </w:p>
    <w:p w14:paraId="08E03885" w14:textId="77777777" w:rsidR="00CC5BBD" w:rsidRPr="00E31677" w:rsidRDefault="009E7BCB" w:rsidP="00D84443">
      <w:pPr>
        <w:rPr>
          <w:rFonts w:ascii="Times New Roman" w:hAnsi="Times New Roman"/>
          <w:lang w:val="en-GB"/>
        </w:rPr>
      </w:pPr>
      <w:r w:rsidRPr="00E31677">
        <w:rPr>
          <w:rFonts w:ascii="Times New Roman" w:hAnsi="Times New Roman"/>
          <w:noProof/>
          <w:lang w:val="en-GB" w:eastAsia="en-GB"/>
        </w:rPr>
        <w:drawing>
          <wp:anchor distT="0" distB="0" distL="114300" distR="114300" simplePos="0" relativeHeight="251660288" behindDoc="1" locked="0" layoutInCell="1" allowOverlap="1" wp14:anchorId="23A50CA0" wp14:editId="4C2BD62E">
            <wp:simplePos x="0" y="0"/>
            <wp:positionH relativeFrom="column">
              <wp:posOffset>933450</wp:posOffset>
            </wp:positionH>
            <wp:positionV relativeFrom="paragraph">
              <wp:posOffset>158750</wp:posOffset>
            </wp:positionV>
            <wp:extent cx="3257550" cy="1508125"/>
            <wp:effectExtent l="0" t="0" r="0" b="0"/>
            <wp:wrapTight wrapText="bothSides">
              <wp:wrapPolygon edited="0">
                <wp:start x="9474" y="0"/>
                <wp:lineTo x="7832" y="1091"/>
                <wp:lineTo x="6063" y="3547"/>
                <wp:lineTo x="4421" y="4365"/>
                <wp:lineTo x="3663" y="5730"/>
                <wp:lineTo x="3663" y="8731"/>
                <wp:lineTo x="2147" y="10914"/>
                <wp:lineTo x="1263" y="12551"/>
                <wp:lineTo x="632" y="15552"/>
                <wp:lineTo x="126" y="17462"/>
                <wp:lineTo x="0" y="18826"/>
                <wp:lineTo x="0" y="21009"/>
                <wp:lineTo x="19326" y="21282"/>
                <wp:lineTo x="19958" y="21282"/>
                <wp:lineTo x="20084" y="21282"/>
                <wp:lineTo x="21474" y="17735"/>
                <wp:lineTo x="21474" y="16916"/>
                <wp:lineTo x="20589" y="13096"/>
                <wp:lineTo x="19074" y="8731"/>
                <wp:lineTo x="17179" y="6003"/>
                <wp:lineTo x="15789" y="4365"/>
                <wp:lineTo x="10105" y="0"/>
                <wp:lineTo x="9474"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7550" cy="1508125"/>
                    </a:xfrm>
                    <a:prstGeom prst="rect">
                      <a:avLst/>
                    </a:prstGeom>
                    <a:noFill/>
                  </pic:spPr>
                </pic:pic>
              </a:graphicData>
            </a:graphic>
            <wp14:sizeRelH relativeFrom="page">
              <wp14:pctWidth>0</wp14:pctWidth>
            </wp14:sizeRelH>
            <wp14:sizeRelV relativeFrom="page">
              <wp14:pctHeight>0</wp14:pctHeight>
            </wp14:sizeRelV>
          </wp:anchor>
        </w:drawing>
      </w:r>
    </w:p>
    <w:p w14:paraId="1CE4F214" w14:textId="77777777" w:rsidR="00CC5BBD" w:rsidRPr="00E31677" w:rsidRDefault="00CC5BBD" w:rsidP="00D84443">
      <w:pPr>
        <w:rPr>
          <w:rFonts w:ascii="Times New Roman" w:hAnsi="Times New Roman"/>
          <w:lang w:val="en-GB"/>
        </w:rPr>
      </w:pPr>
    </w:p>
    <w:p w14:paraId="16279FBE" w14:textId="77777777" w:rsidR="009E7BCB" w:rsidRPr="00E31677" w:rsidRDefault="009E7BCB" w:rsidP="00D84443">
      <w:pPr>
        <w:rPr>
          <w:rFonts w:ascii="Times New Roman" w:hAnsi="Times New Roman"/>
          <w:lang w:val="en-GB"/>
        </w:rPr>
      </w:pPr>
    </w:p>
    <w:p w14:paraId="0927F187" w14:textId="77777777" w:rsidR="009E7BCB" w:rsidRPr="00E31677" w:rsidRDefault="009E7BCB" w:rsidP="00D84443">
      <w:pPr>
        <w:rPr>
          <w:rFonts w:ascii="Times New Roman" w:hAnsi="Times New Roman"/>
          <w:lang w:val="en-GB"/>
        </w:rPr>
      </w:pPr>
    </w:p>
    <w:p w14:paraId="5C696FAE" w14:textId="77777777" w:rsidR="00CC5BBD" w:rsidRPr="00E31677" w:rsidRDefault="00CC5BBD" w:rsidP="00D84443">
      <w:pPr>
        <w:rPr>
          <w:rFonts w:ascii="Times New Roman" w:hAnsi="Times New Roman"/>
          <w:lang w:val="en-GB"/>
        </w:rPr>
      </w:pPr>
    </w:p>
    <w:p w14:paraId="53EE436C" w14:textId="77777777" w:rsidR="009E7BCB" w:rsidRPr="00E31677" w:rsidRDefault="009E7BCB" w:rsidP="00D84443">
      <w:pPr>
        <w:rPr>
          <w:rFonts w:ascii="Times New Roman" w:hAnsi="Times New Roman"/>
          <w:lang w:val="en-GB"/>
        </w:rPr>
      </w:pPr>
    </w:p>
    <w:p w14:paraId="769D5E92" w14:textId="77777777" w:rsidR="009E7BCB" w:rsidRPr="00E31677" w:rsidRDefault="009E7BCB" w:rsidP="00D84443">
      <w:pPr>
        <w:rPr>
          <w:rFonts w:ascii="Times New Roman" w:hAnsi="Times New Roman"/>
          <w:lang w:val="en-GB"/>
        </w:rPr>
      </w:pPr>
    </w:p>
    <w:p w14:paraId="0E420D2A" w14:textId="77777777" w:rsidR="009E7BCB" w:rsidRPr="00E31677" w:rsidRDefault="009E7BCB" w:rsidP="00D84443">
      <w:pPr>
        <w:rPr>
          <w:rFonts w:ascii="Times New Roman" w:hAnsi="Times New Roman"/>
          <w:lang w:val="en-GB"/>
        </w:rPr>
      </w:pPr>
    </w:p>
    <w:p w14:paraId="16FFBD22" w14:textId="77777777" w:rsidR="009E7BCB" w:rsidRPr="00E31677" w:rsidRDefault="009E7BCB" w:rsidP="00D84443">
      <w:pPr>
        <w:rPr>
          <w:rFonts w:ascii="Times New Roman" w:hAnsi="Times New Roman"/>
          <w:lang w:val="en-GB"/>
        </w:rPr>
      </w:pPr>
    </w:p>
    <w:p w14:paraId="6C076FA8" w14:textId="77777777" w:rsidR="009E7BCB" w:rsidRPr="00E31677" w:rsidRDefault="009E7BCB" w:rsidP="00D84443">
      <w:pPr>
        <w:rPr>
          <w:rFonts w:ascii="Times New Roman" w:hAnsi="Times New Roman"/>
          <w:lang w:val="en-GB"/>
        </w:rPr>
      </w:pPr>
    </w:p>
    <w:p w14:paraId="7453639C" w14:textId="77777777" w:rsidR="009E7BCB" w:rsidRPr="00E31677" w:rsidRDefault="009E7BCB" w:rsidP="00D84443">
      <w:pPr>
        <w:rPr>
          <w:rFonts w:ascii="Times New Roman" w:hAnsi="Times New Roman"/>
          <w:lang w:val="en-GB"/>
        </w:rPr>
      </w:pPr>
    </w:p>
    <w:p w14:paraId="3E2140F2" w14:textId="77777777" w:rsidR="009E7BCB" w:rsidRPr="00E31677" w:rsidRDefault="009E7BCB" w:rsidP="00D84443">
      <w:pPr>
        <w:rPr>
          <w:rFonts w:ascii="Times New Roman" w:hAnsi="Times New Roman"/>
          <w:lang w:val="en-GB"/>
        </w:rPr>
      </w:pPr>
    </w:p>
    <w:p w14:paraId="4F229077" w14:textId="77777777" w:rsidR="000D616D" w:rsidRPr="00E31677" w:rsidRDefault="00537A50" w:rsidP="00D84443">
      <w:pPr>
        <w:rPr>
          <w:rFonts w:ascii="Times New Roman" w:hAnsi="Times New Roman"/>
          <w:lang w:val="en-GB"/>
        </w:rPr>
      </w:pPr>
      <w:r w:rsidRPr="00E31677">
        <w:rPr>
          <w:rFonts w:ascii="Times New Roman" w:hAnsi="Times New Roman"/>
          <w:lang w:val="en-GB"/>
        </w:rPr>
        <w:t>The minimum range performance to be demonstrated is 80% of the so-called “optical” (</w:t>
      </w:r>
      <w:r w:rsidR="00355BD5" w:rsidRPr="00E31677">
        <w:rPr>
          <w:rFonts w:ascii="Times New Roman" w:hAnsi="Times New Roman"/>
          <w:lang w:val="en-GB"/>
        </w:rPr>
        <w:t>LOS</w:t>
      </w:r>
      <w:r w:rsidRPr="00E31677">
        <w:rPr>
          <w:rFonts w:ascii="Times New Roman" w:hAnsi="Times New Roman"/>
          <w:lang w:val="en-GB"/>
        </w:rPr>
        <w:t>) range, adjusted for altitude</w:t>
      </w:r>
      <w:r w:rsidR="00295448" w:rsidRPr="00E31677">
        <w:rPr>
          <w:rFonts w:ascii="Times New Roman" w:hAnsi="Times New Roman"/>
          <w:lang w:val="en-GB"/>
        </w:rPr>
        <w:t>. T</w:t>
      </w:r>
      <w:r w:rsidRPr="00E31677">
        <w:rPr>
          <w:rFonts w:ascii="Times New Roman" w:hAnsi="Times New Roman"/>
          <w:lang w:val="en-GB"/>
        </w:rPr>
        <w:t>est at or above FL310.</w:t>
      </w:r>
    </w:p>
    <w:p w14:paraId="7C0D0715" w14:textId="77777777" w:rsidR="000D616D" w:rsidRPr="00E31677" w:rsidRDefault="000D616D" w:rsidP="00D84443">
      <w:pPr>
        <w:rPr>
          <w:rFonts w:ascii="Times New Roman" w:hAnsi="Times New Roman"/>
          <w:lang w:val="en-GB"/>
        </w:rPr>
      </w:pPr>
    </w:p>
    <w:p w14:paraId="1AD5B960" w14:textId="50C61B74" w:rsidR="007549B5" w:rsidRPr="00E31677" w:rsidRDefault="007549B5" w:rsidP="00D84443">
      <w:pPr>
        <w:rPr>
          <w:rFonts w:ascii="Times New Roman" w:hAnsi="Times New Roman"/>
          <w:b/>
        </w:rPr>
      </w:pPr>
      <w:r w:rsidRPr="00E31677">
        <w:rPr>
          <w:rFonts w:ascii="Times New Roman" w:hAnsi="Times New Roman"/>
          <w:b/>
        </w:rPr>
        <w:t>Masking performance</w:t>
      </w:r>
    </w:p>
    <w:p w14:paraId="14355E63" w14:textId="288A98EF" w:rsidR="00537A50" w:rsidRPr="00E31677" w:rsidRDefault="00537A50" w:rsidP="00D84443">
      <w:pPr>
        <w:rPr>
          <w:rFonts w:ascii="Times New Roman" w:hAnsi="Times New Roman"/>
          <w:lang w:val="en-GB"/>
        </w:rPr>
      </w:pPr>
      <w:r w:rsidRPr="00E31677">
        <w:rPr>
          <w:rFonts w:ascii="Times New Roman" w:hAnsi="Times New Roman"/>
          <w:lang w:val="en-GB"/>
        </w:rPr>
        <w:t xml:space="preserve">As VHF is a </w:t>
      </w:r>
      <w:r w:rsidR="00355BD5" w:rsidRPr="00E31677">
        <w:rPr>
          <w:rFonts w:ascii="Times New Roman" w:hAnsi="Times New Roman"/>
          <w:lang w:val="en-GB"/>
        </w:rPr>
        <w:t>LOS</w:t>
      </w:r>
      <w:r w:rsidRPr="00E31677">
        <w:rPr>
          <w:rFonts w:ascii="Times New Roman" w:hAnsi="Times New Roman"/>
          <w:lang w:val="en-GB"/>
        </w:rPr>
        <w:t xml:space="preserve"> technology, any obstacle between the aircraft and the ground station can </w:t>
      </w:r>
      <w:r w:rsidR="00355BD5" w:rsidRPr="00E31677">
        <w:rPr>
          <w:rFonts w:ascii="Times New Roman" w:hAnsi="Times New Roman"/>
          <w:lang w:val="en-GB"/>
        </w:rPr>
        <w:t xml:space="preserve">partially or </w:t>
      </w:r>
      <w:r w:rsidRPr="00E31677">
        <w:rPr>
          <w:rFonts w:ascii="Times New Roman" w:hAnsi="Times New Roman"/>
          <w:lang w:val="en-GB"/>
        </w:rPr>
        <w:t>total</w:t>
      </w:r>
      <w:r w:rsidR="00355BD5" w:rsidRPr="00E31677">
        <w:rPr>
          <w:rFonts w:ascii="Times New Roman" w:hAnsi="Times New Roman"/>
          <w:lang w:val="en-GB"/>
        </w:rPr>
        <w:t>ly attenuate</w:t>
      </w:r>
      <w:r w:rsidRPr="00E31677">
        <w:rPr>
          <w:rFonts w:ascii="Times New Roman" w:hAnsi="Times New Roman"/>
          <w:lang w:val="en-GB"/>
        </w:rPr>
        <w:t xml:space="preserve"> signal</w:t>
      </w:r>
      <w:r w:rsidR="00355BD5" w:rsidRPr="00E31677">
        <w:rPr>
          <w:rFonts w:ascii="Times New Roman" w:hAnsi="Times New Roman"/>
          <w:lang w:val="en-GB"/>
        </w:rPr>
        <w:t xml:space="preserve"> strength</w:t>
      </w:r>
      <w:r w:rsidRPr="00E31677">
        <w:rPr>
          <w:rFonts w:ascii="Times New Roman" w:hAnsi="Times New Roman"/>
          <w:lang w:val="en-GB"/>
        </w:rPr>
        <w:t xml:space="preserve">. Such an obstacle may be on the ground (see comments on terrain in the section on range performance) but may also </w:t>
      </w:r>
      <w:r w:rsidR="00DE6A62">
        <w:rPr>
          <w:rFonts w:ascii="Times New Roman" w:hAnsi="Times New Roman"/>
          <w:lang w:val="en-GB"/>
        </w:rPr>
        <w:t>be</w:t>
      </w:r>
      <w:r w:rsidRPr="00E31677">
        <w:rPr>
          <w:rFonts w:ascii="Times New Roman" w:hAnsi="Times New Roman"/>
          <w:lang w:val="en-GB"/>
        </w:rPr>
        <w:t xml:space="preserve"> any major </w:t>
      </w:r>
      <w:r w:rsidR="00355BD5" w:rsidRPr="00E31677">
        <w:rPr>
          <w:rFonts w:ascii="Times New Roman" w:hAnsi="Times New Roman"/>
          <w:lang w:val="en-GB"/>
        </w:rPr>
        <w:t xml:space="preserve">aircraft </w:t>
      </w:r>
      <w:r w:rsidRPr="00E31677">
        <w:rPr>
          <w:rFonts w:ascii="Times New Roman" w:hAnsi="Times New Roman"/>
          <w:lang w:val="en-GB"/>
        </w:rPr>
        <w:t xml:space="preserve">structural element such as the fuselage, wings, tailplane, </w:t>
      </w:r>
      <w:r w:rsidR="009E7BCB" w:rsidRPr="00E31677">
        <w:rPr>
          <w:rFonts w:ascii="Times New Roman" w:hAnsi="Times New Roman"/>
          <w:lang w:val="en-GB"/>
        </w:rPr>
        <w:t>engines</w:t>
      </w:r>
      <w:r w:rsidR="00D84443" w:rsidRPr="00E31677">
        <w:rPr>
          <w:rFonts w:ascii="Times New Roman" w:hAnsi="Times New Roman"/>
          <w:lang w:val="en-GB"/>
        </w:rPr>
        <w:t xml:space="preserve">, </w:t>
      </w:r>
      <w:r w:rsidR="009E7BCB" w:rsidRPr="00E31677">
        <w:rPr>
          <w:rFonts w:ascii="Times New Roman" w:hAnsi="Times New Roman"/>
          <w:lang w:val="en-GB"/>
        </w:rPr>
        <w:t>or landing gear.</w:t>
      </w:r>
    </w:p>
    <w:p w14:paraId="705138C4" w14:textId="77777777" w:rsidR="009E7BCB" w:rsidRPr="00E31677" w:rsidRDefault="009E7BCB" w:rsidP="00D84443">
      <w:pPr>
        <w:rPr>
          <w:rFonts w:ascii="Times New Roman" w:hAnsi="Times New Roman"/>
          <w:lang w:val="en-GB"/>
        </w:rPr>
      </w:pPr>
    </w:p>
    <w:p w14:paraId="76FB97DC" w14:textId="77777777" w:rsidR="009E7BCB" w:rsidRPr="00E31677" w:rsidRDefault="009E7BCB" w:rsidP="00DE6A62">
      <w:pPr>
        <w:jc w:val="center"/>
        <w:rPr>
          <w:rFonts w:ascii="Times New Roman" w:hAnsi="Times New Roman"/>
          <w:lang w:val="en-GB"/>
        </w:rPr>
      </w:pPr>
      <w:r w:rsidRPr="00E31677">
        <w:rPr>
          <w:rFonts w:ascii="Times New Roman" w:hAnsi="Times New Roman"/>
          <w:noProof/>
          <w:lang w:val="en-GB" w:eastAsia="en-GB"/>
        </w:rPr>
        <w:drawing>
          <wp:inline distT="0" distB="0" distL="0" distR="0" wp14:anchorId="3568D5AB" wp14:editId="117FEC9F">
            <wp:extent cx="2952750" cy="161025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63196" cy="1615952"/>
                    </a:xfrm>
                    <a:prstGeom prst="rect">
                      <a:avLst/>
                    </a:prstGeom>
                    <a:noFill/>
                  </pic:spPr>
                </pic:pic>
              </a:graphicData>
            </a:graphic>
          </wp:inline>
        </w:drawing>
      </w:r>
    </w:p>
    <w:p w14:paraId="2CFDB90D" w14:textId="77777777" w:rsidR="009E7BCB" w:rsidRPr="00E31677" w:rsidRDefault="009E7BCB" w:rsidP="00D84443">
      <w:pPr>
        <w:rPr>
          <w:rFonts w:ascii="Times New Roman" w:hAnsi="Times New Roman"/>
          <w:lang w:val="en-GB"/>
        </w:rPr>
      </w:pPr>
    </w:p>
    <w:p w14:paraId="1CB0F161" w14:textId="77777777" w:rsidR="00537A50" w:rsidRPr="00E31677" w:rsidRDefault="00537A50" w:rsidP="00D84443">
      <w:pPr>
        <w:rPr>
          <w:rFonts w:ascii="Times New Roman" w:hAnsi="Times New Roman"/>
          <w:lang w:val="en-GB"/>
        </w:rPr>
      </w:pPr>
    </w:p>
    <w:p w14:paraId="4B28DEEB" w14:textId="77777777" w:rsidR="00537A50" w:rsidRPr="00E31677" w:rsidRDefault="00355BD5" w:rsidP="00D84443">
      <w:pPr>
        <w:rPr>
          <w:rFonts w:ascii="Times New Roman" w:hAnsi="Times New Roman"/>
          <w:lang w:val="en-GB"/>
        </w:rPr>
      </w:pPr>
      <w:r w:rsidRPr="00E31677">
        <w:rPr>
          <w:rFonts w:ascii="Times New Roman" w:hAnsi="Times New Roman"/>
          <w:lang w:val="en-GB"/>
        </w:rPr>
        <w:t>Perform masking ch</w:t>
      </w:r>
      <w:r w:rsidR="00537A50" w:rsidRPr="00E31677">
        <w:rPr>
          <w:rFonts w:ascii="Times New Roman" w:hAnsi="Times New Roman"/>
          <w:lang w:val="en-GB"/>
        </w:rPr>
        <w:t xml:space="preserve">ecks at 65% of the optical range, adjusted for altitude, </w:t>
      </w:r>
      <w:r w:rsidRPr="00E31677">
        <w:rPr>
          <w:rFonts w:ascii="Times New Roman" w:hAnsi="Times New Roman"/>
          <w:lang w:val="en-GB"/>
        </w:rPr>
        <w:t>Test</w:t>
      </w:r>
      <w:r w:rsidR="00537A50" w:rsidRPr="00E31677">
        <w:rPr>
          <w:rFonts w:ascii="Times New Roman" w:hAnsi="Times New Roman"/>
          <w:lang w:val="en-GB"/>
        </w:rPr>
        <w:t xml:space="preserve"> at or above FL310.</w:t>
      </w:r>
    </w:p>
    <w:p w14:paraId="79FCBE8D" w14:textId="77777777" w:rsidR="00537A50" w:rsidRPr="00E31677" w:rsidRDefault="00537A50" w:rsidP="00D84443">
      <w:pPr>
        <w:rPr>
          <w:rFonts w:ascii="Times New Roman" w:hAnsi="Times New Roman"/>
          <w:lang w:val="en-GB"/>
        </w:rPr>
      </w:pPr>
    </w:p>
    <w:p w14:paraId="7027179D" w14:textId="5B182487" w:rsidR="007549B5" w:rsidRPr="00E31677" w:rsidRDefault="007549B5" w:rsidP="00D84443">
      <w:pPr>
        <w:rPr>
          <w:rFonts w:ascii="Times New Roman" w:hAnsi="Times New Roman"/>
          <w:b/>
        </w:rPr>
      </w:pPr>
      <w:r w:rsidRPr="00E31677">
        <w:rPr>
          <w:rFonts w:ascii="Times New Roman" w:hAnsi="Times New Roman"/>
          <w:b/>
        </w:rPr>
        <w:t>Audio</w:t>
      </w:r>
      <w:r w:rsidR="00537A50" w:rsidRPr="00E31677">
        <w:rPr>
          <w:rFonts w:ascii="Times New Roman" w:hAnsi="Times New Roman"/>
          <w:b/>
        </w:rPr>
        <w:t xml:space="preserve"> and control</w:t>
      </w:r>
      <w:r w:rsidRPr="00E31677">
        <w:rPr>
          <w:rFonts w:ascii="Times New Roman" w:hAnsi="Times New Roman"/>
          <w:b/>
        </w:rPr>
        <w:t xml:space="preserve"> integration</w:t>
      </w:r>
    </w:p>
    <w:p w14:paraId="26C1CD8F" w14:textId="16F72BC2" w:rsidR="00537A50" w:rsidRPr="00E31677" w:rsidRDefault="00537A50" w:rsidP="00D84443">
      <w:pPr>
        <w:rPr>
          <w:rFonts w:ascii="Times New Roman" w:hAnsi="Times New Roman"/>
          <w:lang w:val="en-GB"/>
        </w:rPr>
      </w:pPr>
      <w:r w:rsidRPr="00E31677">
        <w:rPr>
          <w:rFonts w:ascii="Times New Roman" w:hAnsi="Times New Roman"/>
          <w:lang w:val="en-GB"/>
        </w:rPr>
        <w:t xml:space="preserve">It is highly unusual for </w:t>
      </w:r>
      <w:r w:rsidR="00355BD5" w:rsidRPr="00E31677">
        <w:rPr>
          <w:rFonts w:ascii="Times New Roman" w:hAnsi="Times New Roman"/>
          <w:lang w:val="en-GB"/>
        </w:rPr>
        <w:t xml:space="preserve">modern civil transport aircraft to operate </w:t>
      </w:r>
      <w:r w:rsidRPr="00E31677">
        <w:rPr>
          <w:rFonts w:ascii="Times New Roman" w:hAnsi="Times New Roman"/>
          <w:lang w:val="en-GB"/>
        </w:rPr>
        <w:t>VHF on a stand-alone basis. T</w:t>
      </w:r>
      <w:r w:rsidR="00355BD5" w:rsidRPr="00E31677">
        <w:rPr>
          <w:rFonts w:ascii="Times New Roman" w:hAnsi="Times New Roman"/>
          <w:lang w:val="en-GB"/>
        </w:rPr>
        <w:t>ypically, audio management system centralizes t</w:t>
      </w:r>
      <w:r w:rsidRPr="00E31677">
        <w:rPr>
          <w:rFonts w:ascii="Times New Roman" w:hAnsi="Times New Roman"/>
          <w:lang w:val="en-GB"/>
        </w:rPr>
        <w:t xml:space="preserve">he audio </w:t>
      </w:r>
      <w:r w:rsidR="00355BD5" w:rsidRPr="00E31677">
        <w:rPr>
          <w:rFonts w:ascii="Times New Roman" w:hAnsi="Times New Roman"/>
          <w:lang w:val="en-GB"/>
        </w:rPr>
        <w:t>which</w:t>
      </w:r>
      <w:r w:rsidRPr="00E31677">
        <w:rPr>
          <w:rFonts w:ascii="Times New Roman" w:hAnsi="Times New Roman"/>
          <w:lang w:val="en-GB"/>
        </w:rPr>
        <w:t xml:space="preserve"> is available to all crew members through a variety of listening equipment (boomset, headset, </w:t>
      </w:r>
      <w:r w:rsidR="00113CB2" w:rsidRPr="00E31677">
        <w:rPr>
          <w:rFonts w:ascii="Times New Roman" w:hAnsi="Times New Roman"/>
          <w:lang w:val="en-GB"/>
        </w:rPr>
        <w:t>loudspeaker</w:t>
      </w:r>
      <w:r w:rsidRPr="00E31677">
        <w:rPr>
          <w:rFonts w:ascii="Times New Roman" w:hAnsi="Times New Roman"/>
          <w:lang w:val="en-GB"/>
        </w:rPr>
        <w:t xml:space="preserve">). </w:t>
      </w:r>
      <w:r w:rsidR="001B1C99" w:rsidRPr="00E31677">
        <w:rPr>
          <w:rFonts w:ascii="Times New Roman" w:hAnsi="Times New Roman"/>
          <w:lang w:val="en-GB"/>
        </w:rPr>
        <w:t xml:space="preserve">The </w:t>
      </w:r>
      <w:r w:rsidR="00355BD5" w:rsidRPr="00E31677">
        <w:rPr>
          <w:rFonts w:ascii="Times New Roman" w:hAnsi="Times New Roman"/>
          <w:lang w:val="en-GB"/>
        </w:rPr>
        <w:t xml:space="preserve">crew controls </w:t>
      </w:r>
      <w:r w:rsidR="001B1C99" w:rsidRPr="00E31677">
        <w:rPr>
          <w:rFonts w:ascii="Times New Roman" w:hAnsi="Times New Roman"/>
          <w:lang w:val="en-GB"/>
        </w:rPr>
        <w:t>radios via a management interface which may be a dedicated Radio Management Panel (RMP) or included in a display format.</w:t>
      </w:r>
      <w:r w:rsidR="003321F5">
        <w:rPr>
          <w:rFonts w:ascii="Times New Roman" w:hAnsi="Times New Roman"/>
          <w:lang w:val="en-GB"/>
        </w:rPr>
        <w:t xml:space="preserve">  For new installations testing to include tuning from all combinations of radios and panels is needed. </w:t>
      </w:r>
    </w:p>
    <w:p w14:paraId="73F7B399" w14:textId="77777777" w:rsidR="001B1C99" w:rsidRPr="00E31677" w:rsidRDefault="001B1C99" w:rsidP="00D84443">
      <w:pPr>
        <w:rPr>
          <w:rFonts w:ascii="Times New Roman" w:hAnsi="Times New Roman"/>
          <w:lang w:val="en-GB"/>
        </w:rPr>
      </w:pPr>
    </w:p>
    <w:p w14:paraId="00B1EDD2" w14:textId="0F87B3E0" w:rsidR="001B1C99" w:rsidRPr="00E31677" w:rsidRDefault="00355BD5" w:rsidP="00D84443">
      <w:pPr>
        <w:rPr>
          <w:rFonts w:ascii="Times New Roman" w:hAnsi="Times New Roman"/>
          <w:b/>
          <w:lang w:val="en-GB"/>
        </w:rPr>
      </w:pPr>
      <w:r w:rsidRPr="00E31677">
        <w:rPr>
          <w:rFonts w:ascii="Times New Roman" w:hAnsi="Times New Roman"/>
          <w:lang w:val="en-GB"/>
        </w:rPr>
        <w:t>Testers must verify</w:t>
      </w:r>
      <w:r w:rsidR="001B1C99" w:rsidRPr="00E31677">
        <w:rPr>
          <w:rFonts w:ascii="Times New Roman" w:hAnsi="Times New Roman"/>
          <w:lang w:val="en-GB"/>
        </w:rPr>
        <w:t xml:space="preserve"> the radios can be controlled correctly and the audio quality is correct. In the absence of a universally accepted and easily implemented objective solution for audio volume </w:t>
      </w:r>
      <w:r w:rsidR="003914C3" w:rsidRPr="00E31677">
        <w:rPr>
          <w:rFonts w:ascii="Times New Roman" w:hAnsi="Times New Roman"/>
          <w:lang w:val="en-GB"/>
        </w:rPr>
        <w:t xml:space="preserve">and clarity, </w:t>
      </w:r>
      <w:r w:rsidRPr="00E31677">
        <w:rPr>
          <w:rFonts w:ascii="Times New Roman" w:hAnsi="Times New Roman"/>
          <w:lang w:val="en-GB"/>
        </w:rPr>
        <w:t xml:space="preserve">the flight crew may use </w:t>
      </w:r>
      <w:r w:rsidR="003914C3" w:rsidRPr="00E31677">
        <w:rPr>
          <w:rFonts w:ascii="Times New Roman" w:hAnsi="Times New Roman"/>
          <w:lang w:val="en-GB"/>
        </w:rPr>
        <w:t xml:space="preserve">a subjective scale </w:t>
      </w:r>
      <w:r w:rsidR="001B1C99" w:rsidRPr="00E31677">
        <w:rPr>
          <w:rFonts w:ascii="Times New Roman" w:hAnsi="Times New Roman"/>
          <w:lang w:val="en-GB"/>
        </w:rPr>
        <w:t xml:space="preserve">to judge for loudness and clearness. </w:t>
      </w:r>
      <w:r w:rsidR="003321F5">
        <w:rPr>
          <w:rFonts w:ascii="Times New Roman" w:hAnsi="Times New Roman"/>
          <w:lang w:val="en-GB"/>
        </w:rPr>
        <w:t xml:space="preserve"> This will include a signal report on the transmission from the ground station as well.</w:t>
      </w:r>
    </w:p>
    <w:p w14:paraId="44FD40DE" w14:textId="77777777" w:rsidR="003914C3" w:rsidRPr="00E31677" w:rsidRDefault="003914C3" w:rsidP="00D84443">
      <w:pPr>
        <w:rPr>
          <w:rFonts w:ascii="Times New Roman" w:hAnsi="Times New Roman"/>
          <w:b/>
          <w:lang w:val="en-GB"/>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43" w:type="dxa"/>
          <w:bottom w:w="15" w:type="dxa"/>
          <w:right w:w="43" w:type="dxa"/>
        </w:tblCellMar>
        <w:tblLook w:val="04A0" w:firstRow="1" w:lastRow="0" w:firstColumn="1" w:lastColumn="0" w:noHBand="0" w:noVBand="1"/>
      </w:tblPr>
      <w:tblGrid>
        <w:gridCol w:w="738"/>
        <w:gridCol w:w="3938"/>
        <w:gridCol w:w="4674"/>
      </w:tblGrid>
      <w:tr w:rsidR="00311EF8" w:rsidRPr="00E31677" w14:paraId="43ADD8CC" w14:textId="77777777" w:rsidTr="000051B3">
        <w:trPr>
          <w:tblCellSpacing w:w="15" w:type="dxa"/>
        </w:trPr>
        <w:tc>
          <w:tcPr>
            <w:tcW w:w="0" w:type="auto"/>
            <w:vAlign w:val="center"/>
            <w:hideMark/>
          </w:tcPr>
          <w:p w14:paraId="42AE6B9A" w14:textId="77777777" w:rsidR="003914C3" w:rsidRPr="00CF149A" w:rsidRDefault="003914C3" w:rsidP="00D84443">
            <w:pPr>
              <w:rPr>
                <w:rFonts w:ascii="Times New Roman" w:hAnsi="Times New Roman"/>
                <w:b/>
                <w:bCs/>
                <w:szCs w:val="22"/>
                <w:lang w:val="en-GB" w:eastAsia="en-GB"/>
              </w:rPr>
            </w:pPr>
            <w:r w:rsidRPr="00CF149A">
              <w:rPr>
                <w:rFonts w:ascii="Times New Roman" w:hAnsi="Times New Roman"/>
                <w:b/>
                <w:bCs/>
                <w:szCs w:val="22"/>
                <w:lang w:val="en-GB" w:eastAsia="en-GB"/>
              </w:rPr>
              <w:t xml:space="preserve">Signal </w:t>
            </w:r>
          </w:p>
        </w:tc>
        <w:tc>
          <w:tcPr>
            <w:tcW w:w="3967" w:type="dxa"/>
            <w:vAlign w:val="center"/>
            <w:hideMark/>
          </w:tcPr>
          <w:p w14:paraId="3862C7EA" w14:textId="77777777" w:rsidR="003914C3" w:rsidRPr="00CF149A" w:rsidRDefault="003914C3" w:rsidP="00D84443">
            <w:pPr>
              <w:rPr>
                <w:rFonts w:ascii="Times New Roman" w:hAnsi="Times New Roman"/>
                <w:b/>
                <w:bCs/>
                <w:szCs w:val="22"/>
                <w:lang w:val="en-GB" w:eastAsia="en-GB"/>
              </w:rPr>
            </w:pPr>
            <w:r w:rsidRPr="00CF149A">
              <w:rPr>
                <w:rFonts w:ascii="Times New Roman" w:hAnsi="Times New Roman"/>
                <w:b/>
                <w:bCs/>
                <w:szCs w:val="22"/>
                <w:lang w:val="en-GB" w:eastAsia="en-GB"/>
              </w:rPr>
              <w:t xml:space="preserve">Question </w:t>
            </w:r>
          </w:p>
        </w:tc>
        <w:tc>
          <w:tcPr>
            <w:tcW w:w="4692" w:type="dxa"/>
            <w:vAlign w:val="center"/>
            <w:hideMark/>
          </w:tcPr>
          <w:p w14:paraId="409C3519" w14:textId="77777777" w:rsidR="003914C3" w:rsidRPr="00CF149A" w:rsidRDefault="003914C3" w:rsidP="00D84443">
            <w:pPr>
              <w:rPr>
                <w:rFonts w:ascii="Times New Roman" w:hAnsi="Times New Roman"/>
                <w:b/>
                <w:bCs/>
                <w:szCs w:val="22"/>
                <w:lang w:val="en-GB" w:eastAsia="en-GB"/>
              </w:rPr>
            </w:pPr>
            <w:r w:rsidRPr="00CF149A">
              <w:rPr>
                <w:rFonts w:ascii="Times New Roman" w:hAnsi="Times New Roman"/>
                <w:b/>
                <w:bCs/>
                <w:szCs w:val="22"/>
                <w:lang w:val="en-GB" w:eastAsia="en-GB"/>
              </w:rPr>
              <w:t xml:space="preserve">Answer, Advice, or Order </w:t>
            </w:r>
          </w:p>
        </w:tc>
      </w:tr>
      <w:tr w:rsidR="00311EF8" w:rsidRPr="00E31677" w14:paraId="371410D4" w14:textId="77777777" w:rsidTr="000051B3">
        <w:trPr>
          <w:trHeight w:val="20"/>
          <w:tblCellSpacing w:w="15" w:type="dxa"/>
        </w:trPr>
        <w:tc>
          <w:tcPr>
            <w:tcW w:w="0" w:type="auto"/>
            <w:vAlign w:val="center"/>
            <w:hideMark/>
          </w:tcPr>
          <w:p w14:paraId="7F62E658" w14:textId="77777777" w:rsidR="003914C3" w:rsidRPr="00CF149A" w:rsidRDefault="003914C3" w:rsidP="00D84443">
            <w:pPr>
              <w:rPr>
                <w:rFonts w:ascii="Times New Roman" w:hAnsi="Times New Roman"/>
                <w:szCs w:val="22"/>
                <w:lang w:val="en-GB" w:eastAsia="en-GB"/>
              </w:rPr>
            </w:pPr>
            <w:r w:rsidRPr="00CF149A">
              <w:rPr>
                <w:rFonts w:ascii="Times New Roman" w:hAnsi="Times New Roman"/>
                <w:szCs w:val="22"/>
                <w:lang w:val="en-GB" w:eastAsia="en-GB"/>
              </w:rPr>
              <w:t xml:space="preserve">QSA </w:t>
            </w:r>
          </w:p>
        </w:tc>
        <w:tc>
          <w:tcPr>
            <w:tcW w:w="3967" w:type="dxa"/>
            <w:vAlign w:val="center"/>
            <w:hideMark/>
          </w:tcPr>
          <w:p w14:paraId="76DE2A51" w14:textId="3136E01A" w:rsidR="003914C3" w:rsidRPr="00CF149A" w:rsidRDefault="003914C3">
            <w:pPr>
              <w:rPr>
                <w:rFonts w:ascii="Times New Roman" w:hAnsi="Times New Roman"/>
                <w:szCs w:val="22"/>
                <w:lang w:val="en-GB" w:eastAsia="en-GB"/>
              </w:rPr>
            </w:pPr>
            <w:r w:rsidRPr="00CF149A">
              <w:rPr>
                <w:rFonts w:ascii="Times New Roman" w:hAnsi="Times New Roman"/>
                <w:szCs w:val="22"/>
                <w:lang w:val="en-GB" w:eastAsia="en-GB"/>
              </w:rPr>
              <w:t xml:space="preserve">What is the strength of my signals </w:t>
            </w:r>
            <w:r w:rsidR="00BB59EA">
              <w:rPr>
                <w:rFonts w:ascii="Times New Roman" w:hAnsi="Times New Roman"/>
                <w:szCs w:val="22"/>
                <w:lang w:val="en-GB" w:eastAsia="en-GB"/>
              </w:rPr>
              <w:br/>
            </w:r>
            <w:r w:rsidRPr="00CF149A">
              <w:rPr>
                <w:rFonts w:ascii="Times New Roman" w:hAnsi="Times New Roman"/>
                <w:szCs w:val="22"/>
                <w:lang w:val="en-GB" w:eastAsia="en-GB"/>
              </w:rPr>
              <w:t xml:space="preserve">(or those of...)? </w:t>
            </w:r>
          </w:p>
        </w:tc>
        <w:tc>
          <w:tcPr>
            <w:tcW w:w="4692" w:type="dxa"/>
            <w:vAlign w:val="center"/>
            <w:hideMark/>
          </w:tcPr>
          <w:p w14:paraId="440A4D94" w14:textId="77777777" w:rsidR="003914C3" w:rsidRPr="00CF149A" w:rsidRDefault="003914C3" w:rsidP="00D84443">
            <w:pPr>
              <w:numPr>
                <w:ilvl w:val="0"/>
                <w:numId w:val="32"/>
              </w:numPr>
              <w:rPr>
                <w:rFonts w:ascii="Times New Roman" w:hAnsi="Times New Roman"/>
                <w:szCs w:val="22"/>
                <w:lang w:val="en-GB" w:eastAsia="en-GB"/>
              </w:rPr>
            </w:pPr>
            <w:r w:rsidRPr="00CF149A">
              <w:rPr>
                <w:rFonts w:ascii="Times New Roman" w:hAnsi="Times New Roman"/>
                <w:szCs w:val="22"/>
                <w:lang w:val="en-GB" w:eastAsia="en-GB"/>
              </w:rPr>
              <w:t>scarcely perceptible</w:t>
            </w:r>
          </w:p>
          <w:p w14:paraId="5A4EECD3" w14:textId="77777777" w:rsidR="003914C3" w:rsidRPr="00CF149A" w:rsidRDefault="003914C3" w:rsidP="00D84443">
            <w:pPr>
              <w:numPr>
                <w:ilvl w:val="0"/>
                <w:numId w:val="32"/>
              </w:numPr>
              <w:rPr>
                <w:rFonts w:ascii="Times New Roman" w:hAnsi="Times New Roman"/>
                <w:szCs w:val="22"/>
                <w:lang w:val="en-GB" w:eastAsia="en-GB"/>
              </w:rPr>
            </w:pPr>
            <w:r w:rsidRPr="00CF149A">
              <w:rPr>
                <w:rFonts w:ascii="Times New Roman" w:hAnsi="Times New Roman"/>
                <w:szCs w:val="22"/>
                <w:lang w:val="en-GB" w:eastAsia="en-GB"/>
              </w:rPr>
              <w:t>weak</w:t>
            </w:r>
          </w:p>
          <w:p w14:paraId="20E02E20" w14:textId="77777777" w:rsidR="003914C3" w:rsidRPr="00CF149A" w:rsidRDefault="003914C3" w:rsidP="00D84443">
            <w:pPr>
              <w:numPr>
                <w:ilvl w:val="0"/>
                <w:numId w:val="32"/>
              </w:numPr>
              <w:ind w:left="714" w:hanging="357"/>
              <w:rPr>
                <w:rFonts w:ascii="Times New Roman" w:hAnsi="Times New Roman"/>
                <w:szCs w:val="22"/>
                <w:lang w:val="en-GB" w:eastAsia="en-GB"/>
              </w:rPr>
            </w:pPr>
            <w:r w:rsidRPr="00CF149A">
              <w:rPr>
                <w:rFonts w:ascii="Times New Roman" w:hAnsi="Times New Roman"/>
                <w:szCs w:val="22"/>
                <w:lang w:val="en-GB" w:eastAsia="en-GB"/>
              </w:rPr>
              <w:t>fairly good</w:t>
            </w:r>
          </w:p>
          <w:p w14:paraId="53564270" w14:textId="77777777" w:rsidR="003914C3" w:rsidRPr="00CF149A" w:rsidRDefault="003914C3" w:rsidP="00D84443">
            <w:pPr>
              <w:numPr>
                <w:ilvl w:val="0"/>
                <w:numId w:val="32"/>
              </w:numPr>
              <w:rPr>
                <w:rFonts w:ascii="Times New Roman" w:hAnsi="Times New Roman"/>
                <w:szCs w:val="22"/>
                <w:lang w:val="en-GB" w:eastAsia="en-GB"/>
              </w:rPr>
            </w:pPr>
            <w:r w:rsidRPr="00CF149A">
              <w:rPr>
                <w:rFonts w:ascii="Times New Roman" w:hAnsi="Times New Roman"/>
                <w:szCs w:val="22"/>
                <w:lang w:val="en-GB" w:eastAsia="en-GB"/>
              </w:rPr>
              <w:t>good</w:t>
            </w:r>
          </w:p>
          <w:p w14:paraId="2F3FA119" w14:textId="77777777" w:rsidR="003914C3" w:rsidRPr="00CF149A" w:rsidRDefault="003914C3" w:rsidP="00D84443">
            <w:pPr>
              <w:numPr>
                <w:ilvl w:val="0"/>
                <w:numId w:val="32"/>
              </w:numPr>
              <w:rPr>
                <w:rFonts w:ascii="Times New Roman" w:hAnsi="Times New Roman"/>
                <w:szCs w:val="22"/>
                <w:lang w:val="en-GB" w:eastAsia="en-GB"/>
              </w:rPr>
            </w:pPr>
            <w:r w:rsidRPr="00CF149A">
              <w:rPr>
                <w:rFonts w:ascii="Times New Roman" w:hAnsi="Times New Roman"/>
                <w:szCs w:val="22"/>
                <w:lang w:val="en-GB" w:eastAsia="en-GB"/>
              </w:rPr>
              <w:t>very good</w:t>
            </w:r>
          </w:p>
        </w:tc>
      </w:tr>
      <w:tr w:rsidR="00311EF8" w:rsidRPr="00E31677" w14:paraId="3E8AA398" w14:textId="77777777" w:rsidTr="000051B3">
        <w:trPr>
          <w:trHeight w:val="20"/>
          <w:tblCellSpacing w:w="15" w:type="dxa"/>
        </w:trPr>
        <w:tc>
          <w:tcPr>
            <w:tcW w:w="0" w:type="auto"/>
            <w:vAlign w:val="center"/>
            <w:hideMark/>
          </w:tcPr>
          <w:p w14:paraId="17D65934" w14:textId="77777777" w:rsidR="003914C3" w:rsidRPr="00CF149A" w:rsidRDefault="003914C3" w:rsidP="00D84443">
            <w:pPr>
              <w:rPr>
                <w:rFonts w:ascii="Times New Roman" w:hAnsi="Times New Roman"/>
                <w:szCs w:val="22"/>
                <w:lang w:val="en-GB" w:eastAsia="en-GB"/>
              </w:rPr>
            </w:pPr>
            <w:r w:rsidRPr="00CF149A">
              <w:rPr>
                <w:rFonts w:ascii="Times New Roman" w:hAnsi="Times New Roman"/>
                <w:szCs w:val="22"/>
                <w:lang w:val="en-GB" w:eastAsia="en-GB"/>
              </w:rPr>
              <w:t xml:space="preserve">QRK </w:t>
            </w:r>
          </w:p>
        </w:tc>
        <w:tc>
          <w:tcPr>
            <w:tcW w:w="3967" w:type="dxa"/>
            <w:vAlign w:val="center"/>
            <w:hideMark/>
          </w:tcPr>
          <w:p w14:paraId="1528DE9C" w14:textId="27EB7102" w:rsidR="003914C3" w:rsidRPr="00CF149A" w:rsidRDefault="003914C3" w:rsidP="00D84443">
            <w:pPr>
              <w:rPr>
                <w:rFonts w:ascii="Times New Roman" w:hAnsi="Times New Roman"/>
                <w:szCs w:val="22"/>
                <w:lang w:val="en-GB" w:eastAsia="en-GB"/>
              </w:rPr>
            </w:pPr>
            <w:r w:rsidRPr="00CF149A">
              <w:rPr>
                <w:rFonts w:ascii="Times New Roman" w:hAnsi="Times New Roman"/>
                <w:szCs w:val="22"/>
                <w:lang w:val="en-GB" w:eastAsia="en-GB"/>
              </w:rPr>
              <w:t xml:space="preserve">What is the intelligibility of my signals </w:t>
            </w:r>
            <w:r w:rsidR="00BB59EA">
              <w:rPr>
                <w:rFonts w:ascii="Times New Roman" w:hAnsi="Times New Roman"/>
                <w:szCs w:val="22"/>
                <w:lang w:val="en-GB" w:eastAsia="en-GB"/>
              </w:rPr>
              <w:br/>
            </w:r>
            <w:r w:rsidRPr="00CF149A">
              <w:rPr>
                <w:rFonts w:ascii="Times New Roman" w:hAnsi="Times New Roman"/>
                <w:szCs w:val="22"/>
                <w:lang w:val="en-GB" w:eastAsia="en-GB"/>
              </w:rPr>
              <w:t xml:space="preserve">(or those of...)? </w:t>
            </w:r>
          </w:p>
        </w:tc>
        <w:tc>
          <w:tcPr>
            <w:tcW w:w="4692" w:type="dxa"/>
            <w:vAlign w:val="center"/>
            <w:hideMark/>
          </w:tcPr>
          <w:p w14:paraId="5BF0BB6C" w14:textId="77777777" w:rsidR="003914C3" w:rsidRPr="00CF149A" w:rsidRDefault="003914C3" w:rsidP="00D84443">
            <w:pPr>
              <w:numPr>
                <w:ilvl w:val="0"/>
                <w:numId w:val="33"/>
              </w:numPr>
              <w:rPr>
                <w:rFonts w:ascii="Times New Roman" w:hAnsi="Times New Roman"/>
                <w:szCs w:val="22"/>
                <w:lang w:val="en-GB" w:eastAsia="en-GB"/>
              </w:rPr>
            </w:pPr>
            <w:r w:rsidRPr="00CF149A">
              <w:rPr>
                <w:rFonts w:ascii="Times New Roman" w:hAnsi="Times New Roman"/>
                <w:szCs w:val="22"/>
                <w:lang w:val="en-GB" w:eastAsia="en-GB"/>
              </w:rPr>
              <w:t>bad</w:t>
            </w:r>
          </w:p>
          <w:p w14:paraId="3D52F347" w14:textId="77777777" w:rsidR="003914C3" w:rsidRPr="00CF149A" w:rsidRDefault="003914C3" w:rsidP="00D84443">
            <w:pPr>
              <w:numPr>
                <w:ilvl w:val="0"/>
                <w:numId w:val="33"/>
              </w:numPr>
              <w:rPr>
                <w:rFonts w:ascii="Times New Roman" w:hAnsi="Times New Roman"/>
                <w:szCs w:val="22"/>
                <w:lang w:val="en-GB" w:eastAsia="en-GB"/>
              </w:rPr>
            </w:pPr>
            <w:r w:rsidRPr="00CF149A">
              <w:rPr>
                <w:rFonts w:ascii="Times New Roman" w:hAnsi="Times New Roman"/>
                <w:szCs w:val="22"/>
                <w:lang w:val="en-GB" w:eastAsia="en-GB"/>
              </w:rPr>
              <w:t>poor</w:t>
            </w:r>
          </w:p>
          <w:p w14:paraId="324BCADA" w14:textId="77777777" w:rsidR="003914C3" w:rsidRPr="00CF149A" w:rsidRDefault="003914C3" w:rsidP="00D84443">
            <w:pPr>
              <w:numPr>
                <w:ilvl w:val="0"/>
                <w:numId w:val="33"/>
              </w:numPr>
              <w:rPr>
                <w:rFonts w:ascii="Times New Roman" w:hAnsi="Times New Roman"/>
                <w:szCs w:val="22"/>
                <w:lang w:val="en-GB" w:eastAsia="en-GB"/>
              </w:rPr>
            </w:pPr>
            <w:r w:rsidRPr="00CF149A">
              <w:rPr>
                <w:rFonts w:ascii="Times New Roman" w:hAnsi="Times New Roman"/>
                <w:szCs w:val="22"/>
                <w:lang w:val="en-GB" w:eastAsia="en-GB"/>
              </w:rPr>
              <w:t>fair</w:t>
            </w:r>
          </w:p>
          <w:p w14:paraId="20B1E1CB" w14:textId="77777777" w:rsidR="003914C3" w:rsidRPr="00CF149A" w:rsidRDefault="003914C3" w:rsidP="00D84443">
            <w:pPr>
              <w:numPr>
                <w:ilvl w:val="0"/>
                <w:numId w:val="33"/>
              </w:numPr>
              <w:rPr>
                <w:rFonts w:ascii="Times New Roman" w:hAnsi="Times New Roman"/>
                <w:szCs w:val="22"/>
                <w:lang w:val="en-GB" w:eastAsia="en-GB"/>
              </w:rPr>
            </w:pPr>
            <w:r w:rsidRPr="00CF149A">
              <w:rPr>
                <w:rFonts w:ascii="Times New Roman" w:hAnsi="Times New Roman"/>
                <w:szCs w:val="22"/>
                <w:lang w:val="en-GB" w:eastAsia="en-GB"/>
              </w:rPr>
              <w:t>good</w:t>
            </w:r>
          </w:p>
          <w:p w14:paraId="632FDEFE" w14:textId="77777777" w:rsidR="003914C3" w:rsidRPr="00CF149A" w:rsidRDefault="003914C3" w:rsidP="00D84443">
            <w:pPr>
              <w:numPr>
                <w:ilvl w:val="0"/>
                <w:numId w:val="33"/>
              </w:numPr>
              <w:rPr>
                <w:rFonts w:ascii="Times New Roman" w:hAnsi="Times New Roman"/>
                <w:szCs w:val="22"/>
                <w:lang w:val="en-GB" w:eastAsia="en-GB"/>
              </w:rPr>
            </w:pPr>
            <w:r w:rsidRPr="00CF149A">
              <w:rPr>
                <w:rFonts w:ascii="Times New Roman" w:hAnsi="Times New Roman"/>
                <w:szCs w:val="22"/>
                <w:lang w:val="en-GB" w:eastAsia="en-GB"/>
              </w:rPr>
              <w:t>excellent</w:t>
            </w:r>
          </w:p>
        </w:tc>
      </w:tr>
    </w:tbl>
    <w:p w14:paraId="67B2D895" w14:textId="77777777" w:rsidR="003914C3" w:rsidRPr="00E31677" w:rsidRDefault="003914C3" w:rsidP="00D84443">
      <w:pPr>
        <w:rPr>
          <w:rFonts w:ascii="Times New Roman" w:hAnsi="Times New Roman"/>
          <w:b/>
          <w:i/>
          <w:lang w:val="en-GB"/>
        </w:rPr>
      </w:pPr>
      <w:r w:rsidRPr="00E31677">
        <w:rPr>
          <w:rFonts w:ascii="Times New Roman" w:hAnsi="Times New Roman"/>
          <w:i/>
          <w:lang w:val="en-GB"/>
        </w:rPr>
        <w:t>Source</w:t>
      </w:r>
      <w:r w:rsidRPr="00E31677">
        <w:rPr>
          <w:rFonts w:ascii="Times New Roman" w:hAnsi="Times New Roman"/>
          <w:b/>
          <w:i/>
          <w:lang w:val="en-GB"/>
        </w:rPr>
        <w:t xml:space="preserve">: </w:t>
      </w:r>
      <w:r w:rsidRPr="00E31677">
        <w:rPr>
          <w:rFonts w:ascii="Times New Roman" w:hAnsi="Times New Roman"/>
          <w:i/>
          <w:lang w:val="en"/>
        </w:rPr>
        <w:t>ITU Radio Regulations 1990, Appendix 13</w:t>
      </w:r>
    </w:p>
    <w:p w14:paraId="532BA837" w14:textId="77777777" w:rsidR="003914C3" w:rsidRPr="00E31677" w:rsidRDefault="003914C3" w:rsidP="00D84443">
      <w:pPr>
        <w:rPr>
          <w:rFonts w:ascii="Times New Roman" w:hAnsi="Times New Roman"/>
          <w:b/>
          <w:lang w:val="en-GB"/>
        </w:rPr>
      </w:pPr>
    </w:p>
    <w:p w14:paraId="5E0A9F86" w14:textId="77777777" w:rsidR="00D84443" w:rsidRPr="00E31677" w:rsidRDefault="00D84443" w:rsidP="00D84443">
      <w:pPr>
        <w:rPr>
          <w:rFonts w:ascii="Times New Roman" w:hAnsi="Times New Roman"/>
          <w:lang w:val="en-GB"/>
        </w:rPr>
      </w:pPr>
    </w:p>
    <w:p w14:paraId="5896D363" w14:textId="483E44C1" w:rsidR="007549B5" w:rsidRPr="00E31677" w:rsidRDefault="007549B5" w:rsidP="00D84443">
      <w:pPr>
        <w:rPr>
          <w:rFonts w:ascii="Times New Roman" w:hAnsi="Times New Roman"/>
          <w:b/>
        </w:rPr>
      </w:pPr>
      <w:r w:rsidRPr="00E31677">
        <w:rPr>
          <w:rFonts w:ascii="Times New Roman" w:hAnsi="Times New Roman"/>
          <w:b/>
        </w:rPr>
        <w:t>Non-interference</w:t>
      </w:r>
    </w:p>
    <w:p w14:paraId="2D385289" w14:textId="2EEDB333" w:rsidR="001B1C99" w:rsidRPr="00E31677" w:rsidRDefault="001B1C99" w:rsidP="00D84443">
      <w:pPr>
        <w:rPr>
          <w:rFonts w:ascii="Times New Roman" w:hAnsi="Times New Roman"/>
          <w:lang w:val="en-GB"/>
        </w:rPr>
      </w:pPr>
      <w:r w:rsidRPr="00E31677">
        <w:rPr>
          <w:rFonts w:ascii="Times New Roman" w:hAnsi="Times New Roman"/>
          <w:lang w:val="en-GB"/>
        </w:rPr>
        <w:t>By</w:t>
      </w:r>
      <w:r w:rsidR="00623E46" w:rsidRPr="00E31677">
        <w:rPr>
          <w:rFonts w:ascii="Times New Roman" w:hAnsi="Times New Roman"/>
          <w:lang w:val="en-GB"/>
        </w:rPr>
        <w:t xml:space="preserve"> their</w:t>
      </w:r>
      <w:r w:rsidRPr="00E31677">
        <w:rPr>
          <w:rFonts w:ascii="Times New Roman" w:hAnsi="Times New Roman"/>
          <w:lang w:val="en-GB"/>
        </w:rPr>
        <w:t xml:space="preserve"> nature as </w:t>
      </w:r>
      <w:r w:rsidR="00623E46" w:rsidRPr="00E31677">
        <w:rPr>
          <w:rFonts w:ascii="Times New Roman" w:hAnsi="Times New Roman"/>
          <w:lang w:val="en-GB"/>
        </w:rPr>
        <w:t>electromagnetic transmission system</w:t>
      </w:r>
      <w:r w:rsidR="00ED0737" w:rsidRPr="00E31677">
        <w:rPr>
          <w:rFonts w:ascii="Times New Roman" w:hAnsi="Times New Roman"/>
          <w:lang w:val="en-GB"/>
        </w:rPr>
        <w:t>s</w:t>
      </w:r>
      <w:r w:rsidR="00623E46" w:rsidRPr="00E31677">
        <w:rPr>
          <w:rFonts w:ascii="Times New Roman" w:hAnsi="Times New Roman"/>
          <w:lang w:val="en-GB"/>
        </w:rPr>
        <w:t xml:space="preserve">, VHF radios </w:t>
      </w:r>
      <w:r w:rsidRPr="00E31677">
        <w:rPr>
          <w:rFonts w:ascii="Times New Roman" w:hAnsi="Times New Roman"/>
          <w:lang w:val="en-GB"/>
        </w:rPr>
        <w:t>can</w:t>
      </w:r>
      <w:r w:rsidR="00ED0737" w:rsidRPr="00E31677">
        <w:rPr>
          <w:rFonts w:ascii="Times New Roman" w:hAnsi="Times New Roman"/>
          <w:lang w:val="en-GB"/>
        </w:rPr>
        <w:t xml:space="preserve"> be </w:t>
      </w:r>
      <w:r w:rsidR="00E43F07" w:rsidRPr="00E31677">
        <w:rPr>
          <w:rFonts w:ascii="Times New Roman" w:hAnsi="Times New Roman"/>
          <w:lang w:val="en-GB"/>
        </w:rPr>
        <w:t>an interference victim or source</w:t>
      </w:r>
      <w:r w:rsidRPr="00E31677">
        <w:rPr>
          <w:rFonts w:ascii="Times New Roman" w:hAnsi="Times New Roman"/>
          <w:lang w:val="en-GB"/>
        </w:rPr>
        <w:t>. This can take two forms</w:t>
      </w:r>
      <w:r w:rsidR="00E43F07" w:rsidRPr="00E31677">
        <w:rPr>
          <w:rFonts w:ascii="Times New Roman" w:hAnsi="Times New Roman"/>
          <w:lang w:val="en-GB"/>
        </w:rPr>
        <w:t>:</w:t>
      </w:r>
      <w:r w:rsidRPr="00E31677">
        <w:rPr>
          <w:rFonts w:ascii="Times New Roman" w:hAnsi="Times New Roman"/>
          <w:lang w:val="en-GB"/>
        </w:rPr>
        <w:t xml:space="preserve"> interaction between different VHF radios operating on similar frequencies</w:t>
      </w:r>
      <w:r w:rsidR="00E43F07" w:rsidRPr="00E31677">
        <w:rPr>
          <w:rFonts w:ascii="Times New Roman" w:hAnsi="Times New Roman"/>
          <w:lang w:val="en-GB"/>
        </w:rPr>
        <w:t xml:space="preserve">, or </w:t>
      </w:r>
      <w:r w:rsidRPr="00E31677">
        <w:rPr>
          <w:rFonts w:ascii="Times New Roman" w:hAnsi="Times New Roman"/>
          <w:lang w:val="en-GB"/>
        </w:rPr>
        <w:t>interaction between the VHF system and other aircraft systems</w:t>
      </w:r>
      <w:r w:rsidR="00D96BDC">
        <w:rPr>
          <w:rFonts w:ascii="Times New Roman" w:hAnsi="Times New Roman"/>
          <w:lang w:val="en-GB"/>
        </w:rPr>
        <w:t xml:space="preserve"> or interactions from other systems to the VHF system</w:t>
      </w:r>
      <w:r w:rsidRPr="00E31677">
        <w:rPr>
          <w:rFonts w:ascii="Times New Roman" w:hAnsi="Times New Roman"/>
          <w:lang w:val="en-GB"/>
        </w:rPr>
        <w:t>.</w:t>
      </w:r>
    </w:p>
    <w:p w14:paraId="64C315E1" w14:textId="77777777" w:rsidR="001B1C99" w:rsidRPr="00E31677" w:rsidRDefault="001B1C99" w:rsidP="00D84443">
      <w:pPr>
        <w:rPr>
          <w:rFonts w:ascii="Times New Roman" w:hAnsi="Times New Roman"/>
          <w:lang w:val="en-GB"/>
        </w:rPr>
      </w:pPr>
    </w:p>
    <w:p w14:paraId="2B2B36DA" w14:textId="21400330" w:rsidR="001B1C99" w:rsidRPr="00E31677" w:rsidRDefault="001B1C99" w:rsidP="00D84443">
      <w:pPr>
        <w:rPr>
          <w:rFonts w:ascii="Times New Roman" w:hAnsi="Times New Roman"/>
          <w:lang w:val="en-GB"/>
        </w:rPr>
      </w:pPr>
      <w:r w:rsidRPr="00E31677">
        <w:rPr>
          <w:rFonts w:ascii="Times New Roman" w:hAnsi="Times New Roman"/>
          <w:lang w:val="en-GB"/>
        </w:rPr>
        <w:t>Concerning the first interaction, the relative proximity of aircraft VHF antennas m</w:t>
      </w:r>
      <w:r w:rsidR="00E43F07" w:rsidRPr="00E31677">
        <w:rPr>
          <w:rFonts w:ascii="Times New Roman" w:hAnsi="Times New Roman"/>
          <w:lang w:val="en-GB"/>
        </w:rPr>
        <w:t>ake it</w:t>
      </w:r>
      <w:r w:rsidRPr="00E31677">
        <w:rPr>
          <w:rFonts w:ascii="Times New Roman" w:hAnsi="Times New Roman"/>
          <w:lang w:val="en-GB"/>
        </w:rPr>
        <w:t xml:space="preserve"> difficult to avoid interference for frequency separations of less than 6 </w:t>
      </w:r>
      <w:r w:rsidR="00BF00AE">
        <w:rPr>
          <w:rFonts w:ascii="Times New Roman" w:hAnsi="Times New Roman"/>
          <w:lang w:val="en-GB"/>
        </w:rPr>
        <w:t>MHz</w:t>
      </w:r>
      <w:r w:rsidRPr="00E31677">
        <w:rPr>
          <w:rFonts w:ascii="Times New Roman" w:hAnsi="Times New Roman"/>
          <w:lang w:val="en-GB"/>
        </w:rPr>
        <w:t xml:space="preserve">. This can be easily identified for voice communications (interference on VHF </w:t>
      </w:r>
      <w:r w:rsidR="00E43F07" w:rsidRPr="00E31677">
        <w:rPr>
          <w:rFonts w:ascii="Times New Roman" w:hAnsi="Times New Roman"/>
          <w:lang w:val="en-GB"/>
        </w:rPr>
        <w:t xml:space="preserve">radio X frequency A </w:t>
      </w:r>
      <w:r w:rsidRPr="00E31677">
        <w:rPr>
          <w:rFonts w:ascii="Times New Roman" w:hAnsi="Times New Roman"/>
          <w:lang w:val="en-GB"/>
        </w:rPr>
        <w:t>reception when VHF</w:t>
      </w:r>
      <w:r w:rsidR="00E43F07" w:rsidRPr="00E31677">
        <w:rPr>
          <w:rFonts w:ascii="Times New Roman" w:hAnsi="Times New Roman"/>
          <w:lang w:val="en-GB"/>
        </w:rPr>
        <w:t xml:space="preserve"> radio Y</w:t>
      </w:r>
      <w:r w:rsidRPr="00E31677">
        <w:rPr>
          <w:rFonts w:ascii="Times New Roman" w:hAnsi="Times New Roman"/>
          <w:lang w:val="en-GB"/>
        </w:rPr>
        <w:t xml:space="preserve"> is emitting on frequency B) but can be more difficult to identify for data communications when the frequency used for data transmissions is not </w:t>
      </w:r>
      <w:r w:rsidR="00984696" w:rsidRPr="00E31677">
        <w:rPr>
          <w:rFonts w:ascii="Times New Roman" w:hAnsi="Times New Roman"/>
          <w:lang w:val="en-GB"/>
        </w:rPr>
        <w:t xml:space="preserve">readily </w:t>
      </w:r>
      <w:r w:rsidRPr="00E31677">
        <w:rPr>
          <w:rFonts w:ascii="Times New Roman" w:hAnsi="Times New Roman"/>
          <w:lang w:val="en-GB"/>
        </w:rPr>
        <w:t>visible in the cockpit.</w:t>
      </w:r>
    </w:p>
    <w:p w14:paraId="33E40211" w14:textId="77777777" w:rsidR="001B1C99" w:rsidRPr="00E31677" w:rsidRDefault="001B1C99" w:rsidP="00D84443">
      <w:pPr>
        <w:rPr>
          <w:rFonts w:ascii="Times New Roman" w:hAnsi="Times New Roman"/>
          <w:lang w:val="en-GB"/>
        </w:rPr>
      </w:pPr>
    </w:p>
    <w:p w14:paraId="4D301AD8" w14:textId="70007DB9" w:rsidR="001B1C99" w:rsidRDefault="001B1C99" w:rsidP="00D84443">
      <w:pPr>
        <w:rPr>
          <w:rFonts w:ascii="Times New Roman" w:hAnsi="Times New Roman"/>
          <w:lang w:val="en-GB"/>
        </w:rPr>
      </w:pPr>
      <w:r w:rsidRPr="00E31677">
        <w:rPr>
          <w:rFonts w:ascii="Times New Roman" w:hAnsi="Times New Roman"/>
          <w:lang w:val="en-GB"/>
        </w:rPr>
        <w:t>For interactions between VHF radios and different aircraft systems, the issue only occurs during VHF transmission</w:t>
      </w:r>
      <w:r w:rsidR="00DF2110" w:rsidRPr="00E31677">
        <w:rPr>
          <w:rFonts w:ascii="Times New Roman" w:hAnsi="Times New Roman"/>
          <w:lang w:val="en-GB"/>
        </w:rPr>
        <w:t xml:space="preserve"> by the aircraft due to the</w:t>
      </w:r>
      <w:r w:rsidRPr="00E31677">
        <w:rPr>
          <w:rFonts w:ascii="Times New Roman" w:hAnsi="Times New Roman"/>
          <w:lang w:val="en-GB"/>
        </w:rPr>
        <w:t xml:space="preserve"> radiated power from the VHF antennae located close to other systems. </w:t>
      </w:r>
      <w:r w:rsidR="00623E46" w:rsidRPr="00E31677">
        <w:rPr>
          <w:rFonts w:ascii="Times New Roman" w:hAnsi="Times New Roman"/>
          <w:lang w:val="en-GB"/>
        </w:rPr>
        <w:t>Electromagnetic interference studies can predict the frequencies (or their harmonics) which may be problematic.</w:t>
      </w:r>
    </w:p>
    <w:p w14:paraId="5DE40603" w14:textId="0FC778D6" w:rsidR="00D96BDC" w:rsidRDefault="00D96BDC" w:rsidP="00D84443">
      <w:pPr>
        <w:rPr>
          <w:rFonts w:ascii="Times New Roman" w:hAnsi="Times New Roman"/>
          <w:lang w:val="en-GB"/>
        </w:rPr>
      </w:pPr>
    </w:p>
    <w:p w14:paraId="727351C0" w14:textId="19E0EEC6" w:rsidR="00D96BDC" w:rsidRPr="00E31677" w:rsidRDefault="00D96BDC" w:rsidP="00D84443">
      <w:pPr>
        <w:rPr>
          <w:rFonts w:ascii="Times New Roman" w:hAnsi="Times New Roman"/>
          <w:lang w:val="en-GB"/>
        </w:rPr>
      </w:pPr>
      <w:r>
        <w:rPr>
          <w:rFonts w:ascii="Times New Roman" w:hAnsi="Times New Roman"/>
          <w:lang w:val="en-GB"/>
        </w:rPr>
        <w:lastRenderedPageBreak/>
        <w:t xml:space="preserve">For </w:t>
      </w:r>
      <w:r w:rsidR="006A4ABD">
        <w:rPr>
          <w:rFonts w:ascii="Times New Roman" w:hAnsi="Times New Roman"/>
          <w:lang w:val="en-GB"/>
        </w:rPr>
        <w:t xml:space="preserve">new installations, </w:t>
      </w:r>
      <w:r>
        <w:rPr>
          <w:rFonts w:ascii="Times New Roman" w:hAnsi="Times New Roman"/>
          <w:lang w:val="en-GB"/>
        </w:rPr>
        <w:t xml:space="preserve">interactions from the aircraft systems to the VHF receivers, an EMI ground test is needed to determine what, if any, interference is entering the </w:t>
      </w:r>
      <w:r w:rsidR="00891010">
        <w:rPr>
          <w:rFonts w:ascii="Times New Roman" w:hAnsi="Times New Roman"/>
          <w:lang w:val="en-GB"/>
        </w:rPr>
        <w:t>receiver’s</w:t>
      </w:r>
      <w:r>
        <w:rPr>
          <w:rFonts w:ascii="Times New Roman" w:hAnsi="Times New Roman"/>
          <w:lang w:val="en-GB"/>
        </w:rPr>
        <w:t xml:space="preserve"> circuitry, either through the antenna or through wiring that will show up as a noise on a particular frequency.  A spectrum </w:t>
      </w:r>
      <w:r w:rsidR="00891010">
        <w:rPr>
          <w:rFonts w:ascii="Times New Roman" w:hAnsi="Times New Roman"/>
          <w:lang w:val="en-GB"/>
        </w:rPr>
        <w:t>analyser</w:t>
      </w:r>
      <w:r>
        <w:rPr>
          <w:rFonts w:ascii="Times New Roman" w:hAnsi="Times New Roman"/>
          <w:lang w:val="en-GB"/>
        </w:rPr>
        <w:t xml:space="preserve"> </w:t>
      </w:r>
      <w:r w:rsidR="001301F2">
        <w:rPr>
          <w:rFonts w:ascii="Times New Roman" w:hAnsi="Times New Roman"/>
          <w:lang w:val="en-GB"/>
        </w:rPr>
        <w:t xml:space="preserve">connected to the aircrafts antennas, </w:t>
      </w:r>
      <w:r>
        <w:rPr>
          <w:rFonts w:ascii="Times New Roman" w:hAnsi="Times New Roman"/>
          <w:lang w:val="en-GB"/>
        </w:rPr>
        <w:t xml:space="preserve">performing a scan </w:t>
      </w:r>
      <w:r w:rsidR="00891010">
        <w:rPr>
          <w:rFonts w:ascii="Times New Roman" w:hAnsi="Times New Roman"/>
          <w:lang w:val="en-GB"/>
        </w:rPr>
        <w:t>throughout</w:t>
      </w:r>
      <w:r>
        <w:rPr>
          <w:rFonts w:ascii="Times New Roman" w:hAnsi="Times New Roman"/>
          <w:lang w:val="en-GB"/>
        </w:rPr>
        <w:t xml:space="preserve"> the entire VHF comm/nav band is needed to find any narrow band emissions from other systems that may be </w:t>
      </w:r>
      <w:r w:rsidR="00891010">
        <w:rPr>
          <w:rFonts w:ascii="Times New Roman" w:hAnsi="Times New Roman"/>
          <w:lang w:val="en-GB"/>
        </w:rPr>
        <w:t>interfering</w:t>
      </w:r>
      <w:r>
        <w:rPr>
          <w:rFonts w:ascii="Times New Roman" w:hAnsi="Times New Roman"/>
          <w:lang w:val="en-GB"/>
        </w:rPr>
        <w:t xml:space="preserve">.  Checks at low, medium and high frequencies is no longer </w:t>
      </w:r>
      <w:r w:rsidR="00891010">
        <w:rPr>
          <w:rFonts w:ascii="Times New Roman" w:hAnsi="Times New Roman"/>
          <w:lang w:val="en-GB"/>
        </w:rPr>
        <w:t>acceptable</w:t>
      </w:r>
      <w:r>
        <w:rPr>
          <w:rFonts w:ascii="Times New Roman" w:hAnsi="Times New Roman"/>
          <w:lang w:val="en-GB"/>
        </w:rPr>
        <w:t xml:space="preserve"> as most interference is now from narrow band emissions</w:t>
      </w:r>
      <w:r w:rsidR="006A4ABD">
        <w:rPr>
          <w:rFonts w:ascii="Times New Roman" w:hAnsi="Times New Roman"/>
          <w:lang w:val="en-GB"/>
        </w:rPr>
        <w:t>.</w:t>
      </w:r>
      <w:r w:rsidR="004C2875">
        <w:rPr>
          <w:rFonts w:ascii="Times New Roman" w:hAnsi="Times New Roman"/>
          <w:lang w:val="en-GB"/>
        </w:rPr>
        <w:t xml:space="preserve"> For further details and recommendations, consult RTCA DO-160.</w:t>
      </w:r>
    </w:p>
    <w:p w14:paraId="4982B40C" w14:textId="77777777" w:rsidR="001B1C99" w:rsidRPr="00E31677" w:rsidRDefault="001B1C99" w:rsidP="00D84443">
      <w:pPr>
        <w:rPr>
          <w:rFonts w:ascii="Times New Roman" w:hAnsi="Times New Roman"/>
          <w:lang w:val="en-GB"/>
        </w:rPr>
      </w:pPr>
    </w:p>
    <w:p w14:paraId="3642198F" w14:textId="16A58EDD" w:rsidR="00095277" w:rsidRPr="00E31677" w:rsidRDefault="00805CE1" w:rsidP="00D84443">
      <w:pPr>
        <w:rPr>
          <w:rFonts w:ascii="Times New Roman" w:hAnsi="Times New Roman"/>
          <w:b/>
        </w:rPr>
      </w:pPr>
      <w:r>
        <w:rPr>
          <w:rFonts w:ascii="Times New Roman" w:hAnsi="Times New Roman"/>
          <w:b/>
        </w:rPr>
        <w:t>20.</w:t>
      </w:r>
      <w:r w:rsidR="00D55ECB" w:rsidRPr="00E31677">
        <w:rPr>
          <w:rFonts w:ascii="Times New Roman" w:hAnsi="Times New Roman"/>
          <w:b/>
        </w:rPr>
        <w:t xml:space="preserve">1.3 </w:t>
      </w:r>
      <w:r w:rsidR="00095277" w:rsidRPr="00E31677">
        <w:rPr>
          <w:rFonts w:ascii="Times New Roman" w:hAnsi="Times New Roman"/>
          <w:b/>
        </w:rPr>
        <w:t>Test technique</w:t>
      </w:r>
    </w:p>
    <w:p w14:paraId="1AA60181" w14:textId="17E087AB" w:rsidR="001B1C99" w:rsidRPr="00E31677" w:rsidRDefault="001B1C99" w:rsidP="00D84443">
      <w:pPr>
        <w:rPr>
          <w:rFonts w:ascii="Times New Roman" w:hAnsi="Times New Roman"/>
          <w:b/>
        </w:rPr>
      </w:pPr>
      <w:r w:rsidRPr="00E31677">
        <w:rPr>
          <w:rFonts w:ascii="Times New Roman" w:hAnsi="Times New Roman"/>
          <w:b/>
        </w:rPr>
        <w:t>Range performance</w:t>
      </w:r>
    </w:p>
    <w:p w14:paraId="6D948029" w14:textId="663DD577" w:rsidR="00101320" w:rsidRPr="00E31677" w:rsidRDefault="003914C3" w:rsidP="00D84443">
      <w:pPr>
        <w:rPr>
          <w:rFonts w:ascii="Times New Roman" w:hAnsi="Times New Roman"/>
          <w:strike/>
          <w:color w:val="FF0000"/>
          <w:lang w:val="en-GB"/>
        </w:rPr>
      </w:pPr>
      <w:r w:rsidRPr="00E31677">
        <w:rPr>
          <w:rFonts w:ascii="Times New Roman" w:hAnsi="Times New Roman"/>
          <w:lang w:val="en-GB"/>
        </w:rPr>
        <w:t xml:space="preserve">The aircraft flies outbound </w:t>
      </w:r>
      <w:r w:rsidR="00566708" w:rsidRPr="00CF149A">
        <w:rPr>
          <w:rFonts w:ascii="Symbol" w:hAnsi="Symbol"/>
          <w:lang w:val="en-GB"/>
        </w:rPr>
        <w:t></w:t>
      </w:r>
      <w:r w:rsidR="00566708" w:rsidRPr="00E31677">
        <w:rPr>
          <w:rFonts w:ascii="Times New Roman" w:hAnsi="Times New Roman"/>
          <w:lang w:val="en-GB"/>
        </w:rPr>
        <w:t xml:space="preserve"> FL310 </w:t>
      </w:r>
      <w:r w:rsidRPr="00E31677">
        <w:rPr>
          <w:rFonts w:ascii="Times New Roman" w:hAnsi="Times New Roman"/>
          <w:lang w:val="en-GB"/>
        </w:rPr>
        <w:t xml:space="preserve">on any convenient radial from a calibrated ground station. </w:t>
      </w:r>
      <w:r w:rsidR="00101320" w:rsidRPr="00E31677">
        <w:rPr>
          <w:rFonts w:ascii="Times New Roman" w:hAnsi="Times New Roman"/>
          <w:lang w:val="en-GB"/>
        </w:rPr>
        <w:t xml:space="preserve">The </w:t>
      </w:r>
      <w:r w:rsidR="00566708" w:rsidRPr="00E31677">
        <w:rPr>
          <w:rFonts w:ascii="Times New Roman" w:hAnsi="Times New Roman"/>
          <w:lang w:val="en-GB"/>
        </w:rPr>
        <w:t xml:space="preserve">aircraft </w:t>
      </w:r>
      <w:r w:rsidR="00101320" w:rsidRPr="00E31677">
        <w:rPr>
          <w:rFonts w:ascii="Times New Roman" w:hAnsi="Times New Roman"/>
          <w:lang w:val="en-GB"/>
        </w:rPr>
        <w:t xml:space="preserve">distance from the ground station </w:t>
      </w:r>
      <w:r w:rsidR="00CF149A">
        <w:rPr>
          <w:rFonts w:ascii="Times New Roman" w:hAnsi="Times New Roman"/>
          <w:lang w:val="en-GB"/>
        </w:rPr>
        <w:t>is needed and</w:t>
      </w:r>
      <w:r w:rsidR="00101320" w:rsidRPr="00E31677">
        <w:rPr>
          <w:rFonts w:ascii="Times New Roman" w:hAnsi="Times New Roman"/>
          <w:lang w:val="en-GB"/>
        </w:rPr>
        <w:t xml:space="preserve"> most often </w:t>
      </w:r>
      <w:r w:rsidR="00CF149A">
        <w:rPr>
          <w:rFonts w:ascii="Times New Roman" w:hAnsi="Times New Roman"/>
          <w:lang w:val="en-GB"/>
        </w:rPr>
        <w:t>determined via</w:t>
      </w:r>
      <w:r w:rsidR="00101320" w:rsidRPr="00E31677">
        <w:rPr>
          <w:rFonts w:ascii="Times New Roman" w:hAnsi="Times New Roman"/>
          <w:lang w:val="en-GB"/>
        </w:rPr>
        <w:t xml:space="preserve"> FMS </w:t>
      </w:r>
      <w:r w:rsidR="00984696" w:rsidRPr="00E31677">
        <w:rPr>
          <w:rFonts w:ascii="Times New Roman" w:hAnsi="Times New Roman"/>
          <w:lang w:val="en-GB"/>
        </w:rPr>
        <w:t>or GPS</w:t>
      </w:r>
      <w:r w:rsidR="00101320" w:rsidRPr="00E31677">
        <w:rPr>
          <w:rFonts w:ascii="Times New Roman" w:hAnsi="Times New Roman"/>
          <w:lang w:val="en-GB"/>
        </w:rPr>
        <w:t xml:space="preserve">. </w:t>
      </w:r>
      <w:r w:rsidR="00DF2110" w:rsidRPr="00E31677">
        <w:rPr>
          <w:rFonts w:ascii="Times New Roman" w:hAnsi="Times New Roman"/>
          <w:lang w:val="en-GB"/>
        </w:rPr>
        <w:t>VOR/</w:t>
      </w:r>
      <w:r w:rsidR="00101320" w:rsidRPr="00E31677">
        <w:rPr>
          <w:rFonts w:ascii="Times New Roman" w:hAnsi="Times New Roman"/>
          <w:lang w:val="en-GB"/>
        </w:rPr>
        <w:t xml:space="preserve">DME data, when the ground station is located close to </w:t>
      </w:r>
      <w:r w:rsidR="00DF2110" w:rsidRPr="00E31677">
        <w:rPr>
          <w:rFonts w:ascii="Times New Roman" w:hAnsi="Times New Roman"/>
          <w:lang w:val="en-GB"/>
        </w:rPr>
        <w:t>VOR/</w:t>
      </w:r>
      <w:r w:rsidR="00101320" w:rsidRPr="00E31677">
        <w:rPr>
          <w:rFonts w:ascii="Times New Roman" w:hAnsi="Times New Roman"/>
          <w:lang w:val="en-GB"/>
        </w:rPr>
        <w:t xml:space="preserve">DME equipment, can be used, but since </w:t>
      </w:r>
      <w:r w:rsidR="00587DEB" w:rsidRPr="00E31677">
        <w:rPr>
          <w:rFonts w:ascii="Times New Roman" w:hAnsi="Times New Roman"/>
          <w:lang w:val="en-GB"/>
        </w:rPr>
        <w:t>VOR/</w:t>
      </w:r>
      <w:r w:rsidR="00101320" w:rsidRPr="00E31677">
        <w:rPr>
          <w:rFonts w:ascii="Times New Roman" w:hAnsi="Times New Roman"/>
          <w:lang w:val="en-GB"/>
        </w:rPr>
        <w:t>DME is also a line-o</w:t>
      </w:r>
      <w:r w:rsidR="00587DEB" w:rsidRPr="00E31677">
        <w:rPr>
          <w:rFonts w:ascii="Times New Roman" w:hAnsi="Times New Roman"/>
          <w:lang w:val="en-GB"/>
        </w:rPr>
        <w:t>f-sight technology and the outp</w:t>
      </w:r>
      <w:r w:rsidR="00101320" w:rsidRPr="00E31677">
        <w:rPr>
          <w:rFonts w:ascii="Times New Roman" w:hAnsi="Times New Roman"/>
          <w:lang w:val="en-GB"/>
        </w:rPr>
        <w:t xml:space="preserve">ut power can be lower than for a VHF transmitter, it is likely that the </w:t>
      </w:r>
      <w:r w:rsidR="00587DEB" w:rsidRPr="00E31677">
        <w:rPr>
          <w:rFonts w:ascii="Times New Roman" w:hAnsi="Times New Roman"/>
          <w:lang w:val="en-GB"/>
        </w:rPr>
        <w:t>VOR/</w:t>
      </w:r>
      <w:r w:rsidR="00101320" w:rsidRPr="00E31677">
        <w:rPr>
          <w:rFonts w:ascii="Times New Roman" w:hAnsi="Times New Roman"/>
          <w:lang w:val="en-GB"/>
        </w:rPr>
        <w:t xml:space="preserve">DME range will be lost before voice communication is interrupted. </w:t>
      </w:r>
    </w:p>
    <w:p w14:paraId="75059DFA" w14:textId="77777777" w:rsidR="00D84443" w:rsidRPr="00E31677" w:rsidRDefault="00D84443" w:rsidP="00D84443">
      <w:pPr>
        <w:rPr>
          <w:rFonts w:ascii="Times New Roman" w:hAnsi="Times New Roman"/>
          <w:lang w:val="en-GB"/>
        </w:rPr>
      </w:pPr>
    </w:p>
    <w:p w14:paraId="738A6E09" w14:textId="43A21F4F" w:rsidR="001B1C99" w:rsidRPr="00E31677" w:rsidRDefault="003914C3" w:rsidP="00D84443">
      <w:pPr>
        <w:rPr>
          <w:rFonts w:ascii="Times New Roman" w:hAnsi="Times New Roman"/>
          <w:lang w:val="en-GB"/>
        </w:rPr>
      </w:pPr>
      <w:r w:rsidRPr="00E31677">
        <w:rPr>
          <w:rFonts w:ascii="Times New Roman" w:hAnsi="Times New Roman"/>
          <w:lang w:val="en-GB"/>
        </w:rPr>
        <w:t>Every 5</w:t>
      </w:r>
      <w:r w:rsidR="00CF149A">
        <w:rPr>
          <w:rFonts w:ascii="Times New Roman" w:hAnsi="Times New Roman"/>
          <w:lang w:val="en-GB"/>
        </w:rPr>
        <w:t xml:space="preserve"> </w:t>
      </w:r>
      <w:r w:rsidRPr="00E31677">
        <w:rPr>
          <w:rFonts w:ascii="Times New Roman" w:hAnsi="Times New Roman"/>
          <w:lang w:val="en-GB"/>
        </w:rPr>
        <w:t xml:space="preserve">NM (or more often, if required), </w:t>
      </w:r>
      <w:r w:rsidR="00566708" w:rsidRPr="00E31677">
        <w:rPr>
          <w:rFonts w:ascii="Times New Roman" w:hAnsi="Times New Roman"/>
          <w:lang w:val="en-GB"/>
        </w:rPr>
        <w:t>a flight crew member</w:t>
      </w:r>
      <w:r w:rsidRPr="00E31677">
        <w:rPr>
          <w:rFonts w:ascii="Times New Roman" w:hAnsi="Times New Roman"/>
          <w:lang w:val="en-GB"/>
        </w:rPr>
        <w:t xml:space="preserve"> call</w:t>
      </w:r>
      <w:r w:rsidR="00566708" w:rsidRPr="00E31677">
        <w:rPr>
          <w:rFonts w:ascii="Times New Roman" w:hAnsi="Times New Roman"/>
          <w:lang w:val="en-GB"/>
        </w:rPr>
        <w:t>s</w:t>
      </w:r>
      <w:r w:rsidRPr="00E31677">
        <w:rPr>
          <w:rFonts w:ascii="Times New Roman" w:hAnsi="Times New Roman"/>
          <w:lang w:val="en-GB"/>
        </w:rPr>
        <w:t xml:space="preserve"> </w:t>
      </w:r>
      <w:r w:rsidR="00566708" w:rsidRPr="00E31677">
        <w:rPr>
          <w:rFonts w:ascii="Times New Roman" w:hAnsi="Times New Roman"/>
          <w:lang w:val="en-GB"/>
        </w:rPr>
        <w:t>a ground crew member who notes t</w:t>
      </w:r>
      <w:r w:rsidRPr="00E31677">
        <w:rPr>
          <w:rFonts w:ascii="Times New Roman" w:hAnsi="Times New Roman"/>
          <w:lang w:val="en-GB"/>
        </w:rPr>
        <w:t xml:space="preserve">he </w:t>
      </w:r>
      <w:r w:rsidR="00566708" w:rsidRPr="00E31677">
        <w:rPr>
          <w:rFonts w:ascii="Times New Roman" w:hAnsi="Times New Roman"/>
          <w:lang w:val="en-GB"/>
        </w:rPr>
        <w:t xml:space="preserve">transmission </w:t>
      </w:r>
      <w:r w:rsidRPr="00E31677">
        <w:rPr>
          <w:rFonts w:ascii="Times New Roman" w:hAnsi="Times New Roman"/>
          <w:lang w:val="en-GB"/>
        </w:rPr>
        <w:t>loudness/cl</w:t>
      </w:r>
      <w:r w:rsidR="00566708" w:rsidRPr="00E31677">
        <w:rPr>
          <w:rFonts w:ascii="Times New Roman" w:hAnsi="Times New Roman"/>
          <w:lang w:val="en-GB"/>
        </w:rPr>
        <w:t>arity. They then swap roles to determine aircraft reception.</w:t>
      </w:r>
      <w:r w:rsidRPr="00E31677">
        <w:rPr>
          <w:rFonts w:ascii="Times New Roman" w:hAnsi="Times New Roman"/>
          <w:lang w:val="en-GB"/>
        </w:rPr>
        <w:t xml:space="preserve"> The checks continue until the loudness or clearnes</w:t>
      </w:r>
      <w:r w:rsidR="009F21FD" w:rsidRPr="00E31677">
        <w:rPr>
          <w:rFonts w:ascii="Times New Roman" w:hAnsi="Times New Roman"/>
          <w:lang w:val="en-GB"/>
        </w:rPr>
        <w:t xml:space="preserve">s drops below 3, at which point the maximum range is considered to have been reached. </w:t>
      </w:r>
      <w:r w:rsidR="00566708" w:rsidRPr="00E31677">
        <w:rPr>
          <w:rFonts w:ascii="Times New Roman" w:hAnsi="Times New Roman"/>
          <w:lang w:val="en-GB"/>
        </w:rPr>
        <w:t>I</w:t>
      </w:r>
      <w:r w:rsidR="009F21FD" w:rsidRPr="00E31677">
        <w:rPr>
          <w:rFonts w:ascii="Times New Roman" w:hAnsi="Times New Roman"/>
          <w:lang w:val="en-GB"/>
        </w:rPr>
        <w:t>t can</w:t>
      </w:r>
      <w:r w:rsidR="00566708" w:rsidRPr="00E31677">
        <w:rPr>
          <w:rFonts w:ascii="Times New Roman" w:hAnsi="Times New Roman"/>
          <w:lang w:val="en-GB"/>
        </w:rPr>
        <w:t xml:space="preserve"> nevertheless</w:t>
      </w:r>
      <w:r w:rsidR="009F21FD" w:rsidRPr="00E31677">
        <w:rPr>
          <w:rFonts w:ascii="Times New Roman" w:hAnsi="Times New Roman"/>
          <w:lang w:val="en-GB"/>
        </w:rPr>
        <w:t xml:space="preserve"> be useful to continue </w:t>
      </w:r>
      <w:r w:rsidR="00566708" w:rsidRPr="00E31677">
        <w:rPr>
          <w:rFonts w:ascii="Times New Roman" w:hAnsi="Times New Roman"/>
          <w:lang w:val="en-GB"/>
        </w:rPr>
        <w:t xml:space="preserve">flying and testing </w:t>
      </w:r>
      <w:r w:rsidR="009F21FD" w:rsidRPr="00E31677">
        <w:rPr>
          <w:rFonts w:ascii="Times New Roman" w:hAnsi="Times New Roman"/>
          <w:lang w:val="en-GB"/>
        </w:rPr>
        <w:t>outbound to characterise the distance at which there is a total loss of communication.</w:t>
      </w:r>
    </w:p>
    <w:p w14:paraId="20AC56F8" w14:textId="77777777" w:rsidR="009F21FD" w:rsidRPr="00E31677" w:rsidRDefault="009F21FD" w:rsidP="00D84443">
      <w:pPr>
        <w:rPr>
          <w:rFonts w:ascii="Times New Roman" w:hAnsi="Times New Roman"/>
          <w:lang w:val="en-GB"/>
        </w:rPr>
      </w:pPr>
    </w:p>
    <w:p w14:paraId="7C720F21" w14:textId="393D3B96" w:rsidR="009F21FD" w:rsidRPr="00E31677" w:rsidRDefault="009F21FD" w:rsidP="00D84443">
      <w:pPr>
        <w:rPr>
          <w:rFonts w:ascii="Times New Roman" w:hAnsi="Times New Roman"/>
          <w:lang w:val="en-GB"/>
        </w:rPr>
      </w:pPr>
      <w:r w:rsidRPr="00E31677">
        <w:rPr>
          <w:rFonts w:ascii="Times New Roman" w:hAnsi="Times New Roman"/>
          <w:lang w:val="en-GB"/>
        </w:rPr>
        <w:t xml:space="preserve">A few nautical miles after </w:t>
      </w:r>
      <w:r w:rsidR="00566708" w:rsidRPr="00E31677">
        <w:rPr>
          <w:rFonts w:ascii="Times New Roman" w:hAnsi="Times New Roman"/>
          <w:lang w:val="en-GB"/>
        </w:rPr>
        <w:t>completing outbound</w:t>
      </w:r>
      <w:r w:rsidRPr="00E31677">
        <w:rPr>
          <w:rFonts w:ascii="Times New Roman" w:hAnsi="Times New Roman"/>
          <w:lang w:val="en-GB"/>
        </w:rPr>
        <w:t xml:space="preserve"> communication</w:t>
      </w:r>
      <w:r w:rsidR="00566708" w:rsidRPr="00E31677">
        <w:rPr>
          <w:rFonts w:ascii="Times New Roman" w:hAnsi="Times New Roman"/>
          <w:lang w:val="en-GB"/>
        </w:rPr>
        <w:t xml:space="preserve"> testing</w:t>
      </w:r>
      <w:r w:rsidRPr="00E31677">
        <w:rPr>
          <w:rFonts w:ascii="Times New Roman" w:hAnsi="Times New Roman"/>
          <w:lang w:val="en-GB"/>
        </w:rPr>
        <w:t xml:space="preserve">, the aircraft </w:t>
      </w:r>
      <w:r w:rsidR="00566708" w:rsidRPr="00E31677">
        <w:rPr>
          <w:rFonts w:ascii="Times New Roman" w:hAnsi="Times New Roman"/>
          <w:lang w:val="en-GB"/>
        </w:rPr>
        <w:t>should revers</w:t>
      </w:r>
      <w:r w:rsidR="00984696" w:rsidRPr="00E31677">
        <w:rPr>
          <w:rFonts w:ascii="Times New Roman" w:hAnsi="Times New Roman"/>
          <w:lang w:val="en-GB"/>
        </w:rPr>
        <w:t>e</w:t>
      </w:r>
      <w:r w:rsidR="00566708" w:rsidRPr="00E31677">
        <w:rPr>
          <w:rFonts w:ascii="Times New Roman" w:hAnsi="Times New Roman"/>
          <w:lang w:val="en-GB"/>
        </w:rPr>
        <w:t xml:space="preserve"> course to fly</w:t>
      </w:r>
      <w:r w:rsidRPr="00E31677">
        <w:rPr>
          <w:rFonts w:ascii="Times New Roman" w:hAnsi="Times New Roman"/>
          <w:lang w:val="en-GB"/>
        </w:rPr>
        <w:t xml:space="preserve"> inbound on any convenient radial from the calibrated ground station. On</w:t>
      </w:r>
      <w:r w:rsidR="00566708" w:rsidRPr="00E31677">
        <w:rPr>
          <w:rFonts w:ascii="Times New Roman" w:hAnsi="Times New Roman"/>
          <w:lang w:val="en-GB"/>
        </w:rPr>
        <w:t>c</w:t>
      </w:r>
      <w:r w:rsidRPr="00E31677">
        <w:rPr>
          <w:rFonts w:ascii="Times New Roman" w:hAnsi="Times New Roman"/>
          <w:lang w:val="en-GB"/>
        </w:rPr>
        <w:t>e again, call</w:t>
      </w:r>
      <w:r w:rsidR="00566708" w:rsidRPr="00E31677">
        <w:rPr>
          <w:rFonts w:ascii="Times New Roman" w:hAnsi="Times New Roman"/>
          <w:lang w:val="en-GB"/>
        </w:rPr>
        <w:t>s</w:t>
      </w:r>
      <w:r w:rsidRPr="00E31677">
        <w:rPr>
          <w:rFonts w:ascii="Times New Roman" w:hAnsi="Times New Roman"/>
          <w:lang w:val="en-GB"/>
        </w:rPr>
        <w:t xml:space="preserve"> </w:t>
      </w:r>
      <w:r w:rsidR="00566708" w:rsidRPr="00E31677">
        <w:rPr>
          <w:rFonts w:ascii="Times New Roman" w:hAnsi="Times New Roman"/>
          <w:lang w:val="en-GB"/>
        </w:rPr>
        <w:t xml:space="preserve">should continue </w:t>
      </w:r>
      <w:r w:rsidRPr="00E31677">
        <w:rPr>
          <w:rFonts w:ascii="Times New Roman" w:hAnsi="Times New Roman"/>
          <w:lang w:val="en-GB"/>
        </w:rPr>
        <w:t>every 5</w:t>
      </w:r>
      <w:r w:rsidR="00CF149A">
        <w:rPr>
          <w:rFonts w:ascii="Times New Roman" w:hAnsi="Times New Roman"/>
          <w:lang w:val="en-GB"/>
        </w:rPr>
        <w:t xml:space="preserve"> </w:t>
      </w:r>
      <w:r w:rsidRPr="00E31677">
        <w:rPr>
          <w:rFonts w:ascii="Times New Roman" w:hAnsi="Times New Roman"/>
          <w:lang w:val="en-GB"/>
        </w:rPr>
        <w:t>NM until the communication is re-established with a loudness/clearness of at least 3.</w:t>
      </w:r>
      <w:r w:rsidR="00CB4D05">
        <w:rPr>
          <w:rFonts w:ascii="Times New Roman" w:hAnsi="Times New Roman"/>
          <w:lang w:val="en-GB"/>
        </w:rPr>
        <w:t xml:space="preserve">  </w:t>
      </w:r>
      <w:r w:rsidR="00566708" w:rsidRPr="00E31677">
        <w:rPr>
          <w:rFonts w:ascii="Times New Roman" w:hAnsi="Times New Roman"/>
          <w:lang w:val="en-GB"/>
        </w:rPr>
        <w:t xml:space="preserve">Repeat the above </w:t>
      </w:r>
      <w:r w:rsidRPr="00E31677">
        <w:rPr>
          <w:rFonts w:ascii="Times New Roman" w:hAnsi="Times New Roman"/>
          <w:lang w:val="en-GB"/>
        </w:rPr>
        <w:t>check for each radio and antenna combination.</w:t>
      </w:r>
    </w:p>
    <w:p w14:paraId="3EBB50A9" w14:textId="77777777" w:rsidR="009F21FD" w:rsidRPr="00E31677" w:rsidRDefault="009F21FD" w:rsidP="00D84443">
      <w:pPr>
        <w:rPr>
          <w:rFonts w:ascii="Times New Roman" w:hAnsi="Times New Roman"/>
          <w:lang w:val="en-GB"/>
        </w:rPr>
      </w:pPr>
    </w:p>
    <w:p w14:paraId="33123DFC" w14:textId="77777777" w:rsidR="009F21FD" w:rsidRPr="00E31677" w:rsidRDefault="009F21FD" w:rsidP="00D84443">
      <w:pPr>
        <w:rPr>
          <w:rFonts w:ascii="Times New Roman" w:hAnsi="Times New Roman"/>
          <w:lang w:val="en-GB"/>
        </w:rPr>
      </w:pPr>
      <w:r w:rsidRPr="00E31677">
        <w:rPr>
          <w:rFonts w:ascii="Times New Roman" w:hAnsi="Times New Roman"/>
          <w:lang w:val="en-GB"/>
        </w:rPr>
        <w:t>Depending on the antenna position, some masking may occur (</w:t>
      </w:r>
      <w:r w:rsidR="00566708" w:rsidRPr="00E31677">
        <w:rPr>
          <w:rFonts w:ascii="Times New Roman" w:hAnsi="Times New Roman"/>
          <w:lang w:val="en-GB"/>
        </w:rPr>
        <w:t>e.g.</w:t>
      </w:r>
      <w:r w:rsidRPr="00E31677">
        <w:rPr>
          <w:rFonts w:ascii="Times New Roman" w:hAnsi="Times New Roman"/>
          <w:lang w:val="en-GB"/>
        </w:rPr>
        <w:t xml:space="preserve"> </w:t>
      </w:r>
      <w:r w:rsidR="005B5809" w:rsidRPr="00E31677">
        <w:rPr>
          <w:rFonts w:ascii="Times New Roman" w:hAnsi="Times New Roman"/>
          <w:lang w:val="en-GB"/>
        </w:rPr>
        <w:t>tailplane mask</w:t>
      </w:r>
      <w:r w:rsidR="00A16B2D" w:rsidRPr="00E31677">
        <w:rPr>
          <w:rFonts w:ascii="Times New Roman" w:hAnsi="Times New Roman"/>
          <w:lang w:val="en-GB"/>
        </w:rPr>
        <w:t>s</w:t>
      </w:r>
      <w:r w:rsidR="005B5809" w:rsidRPr="00E31677">
        <w:rPr>
          <w:rFonts w:ascii="Times New Roman" w:hAnsi="Times New Roman"/>
          <w:lang w:val="en-GB"/>
        </w:rPr>
        <w:t xml:space="preserve"> </w:t>
      </w:r>
      <w:r w:rsidRPr="00E31677">
        <w:rPr>
          <w:rFonts w:ascii="Times New Roman" w:hAnsi="Times New Roman"/>
          <w:lang w:val="en-GB"/>
        </w:rPr>
        <w:t>a</w:t>
      </w:r>
      <w:r w:rsidR="00566708" w:rsidRPr="00E31677">
        <w:rPr>
          <w:rFonts w:ascii="Times New Roman" w:hAnsi="Times New Roman"/>
          <w:lang w:val="en-GB"/>
        </w:rPr>
        <w:t xml:space="preserve"> </w:t>
      </w:r>
      <w:r w:rsidRPr="00E31677">
        <w:rPr>
          <w:rFonts w:ascii="Times New Roman" w:hAnsi="Times New Roman"/>
          <w:lang w:val="en-GB"/>
        </w:rPr>
        <w:t>forward upper fuselage</w:t>
      </w:r>
      <w:r w:rsidR="00566708" w:rsidRPr="00E31677">
        <w:rPr>
          <w:rFonts w:ascii="Times New Roman" w:hAnsi="Times New Roman"/>
          <w:lang w:val="en-GB"/>
        </w:rPr>
        <w:t>-mounted antenna</w:t>
      </w:r>
      <w:r w:rsidR="00A16B2D" w:rsidRPr="00E31677">
        <w:rPr>
          <w:rFonts w:ascii="Times New Roman" w:hAnsi="Times New Roman"/>
          <w:lang w:val="en-GB"/>
        </w:rPr>
        <w:t xml:space="preserve"> during outbound legs</w:t>
      </w:r>
      <w:r w:rsidRPr="00E31677">
        <w:rPr>
          <w:rFonts w:ascii="Times New Roman" w:hAnsi="Times New Roman"/>
          <w:lang w:val="en-GB"/>
        </w:rPr>
        <w:t xml:space="preserve">). </w:t>
      </w:r>
      <w:r w:rsidR="005B5809" w:rsidRPr="00E31677">
        <w:rPr>
          <w:rFonts w:ascii="Times New Roman" w:hAnsi="Times New Roman"/>
          <w:lang w:val="en-GB"/>
        </w:rPr>
        <w:t>R</w:t>
      </w:r>
      <w:r w:rsidRPr="00E31677">
        <w:rPr>
          <w:rFonts w:ascii="Times New Roman" w:hAnsi="Times New Roman"/>
          <w:lang w:val="en-GB"/>
        </w:rPr>
        <w:t>esults can demonstrat</w:t>
      </w:r>
      <w:r w:rsidR="00A16B2D" w:rsidRPr="00E31677">
        <w:rPr>
          <w:rFonts w:ascii="Times New Roman" w:hAnsi="Times New Roman"/>
          <w:lang w:val="en-GB"/>
        </w:rPr>
        <w:t>e</w:t>
      </w:r>
      <w:r w:rsidRPr="00E31677">
        <w:rPr>
          <w:rFonts w:ascii="Times New Roman" w:hAnsi="Times New Roman"/>
          <w:lang w:val="en-GB"/>
        </w:rPr>
        <w:t xml:space="preserve"> masking performance, or conversely </w:t>
      </w:r>
      <w:r w:rsidR="00A16B2D" w:rsidRPr="00E31677">
        <w:rPr>
          <w:rFonts w:ascii="Times New Roman" w:hAnsi="Times New Roman"/>
          <w:lang w:val="en-GB"/>
        </w:rPr>
        <w:t>justify</w:t>
      </w:r>
      <w:r w:rsidRPr="00E31677">
        <w:rPr>
          <w:rFonts w:ascii="Times New Roman" w:hAnsi="Times New Roman"/>
          <w:lang w:val="en-GB"/>
        </w:rPr>
        <w:t xml:space="preserve"> any discrepancy in range obtained for outbound and inbound legs.</w:t>
      </w:r>
    </w:p>
    <w:p w14:paraId="5DE0B72D" w14:textId="77777777" w:rsidR="001B1C99" w:rsidRPr="00E31677" w:rsidRDefault="001B1C99" w:rsidP="00D84443">
      <w:pPr>
        <w:rPr>
          <w:rFonts w:ascii="Times New Roman" w:hAnsi="Times New Roman"/>
          <w:lang w:val="en-GB"/>
        </w:rPr>
      </w:pPr>
    </w:p>
    <w:p w14:paraId="10E00FE5" w14:textId="1BC15FA6" w:rsidR="001B1C99" w:rsidRPr="00E31677" w:rsidRDefault="001B1C99" w:rsidP="00D84443">
      <w:pPr>
        <w:rPr>
          <w:rFonts w:ascii="Times New Roman" w:hAnsi="Times New Roman"/>
          <w:b/>
        </w:rPr>
      </w:pPr>
      <w:r w:rsidRPr="00E31677">
        <w:rPr>
          <w:rFonts w:ascii="Times New Roman" w:hAnsi="Times New Roman"/>
          <w:b/>
        </w:rPr>
        <w:t>Masking performance</w:t>
      </w:r>
    </w:p>
    <w:p w14:paraId="7ECE6FCC" w14:textId="77777777" w:rsidR="009F21FD" w:rsidRPr="00E31677" w:rsidRDefault="009F21FD" w:rsidP="00D84443">
      <w:pPr>
        <w:rPr>
          <w:rFonts w:ascii="Times New Roman" w:hAnsi="Times New Roman"/>
        </w:rPr>
      </w:pPr>
      <w:r w:rsidRPr="00E31677">
        <w:rPr>
          <w:rFonts w:ascii="Times New Roman" w:hAnsi="Times New Roman"/>
        </w:rPr>
        <w:t>Longitudinal masking from the fuselage and/or tailplane having been identified during the range checks</w:t>
      </w:r>
      <w:r w:rsidR="009E1D6D" w:rsidRPr="00E31677">
        <w:rPr>
          <w:rFonts w:ascii="Times New Roman" w:hAnsi="Times New Roman"/>
        </w:rPr>
        <w:t>, only fuselage masking remains to be verified.</w:t>
      </w:r>
    </w:p>
    <w:p w14:paraId="50A3DA5F" w14:textId="77777777" w:rsidR="009E1D6D" w:rsidRPr="00E31677" w:rsidRDefault="009E1D6D" w:rsidP="00D84443">
      <w:pPr>
        <w:rPr>
          <w:rFonts w:ascii="Times New Roman" w:hAnsi="Times New Roman"/>
        </w:rPr>
      </w:pPr>
    </w:p>
    <w:p w14:paraId="4237E273" w14:textId="69EA492B" w:rsidR="009A10E6" w:rsidRPr="00E31677" w:rsidRDefault="009E1D6D" w:rsidP="00D84443">
      <w:pPr>
        <w:rPr>
          <w:rFonts w:ascii="Times New Roman" w:hAnsi="Times New Roman"/>
          <w:lang w:val="en-GB"/>
        </w:rPr>
      </w:pPr>
      <w:r w:rsidRPr="00E31677">
        <w:rPr>
          <w:rFonts w:ascii="Times New Roman" w:hAnsi="Times New Roman"/>
        </w:rPr>
        <w:t>The aircraft flies a 360º turn to the left or to the right, cent</w:t>
      </w:r>
      <w:r w:rsidR="00DF2110" w:rsidRPr="00E31677">
        <w:rPr>
          <w:rFonts w:ascii="Times New Roman" w:hAnsi="Times New Roman"/>
        </w:rPr>
        <w:t>e</w:t>
      </w:r>
      <w:r w:rsidRPr="00E31677">
        <w:rPr>
          <w:rFonts w:ascii="Times New Roman" w:hAnsi="Times New Roman"/>
        </w:rPr>
        <w:t xml:space="preserve">red at </w:t>
      </w:r>
      <w:r w:rsidRPr="00E31677">
        <w:rPr>
          <w:rFonts w:ascii="Times New Roman" w:hAnsi="Times New Roman"/>
          <w:lang w:val="en-GB"/>
        </w:rPr>
        <w:t xml:space="preserve">65% of the optical range, adjusted for altitude, the test being performed </w:t>
      </w:r>
      <w:r w:rsidR="0018676D" w:rsidRPr="00CF149A">
        <w:rPr>
          <w:rFonts w:ascii="Symbol" w:hAnsi="Symbol"/>
          <w:lang w:val="en-GB"/>
        </w:rPr>
        <w:t></w:t>
      </w:r>
      <w:r w:rsidRPr="00E31677">
        <w:rPr>
          <w:rFonts w:ascii="Times New Roman" w:hAnsi="Times New Roman"/>
          <w:lang w:val="en-GB"/>
        </w:rPr>
        <w:t xml:space="preserve"> FL310. </w:t>
      </w:r>
      <w:r w:rsidR="0018676D" w:rsidRPr="00E31677">
        <w:rPr>
          <w:rFonts w:ascii="Times New Roman" w:hAnsi="Times New Roman"/>
          <w:lang w:val="en-GB"/>
        </w:rPr>
        <w:t>To identify areas where there is a reduction in signal strength, verify transmission and reception loudness &amp; clearness e</w:t>
      </w:r>
      <w:r w:rsidRPr="00E31677">
        <w:rPr>
          <w:rFonts w:ascii="Times New Roman" w:hAnsi="Times New Roman"/>
          <w:lang w:val="en-GB"/>
        </w:rPr>
        <w:t xml:space="preserve">very 30º of heading. </w:t>
      </w:r>
      <w:r w:rsidR="0018676D" w:rsidRPr="00E31677">
        <w:rPr>
          <w:rFonts w:ascii="Times New Roman" w:hAnsi="Times New Roman"/>
          <w:lang w:val="en-GB"/>
        </w:rPr>
        <w:t>D</w:t>
      </w:r>
      <w:r w:rsidR="009A10E6" w:rsidRPr="00E31677">
        <w:rPr>
          <w:rFonts w:ascii="Times New Roman" w:hAnsi="Times New Roman"/>
          <w:lang w:val="en-GB"/>
        </w:rPr>
        <w:t>emonstrate</w:t>
      </w:r>
      <w:r w:rsidRPr="00E31677">
        <w:rPr>
          <w:rFonts w:ascii="Times New Roman" w:hAnsi="Times New Roman"/>
          <w:lang w:val="en-GB"/>
        </w:rPr>
        <w:t xml:space="preserve"> that </w:t>
      </w:r>
      <w:r w:rsidR="009A10E6" w:rsidRPr="00E31677">
        <w:rPr>
          <w:rFonts w:ascii="Times New Roman" w:hAnsi="Times New Roman"/>
          <w:lang w:val="en-GB"/>
        </w:rPr>
        <w:t>reductions</w:t>
      </w:r>
      <w:r w:rsidRPr="00E31677">
        <w:rPr>
          <w:rFonts w:ascii="Times New Roman" w:hAnsi="Times New Roman"/>
          <w:lang w:val="en-GB"/>
        </w:rPr>
        <w:t xml:space="preserve"> in strength are justified when considering the antenna location </w:t>
      </w:r>
      <w:r w:rsidR="009A10E6" w:rsidRPr="00E31677">
        <w:rPr>
          <w:rFonts w:ascii="Times New Roman" w:hAnsi="Times New Roman"/>
          <w:lang w:val="en-GB"/>
        </w:rPr>
        <w:t xml:space="preserve">relative to the fuselage </w:t>
      </w:r>
      <w:r w:rsidRPr="00E31677">
        <w:rPr>
          <w:rFonts w:ascii="Times New Roman" w:hAnsi="Times New Roman"/>
          <w:lang w:val="en-GB"/>
        </w:rPr>
        <w:t>and</w:t>
      </w:r>
      <w:r w:rsidR="009A10E6" w:rsidRPr="00E31677">
        <w:rPr>
          <w:rFonts w:ascii="Times New Roman" w:hAnsi="Times New Roman"/>
          <w:lang w:val="en-GB"/>
        </w:rPr>
        <w:t xml:space="preserve"> </w:t>
      </w:r>
      <w:proofErr w:type="gramStart"/>
      <w:r w:rsidR="009A10E6" w:rsidRPr="00E31677">
        <w:rPr>
          <w:rFonts w:ascii="Times New Roman" w:hAnsi="Times New Roman"/>
          <w:lang w:val="en-GB"/>
        </w:rPr>
        <w:t>taking into account</w:t>
      </w:r>
      <w:proofErr w:type="gramEnd"/>
      <w:r w:rsidRPr="00E31677">
        <w:rPr>
          <w:rFonts w:ascii="Times New Roman" w:hAnsi="Times New Roman"/>
          <w:lang w:val="en-GB"/>
        </w:rPr>
        <w:t xml:space="preserve"> the </w:t>
      </w:r>
      <w:r w:rsidR="009A10E6" w:rsidRPr="00E31677">
        <w:rPr>
          <w:rFonts w:ascii="Times New Roman" w:hAnsi="Times New Roman"/>
          <w:lang w:val="en-GB"/>
        </w:rPr>
        <w:t>relative</w:t>
      </w:r>
      <w:r w:rsidRPr="00E31677">
        <w:rPr>
          <w:rFonts w:ascii="Times New Roman" w:hAnsi="Times New Roman"/>
          <w:lang w:val="en-GB"/>
        </w:rPr>
        <w:t xml:space="preserve"> positions of the aircraft and the ground station</w:t>
      </w:r>
      <w:r w:rsidR="00E805E0" w:rsidRPr="00E31677">
        <w:rPr>
          <w:rFonts w:ascii="Times New Roman" w:hAnsi="Times New Roman"/>
          <w:lang w:val="en-GB"/>
        </w:rPr>
        <w:t>.</w:t>
      </w:r>
      <w:r w:rsidR="00CB4D05">
        <w:rPr>
          <w:rFonts w:ascii="Times New Roman" w:hAnsi="Times New Roman"/>
          <w:lang w:val="en-GB"/>
        </w:rPr>
        <w:t xml:space="preserve">  </w:t>
      </w:r>
      <w:r w:rsidR="0018676D" w:rsidRPr="00E31677">
        <w:rPr>
          <w:rFonts w:ascii="Times New Roman" w:hAnsi="Times New Roman"/>
          <w:lang w:val="en-GB"/>
        </w:rPr>
        <w:t>Repeat t</w:t>
      </w:r>
      <w:r w:rsidR="009A10E6" w:rsidRPr="00E31677">
        <w:rPr>
          <w:rFonts w:ascii="Times New Roman" w:hAnsi="Times New Roman"/>
          <w:lang w:val="en-GB"/>
        </w:rPr>
        <w:t>he check for each radio and antenna combination.</w:t>
      </w:r>
    </w:p>
    <w:p w14:paraId="74F73156" w14:textId="77777777" w:rsidR="009A10E6" w:rsidRPr="00E31677" w:rsidRDefault="009A10E6" w:rsidP="00D84443">
      <w:pPr>
        <w:rPr>
          <w:rFonts w:ascii="Times New Roman" w:hAnsi="Times New Roman"/>
          <w:lang w:val="en-GB"/>
        </w:rPr>
      </w:pPr>
    </w:p>
    <w:p w14:paraId="2F4CAE39" w14:textId="2FC715B1" w:rsidR="009A10E6" w:rsidRPr="00E31677" w:rsidRDefault="009A10E6" w:rsidP="00D84443">
      <w:pPr>
        <w:rPr>
          <w:rFonts w:ascii="Times New Roman" w:hAnsi="Times New Roman"/>
        </w:rPr>
      </w:pPr>
      <w:r w:rsidRPr="00E31677">
        <w:rPr>
          <w:rFonts w:ascii="Times New Roman" w:hAnsi="Times New Roman"/>
          <w:lang w:val="en-GB"/>
        </w:rPr>
        <w:t xml:space="preserve">On occasion, checks may be performed with landing gear and/or flaps/slats extended. </w:t>
      </w:r>
      <w:r w:rsidR="006F316E" w:rsidRPr="00E31677">
        <w:rPr>
          <w:rFonts w:ascii="Times New Roman" w:hAnsi="Times New Roman"/>
          <w:lang w:val="en-GB"/>
        </w:rPr>
        <w:t>However,</w:t>
      </w:r>
      <w:r w:rsidRPr="00E31677">
        <w:rPr>
          <w:rFonts w:ascii="Times New Roman" w:hAnsi="Times New Roman"/>
          <w:lang w:val="en-GB"/>
        </w:rPr>
        <w:t xml:space="preserve"> since such configurations usually correspond to landing configurations, the distance between the aircraft and the ground station is reduced and the radiated power is therefore usually </w:t>
      </w:r>
      <w:proofErr w:type="gramStart"/>
      <w:r w:rsidRPr="00E31677">
        <w:rPr>
          <w:rFonts w:ascii="Times New Roman" w:hAnsi="Times New Roman"/>
          <w:lang w:val="en-GB"/>
        </w:rPr>
        <w:t>sufficient</w:t>
      </w:r>
      <w:proofErr w:type="gramEnd"/>
      <w:r w:rsidRPr="00E31677">
        <w:rPr>
          <w:rFonts w:ascii="Times New Roman" w:hAnsi="Times New Roman"/>
          <w:lang w:val="en-GB"/>
        </w:rPr>
        <w:t xml:space="preserve"> for the signal to “get around” the masking element. In case of unusual antenna locations and/or aircraft configurations, additional masking checks may be required</w:t>
      </w:r>
      <w:r w:rsidR="004B7641" w:rsidRPr="00E31677">
        <w:rPr>
          <w:rFonts w:ascii="Times New Roman" w:hAnsi="Times New Roman"/>
          <w:lang w:val="en-GB"/>
        </w:rPr>
        <w:t>.</w:t>
      </w:r>
    </w:p>
    <w:p w14:paraId="2BC48412" w14:textId="77777777" w:rsidR="009F21FD" w:rsidRPr="00E31677" w:rsidRDefault="009F21FD" w:rsidP="00D84443">
      <w:pPr>
        <w:rPr>
          <w:rFonts w:ascii="Times New Roman" w:hAnsi="Times New Roman"/>
          <w:lang w:val="en-GB"/>
        </w:rPr>
      </w:pPr>
    </w:p>
    <w:p w14:paraId="2D0B6555" w14:textId="647F2371" w:rsidR="001B1C99" w:rsidRPr="00E31677" w:rsidRDefault="001B1C99" w:rsidP="00D84443">
      <w:pPr>
        <w:rPr>
          <w:rFonts w:ascii="Times New Roman" w:hAnsi="Times New Roman"/>
          <w:b/>
        </w:rPr>
      </w:pPr>
      <w:r w:rsidRPr="00E31677">
        <w:rPr>
          <w:rFonts w:ascii="Times New Roman" w:hAnsi="Times New Roman"/>
          <w:b/>
        </w:rPr>
        <w:lastRenderedPageBreak/>
        <w:t>Audio and control integration</w:t>
      </w:r>
    </w:p>
    <w:p w14:paraId="293B2999" w14:textId="77777777" w:rsidR="001B1C99" w:rsidRPr="00E31677" w:rsidRDefault="00101320" w:rsidP="00D84443">
      <w:pPr>
        <w:rPr>
          <w:rFonts w:ascii="Times New Roman" w:hAnsi="Times New Roman"/>
          <w:lang w:val="en-GB"/>
        </w:rPr>
      </w:pPr>
      <w:r w:rsidRPr="00E31677">
        <w:rPr>
          <w:rFonts w:ascii="Times New Roman" w:hAnsi="Times New Roman"/>
          <w:lang w:val="en-GB"/>
        </w:rPr>
        <w:t xml:space="preserve">General use of VHF radios </w:t>
      </w:r>
      <w:proofErr w:type="gramStart"/>
      <w:r w:rsidRPr="00E31677">
        <w:rPr>
          <w:rFonts w:ascii="Times New Roman" w:hAnsi="Times New Roman"/>
          <w:lang w:val="en-GB"/>
        </w:rPr>
        <w:t>during the course of</w:t>
      </w:r>
      <w:proofErr w:type="gramEnd"/>
      <w:r w:rsidRPr="00E31677">
        <w:rPr>
          <w:rFonts w:ascii="Times New Roman" w:hAnsi="Times New Roman"/>
          <w:lang w:val="en-GB"/>
        </w:rPr>
        <w:t xml:space="preserve"> standard flight operations is usually enough to identify if there is an issue of audio and/or control integration. Nevertheless, it is important to ensure all available radios are controlled from all available RMPs and the audio performance is checked from all available crew member positions with all available communications means (boomset, headset, hand</w:t>
      </w:r>
      <w:r w:rsidR="00266B0A" w:rsidRPr="00E31677">
        <w:rPr>
          <w:rFonts w:ascii="Times New Roman" w:hAnsi="Times New Roman"/>
          <w:lang w:val="en-GB"/>
        </w:rPr>
        <w:t xml:space="preserve"> </w:t>
      </w:r>
      <w:r w:rsidRPr="00E31677">
        <w:rPr>
          <w:rFonts w:ascii="Times New Roman" w:hAnsi="Times New Roman"/>
          <w:lang w:val="en-GB"/>
        </w:rPr>
        <w:t>mic</w:t>
      </w:r>
      <w:r w:rsidR="00266B0A" w:rsidRPr="00E31677">
        <w:rPr>
          <w:rFonts w:ascii="Times New Roman" w:hAnsi="Times New Roman"/>
          <w:lang w:val="en-GB"/>
        </w:rPr>
        <w:t>rophone</w:t>
      </w:r>
      <w:r w:rsidRPr="00E31677">
        <w:rPr>
          <w:rFonts w:ascii="Times New Roman" w:hAnsi="Times New Roman"/>
          <w:lang w:val="en-GB"/>
        </w:rPr>
        <w:t>/loudspeaker, oxygen mask,</w:t>
      </w:r>
      <w:r w:rsidR="00266B0A" w:rsidRPr="00E31677">
        <w:rPr>
          <w:rFonts w:ascii="Times New Roman" w:hAnsi="Times New Roman"/>
          <w:lang w:val="en-GB"/>
        </w:rPr>
        <w:t xml:space="preserve"> etc</w:t>
      </w:r>
      <w:r w:rsidRPr="00E31677">
        <w:rPr>
          <w:rFonts w:ascii="Times New Roman" w:hAnsi="Times New Roman"/>
          <w:lang w:val="en-GB"/>
        </w:rPr>
        <w:t>). Typically, comfortable audio levels should be confirmed at mid-range volume setting on any audio control device.</w:t>
      </w:r>
    </w:p>
    <w:p w14:paraId="5DB7A381" w14:textId="77777777" w:rsidR="001B1C99" w:rsidRPr="00E31677" w:rsidRDefault="001B1C99" w:rsidP="00D84443">
      <w:pPr>
        <w:rPr>
          <w:rFonts w:ascii="Times New Roman" w:hAnsi="Times New Roman"/>
          <w:lang w:val="en-GB"/>
        </w:rPr>
      </w:pPr>
    </w:p>
    <w:p w14:paraId="69086C4B" w14:textId="7C7F9278" w:rsidR="001B1C99" w:rsidRPr="00E31677" w:rsidRDefault="00D55ECB" w:rsidP="00D84443">
      <w:pPr>
        <w:rPr>
          <w:rFonts w:ascii="Times New Roman" w:hAnsi="Times New Roman"/>
          <w:b/>
        </w:rPr>
      </w:pPr>
      <w:r w:rsidRPr="00E31677">
        <w:rPr>
          <w:rFonts w:ascii="Times New Roman" w:hAnsi="Times New Roman"/>
          <w:b/>
        </w:rPr>
        <w:t>Non-interference</w:t>
      </w:r>
    </w:p>
    <w:p w14:paraId="4E02B194" w14:textId="0397E532" w:rsidR="00101320" w:rsidRPr="00E31677" w:rsidRDefault="00101320" w:rsidP="00D84443">
      <w:pPr>
        <w:rPr>
          <w:rFonts w:ascii="Times New Roman" w:hAnsi="Times New Roman"/>
          <w:b/>
          <w:lang w:val="en-GB"/>
        </w:rPr>
      </w:pPr>
      <w:r w:rsidRPr="00E31677">
        <w:rPr>
          <w:rFonts w:ascii="Times New Roman" w:hAnsi="Times New Roman"/>
          <w:b/>
          <w:lang w:val="en-GB"/>
        </w:rPr>
        <w:t>VHF / VHF</w:t>
      </w:r>
    </w:p>
    <w:p w14:paraId="7FC3C4B5" w14:textId="4248BCEC" w:rsidR="002B212B" w:rsidRPr="00E31677" w:rsidRDefault="00101320" w:rsidP="00D84443">
      <w:pPr>
        <w:rPr>
          <w:rFonts w:ascii="Times New Roman" w:hAnsi="Times New Roman"/>
          <w:lang w:val="en-GB"/>
        </w:rPr>
      </w:pPr>
      <w:r w:rsidRPr="00E31677">
        <w:rPr>
          <w:rFonts w:ascii="Times New Roman" w:hAnsi="Times New Roman"/>
          <w:lang w:val="en-GB"/>
        </w:rPr>
        <w:t>When listening on VHF</w:t>
      </w:r>
      <w:r w:rsidR="00266B0A" w:rsidRPr="00E31677">
        <w:rPr>
          <w:rFonts w:ascii="Times New Roman" w:hAnsi="Times New Roman"/>
          <w:lang w:val="en-GB"/>
        </w:rPr>
        <w:t xml:space="preserve"> radio X</w:t>
      </w:r>
      <w:r w:rsidRPr="00E31677">
        <w:rPr>
          <w:rFonts w:ascii="Times New Roman" w:hAnsi="Times New Roman"/>
          <w:lang w:val="en-GB"/>
        </w:rPr>
        <w:t>, transmi</w:t>
      </w:r>
      <w:r w:rsidR="00266B0A" w:rsidRPr="00E31677">
        <w:rPr>
          <w:rFonts w:ascii="Times New Roman" w:hAnsi="Times New Roman"/>
          <w:lang w:val="en-GB"/>
        </w:rPr>
        <w:t>t</w:t>
      </w:r>
      <w:r w:rsidRPr="00E31677">
        <w:rPr>
          <w:rFonts w:ascii="Times New Roman" w:hAnsi="Times New Roman"/>
          <w:lang w:val="en-GB"/>
        </w:rPr>
        <w:t xml:space="preserve"> </w:t>
      </w:r>
      <w:r w:rsidR="002B212B" w:rsidRPr="00E31677">
        <w:rPr>
          <w:rFonts w:ascii="Times New Roman" w:hAnsi="Times New Roman"/>
          <w:lang w:val="en-GB"/>
        </w:rPr>
        <w:t>VHF</w:t>
      </w:r>
      <w:r w:rsidR="00266B0A" w:rsidRPr="00E31677">
        <w:rPr>
          <w:rFonts w:ascii="Times New Roman" w:hAnsi="Times New Roman"/>
          <w:lang w:val="en-GB"/>
        </w:rPr>
        <w:t xml:space="preserve"> radio Y</w:t>
      </w:r>
      <w:r w:rsidR="002B212B" w:rsidRPr="00E31677">
        <w:rPr>
          <w:rFonts w:ascii="Times New Roman" w:hAnsi="Times New Roman"/>
          <w:lang w:val="en-GB"/>
        </w:rPr>
        <w:t xml:space="preserve"> frequencies previously agreed with the design office</w:t>
      </w:r>
      <w:r w:rsidR="00266B0A" w:rsidRPr="00E31677">
        <w:rPr>
          <w:rFonts w:ascii="Times New Roman" w:hAnsi="Times New Roman"/>
          <w:lang w:val="en-GB"/>
        </w:rPr>
        <w:t xml:space="preserve">. </w:t>
      </w:r>
      <w:r w:rsidR="00936222" w:rsidRPr="00E31677">
        <w:rPr>
          <w:rFonts w:ascii="Times New Roman" w:hAnsi="Times New Roman"/>
          <w:lang w:val="en-GB"/>
        </w:rPr>
        <w:t>Generally,</w:t>
      </w:r>
      <w:r w:rsidR="00266B0A" w:rsidRPr="00E31677">
        <w:rPr>
          <w:rFonts w:ascii="Times New Roman" w:hAnsi="Times New Roman"/>
          <w:lang w:val="en-GB"/>
        </w:rPr>
        <w:t xml:space="preserve"> do this</w:t>
      </w:r>
      <w:r w:rsidR="002B212B" w:rsidRPr="00E31677">
        <w:rPr>
          <w:rFonts w:ascii="Times New Roman" w:hAnsi="Times New Roman"/>
          <w:lang w:val="en-GB"/>
        </w:rPr>
        <w:t xml:space="preserve"> at decreasing frequency spacings or on harmonic frequencies to assess the absence of interference, or acceptability level if interference occurs. </w:t>
      </w:r>
      <w:r w:rsidR="00266B0A" w:rsidRPr="00E31677">
        <w:rPr>
          <w:rFonts w:ascii="Times New Roman" w:hAnsi="Times New Roman"/>
          <w:lang w:val="en-GB"/>
        </w:rPr>
        <w:t>Verify e</w:t>
      </w:r>
      <w:r w:rsidR="002B212B" w:rsidRPr="00E31677">
        <w:rPr>
          <w:rFonts w:ascii="Times New Roman" w:hAnsi="Times New Roman"/>
          <w:lang w:val="en-GB"/>
        </w:rPr>
        <w:t>ach combination of VHF and antenna.</w:t>
      </w:r>
      <w:r w:rsidR="00CB4D05">
        <w:rPr>
          <w:rFonts w:ascii="Times New Roman" w:hAnsi="Times New Roman"/>
          <w:lang w:val="en-GB"/>
        </w:rPr>
        <w:t xml:space="preserve"> </w:t>
      </w:r>
      <w:r w:rsidR="002B212B" w:rsidRPr="00E31677">
        <w:rPr>
          <w:rFonts w:ascii="Times New Roman" w:hAnsi="Times New Roman"/>
          <w:lang w:val="en-GB"/>
        </w:rPr>
        <w:t>Such a test c</w:t>
      </w:r>
      <w:r w:rsidR="00266B0A" w:rsidRPr="00E31677">
        <w:rPr>
          <w:rFonts w:ascii="Times New Roman" w:hAnsi="Times New Roman"/>
          <w:lang w:val="en-GB"/>
        </w:rPr>
        <w:t>ould</w:t>
      </w:r>
      <w:r w:rsidR="002B212B" w:rsidRPr="00E31677">
        <w:rPr>
          <w:rFonts w:ascii="Times New Roman" w:hAnsi="Times New Roman"/>
          <w:lang w:val="en-GB"/>
        </w:rPr>
        <w:t xml:space="preserve"> be performed on the ground, but there is a strong potential for additional interference caused by signal reflections from surrounding infrastructure (buildings, ground, other aircraft or vehicles,</w:t>
      </w:r>
      <w:r w:rsidR="00296271" w:rsidRPr="00E31677">
        <w:rPr>
          <w:rFonts w:ascii="Times New Roman" w:hAnsi="Times New Roman"/>
          <w:lang w:val="en-GB"/>
        </w:rPr>
        <w:t xml:space="preserve"> etc.)</w:t>
      </w:r>
    </w:p>
    <w:p w14:paraId="145E40ED" w14:textId="77777777" w:rsidR="00101320" w:rsidRPr="00E31677" w:rsidRDefault="00101320" w:rsidP="00D84443">
      <w:pPr>
        <w:rPr>
          <w:rFonts w:ascii="Times New Roman" w:hAnsi="Times New Roman"/>
          <w:lang w:val="en-GB"/>
        </w:rPr>
      </w:pPr>
    </w:p>
    <w:p w14:paraId="7EED9099" w14:textId="6AADDFEC" w:rsidR="002B212B" w:rsidRPr="00E31677" w:rsidRDefault="002B212B" w:rsidP="00D84443">
      <w:pPr>
        <w:rPr>
          <w:rFonts w:ascii="Times New Roman" w:hAnsi="Times New Roman"/>
          <w:b/>
          <w:lang w:val="en-GB"/>
        </w:rPr>
      </w:pPr>
      <w:r w:rsidRPr="00E31677">
        <w:rPr>
          <w:rFonts w:ascii="Times New Roman" w:hAnsi="Times New Roman"/>
          <w:b/>
          <w:lang w:val="en-GB"/>
        </w:rPr>
        <w:t>VHF / other aircraft systems</w:t>
      </w:r>
    </w:p>
    <w:p w14:paraId="7AD128E0" w14:textId="77777777" w:rsidR="002B212B" w:rsidRPr="00E31677" w:rsidRDefault="00266B0A" w:rsidP="00D84443">
      <w:pPr>
        <w:rPr>
          <w:rFonts w:ascii="Times New Roman" w:hAnsi="Times New Roman"/>
          <w:lang w:val="en-GB"/>
        </w:rPr>
      </w:pPr>
      <w:r w:rsidRPr="00E31677">
        <w:rPr>
          <w:rFonts w:ascii="Times New Roman" w:hAnsi="Times New Roman"/>
          <w:lang w:val="en-GB"/>
        </w:rPr>
        <w:t>Evaluate t</w:t>
      </w:r>
      <w:r w:rsidR="002B212B" w:rsidRPr="00E31677">
        <w:rPr>
          <w:rFonts w:ascii="Times New Roman" w:hAnsi="Times New Roman"/>
          <w:lang w:val="en-GB"/>
        </w:rPr>
        <w:t xml:space="preserve">he effect of </w:t>
      </w:r>
      <w:r w:rsidRPr="00E31677">
        <w:rPr>
          <w:rFonts w:ascii="Times New Roman" w:hAnsi="Times New Roman"/>
          <w:lang w:val="en-GB"/>
        </w:rPr>
        <w:t xml:space="preserve">each VHF radio </w:t>
      </w:r>
      <w:r w:rsidR="002B212B" w:rsidRPr="00E31677">
        <w:rPr>
          <w:rFonts w:ascii="Times New Roman" w:hAnsi="Times New Roman"/>
          <w:lang w:val="en-GB"/>
        </w:rPr>
        <w:t>transmission</w:t>
      </w:r>
      <w:r w:rsidRPr="00E31677">
        <w:rPr>
          <w:rFonts w:ascii="Times New Roman" w:hAnsi="Times New Roman"/>
          <w:lang w:val="en-GB"/>
        </w:rPr>
        <w:t xml:space="preserve"> </w:t>
      </w:r>
      <w:r w:rsidR="002B212B" w:rsidRPr="00E31677">
        <w:rPr>
          <w:rFonts w:ascii="Times New Roman" w:hAnsi="Times New Roman"/>
          <w:lang w:val="en-GB"/>
        </w:rPr>
        <w:t xml:space="preserve">on other aircraft systems by </w:t>
      </w:r>
      <w:r w:rsidRPr="00E31677">
        <w:rPr>
          <w:rFonts w:ascii="Times New Roman" w:hAnsi="Times New Roman"/>
          <w:lang w:val="en-GB"/>
        </w:rPr>
        <w:t xml:space="preserve">transmitting on </w:t>
      </w:r>
      <w:r w:rsidR="002B212B" w:rsidRPr="00E31677">
        <w:rPr>
          <w:rFonts w:ascii="Times New Roman" w:hAnsi="Times New Roman"/>
          <w:lang w:val="en-GB"/>
        </w:rPr>
        <w:t>VHF frequencies previously agreed with the design office</w:t>
      </w:r>
      <w:r w:rsidRPr="00E31677">
        <w:rPr>
          <w:rFonts w:ascii="Times New Roman" w:hAnsi="Times New Roman"/>
          <w:lang w:val="en-GB"/>
        </w:rPr>
        <w:t xml:space="preserve"> (</w:t>
      </w:r>
      <w:r w:rsidR="002B212B" w:rsidRPr="00E31677">
        <w:rPr>
          <w:rFonts w:ascii="Times New Roman" w:hAnsi="Times New Roman"/>
          <w:lang w:val="en-GB"/>
        </w:rPr>
        <w:t>almost always corresponding to harmonic frequencies for different aircraft systems</w:t>
      </w:r>
      <w:r w:rsidRPr="00E31677">
        <w:rPr>
          <w:rFonts w:ascii="Times New Roman" w:hAnsi="Times New Roman"/>
          <w:lang w:val="en-GB"/>
        </w:rPr>
        <w:t>)</w:t>
      </w:r>
      <w:r w:rsidR="002B212B" w:rsidRPr="00E31677">
        <w:rPr>
          <w:rFonts w:ascii="Times New Roman" w:hAnsi="Times New Roman"/>
          <w:lang w:val="en-GB"/>
        </w:rPr>
        <w:t xml:space="preserve">. </w:t>
      </w:r>
    </w:p>
    <w:p w14:paraId="451A1DC6" w14:textId="77777777" w:rsidR="002B212B" w:rsidRPr="00E31677" w:rsidRDefault="002B212B" w:rsidP="00D84443">
      <w:pPr>
        <w:rPr>
          <w:rFonts w:ascii="Times New Roman" w:hAnsi="Times New Roman"/>
          <w:lang w:val="en-GB"/>
        </w:rPr>
      </w:pPr>
    </w:p>
    <w:p w14:paraId="15F50D46" w14:textId="77777777" w:rsidR="002B212B" w:rsidRPr="00E31677" w:rsidRDefault="00266B0A" w:rsidP="00D84443">
      <w:pPr>
        <w:rPr>
          <w:rFonts w:ascii="Times New Roman" w:hAnsi="Times New Roman"/>
          <w:lang w:val="en-GB"/>
        </w:rPr>
      </w:pPr>
      <w:r w:rsidRPr="00E31677">
        <w:rPr>
          <w:rFonts w:ascii="Times New Roman" w:hAnsi="Times New Roman"/>
          <w:lang w:val="en-GB"/>
        </w:rPr>
        <w:t>Note</w:t>
      </w:r>
      <w:r w:rsidR="002B212B" w:rsidRPr="00E31677">
        <w:rPr>
          <w:rFonts w:ascii="Times New Roman" w:hAnsi="Times New Roman"/>
          <w:lang w:val="en-GB"/>
        </w:rPr>
        <w:t xml:space="preserve"> th</w:t>
      </w:r>
      <w:r w:rsidR="00296271" w:rsidRPr="00E31677">
        <w:rPr>
          <w:rFonts w:ascii="Times New Roman" w:hAnsi="Times New Roman"/>
          <w:lang w:val="en-GB"/>
        </w:rPr>
        <w:t>at</w:t>
      </w:r>
      <w:r w:rsidR="002B212B" w:rsidRPr="00E31677">
        <w:rPr>
          <w:rFonts w:ascii="Times New Roman" w:hAnsi="Times New Roman"/>
          <w:lang w:val="en-GB"/>
        </w:rPr>
        <w:t xml:space="preserve"> electromagnetic interference is not limited to systems with similar operating characteristics (e</w:t>
      </w:r>
      <w:r w:rsidRPr="00E31677">
        <w:rPr>
          <w:rFonts w:ascii="Times New Roman" w:hAnsi="Times New Roman"/>
          <w:lang w:val="en-GB"/>
        </w:rPr>
        <w:t>.</w:t>
      </w:r>
      <w:r w:rsidR="002B212B" w:rsidRPr="00E31677">
        <w:rPr>
          <w:rFonts w:ascii="Times New Roman" w:hAnsi="Times New Roman"/>
          <w:lang w:val="en-GB"/>
        </w:rPr>
        <w:t>g</w:t>
      </w:r>
      <w:r w:rsidRPr="00E31677">
        <w:rPr>
          <w:rFonts w:ascii="Times New Roman" w:hAnsi="Times New Roman"/>
          <w:lang w:val="en-GB"/>
        </w:rPr>
        <w:t>.</w:t>
      </w:r>
      <w:r w:rsidR="002B212B" w:rsidRPr="00E31677">
        <w:rPr>
          <w:rFonts w:ascii="Times New Roman" w:hAnsi="Times New Roman"/>
          <w:lang w:val="en-GB"/>
        </w:rPr>
        <w:t xml:space="preserve"> radio navigation equipment). It may also concern other aircraft systems, particularly those with long and potentially not well-shielded wiring runs.</w:t>
      </w:r>
    </w:p>
    <w:p w14:paraId="750AEFD2" w14:textId="77777777" w:rsidR="002B212B" w:rsidRPr="00E31677" w:rsidRDefault="002B212B" w:rsidP="00D84443">
      <w:pPr>
        <w:rPr>
          <w:rFonts w:ascii="Times New Roman" w:hAnsi="Times New Roman"/>
          <w:lang w:val="en-GB"/>
        </w:rPr>
      </w:pPr>
    </w:p>
    <w:p w14:paraId="3F9F50BD" w14:textId="3BF23C49" w:rsidR="00623E46" w:rsidRPr="00E31677" w:rsidRDefault="00805CE1" w:rsidP="00D84443">
      <w:pPr>
        <w:rPr>
          <w:rFonts w:ascii="Times New Roman" w:hAnsi="Times New Roman"/>
          <w:b/>
        </w:rPr>
      </w:pPr>
      <w:r>
        <w:rPr>
          <w:rFonts w:ascii="Times New Roman" w:hAnsi="Times New Roman"/>
          <w:b/>
        </w:rPr>
        <w:t>20.</w:t>
      </w:r>
      <w:r w:rsidR="00D55ECB" w:rsidRPr="00E31677">
        <w:rPr>
          <w:rFonts w:ascii="Times New Roman" w:hAnsi="Times New Roman"/>
          <w:b/>
        </w:rPr>
        <w:t xml:space="preserve">1.4 </w:t>
      </w:r>
      <w:r w:rsidR="00623E46" w:rsidRPr="00E31677">
        <w:rPr>
          <w:rFonts w:ascii="Times New Roman" w:hAnsi="Times New Roman"/>
          <w:b/>
        </w:rPr>
        <w:t>Weather conditions</w:t>
      </w:r>
    </w:p>
    <w:p w14:paraId="5DE92977" w14:textId="7B8485AB" w:rsidR="00623E46" w:rsidRPr="00E31677" w:rsidRDefault="00623E46" w:rsidP="00D84443">
      <w:pPr>
        <w:rPr>
          <w:rFonts w:ascii="Times New Roman" w:hAnsi="Times New Roman"/>
          <w:lang w:val="en-GB"/>
        </w:rPr>
      </w:pPr>
      <w:r w:rsidRPr="00E31677">
        <w:rPr>
          <w:rFonts w:ascii="Times New Roman" w:hAnsi="Times New Roman"/>
          <w:lang w:val="en-GB"/>
        </w:rPr>
        <w:t xml:space="preserve">VHF communications are not significantly affected by atmospheric conditions such as clouds or precipitation, wind or temperature. </w:t>
      </w:r>
      <w:r w:rsidR="00936222" w:rsidRPr="00E31677">
        <w:rPr>
          <w:rFonts w:ascii="Times New Roman" w:hAnsi="Times New Roman"/>
          <w:lang w:val="en-GB"/>
        </w:rPr>
        <w:t>Therefore,</w:t>
      </w:r>
      <w:r w:rsidRPr="00E31677">
        <w:rPr>
          <w:rFonts w:ascii="Times New Roman" w:hAnsi="Times New Roman"/>
          <w:lang w:val="en-GB"/>
        </w:rPr>
        <w:t xml:space="preserve"> there is no significant restriction when </w:t>
      </w:r>
      <w:r w:rsidR="00296271" w:rsidRPr="00E31677">
        <w:rPr>
          <w:rFonts w:ascii="Times New Roman" w:hAnsi="Times New Roman"/>
          <w:lang w:val="en-GB"/>
        </w:rPr>
        <w:t xml:space="preserve">testing </w:t>
      </w:r>
      <w:r w:rsidRPr="00E31677">
        <w:rPr>
          <w:rFonts w:ascii="Times New Roman" w:hAnsi="Times New Roman"/>
          <w:lang w:val="en-GB"/>
        </w:rPr>
        <w:t xml:space="preserve">VHF </w:t>
      </w:r>
      <w:r w:rsidR="00296271" w:rsidRPr="00E31677">
        <w:rPr>
          <w:rFonts w:ascii="Times New Roman" w:hAnsi="Times New Roman"/>
          <w:lang w:val="en-GB"/>
        </w:rPr>
        <w:t>radios -</w:t>
      </w:r>
      <w:r w:rsidRPr="00E31677">
        <w:rPr>
          <w:rFonts w:ascii="Times New Roman" w:hAnsi="Times New Roman"/>
          <w:lang w:val="en-GB"/>
        </w:rPr>
        <w:t xml:space="preserve"> especially since it is often done at altitude in rather clear air. The only exception would be interference due to lightning</w:t>
      </w:r>
      <w:r w:rsidR="004C2875">
        <w:rPr>
          <w:rFonts w:ascii="Times New Roman" w:hAnsi="Times New Roman"/>
          <w:lang w:val="en-GB"/>
        </w:rPr>
        <w:t xml:space="preserve"> </w:t>
      </w:r>
      <w:r w:rsidRPr="00E31677">
        <w:rPr>
          <w:rFonts w:ascii="Times New Roman" w:hAnsi="Times New Roman"/>
          <w:lang w:val="en-GB"/>
        </w:rPr>
        <w:t>when discharging in proximity.</w:t>
      </w:r>
    </w:p>
    <w:p w14:paraId="54E8AD05" w14:textId="77777777" w:rsidR="00623E46" w:rsidRPr="00E31677" w:rsidRDefault="00623E46" w:rsidP="00D84443">
      <w:pPr>
        <w:rPr>
          <w:rFonts w:ascii="Times New Roman" w:hAnsi="Times New Roman"/>
          <w:lang w:val="en-GB"/>
        </w:rPr>
      </w:pPr>
    </w:p>
    <w:p w14:paraId="7D427D24" w14:textId="708EB0FC" w:rsidR="00095277" w:rsidRPr="00E31677" w:rsidRDefault="00805CE1" w:rsidP="00D84443">
      <w:pPr>
        <w:rPr>
          <w:rFonts w:ascii="Times New Roman" w:hAnsi="Times New Roman"/>
          <w:b/>
        </w:rPr>
      </w:pPr>
      <w:r>
        <w:rPr>
          <w:rFonts w:ascii="Times New Roman" w:hAnsi="Times New Roman"/>
          <w:b/>
        </w:rPr>
        <w:t>20.</w:t>
      </w:r>
      <w:r w:rsidR="00D55ECB" w:rsidRPr="00E31677">
        <w:rPr>
          <w:rFonts w:ascii="Times New Roman" w:hAnsi="Times New Roman"/>
          <w:b/>
        </w:rPr>
        <w:t xml:space="preserve">1.5 </w:t>
      </w:r>
      <w:r w:rsidR="00095277" w:rsidRPr="00E31677">
        <w:rPr>
          <w:rFonts w:ascii="Times New Roman" w:hAnsi="Times New Roman"/>
          <w:b/>
        </w:rPr>
        <w:t>Safety</w:t>
      </w:r>
    </w:p>
    <w:p w14:paraId="7AC7D698" w14:textId="77777777" w:rsidR="00623E46" w:rsidRPr="00E31677" w:rsidRDefault="00623E46" w:rsidP="00D84443">
      <w:pPr>
        <w:rPr>
          <w:rFonts w:ascii="Times New Roman" w:hAnsi="Times New Roman"/>
          <w:lang w:val="en-GB"/>
        </w:rPr>
      </w:pPr>
      <w:r w:rsidRPr="00E31677">
        <w:rPr>
          <w:rFonts w:ascii="Times New Roman" w:hAnsi="Times New Roman"/>
          <w:lang w:val="en-GB"/>
        </w:rPr>
        <w:t xml:space="preserve">VHF use </w:t>
      </w:r>
      <w:r w:rsidR="00F06B87" w:rsidRPr="00E31677">
        <w:rPr>
          <w:rFonts w:ascii="Times New Roman" w:hAnsi="Times New Roman"/>
          <w:lang w:val="en-GB"/>
        </w:rPr>
        <w:t xml:space="preserve">for ATC purposes </w:t>
      </w:r>
      <w:r w:rsidRPr="00E31677">
        <w:rPr>
          <w:rFonts w:ascii="Times New Roman" w:hAnsi="Times New Roman"/>
          <w:lang w:val="en-GB"/>
        </w:rPr>
        <w:t>is part of standard operating procedure</w:t>
      </w:r>
      <w:r w:rsidR="00C012B5" w:rsidRPr="00E31677">
        <w:rPr>
          <w:rFonts w:ascii="Times New Roman" w:hAnsi="Times New Roman"/>
          <w:lang w:val="en-GB"/>
        </w:rPr>
        <w:t xml:space="preserve">s for air crews and </w:t>
      </w:r>
      <w:r w:rsidR="00296271" w:rsidRPr="00E31677">
        <w:rPr>
          <w:rFonts w:ascii="Times New Roman" w:hAnsi="Times New Roman"/>
          <w:lang w:val="en-GB"/>
        </w:rPr>
        <w:t>is not</w:t>
      </w:r>
      <w:r w:rsidRPr="00E31677">
        <w:rPr>
          <w:rFonts w:ascii="Times New Roman" w:hAnsi="Times New Roman"/>
          <w:lang w:val="en-GB"/>
        </w:rPr>
        <w:t xml:space="preserve"> considered an inherently risky test. Nevertheless, due to the multiple changes of frequency and radio under test, combined with the fact that often a test frequency rather than an ATC frequency is used, there is potential for losing the current ATC frequency</w:t>
      </w:r>
      <w:r w:rsidR="00C012B5" w:rsidRPr="00E31677">
        <w:rPr>
          <w:rFonts w:ascii="Times New Roman" w:hAnsi="Times New Roman"/>
          <w:lang w:val="en-GB"/>
        </w:rPr>
        <w:t>. This can be compounded on aircraft types where the standby frequency is not synchronise</w:t>
      </w:r>
      <w:r w:rsidR="00296271" w:rsidRPr="00E31677">
        <w:rPr>
          <w:rFonts w:ascii="Times New Roman" w:hAnsi="Times New Roman"/>
          <w:lang w:val="en-GB"/>
        </w:rPr>
        <w:t>d</w:t>
      </w:r>
      <w:r w:rsidR="00C012B5" w:rsidRPr="00E31677">
        <w:rPr>
          <w:rFonts w:ascii="Times New Roman" w:hAnsi="Times New Roman"/>
          <w:lang w:val="en-GB"/>
        </w:rPr>
        <w:t xml:space="preserve"> between RMPs.</w:t>
      </w:r>
      <w:r w:rsidRPr="00E31677">
        <w:rPr>
          <w:rFonts w:ascii="Times New Roman" w:hAnsi="Times New Roman"/>
          <w:lang w:val="en-GB"/>
        </w:rPr>
        <w:t xml:space="preserve"> Clear communication between the crew members about who is tuning which radio and using which RMP can mitigate </w:t>
      </w:r>
      <w:r w:rsidR="00296271" w:rsidRPr="00E31677">
        <w:rPr>
          <w:rFonts w:ascii="Times New Roman" w:hAnsi="Times New Roman"/>
          <w:lang w:val="en-GB"/>
        </w:rPr>
        <w:t>any problems</w:t>
      </w:r>
      <w:r w:rsidR="009A10E6" w:rsidRPr="00E31677">
        <w:rPr>
          <w:rFonts w:ascii="Times New Roman" w:hAnsi="Times New Roman"/>
          <w:lang w:val="en-GB"/>
        </w:rPr>
        <w:t>.</w:t>
      </w:r>
    </w:p>
    <w:p w14:paraId="5F80839F" w14:textId="77777777" w:rsidR="009A10E6" w:rsidRPr="00E31677" w:rsidRDefault="009A10E6" w:rsidP="00D84443">
      <w:pPr>
        <w:rPr>
          <w:rFonts w:ascii="Times New Roman" w:hAnsi="Times New Roman"/>
          <w:lang w:val="en-GB"/>
        </w:rPr>
      </w:pPr>
    </w:p>
    <w:p w14:paraId="60465515" w14:textId="77777777" w:rsidR="009A10E6" w:rsidRPr="00E31677" w:rsidRDefault="00296271" w:rsidP="00D84443">
      <w:pPr>
        <w:rPr>
          <w:rFonts w:ascii="Times New Roman" w:hAnsi="Times New Roman"/>
          <w:lang w:val="en-GB"/>
        </w:rPr>
      </w:pPr>
      <w:r w:rsidRPr="00E31677">
        <w:rPr>
          <w:rFonts w:ascii="Times New Roman" w:hAnsi="Times New Roman"/>
          <w:lang w:val="en-GB"/>
        </w:rPr>
        <w:t>E</w:t>
      </w:r>
      <w:r w:rsidR="009A10E6" w:rsidRPr="00E31677">
        <w:rPr>
          <w:rFonts w:ascii="Times New Roman" w:hAnsi="Times New Roman"/>
          <w:lang w:val="en-GB"/>
        </w:rPr>
        <w:t xml:space="preserve">nsure appropriate authorisations are in place for </w:t>
      </w:r>
      <w:r w:rsidRPr="00E31677">
        <w:rPr>
          <w:rFonts w:ascii="Times New Roman" w:hAnsi="Times New Roman"/>
          <w:lang w:val="en-GB"/>
        </w:rPr>
        <w:t>planned test</w:t>
      </w:r>
      <w:r w:rsidR="009A10E6" w:rsidRPr="00E31677">
        <w:rPr>
          <w:rFonts w:ascii="Times New Roman" w:hAnsi="Times New Roman"/>
          <w:lang w:val="en-GB"/>
        </w:rPr>
        <w:t xml:space="preserve"> frequencies. If an ATC frequency is used for some reason, avoid working </w:t>
      </w:r>
      <w:proofErr w:type="gramStart"/>
      <w:r w:rsidR="009A10E6" w:rsidRPr="00E31677">
        <w:rPr>
          <w:rFonts w:ascii="Times New Roman" w:hAnsi="Times New Roman"/>
          <w:lang w:val="en-GB"/>
        </w:rPr>
        <w:t>heavily-used</w:t>
      </w:r>
      <w:proofErr w:type="gramEnd"/>
      <w:r w:rsidR="009A10E6" w:rsidRPr="00E31677">
        <w:rPr>
          <w:rFonts w:ascii="Times New Roman" w:hAnsi="Times New Roman"/>
          <w:lang w:val="en-GB"/>
        </w:rPr>
        <w:t xml:space="preserve"> locations. Do not perform blind transmissions on a frequency without first listening for a while to see if that frequency is being used by other traffic.</w:t>
      </w:r>
    </w:p>
    <w:p w14:paraId="053AFD2B" w14:textId="77777777" w:rsidR="00623E46" w:rsidRPr="00E31677" w:rsidRDefault="00623E46" w:rsidP="00D84443">
      <w:pPr>
        <w:rPr>
          <w:rFonts w:ascii="Times New Roman" w:hAnsi="Times New Roman"/>
          <w:lang w:val="en-GB"/>
        </w:rPr>
      </w:pPr>
    </w:p>
    <w:p w14:paraId="430F1BBC" w14:textId="7F4C5AEF" w:rsidR="00095277" w:rsidRPr="00E31677" w:rsidRDefault="00805CE1" w:rsidP="00D84443">
      <w:pPr>
        <w:rPr>
          <w:rFonts w:ascii="Times New Roman" w:hAnsi="Times New Roman"/>
          <w:b/>
        </w:rPr>
      </w:pPr>
      <w:r>
        <w:rPr>
          <w:rFonts w:ascii="Times New Roman" w:hAnsi="Times New Roman"/>
          <w:b/>
        </w:rPr>
        <w:t>20.</w:t>
      </w:r>
      <w:r w:rsidR="00D55ECB" w:rsidRPr="00E31677">
        <w:rPr>
          <w:rFonts w:ascii="Times New Roman" w:hAnsi="Times New Roman"/>
          <w:b/>
        </w:rPr>
        <w:t xml:space="preserve">1.6 </w:t>
      </w:r>
      <w:r w:rsidR="00095277" w:rsidRPr="00E31677">
        <w:rPr>
          <w:rFonts w:ascii="Times New Roman" w:hAnsi="Times New Roman"/>
          <w:b/>
        </w:rPr>
        <w:t>Tips and hints</w:t>
      </w:r>
    </w:p>
    <w:p w14:paraId="35A7CF38" w14:textId="32CC2AD4" w:rsidR="00C012B5" w:rsidRPr="00E31677" w:rsidRDefault="00C012B5" w:rsidP="00D84443">
      <w:pPr>
        <w:rPr>
          <w:rFonts w:ascii="Times New Roman" w:hAnsi="Times New Roman"/>
          <w:lang w:val="en-GB"/>
        </w:rPr>
      </w:pPr>
      <w:r w:rsidRPr="00E31677">
        <w:rPr>
          <w:rFonts w:ascii="Times New Roman" w:hAnsi="Times New Roman"/>
          <w:lang w:val="en-GB"/>
        </w:rPr>
        <w:t>A common comment about audio quality is that “there is an echo</w:t>
      </w:r>
      <w:r w:rsidR="00CB4D05">
        <w:rPr>
          <w:rFonts w:ascii="Times New Roman" w:hAnsi="Times New Roman"/>
          <w:lang w:val="en-GB"/>
        </w:rPr>
        <w:t>.</w:t>
      </w:r>
      <w:r w:rsidRPr="00E31677">
        <w:rPr>
          <w:rFonts w:ascii="Times New Roman" w:hAnsi="Times New Roman"/>
          <w:lang w:val="en-GB"/>
        </w:rPr>
        <w:t>”</w:t>
      </w:r>
      <w:r w:rsidR="00CB4D05">
        <w:rPr>
          <w:rFonts w:ascii="Times New Roman" w:hAnsi="Times New Roman"/>
          <w:lang w:val="en-GB"/>
        </w:rPr>
        <w:t xml:space="preserve"> </w:t>
      </w:r>
      <w:r w:rsidRPr="00E31677">
        <w:rPr>
          <w:rFonts w:ascii="Times New Roman" w:hAnsi="Times New Roman"/>
          <w:lang w:val="en-GB"/>
        </w:rPr>
        <w:t xml:space="preserve"> This is usually due to more than one radio </w:t>
      </w:r>
      <w:r w:rsidR="00CB4D05">
        <w:rPr>
          <w:rFonts w:ascii="Times New Roman" w:hAnsi="Times New Roman"/>
          <w:lang w:val="en-GB"/>
        </w:rPr>
        <w:t xml:space="preserve">being </w:t>
      </w:r>
      <w:r w:rsidRPr="00E31677">
        <w:rPr>
          <w:rFonts w:ascii="Times New Roman" w:hAnsi="Times New Roman"/>
          <w:lang w:val="en-GB"/>
        </w:rPr>
        <w:t xml:space="preserve">tuned to the same </w:t>
      </w:r>
      <w:proofErr w:type="gramStart"/>
      <w:r w:rsidRPr="00E31677">
        <w:rPr>
          <w:rFonts w:ascii="Times New Roman" w:hAnsi="Times New Roman"/>
          <w:lang w:val="en-GB"/>
        </w:rPr>
        <w:t>frequency</w:t>
      </w:r>
      <w:r w:rsidR="00CB4D05">
        <w:rPr>
          <w:rFonts w:ascii="Times New Roman" w:hAnsi="Times New Roman"/>
          <w:lang w:val="en-GB"/>
        </w:rPr>
        <w:t>,</w:t>
      </w:r>
      <w:proofErr w:type="gramEnd"/>
      <w:r w:rsidR="00CB4D05">
        <w:rPr>
          <w:rFonts w:ascii="Times New Roman" w:hAnsi="Times New Roman"/>
          <w:lang w:val="en-GB"/>
        </w:rPr>
        <w:t xml:space="preserve"> thus</w:t>
      </w:r>
      <w:r w:rsidRPr="00E31677">
        <w:rPr>
          <w:rFonts w:ascii="Times New Roman" w:hAnsi="Times New Roman"/>
          <w:lang w:val="en-GB"/>
        </w:rPr>
        <w:t xml:space="preserve"> both are </w:t>
      </w:r>
      <w:r w:rsidR="006120DE" w:rsidRPr="00E31677">
        <w:rPr>
          <w:rFonts w:ascii="Times New Roman" w:hAnsi="Times New Roman"/>
          <w:lang w:val="en-GB"/>
        </w:rPr>
        <w:t>heard simultaneously</w:t>
      </w:r>
      <w:r w:rsidRPr="00E31677">
        <w:rPr>
          <w:rFonts w:ascii="Times New Roman" w:hAnsi="Times New Roman"/>
          <w:lang w:val="en-GB"/>
        </w:rPr>
        <w:t>. It is therefore good practice to listen to only one radio at a time and ensure all radios are tuned to different frequencies.</w:t>
      </w:r>
    </w:p>
    <w:p w14:paraId="01C55B9C" w14:textId="77777777" w:rsidR="00C012B5" w:rsidRPr="00E31677" w:rsidRDefault="00C012B5" w:rsidP="00D84443">
      <w:pPr>
        <w:rPr>
          <w:rFonts w:ascii="Times New Roman" w:hAnsi="Times New Roman"/>
          <w:lang w:val="en-GB"/>
        </w:rPr>
      </w:pPr>
    </w:p>
    <w:p w14:paraId="0B580EFF" w14:textId="79162AE3" w:rsidR="00C012B5" w:rsidRPr="00E31677" w:rsidRDefault="00C012B5" w:rsidP="00D84443">
      <w:pPr>
        <w:rPr>
          <w:rFonts w:ascii="Times New Roman" w:hAnsi="Times New Roman"/>
          <w:lang w:val="en-GB"/>
        </w:rPr>
      </w:pPr>
      <w:r w:rsidRPr="00E31677">
        <w:rPr>
          <w:rFonts w:ascii="Times New Roman" w:hAnsi="Times New Roman"/>
          <w:lang w:val="en-GB"/>
        </w:rPr>
        <w:t xml:space="preserve">VHF data frequencies </w:t>
      </w:r>
      <w:r w:rsidR="00D84443" w:rsidRPr="00E31677">
        <w:rPr>
          <w:rFonts w:ascii="Times New Roman" w:hAnsi="Times New Roman"/>
          <w:lang w:val="en-GB"/>
        </w:rPr>
        <w:t>range from</w:t>
      </w:r>
      <w:r w:rsidRPr="00E31677">
        <w:rPr>
          <w:rFonts w:ascii="Times New Roman" w:hAnsi="Times New Roman"/>
          <w:lang w:val="en-GB"/>
        </w:rPr>
        <w:t xml:space="preserve"> 131 </w:t>
      </w:r>
      <w:r w:rsidR="00D84443" w:rsidRPr="00E31677">
        <w:rPr>
          <w:rFonts w:ascii="Times New Roman" w:hAnsi="Times New Roman"/>
          <w:lang w:val="en-GB"/>
        </w:rPr>
        <w:t>to</w:t>
      </w:r>
      <w:r w:rsidRPr="00E31677">
        <w:rPr>
          <w:rFonts w:ascii="Times New Roman" w:hAnsi="Times New Roman"/>
          <w:lang w:val="en-GB"/>
        </w:rPr>
        <w:t xml:space="preserve"> 136</w:t>
      </w:r>
      <w:r w:rsidR="006120DE" w:rsidRPr="00E31677">
        <w:rPr>
          <w:rFonts w:ascii="Times New Roman" w:hAnsi="Times New Roman"/>
          <w:lang w:val="en-GB"/>
        </w:rPr>
        <w:t xml:space="preserve"> </w:t>
      </w:r>
      <w:r w:rsidR="00BF00AE">
        <w:rPr>
          <w:rFonts w:ascii="Times New Roman" w:hAnsi="Times New Roman"/>
          <w:lang w:val="en-GB"/>
        </w:rPr>
        <w:t>MHz</w:t>
      </w:r>
      <w:r w:rsidRPr="00E31677">
        <w:rPr>
          <w:rFonts w:ascii="Times New Roman" w:hAnsi="Times New Roman"/>
          <w:lang w:val="en-GB"/>
        </w:rPr>
        <w:t>. Therefore, in case of interference on vo</w:t>
      </w:r>
      <w:r w:rsidR="00F511F7" w:rsidRPr="00E31677">
        <w:rPr>
          <w:rFonts w:ascii="Times New Roman" w:hAnsi="Times New Roman"/>
          <w:lang w:val="en-GB"/>
        </w:rPr>
        <w:t xml:space="preserve">ice frequencies above 125 </w:t>
      </w:r>
      <w:r w:rsidR="00BF00AE">
        <w:rPr>
          <w:rFonts w:ascii="Times New Roman" w:hAnsi="Times New Roman"/>
          <w:lang w:val="en-GB"/>
        </w:rPr>
        <w:t>MHz</w:t>
      </w:r>
      <w:r w:rsidR="00F511F7" w:rsidRPr="00E31677">
        <w:rPr>
          <w:rFonts w:ascii="Times New Roman" w:hAnsi="Times New Roman"/>
          <w:lang w:val="en-GB"/>
        </w:rPr>
        <w:t xml:space="preserve"> (i.e. below the 6 </w:t>
      </w:r>
      <w:r w:rsidR="00BF00AE">
        <w:rPr>
          <w:rFonts w:ascii="Times New Roman" w:hAnsi="Times New Roman"/>
          <w:lang w:val="en-GB"/>
        </w:rPr>
        <w:t>MHz</w:t>
      </w:r>
      <w:r w:rsidR="00F511F7" w:rsidRPr="00E31677">
        <w:rPr>
          <w:rFonts w:ascii="Times New Roman" w:hAnsi="Times New Roman"/>
          <w:lang w:val="en-GB"/>
        </w:rPr>
        <w:t xml:space="preserve"> separation limit), consider switching off the VHF data mode to see if this is the source of the interference.</w:t>
      </w:r>
    </w:p>
    <w:p w14:paraId="4C43FD44" w14:textId="77777777" w:rsidR="00C012B5" w:rsidRPr="00E31677" w:rsidRDefault="00C012B5" w:rsidP="00D84443">
      <w:pPr>
        <w:rPr>
          <w:rFonts w:ascii="Times New Roman" w:hAnsi="Times New Roman"/>
          <w:lang w:val="en-GB"/>
        </w:rPr>
      </w:pPr>
    </w:p>
    <w:p w14:paraId="6758061D" w14:textId="77777777" w:rsidR="00D55ECB" w:rsidRPr="00E31677" w:rsidRDefault="009F21FD" w:rsidP="00D84443">
      <w:pPr>
        <w:rPr>
          <w:rFonts w:ascii="Times New Roman" w:hAnsi="Times New Roman"/>
          <w:lang w:val="en-GB"/>
        </w:rPr>
      </w:pPr>
      <w:r w:rsidRPr="00E31677">
        <w:rPr>
          <w:rFonts w:ascii="Times New Roman" w:hAnsi="Times New Roman"/>
          <w:lang w:val="en-GB"/>
        </w:rPr>
        <w:t xml:space="preserve">Different radio types have different characteristics. Some may demonstrate a gradual loss of signal strength whereas others may have a more abrupt </w:t>
      </w:r>
      <w:r w:rsidR="006120DE" w:rsidRPr="00E31677">
        <w:rPr>
          <w:rFonts w:ascii="Times New Roman" w:hAnsi="Times New Roman"/>
          <w:lang w:val="en-GB"/>
        </w:rPr>
        <w:t>transition</w:t>
      </w:r>
      <w:r w:rsidRPr="00E31677">
        <w:rPr>
          <w:rFonts w:ascii="Times New Roman" w:hAnsi="Times New Roman"/>
          <w:lang w:val="en-GB"/>
        </w:rPr>
        <w:t xml:space="preserve"> from intelligible to unintelligible. This is another reason to continue range checks beyond the loudness/clearness level 3.</w:t>
      </w:r>
    </w:p>
    <w:p w14:paraId="36EF7116" w14:textId="77777777" w:rsidR="00D55ECB" w:rsidRPr="00E31677" w:rsidRDefault="00D55ECB" w:rsidP="00D84443">
      <w:pPr>
        <w:rPr>
          <w:rFonts w:ascii="Times New Roman" w:hAnsi="Times New Roman"/>
          <w:lang w:val="en-GB"/>
        </w:rPr>
      </w:pPr>
    </w:p>
    <w:p w14:paraId="7612F603" w14:textId="627840D2" w:rsidR="00D84443" w:rsidRPr="00E31677" w:rsidRDefault="009A10E6" w:rsidP="00CB4D05">
      <w:pPr>
        <w:rPr>
          <w:rFonts w:ascii="Times New Roman" w:hAnsi="Times New Roman"/>
          <w:lang w:val="en-GB"/>
        </w:rPr>
      </w:pPr>
      <w:r w:rsidRPr="00E31677">
        <w:rPr>
          <w:rFonts w:ascii="Times New Roman" w:hAnsi="Times New Roman"/>
          <w:lang w:val="en-GB"/>
        </w:rPr>
        <w:t xml:space="preserve">The number of available VHF frequencies, even with 8.33 </w:t>
      </w:r>
      <w:r w:rsidR="00BF00AE">
        <w:rPr>
          <w:rFonts w:ascii="Times New Roman" w:hAnsi="Times New Roman"/>
          <w:lang w:val="en-GB"/>
        </w:rPr>
        <w:t>MHz</w:t>
      </w:r>
      <w:r w:rsidRPr="00E31677">
        <w:rPr>
          <w:rFonts w:ascii="Times New Roman" w:hAnsi="Times New Roman"/>
          <w:lang w:val="en-GB"/>
        </w:rPr>
        <w:t xml:space="preserve"> spacing, is rather limited and the same frequencies are re-used at multiple ground stations. An aircraft at high altitude may be able to </w:t>
      </w:r>
      <w:r w:rsidR="006120DE" w:rsidRPr="00E31677">
        <w:rPr>
          <w:rFonts w:ascii="Times New Roman" w:hAnsi="Times New Roman"/>
          <w:lang w:val="en-GB"/>
        </w:rPr>
        <w:t xml:space="preserve">receive </w:t>
      </w:r>
      <w:r w:rsidRPr="00E31677">
        <w:rPr>
          <w:rFonts w:ascii="Times New Roman" w:hAnsi="Times New Roman"/>
          <w:lang w:val="en-GB"/>
        </w:rPr>
        <w:t xml:space="preserve">more than one ground station </w:t>
      </w:r>
      <w:r w:rsidR="006120DE" w:rsidRPr="00E31677">
        <w:rPr>
          <w:rFonts w:ascii="Times New Roman" w:hAnsi="Times New Roman"/>
          <w:lang w:val="en-GB"/>
        </w:rPr>
        <w:t>transmitting at</w:t>
      </w:r>
      <w:r w:rsidRPr="00E31677">
        <w:rPr>
          <w:rFonts w:ascii="Times New Roman" w:hAnsi="Times New Roman"/>
          <w:lang w:val="en-GB"/>
        </w:rPr>
        <w:t xml:space="preserve"> the same frequency. </w:t>
      </w:r>
      <w:r w:rsidR="006120DE" w:rsidRPr="00E31677">
        <w:rPr>
          <w:rFonts w:ascii="Times New Roman" w:hAnsi="Times New Roman"/>
          <w:lang w:val="en-GB"/>
        </w:rPr>
        <w:t>Accordingly, e</w:t>
      </w:r>
      <w:r w:rsidRPr="00E31677">
        <w:rPr>
          <w:rFonts w:ascii="Times New Roman" w:hAnsi="Times New Roman"/>
          <w:lang w:val="en-GB"/>
        </w:rPr>
        <w:t>nsure the right</w:t>
      </w:r>
      <w:r w:rsidR="00101320" w:rsidRPr="00E31677">
        <w:rPr>
          <w:rFonts w:ascii="Times New Roman" w:hAnsi="Times New Roman"/>
          <w:lang w:val="en-GB"/>
        </w:rPr>
        <w:t xml:space="preserve"> ground station is answering!</w:t>
      </w:r>
    </w:p>
    <w:p w14:paraId="5074D410" w14:textId="77777777" w:rsidR="00D55ECB" w:rsidRPr="00E31677" w:rsidRDefault="00D55ECB" w:rsidP="00D84443">
      <w:pPr>
        <w:rPr>
          <w:rFonts w:ascii="Times New Roman" w:hAnsi="Times New Roman"/>
          <w:lang w:val="en-GB"/>
        </w:rPr>
      </w:pPr>
    </w:p>
    <w:p w14:paraId="2CF85722" w14:textId="09F718D6" w:rsidR="00095277" w:rsidRPr="00E31677" w:rsidRDefault="00805CE1" w:rsidP="00D84443">
      <w:pPr>
        <w:rPr>
          <w:rFonts w:ascii="Times New Roman" w:hAnsi="Times New Roman"/>
          <w:b/>
        </w:rPr>
      </w:pPr>
      <w:r>
        <w:rPr>
          <w:rFonts w:ascii="Times New Roman" w:hAnsi="Times New Roman"/>
          <w:b/>
        </w:rPr>
        <w:t>20.</w:t>
      </w:r>
      <w:r w:rsidR="00127B9A" w:rsidRPr="00E31677">
        <w:rPr>
          <w:rFonts w:ascii="Times New Roman" w:hAnsi="Times New Roman"/>
          <w:b/>
        </w:rPr>
        <w:t xml:space="preserve">2. </w:t>
      </w:r>
      <w:r w:rsidR="00095277" w:rsidRPr="00E31677">
        <w:rPr>
          <w:rFonts w:ascii="Times New Roman" w:hAnsi="Times New Roman"/>
          <w:b/>
        </w:rPr>
        <w:t>HF radios</w:t>
      </w:r>
    </w:p>
    <w:p w14:paraId="4E338DB7" w14:textId="77777777" w:rsidR="00127B9A" w:rsidRPr="00E31677" w:rsidRDefault="00127B9A" w:rsidP="00D84443">
      <w:pPr>
        <w:rPr>
          <w:rFonts w:ascii="Times New Roman" w:hAnsi="Times New Roman"/>
          <w:b/>
        </w:rPr>
      </w:pPr>
    </w:p>
    <w:p w14:paraId="2AD08192" w14:textId="1C3F43C9" w:rsidR="00095277" w:rsidRPr="00E31677" w:rsidRDefault="00805CE1" w:rsidP="00D84443">
      <w:pPr>
        <w:rPr>
          <w:rFonts w:ascii="Times New Roman" w:hAnsi="Times New Roman"/>
          <w:b/>
        </w:rPr>
      </w:pPr>
      <w:r>
        <w:rPr>
          <w:rFonts w:ascii="Times New Roman" w:hAnsi="Times New Roman"/>
          <w:b/>
        </w:rPr>
        <w:t>20.</w:t>
      </w:r>
      <w:r w:rsidR="00127B9A" w:rsidRPr="00E31677">
        <w:rPr>
          <w:rFonts w:ascii="Times New Roman" w:hAnsi="Times New Roman"/>
          <w:b/>
        </w:rPr>
        <w:t xml:space="preserve">2.1 </w:t>
      </w:r>
      <w:r w:rsidR="00095277" w:rsidRPr="00E31677">
        <w:rPr>
          <w:rFonts w:ascii="Times New Roman" w:hAnsi="Times New Roman"/>
          <w:b/>
        </w:rPr>
        <w:t>Technology</w:t>
      </w:r>
    </w:p>
    <w:p w14:paraId="1C077A95" w14:textId="3A5BA9F5" w:rsidR="00FC0E67" w:rsidRPr="00E31677" w:rsidRDefault="000D4CD1" w:rsidP="00D84443">
      <w:pPr>
        <w:rPr>
          <w:rFonts w:ascii="Times New Roman" w:hAnsi="Times New Roman"/>
        </w:rPr>
      </w:pPr>
      <w:r w:rsidRPr="00E31677">
        <w:rPr>
          <w:rFonts w:ascii="Times New Roman" w:hAnsi="Times New Roman"/>
        </w:rPr>
        <w:t xml:space="preserve">The significant benefit of </w:t>
      </w:r>
      <w:r w:rsidR="001060B3" w:rsidRPr="00E31677">
        <w:rPr>
          <w:rFonts w:ascii="Times New Roman" w:hAnsi="Times New Roman"/>
        </w:rPr>
        <w:t>high frequency (</w:t>
      </w:r>
      <w:r w:rsidRPr="00E31677">
        <w:rPr>
          <w:rFonts w:ascii="Times New Roman" w:hAnsi="Times New Roman"/>
        </w:rPr>
        <w:t>HF</w:t>
      </w:r>
      <w:r w:rsidR="001060B3" w:rsidRPr="00E31677">
        <w:rPr>
          <w:rFonts w:ascii="Times New Roman" w:hAnsi="Times New Roman"/>
        </w:rPr>
        <w:t>)</w:t>
      </w:r>
      <w:r w:rsidRPr="00E31677">
        <w:rPr>
          <w:rFonts w:ascii="Times New Roman" w:hAnsi="Times New Roman"/>
        </w:rPr>
        <w:t xml:space="preserve"> technology is the ability to </w:t>
      </w:r>
      <w:r w:rsidR="001060B3" w:rsidRPr="00E31677">
        <w:rPr>
          <w:rFonts w:ascii="Times New Roman" w:hAnsi="Times New Roman"/>
        </w:rPr>
        <w:t>communicate</w:t>
      </w:r>
      <w:r w:rsidRPr="00E31677">
        <w:rPr>
          <w:rFonts w:ascii="Times New Roman" w:hAnsi="Times New Roman"/>
        </w:rPr>
        <w:t xml:space="preserve"> beyond line of sight. This is possible because the </w:t>
      </w:r>
      <w:r w:rsidR="001060B3" w:rsidRPr="00E31677">
        <w:rPr>
          <w:rFonts w:ascii="Times New Roman" w:hAnsi="Times New Roman"/>
        </w:rPr>
        <w:t xml:space="preserve">HF </w:t>
      </w:r>
      <w:r w:rsidRPr="00E31677">
        <w:rPr>
          <w:rFonts w:ascii="Times New Roman" w:hAnsi="Times New Roman"/>
        </w:rPr>
        <w:t xml:space="preserve">wavelengths </w:t>
      </w:r>
      <w:r w:rsidR="001060B3" w:rsidRPr="00E31677">
        <w:rPr>
          <w:rFonts w:ascii="Times New Roman" w:hAnsi="Times New Roman"/>
        </w:rPr>
        <w:t>(</w:t>
      </w:r>
      <w:r w:rsidRPr="00E31677">
        <w:rPr>
          <w:rFonts w:ascii="Times New Roman" w:hAnsi="Times New Roman"/>
        </w:rPr>
        <w:t>2</w:t>
      </w:r>
      <w:r w:rsidR="001060B3" w:rsidRPr="00E31677">
        <w:rPr>
          <w:rFonts w:ascii="Times New Roman" w:hAnsi="Times New Roman"/>
        </w:rPr>
        <w:t>-</w:t>
      </w:r>
      <w:r w:rsidRPr="00E31677">
        <w:rPr>
          <w:rFonts w:ascii="Times New Roman" w:hAnsi="Times New Roman"/>
        </w:rPr>
        <w:t xml:space="preserve">30 </w:t>
      </w:r>
      <w:r w:rsidR="00BF00AE">
        <w:rPr>
          <w:rFonts w:ascii="Times New Roman" w:hAnsi="Times New Roman"/>
        </w:rPr>
        <w:t>MHz</w:t>
      </w:r>
      <w:r w:rsidR="001060B3" w:rsidRPr="00E31677">
        <w:rPr>
          <w:rFonts w:ascii="Times New Roman" w:hAnsi="Times New Roman"/>
        </w:rPr>
        <w:t xml:space="preserve"> with</w:t>
      </w:r>
      <w:r w:rsidR="001E2B5F" w:rsidRPr="00E31677">
        <w:rPr>
          <w:rFonts w:ascii="Times New Roman" w:hAnsi="Times New Roman"/>
        </w:rPr>
        <w:t xml:space="preserve"> </w:t>
      </w:r>
      <w:r w:rsidR="001060B3" w:rsidRPr="00E31677">
        <w:rPr>
          <w:rFonts w:ascii="Times New Roman" w:hAnsi="Times New Roman"/>
        </w:rPr>
        <w:t xml:space="preserve">1 kHz </w:t>
      </w:r>
      <w:r w:rsidR="001E2B5F" w:rsidRPr="00E31677">
        <w:rPr>
          <w:rFonts w:ascii="Times New Roman" w:hAnsi="Times New Roman"/>
        </w:rPr>
        <w:t>channel spacing</w:t>
      </w:r>
      <w:r w:rsidR="001060B3" w:rsidRPr="00E31677">
        <w:rPr>
          <w:rFonts w:ascii="Times New Roman" w:hAnsi="Times New Roman"/>
        </w:rPr>
        <w:t>)</w:t>
      </w:r>
      <w:r w:rsidR="001E2B5F" w:rsidRPr="00E31677">
        <w:rPr>
          <w:rFonts w:ascii="Times New Roman" w:hAnsi="Times New Roman"/>
        </w:rPr>
        <w:t xml:space="preserve"> </w:t>
      </w:r>
      <w:r w:rsidR="00DC5924" w:rsidRPr="00E31677">
        <w:rPr>
          <w:rFonts w:ascii="Times New Roman" w:hAnsi="Times New Roman"/>
        </w:rPr>
        <w:t>are such that the signal can easily reflect</w:t>
      </w:r>
      <w:r w:rsidR="001060B3" w:rsidRPr="00E31677">
        <w:rPr>
          <w:rFonts w:ascii="Times New Roman" w:hAnsi="Times New Roman"/>
        </w:rPr>
        <w:t xml:space="preserve"> off</w:t>
      </w:r>
      <w:r w:rsidR="00DC5924" w:rsidRPr="00E31677">
        <w:rPr>
          <w:rFonts w:ascii="Times New Roman" w:hAnsi="Times New Roman"/>
        </w:rPr>
        <w:t xml:space="preserve"> the Earth’s surface or different ionosphere </w:t>
      </w:r>
      <w:r w:rsidR="001060B3" w:rsidRPr="00E31677">
        <w:rPr>
          <w:rFonts w:ascii="Times New Roman" w:hAnsi="Times New Roman"/>
        </w:rPr>
        <w:t xml:space="preserve">layers </w:t>
      </w:r>
      <w:r w:rsidR="00DC5924" w:rsidRPr="00E31677">
        <w:rPr>
          <w:rFonts w:ascii="Times New Roman" w:hAnsi="Times New Roman"/>
        </w:rPr>
        <w:t>(layers of charged particles at altitudes between 60 and 1000</w:t>
      </w:r>
      <w:r w:rsidR="001060B3" w:rsidRPr="00E31677">
        <w:rPr>
          <w:rFonts w:ascii="Times New Roman" w:hAnsi="Times New Roman"/>
        </w:rPr>
        <w:t xml:space="preserve"> </w:t>
      </w:r>
      <w:r w:rsidR="00DC5924" w:rsidRPr="00E31677">
        <w:rPr>
          <w:rFonts w:ascii="Times New Roman" w:hAnsi="Times New Roman"/>
        </w:rPr>
        <w:t xml:space="preserve">km). </w:t>
      </w:r>
      <w:r w:rsidR="001060B3" w:rsidRPr="00E31677">
        <w:rPr>
          <w:rFonts w:ascii="Times New Roman" w:hAnsi="Times New Roman"/>
        </w:rPr>
        <w:t>While LOS</w:t>
      </w:r>
      <w:r w:rsidR="00DC5924" w:rsidRPr="00E31677">
        <w:rPr>
          <w:rFonts w:ascii="Times New Roman" w:hAnsi="Times New Roman"/>
        </w:rPr>
        <w:t xml:space="preserve"> communications are possible</w:t>
      </w:r>
      <w:r w:rsidR="001060B3" w:rsidRPr="00E31677">
        <w:rPr>
          <w:rFonts w:ascii="Times New Roman" w:hAnsi="Times New Roman"/>
        </w:rPr>
        <w:t xml:space="preserve">, </w:t>
      </w:r>
      <w:r w:rsidR="00DC5924" w:rsidRPr="00E31677">
        <w:rPr>
          <w:rFonts w:ascii="Times New Roman" w:hAnsi="Times New Roman"/>
        </w:rPr>
        <w:t>coverage is not entirely guaranteed between the aircraft and all ground stations because there may be “holes” where reflected signals do not reach the ground.</w:t>
      </w:r>
    </w:p>
    <w:p w14:paraId="65F676F9" w14:textId="77777777" w:rsidR="00DC5924" w:rsidRPr="00E31677" w:rsidRDefault="00DC5924" w:rsidP="00D84443">
      <w:pPr>
        <w:rPr>
          <w:rFonts w:ascii="Times New Roman" w:hAnsi="Times New Roman"/>
        </w:rPr>
      </w:pPr>
      <w:r w:rsidRPr="00E31677">
        <w:rPr>
          <w:rFonts w:ascii="Times New Roman" w:hAnsi="Times New Roman"/>
          <w:b/>
          <w:noProof/>
          <w:lang w:val="en-GB" w:eastAsia="en-GB"/>
        </w:rPr>
        <w:drawing>
          <wp:anchor distT="0" distB="0" distL="114300" distR="114300" simplePos="0" relativeHeight="251661312" behindDoc="0" locked="0" layoutInCell="1" allowOverlap="1" wp14:anchorId="6B507C74" wp14:editId="1B341E14">
            <wp:simplePos x="0" y="0"/>
            <wp:positionH relativeFrom="column">
              <wp:align>center</wp:align>
            </wp:positionH>
            <wp:positionV relativeFrom="paragraph">
              <wp:posOffset>147431</wp:posOffset>
            </wp:positionV>
            <wp:extent cx="3758184" cy="2203704"/>
            <wp:effectExtent l="0" t="0" r="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58184" cy="2203704"/>
                    </a:xfrm>
                    <a:prstGeom prst="rect">
                      <a:avLst/>
                    </a:prstGeom>
                    <a:noFill/>
                  </pic:spPr>
                </pic:pic>
              </a:graphicData>
            </a:graphic>
            <wp14:sizeRelH relativeFrom="page">
              <wp14:pctWidth>0</wp14:pctWidth>
            </wp14:sizeRelH>
            <wp14:sizeRelV relativeFrom="page">
              <wp14:pctHeight>0</wp14:pctHeight>
            </wp14:sizeRelV>
          </wp:anchor>
        </w:drawing>
      </w:r>
    </w:p>
    <w:p w14:paraId="3B3F2E49" w14:textId="77777777" w:rsidR="00DC5924" w:rsidRPr="00E31677" w:rsidRDefault="00DC5924" w:rsidP="00D84443">
      <w:pPr>
        <w:rPr>
          <w:rFonts w:ascii="Times New Roman" w:hAnsi="Times New Roman"/>
        </w:rPr>
      </w:pPr>
    </w:p>
    <w:p w14:paraId="01DF7BB8" w14:textId="77777777" w:rsidR="00DC5924" w:rsidRPr="00E31677" w:rsidRDefault="00DC5924" w:rsidP="00D84443">
      <w:pPr>
        <w:rPr>
          <w:rFonts w:ascii="Times New Roman" w:hAnsi="Times New Roman"/>
        </w:rPr>
      </w:pPr>
    </w:p>
    <w:p w14:paraId="7599E31C" w14:textId="77777777" w:rsidR="00DC5924" w:rsidRPr="00E31677" w:rsidRDefault="00DC5924" w:rsidP="00D84443">
      <w:pPr>
        <w:rPr>
          <w:rFonts w:ascii="Times New Roman" w:hAnsi="Times New Roman"/>
        </w:rPr>
      </w:pPr>
    </w:p>
    <w:p w14:paraId="2BAA9BE4" w14:textId="77777777" w:rsidR="00DC5924" w:rsidRPr="00E31677" w:rsidRDefault="00DC5924" w:rsidP="00D84443">
      <w:pPr>
        <w:rPr>
          <w:rFonts w:ascii="Times New Roman" w:hAnsi="Times New Roman"/>
        </w:rPr>
      </w:pPr>
    </w:p>
    <w:p w14:paraId="4B2B47D4" w14:textId="77777777" w:rsidR="00DC5924" w:rsidRPr="00E31677" w:rsidRDefault="00DC5924" w:rsidP="00D84443">
      <w:pPr>
        <w:rPr>
          <w:rFonts w:ascii="Times New Roman" w:hAnsi="Times New Roman"/>
        </w:rPr>
      </w:pPr>
    </w:p>
    <w:p w14:paraId="566F6D3A" w14:textId="77777777" w:rsidR="00FC0E67" w:rsidRPr="00E31677" w:rsidRDefault="00FC0E67" w:rsidP="00D84443">
      <w:pPr>
        <w:rPr>
          <w:rFonts w:ascii="Times New Roman" w:hAnsi="Times New Roman"/>
          <w:b/>
        </w:rPr>
      </w:pPr>
    </w:p>
    <w:p w14:paraId="0BBE226A" w14:textId="77777777" w:rsidR="00DC5924" w:rsidRPr="00E31677" w:rsidRDefault="00DC5924" w:rsidP="00D84443">
      <w:pPr>
        <w:rPr>
          <w:rFonts w:ascii="Times New Roman" w:hAnsi="Times New Roman"/>
          <w:b/>
        </w:rPr>
      </w:pPr>
    </w:p>
    <w:p w14:paraId="183AF5E8" w14:textId="77777777" w:rsidR="00DC5924" w:rsidRPr="00E31677" w:rsidRDefault="00DC5924" w:rsidP="00D84443">
      <w:pPr>
        <w:rPr>
          <w:rFonts w:ascii="Times New Roman" w:hAnsi="Times New Roman"/>
          <w:b/>
        </w:rPr>
      </w:pPr>
    </w:p>
    <w:p w14:paraId="28F87E01" w14:textId="77777777" w:rsidR="00DC5924" w:rsidRPr="00E31677" w:rsidRDefault="00DC5924" w:rsidP="00D84443">
      <w:pPr>
        <w:rPr>
          <w:rFonts w:ascii="Times New Roman" w:hAnsi="Times New Roman"/>
          <w:b/>
        </w:rPr>
      </w:pPr>
    </w:p>
    <w:p w14:paraId="6006B318" w14:textId="77777777" w:rsidR="00DC5924" w:rsidRPr="00E31677" w:rsidRDefault="00DC5924" w:rsidP="00D84443">
      <w:pPr>
        <w:rPr>
          <w:rFonts w:ascii="Times New Roman" w:hAnsi="Times New Roman"/>
          <w:b/>
        </w:rPr>
      </w:pPr>
    </w:p>
    <w:p w14:paraId="7C118B8A" w14:textId="77777777" w:rsidR="00DC5924" w:rsidRPr="00E31677" w:rsidRDefault="00DC5924" w:rsidP="00D84443">
      <w:pPr>
        <w:rPr>
          <w:rFonts w:ascii="Times New Roman" w:hAnsi="Times New Roman"/>
          <w:b/>
        </w:rPr>
      </w:pPr>
    </w:p>
    <w:p w14:paraId="48231595" w14:textId="77777777" w:rsidR="00DC5924" w:rsidRPr="00E31677" w:rsidRDefault="00DC5924" w:rsidP="00D84443">
      <w:pPr>
        <w:rPr>
          <w:rFonts w:ascii="Times New Roman" w:hAnsi="Times New Roman"/>
          <w:b/>
        </w:rPr>
      </w:pPr>
    </w:p>
    <w:p w14:paraId="04FFD710" w14:textId="77777777" w:rsidR="00DC5924" w:rsidRPr="00E31677" w:rsidRDefault="00DC5924" w:rsidP="00D84443">
      <w:pPr>
        <w:rPr>
          <w:rFonts w:ascii="Times New Roman" w:hAnsi="Times New Roman"/>
          <w:b/>
        </w:rPr>
      </w:pPr>
    </w:p>
    <w:p w14:paraId="65EA43CC" w14:textId="77777777" w:rsidR="00DC5924" w:rsidRPr="00E31677" w:rsidRDefault="00DC5924" w:rsidP="00D84443">
      <w:pPr>
        <w:rPr>
          <w:rFonts w:ascii="Times New Roman" w:hAnsi="Times New Roman"/>
          <w:b/>
        </w:rPr>
      </w:pPr>
    </w:p>
    <w:p w14:paraId="084CEB06" w14:textId="77777777" w:rsidR="001E2B5F" w:rsidRPr="00E31677" w:rsidRDefault="001E2B5F" w:rsidP="00D84443">
      <w:pPr>
        <w:rPr>
          <w:rFonts w:ascii="Times New Roman" w:hAnsi="Times New Roman"/>
          <w:b/>
        </w:rPr>
      </w:pPr>
    </w:p>
    <w:p w14:paraId="09E0EA7F" w14:textId="77777777" w:rsidR="00DC5924" w:rsidRPr="00E31677" w:rsidRDefault="00DC5924" w:rsidP="00D84443">
      <w:pPr>
        <w:rPr>
          <w:rFonts w:ascii="Times New Roman" w:hAnsi="Times New Roman"/>
        </w:rPr>
      </w:pPr>
      <w:r w:rsidRPr="00E31677">
        <w:rPr>
          <w:rFonts w:ascii="Times New Roman" w:hAnsi="Times New Roman"/>
        </w:rPr>
        <w:t xml:space="preserve">The long wavelengths </w:t>
      </w:r>
      <w:r w:rsidR="00FF0884" w:rsidRPr="00E31677">
        <w:rPr>
          <w:rFonts w:ascii="Times New Roman" w:hAnsi="Times New Roman"/>
        </w:rPr>
        <w:t xml:space="preserve">involved </w:t>
      </w:r>
      <w:r w:rsidRPr="00E31677">
        <w:rPr>
          <w:rFonts w:ascii="Times New Roman" w:hAnsi="Times New Roman"/>
        </w:rPr>
        <w:t xml:space="preserve">would generally </w:t>
      </w:r>
      <w:r w:rsidR="001E2B5F" w:rsidRPr="00E31677">
        <w:rPr>
          <w:rFonts w:ascii="Times New Roman" w:hAnsi="Times New Roman"/>
        </w:rPr>
        <w:t>dic</w:t>
      </w:r>
      <w:r w:rsidR="00FF0884" w:rsidRPr="00E31677">
        <w:rPr>
          <w:rFonts w:ascii="Times New Roman" w:hAnsi="Times New Roman"/>
        </w:rPr>
        <w:t>t</w:t>
      </w:r>
      <w:r w:rsidR="001E2B5F" w:rsidRPr="00E31677">
        <w:rPr>
          <w:rFonts w:ascii="Times New Roman" w:hAnsi="Times New Roman"/>
        </w:rPr>
        <w:t xml:space="preserve">ate the use of </w:t>
      </w:r>
      <w:r w:rsidRPr="00E31677">
        <w:rPr>
          <w:rFonts w:ascii="Times New Roman" w:hAnsi="Times New Roman"/>
        </w:rPr>
        <w:t xml:space="preserve">very long antennas. On an aircraft, this is not always geometrically possible. Cable antennas from the upper forward fuselage to the forward tip of the fin are one </w:t>
      </w:r>
      <w:r w:rsidR="001E2B5F" w:rsidRPr="00E31677">
        <w:rPr>
          <w:rFonts w:ascii="Times New Roman" w:hAnsi="Times New Roman"/>
        </w:rPr>
        <w:t>solution; so-called towel-bar a</w:t>
      </w:r>
      <w:r w:rsidRPr="00E31677">
        <w:rPr>
          <w:rFonts w:ascii="Times New Roman" w:hAnsi="Times New Roman"/>
        </w:rPr>
        <w:t>n</w:t>
      </w:r>
      <w:r w:rsidR="001E2B5F" w:rsidRPr="00E31677">
        <w:rPr>
          <w:rFonts w:ascii="Times New Roman" w:hAnsi="Times New Roman"/>
        </w:rPr>
        <w:t>t</w:t>
      </w:r>
      <w:r w:rsidRPr="00E31677">
        <w:rPr>
          <w:rFonts w:ascii="Times New Roman" w:hAnsi="Times New Roman"/>
        </w:rPr>
        <w:t>ennas stood off from the fuselage are another option. However, more common, since the aerodynamic impact is much lo</w:t>
      </w:r>
      <w:r w:rsidR="001E2B5F" w:rsidRPr="00E31677">
        <w:rPr>
          <w:rFonts w:ascii="Times New Roman" w:hAnsi="Times New Roman"/>
        </w:rPr>
        <w:t>wer, is to fit the antenna inside</w:t>
      </w:r>
      <w:r w:rsidRPr="00E31677">
        <w:rPr>
          <w:rFonts w:ascii="Times New Roman" w:hAnsi="Times New Roman"/>
        </w:rPr>
        <w:t xml:space="preserve"> the leading edge of one of the </w:t>
      </w:r>
      <w:r w:rsidR="001E2B5F" w:rsidRPr="00E31677">
        <w:rPr>
          <w:rFonts w:ascii="Times New Roman" w:hAnsi="Times New Roman"/>
        </w:rPr>
        <w:t>surfaces, typically the fin.</w:t>
      </w:r>
    </w:p>
    <w:p w14:paraId="1490CF26" w14:textId="77777777" w:rsidR="001E2B5F" w:rsidRPr="00E31677" w:rsidRDefault="001E2B5F" w:rsidP="00D84443">
      <w:pPr>
        <w:rPr>
          <w:rFonts w:ascii="Times New Roman" w:hAnsi="Times New Roman"/>
        </w:rPr>
      </w:pPr>
    </w:p>
    <w:p w14:paraId="1267A373" w14:textId="77777777" w:rsidR="001E2B5F" w:rsidRPr="00E31677" w:rsidRDefault="001E2B5F" w:rsidP="00D84443">
      <w:pPr>
        <w:rPr>
          <w:rFonts w:ascii="Times New Roman" w:hAnsi="Times New Roman"/>
        </w:rPr>
      </w:pPr>
      <w:r w:rsidRPr="00E31677">
        <w:rPr>
          <w:rFonts w:ascii="Times New Roman" w:hAnsi="Times New Roman"/>
        </w:rPr>
        <w:t xml:space="preserve">Nevertheless, such antennas </w:t>
      </w:r>
      <w:r w:rsidR="001060B3" w:rsidRPr="00E31677">
        <w:rPr>
          <w:rFonts w:ascii="Times New Roman" w:hAnsi="Times New Roman"/>
        </w:rPr>
        <w:t>must be</w:t>
      </w:r>
      <w:r w:rsidRPr="00E31677">
        <w:rPr>
          <w:rFonts w:ascii="Times New Roman" w:hAnsi="Times New Roman"/>
        </w:rPr>
        <w:t xml:space="preserve"> tuned to optimize their performance. This is achieved by connecting a coupler to the antenna. The coupler in turn is connected to the transceiver via a network of coaxial </w:t>
      </w:r>
      <w:r w:rsidRPr="00E31677">
        <w:rPr>
          <w:rFonts w:ascii="Times New Roman" w:hAnsi="Times New Roman"/>
        </w:rPr>
        <w:lastRenderedPageBreak/>
        <w:t xml:space="preserve">cables. Aeronautical transceivers generally provide both voice and data communications and can use </w:t>
      </w:r>
      <w:r w:rsidR="00D84443" w:rsidRPr="00E31677">
        <w:rPr>
          <w:rFonts w:ascii="Times New Roman" w:hAnsi="Times New Roman"/>
        </w:rPr>
        <w:t>u</w:t>
      </w:r>
      <w:r w:rsidR="00941C64" w:rsidRPr="00E31677">
        <w:rPr>
          <w:rFonts w:ascii="Times New Roman" w:hAnsi="Times New Roman"/>
        </w:rPr>
        <w:t xml:space="preserve">pper </w:t>
      </w:r>
      <w:r w:rsidR="00D84443" w:rsidRPr="00E31677">
        <w:rPr>
          <w:rFonts w:ascii="Times New Roman" w:hAnsi="Times New Roman"/>
        </w:rPr>
        <w:t>s</w:t>
      </w:r>
      <w:r w:rsidR="00941C64" w:rsidRPr="00E31677">
        <w:rPr>
          <w:rFonts w:ascii="Times New Roman" w:hAnsi="Times New Roman"/>
        </w:rPr>
        <w:t xml:space="preserve">ide </w:t>
      </w:r>
      <w:r w:rsidR="00D84443" w:rsidRPr="00E31677">
        <w:rPr>
          <w:rFonts w:ascii="Times New Roman" w:hAnsi="Times New Roman"/>
        </w:rPr>
        <w:t>b</w:t>
      </w:r>
      <w:r w:rsidR="00941C64" w:rsidRPr="00E31677">
        <w:rPr>
          <w:rFonts w:ascii="Times New Roman" w:hAnsi="Times New Roman"/>
        </w:rPr>
        <w:t>and (</w:t>
      </w:r>
      <w:r w:rsidRPr="00E31677">
        <w:rPr>
          <w:rFonts w:ascii="Times New Roman" w:hAnsi="Times New Roman"/>
        </w:rPr>
        <w:t>USB</w:t>
      </w:r>
      <w:r w:rsidR="00941C64" w:rsidRPr="00E31677">
        <w:rPr>
          <w:rFonts w:ascii="Times New Roman" w:hAnsi="Times New Roman"/>
        </w:rPr>
        <w:t>)</w:t>
      </w:r>
      <w:r w:rsidRPr="00E31677">
        <w:rPr>
          <w:rFonts w:ascii="Times New Roman" w:hAnsi="Times New Roman"/>
        </w:rPr>
        <w:t xml:space="preserve"> or </w:t>
      </w:r>
      <w:r w:rsidR="001060B3" w:rsidRPr="00E31677">
        <w:rPr>
          <w:rFonts w:ascii="Times New Roman" w:hAnsi="Times New Roman"/>
        </w:rPr>
        <w:t xml:space="preserve">amplitude </w:t>
      </w:r>
      <w:r w:rsidRPr="00E31677">
        <w:rPr>
          <w:rFonts w:ascii="Times New Roman" w:hAnsi="Times New Roman"/>
        </w:rPr>
        <w:t>modulations</w:t>
      </w:r>
      <w:r w:rsidR="001060B3" w:rsidRPr="00E31677">
        <w:rPr>
          <w:rFonts w:ascii="Times New Roman" w:hAnsi="Times New Roman"/>
        </w:rPr>
        <w:t xml:space="preserve"> (AM)</w:t>
      </w:r>
      <w:r w:rsidRPr="00E31677">
        <w:rPr>
          <w:rFonts w:ascii="Times New Roman" w:hAnsi="Times New Roman"/>
        </w:rPr>
        <w:t>. A typical system output power is 400</w:t>
      </w:r>
      <w:r w:rsidR="001060B3" w:rsidRPr="00E31677">
        <w:rPr>
          <w:rFonts w:ascii="Times New Roman" w:hAnsi="Times New Roman"/>
        </w:rPr>
        <w:t xml:space="preserve"> </w:t>
      </w:r>
      <w:r w:rsidRPr="00E31677">
        <w:rPr>
          <w:rFonts w:ascii="Times New Roman" w:hAnsi="Times New Roman"/>
        </w:rPr>
        <w:t>W.</w:t>
      </w:r>
    </w:p>
    <w:p w14:paraId="2CF6208F" w14:textId="77777777" w:rsidR="001E2B5F" w:rsidRPr="00E31677" w:rsidRDefault="001E2B5F" w:rsidP="00D84443">
      <w:pPr>
        <w:rPr>
          <w:rFonts w:ascii="Times New Roman" w:hAnsi="Times New Roman"/>
        </w:rPr>
      </w:pPr>
    </w:p>
    <w:p w14:paraId="794BE71C" w14:textId="6993E488" w:rsidR="001E2B5F" w:rsidRPr="00E31677" w:rsidRDefault="001E2B5F" w:rsidP="00D84443">
      <w:pPr>
        <w:rPr>
          <w:rFonts w:ascii="Times New Roman" w:hAnsi="Times New Roman"/>
        </w:rPr>
      </w:pPr>
      <w:r w:rsidRPr="00E31677">
        <w:rPr>
          <w:rFonts w:ascii="Times New Roman" w:hAnsi="Times New Roman"/>
        </w:rPr>
        <w:t xml:space="preserve">CS25/Part 25 do not </w:t>
      </w:r>
      <w:r w:rsidR="00CB4D05">
        <w:rPr>
          <w:rFonts w:ascii="Times New Roman" w:hAnsi="Times New Roman"/>
        </w:rPr>
        <w:t>require</w:t>
      </w:r>
      <w:r w:rsidRPr="00E31677">
        <w:rPr>
          <w:rFonts w:ascii="Times New Roman" w:hAnsi="Times New Roman"/>
        </w:rPr>
        <w:t xml:space="preserve"> multiple HF radios. </w:t>
      </w:r>
      <w:r w:rsidR="001060B3" w:rsidRPr="00E31677">
        <w:rPr>
          <w:rFonts w:ascii="Times New Roman" w:hAnsi="Times New Roman"/>
        </w:rPr>
        <w:t>O</w:t>
      </w:r>
      <w:r w:rsidRPr="00E31677">
        <w:rPr>
          <w:rFonts w:ascii="Times New Roman" w:hAnsi="Times New Roman"/>
        </w:rPr>
        <w:t xml:space="preserve">perational requirements for remote or oceanic airspace will </w:t>
      </w:r>
      <w:r w:rsidR="001060B3" w:rsidRPr="00E31677">
        <w:rPr>
          <w:rFonts w:ascii="Times New Roman" w:hAnsi="Times New Roman"/>
        </w:rPr>
        <w:t xml:space="preserve">nevertheless </w:t>
      </w:r>
      <w:r w:rsidRPr="00E31677">
        <w:rPr>
          <w:rFonts w:ascii="Times New Roman" w:hAnsi="Times New Roman"/>
        </w:rPr>
        <w:t xml:space="preserve">almost always require two independent </w:t>
      </w:r>
      <w:r w:rsidR="00106328" w:rsidRPr="00E31677">
        <w:rPr>
          <w:rFonts w:ascii="Times New Roman" w:hAnsi="Times New Roman"/>
        </w:rPr>
        <w:t>long-range</w:t>
      </w:r>
      <w:r w:rsidRPr="00E31677">
        <w:rPr>
          <w:rFonts w:ascii="Times New Roman" w:hAnsi="Times New Roman"/>
        </w:rPr>
        <w:t xml:space="preserve"> communication systems. Even if only one single antenna is usually installed, two separate transceiver/coupler chains </w:t>
      </w:r>
      <w:r w:rsidR="00745FB6" w:rsidRPr="00E31677">
        <w:rPr>
          <w:rFonts w:ascii="Times New Roman" w:hAnsi="Times New Roman"/>
        </w:rPr>
        <w:t>are</w:t>
      </w:r>
      <w:r w:rsidRPr="00E31677">
        <w:rPr>
          <w:rFonts w:ascii="Times New Roman" w:hAnsi="Times New Roman"/>
        </w:rPr>
        <w:t xml:space="preserve"> </w:t>
      </w:r>
      <w:r w:rsidR="001060B3" w:rsidRPr="00E31677">
        <w:rPr>
          <w:rFonts w:ascii="Times New Roman" w:hAnsi="Times New Roman"/>
        </w:rPr>
        <w:t>needed</w:t>
      </w:r>
      <w:r w:rsidRPr="00E31677">
        <w:rPr>
          <w:rFonts w:ascii="Times New Roman" w:hAnsi="Times New Roman"/>
        </w:rPr>
        <w:t xml:space="preserve"> to fulfi</w:t>
      </w:r>
      <w:r w:rsidR="001060B3" w:rsidRPr="00E31677">
        <w:rPr>
          <w:rFonts w:ascii="Times New Roman" w:hAnsi="Times New Roman"/>
        </w:rPr>
        <w:t>l</w:t>
      </w:r>
      <w:r w:rsidRPr="00E31677">
        <w:rPr>
          <w:rFonts w:ascii="Times New Roman" w:hAnsi="Times New Roman"/>
        </w:rPr>
        <w:t>l the independence criteria.</w:t>
      </w:r>
    </w:p>
    <w:p w14:paraId="6FEE2337" w14:textId="77777777" w:rsidR="00D84443" w:rsidRPr="00E31677" w:rsidRDefault="00D84443" w:rsidP="00D84443">
      <w:pPr>
        <w:rPr>
          <w:rFonts w:ascii="Times New Roman" w:hAnsi="Times New Roman"/>
        </w:rPr>
      </w:pPr>
    </w:p>
    <w:p w14:paraId="1DC9F389" w14:textId="77777777" w:rsidR="00587DEB" w:rsidRPr="00E31677" w:rsidRDefault="00587DEB" w:rsidP="00D84443">
      <w:pPr>
        <w:rPr>
          <w:rFonts w:ascii="Times New Roman" w:hAnsi="Times New Roman"/>
        </w:rPr>
      </w:pPr>
    </w:p>
    <w:p w14:paraId="6790A0AA" w14:textId="64150D3D" w:rsidR="00095277" w:rsidRPr="00E31677" w:rsidRDefault="00805CE1" w:rsidP="00D84443">
      <w:pPr>
        <w:rPr>
          <w:rFonts w:ascii="Times New Roman" w:hAnsi="Times New Roman"/>
          <w:b/>
        </w:rPr>
      </w:pPr>
      <w:r>
        <w:rPr>
          <w:rFonts w:ascii="Times New Roman" w:hAnsi="Times New Roman"/>
          <w:b/>
        </w:rPr>
        <w:t>20.</w:t>
      </w:r>
      <w:r w:rsidR="00127B9A" w:rsidRPr="00E31677">
        <w:rPr>
          <w:rFonts w:ascii="Times New Roman" w:hAnsi="Times New Roman"/>
          <w:b/>
        </w:rPr>
        <w:t xml:space="preserve">2.2 </w:t>
      </w:r>
      <w:r w:rsidR="00095277" w:rsidRPr="00E31677">
        <w:rPr>
          <w:rFonts w:ascii="Times New Roman" w:hAnsi="Times New Roman"/>
          <w:b/>
        </w:rPr>
        <w:t>T</w:t>
      </w:r>
      <w:r w:rsidR="00D84443" w:rsidRPr="00E31677">
        <w:rPr>
          <w:rFonts w:ascii="Times New Roman" w:hAnsi="Times New Roman"/>
          <w:b/>
        </w:rPr>
        <w:t>est Objectives</w:t>
      </w:r>
    </w:p>
    <w:p w14:paraId="3270880E" w14:textId="2E9C1A22" w:rsidR="00062FDF" w:rsidRPr="00E31677" w:rsidRDefault="006A4ABD" w:rsidP="00D84443">
      <w:pPr>
        <w:rPr>
          <w:rFonts w:ascii="Times New Roman" w:hAnsi="Times New Roman"/>
        </w:rPr>
      </w:pPr>
      <w:r>
        <w:rPr>
          <w:rFonts w:ascii="Times New Roman" w:hAnsi="Times New Roman"/>
        </w:rPr>
        <w:t>HF</w:t>
      </w:r>
      <w:r w:rsidRPr="00E31677">
        <w:rPr>
          <w:rFonts w:ascii="Times New Roman" w:hAnsi="Times New Roman"/>
        </w:rPr>
        <w:t xml:space="preserve"> </w:t>
      </w:r>
      <w:r w:rsidR="00062FDF" w:rsidRPr="00E31677">
        <w:rPr>
          <w:rFonts w:ascii="Times New Roman" w:hAnsi="Times New Roman"/>
        </w:rPr>
        <w:t>testing</w:t>
      </w:r>
      <w:r w:rsidR="00745FB6" w:rsidRPr="00E31677">
        <w:rPr>
          <w:rFonts w:ascii="Times New Roman" w:hAnsi="Times New Roman"/>
        </w:rPr>
        <w:t xml:space="preserve"> has</w:t>
      </w:r>
      <w:r w:rsidR="00062FDF" w:rsidRPr="00E31677">
        <w:rPr>
          <w:rFonts w:ascii="Times New Roman" w:hAnsi="Times New Roman"/>
        </w:rPr>
        <w:t xml:space="preserve"> several objectives.</w:t>
      </w:r>
      <w:r w:rsidR="008C2526" w:rsidRPr="00E31677">
        <w:rPr>
          <w:rFonts w:ascii="Times New Roman" w:hAnsi="Times New Roman"/>
        </w:rPr>
        <w:t xml:space="preserve"> </w:t>
      </w:r>
      <w:r w:rsidR="008C2526" w:rsidRPr="00E31677">
        <w:rPr>
          <w:rFonts w:ascii="Times New Roman" w:hAnsi="Times New Roman"/>
          <w:lang w:val="en-GB"/>
        </w:rPr>
        <w:t>In addition</w:t>
      </w:r>
      <w:r w:rsidR="00745FB6" w:rsidRPr="00E31677">
        <w:rPr>
          <w:rFonts w:ascii="Times New Roman" w:hAnsi="Times New Roman"/>
          <w:lang w:val="en-GB"/>
        </w:rPr>
        <w:t xml:space="preserve"> to the below items</w:t>
      </w:r>
      <w:r w:rsidR="008C2526" w:rsidRPr="00E31677">
        <w:rPr>
          <w:rFonts w:ascii="Times New Roman" w:hAnsi="Times New Roman"/>
          <w:lang w:val="en-GB"/>
        </w:rPr>
        <w:t>, functional tests of data applications and switching between voice and data services may be assessed if relevant.</w:t>
      </w:r>
    </w:p>
    <w:p w14:paraId="222042F3" w14:textId="77777777" w:rsidR="00062FDF" w:rsidRPr="00E31677" w:rsidRDefault="00062FDF" w:rsidP="00D84443">
      <w:pPr>
        <w:rPr>
          <w:rFonts w:ascii="Times New Roman" w:hAnsi="Times New Roman"/>
        </w:rPr>
      </w:pPr>
    </w:p>
    <w:p w14:paraId="4AB53127" w14:textId="16A9D0ED" w:rsidR="00062FDF" w:rsidRPr="00E31677" w:rsidRDefault="00062FDF" w:rsidP="00D84443">
      <w:pPr>
        <w:rPr>
          <w:rFonts w:ascii="Times New Roman" w:hAnsi="Times New Roman"/>
          <w:b/>
        </w:rPr>
      </w:pPr>
      <w:r w:rsidRPr="00E31677">
        <w:rPr>
          <w:rFonts w:ascii="Times New Roman" w:hAnsi="Times New Roman"/>
          <w:b/>
        </w:rPr>
        <w:t>Range performance</w:t>
      </w:r>
    </w:p>
    <w:p w14:paraId="242B8CF2" w14:textId="5CBF3689" w:rsidR="000D4CD1" w:rsidRPr="00E31677" w:rsidRDefault="000D4CD1" w:rsidP="00D84443">
      <w:pPr>
        <w:rPr>
          <w:rFonts w:ascii="Times New Roman" w:hAnsi="Times New Roman"/>
        </w:rPr>
      </w:pPr>
      <w:r w:rsidRPr="00E31677">
        <w:rPr>
          <w:rFonts w:ascii="Times New Roman" w:hAnsi="Times New Roman"/>
        </w:rPr>
        <w:t>There is no hard and fast numerical value for HF range performance</w:t>
      </w:r>
      <w:r w:rsidR="004C2875">
        <w:rPr>
          <w:rFonts w:ascii="Times New Roman" w:hAnsi="Times New Roman"/>
        </w:rPr>
        <w:t xml:space="preserve">, even if in </w:t>
      </w:r>
      <w:r w:rsidR="004C2875">
        <w:t>practice, over the horizon contacts at 700nm+ is considered adequate.</w:t>
      </w:r>
      <w:r w:rsidRPr="00E31677">
        <w:rPr>
          <w:rFonts w:ascii="Times New Roman" w:hAnsi="Times New Roman"/>
        </w:rPr>
        <w:t xml:space="preserve"> Nevertheless, it should be </w:t>
      </w:r>
      <w:r w:rsidR="00745FB6" w:rsidRPr="00E31677">
        <w:rPr>
          <w:rFonts w:ascii="Times New Roman" w:hAnsi="Times New Roman"/>
        </w:rPr>
        <w:t xml:space="preserve">generally </w:t>
      </w:r>
      <w:r w:rsidRPr="00E31677">
        <w:rPr>
          <w:rFonts w:ascii="Times New Roman" w:hAnsi="Times New Roman"/>
        </w:rPr>
        <w:t>possible to achieve distances of 1000</w:t>
      </w:r>
      <w:r w:rsidR="00745FB6" w:rsidRPr="00E31677">
        <w:rPr>
          <w:rFonts w:ascii="Times New Roman" w:hAnsi="Times New Roman"/>
        </w:rPr>
        <w:t xml:space="preserve"> </w:t>
      </w:r>
      <w:r w:rsidRPr="00E31677">
        <w:rPr>
          <w:rFonts w:ascii="Times New Roman" w:hAnsi="Times New Roman"/>
        </w:rPr>
        <w:t>NM or more, depending on the time of day and the frequency being used. A good guide is to consider operational requirements on route</w:t>
      </w:r>
      <w:r w:rsidR="001E2B5F" w:rsidRPr="00E31677">
        <w:rPr>
          <w:rFonts w:ascii="Times New Roman" w:hAnsi="Times New Roman"/>
        </w:rPr>
        <w:t>s</w:t>
      </w:r>
      <w:r w:rsidRPr="00E31677">
        <w:rPr>
          <w:rFonts w:ascii="Times New Roman" w:hAnsi="Times New Roman"/>
        </w:rPr>
        <w:t xml:space="preserve"> on which HF radio may be used; there are very few points in the world’</w:t>
      </w:r>
      <w:r w:rsidR="001E2B5F" w:rsidRPr="00E31677">
        <w:rPr>
          <w:rFonts w:ascii="Times New Roman" w:hAnsi="Times New Roman"/>
        </w:rPr>
        <w:t>s oceanic or polar regions</w:t>
      </w:r>
      <w:r w:rsidRPr="00E31677">
        <w:rPr>
          <w:rFonts w:ascii="Times New Roman" w:hAnsi="Times New Roman"/>
        </w:rPr>
        <w:t xml:space="preserve"> </w:t>
      </w:r>
      <w:r w:rsidR="00745FB6" w:rsidRPr="00E31677">
        <w:rPr>
          <w:rFonts w:ascii="Times New Roman" w:hAnsi="Times New Roman"/>
        </w:rPr>
        <w:t>that</w:t>
      </w:r>
      <w:r w:rsidRPr="00E31677">
        <w:rPr>
          <w:rFonts w:ascii="Times New Roman" w:hAnsi="Times New Roman"/>
        </w:rPr>
        <w:t xml:space="preserve"> lie on commonly operated routes which are more than 1000</w:t>
      </w:r>
      <w:r w:rsidR="00FE42DD">
        <w:rPr>
          <w:rFonts w:ascii="Times New Roman" w:hAnsi="Times New Roman"/>
        </w:rPr>
        <w:t xml:space="preserve"> </w:t>
      </w:r>
      <w:r w:rsidRPr="00E31677">
        <w:rPr>
          <w:rFonts w:ascii="Times New Roman" w:hAnsi="Times New Roman"/>
        </w:rPr>
        <w:t>NM from land and therefore from an HF transmitter (indeed, so-called “point Nemo”, the most remote oceanic point on the planet, is only 1500</w:t>
      </w:r>
      <w:r w:rsidR="00745FB6" w:rsidRPr="00E31677">
        <w:rPr>
          <w:rFonts w:ascii="Times New Roman" w:hAnsi="Times New Roman"/>
        </w:rPr>
        <w:t xml:space="preserve"> </w:t>
      </w:r>
      <w:r w:rsidRPr="00E31677">
        <w:rPr>
          <w:rFonts w:ascii="Times New Roman" w:hAnsi="Times New Roman"/>
        </w:rPr>
        <w:t xml:space="preserve">NM from any land). The check should be performed in </w:t>
      </w:r>
      <w:r w:rsidR="00FE42DD">
        <w:rPr>
          <w:rFonts w:ascii="Times New Roman" w:hAnsi="Times New Roman"/>
        </w:rPr>
        <w:t xml:space="preserve">the </w:t>
      </w:r>
      <w:r w:rsidRPr="00E31677">
        <w:rPr>
          <w:rFonts w:ascii="Times New Roman" w:hAnsi="Times New Roman"/>
        </w:rPr>
        <w:t>clean configuration at a representative cruise altitude.</w:t>
      </w:r>
    </w:p>
    <w:p w14:paraId="35CAE958" w14:textId="77777777" w:rsidR="000D4CD1" w:rsidRPr="00E31677" w:rsidRDefault="000D4CD1" w:rsidP="00D84443">
      <w:pPr>
        <w:rPr>
          <w:rFonts w:ascii="Times New Roman" w:hAnsi="Times New Roman"/>
        </w:rPr>
      </w:pPr>
    </w:p>
    <w:p w14:paraId="4466AF1C" w14:textId="69B32F03" w:rsidR="000D4CD1" w:rsidRPr="00E31677" w:rsidRDefault="000D4CD1" w:rsidP="00D84443">
      <w:pPr>
        <w:rPr>
          <w:rFonts w:ascii="Times New Roman" w:hAnsi="Times New Roman"/>
        </w:rPr>
      </w:pPr>
      <w:r w:rsidRPr="00E31677">
        <w:rPr>
          <w:rFonts w:ascii="Times New Roman" w:hAnsi="Times New Roman"/>
        </w:rPr>
        <w:t xml:space="preserve">It is also desirable to perform a </w:t>
      </w:r>
      <w:r w:rsidR="00933733" w:rsidRPr="00E31677">
        <w:rPr>
          <w:rFonts w:ascii="Times New Roman" w:hAnsi="Times New Roman"/>
        </w:rPr>
        <w:t>short-range</w:t>
      </w:r>
      <w:r w:rsidRPr="00E31677">
        <w:rPr>
          <w:rFonts w:ascii="Times New Roman" w:hAnsi="Times New Roman"/>
        </w:rPr>
        <w:t xml:space="preserve"> communication, preferable at low altitude, to check for any issues linked to saturation when receiving signal from the ground station at relatively high power.</w:t>
      </w:r>
    </w:p>
    <w:p w14:paraId="32588C5B" w14:textId="77777777" w:rsidR="000D4CD1" w:rsidRPr="00E31677" w:rsidRDefault="000D4CD1" w:rsidP="00D84443">
      <w:pPr>
        <w:rPr>
          <w:rFonts w:ascii="Times New Roman" w:hAnsi="Times New Roman"/>
        </w:rPr>
      </w:pPr>
    </w:p>
    <w:p w14:paraId="0A0D47F8" w14:textId="0BC0DFEE" w:rsidR="00062FDF" w:rsidRPr="00E31677" w:rsidRDefault="00062FDF" w:rsidP="00D84443">
      <w:pPr>
        <w:rPr>
          <w:rFonts w:ascii="Times New Roman" w:hAnsi="Times New Roman"/>
          <w:b/>
        </w:rPr>
      </w:pPr>
      <w:r w:rsidRPr="00E31677">
        <w:rPr>
          <w:rFonts w:ascii="Times New Roman" w:hAnsi="Times New Roman"/>
          <w:b/>
        </w:rPr>
        <w:t>Maski</w:t>
      </w:r>
      <w:r w:rsidR="00D978EC" w:rsidRPr="00E31677">
        <w:rPr>
          <w:rFonts w:ascii="Times New Roman" w:hAnsi="Times New Roman"/>
          <w:b/>
        </w:rPr>
        <w:t>n</w:t>
      </w:r>
      <w:r w:rsidRPr="00E31677">
        <w:rPr>
          <w:rFonts w:ascii="Times New Roman" w:hAnsi="Times New Roman"/>
          <w:b/>
        </w:rPr>
        <w:t>g performance</w:t>
      </w:r>
    </w:p>
    <w:p w14:paraId="3A8E9E74" w14:textId="77777777" w:rsidR="00B87023" w:rsidRPr="00E31677" w:rsidRDefault="00B87023" w:rsidP="00D84443">
      <w:pPr>
        <w:rPr>
          <w:rFonts w:ascii="Times New Roman" w:hAnsi="Times New Roman"/>
        </w:rPr>
      </w:pPr>
      <w:r w:rsidRPr="00E31677">
        <w:rPr>
          <w:rFonts w:ascii="Times New Roman" w:hAnsi="Times New Roman"/>
        </w:rPr>
        <w:t>Masking performance is general</w:t>
      </w:r>
      <w:r w:rsidR="00745FB6" w:rsidRPr="00E31677">
        <w:rPr>
          <w:rFonts w:ascii="Times New Roman" w:hAnsi="Times New Roman"/>
        </w:rPr>
        <w:t>ly</w:t>
      </w:r>
      <w:r w:rsidRPr="00E31677">
        <w:rPr>
          <w:rFonts w:ascii="Times New Roman" w:hAnsi="Times New Roman"/>
        </w:rPr>
        <w:t xml:space="preserve"> not an issue for HF radios, </w:t>
      </w:r>
      <w:r w:rsidR="00745FB6" w:rsidRPr="00E31677">
        <w:rPr>
          <w:rFonts w:ascii="Times New Roman" w:hAnsi="Times New Roman"/>
        </w:rPr>
        <w:t xml:space="preserve">because signal reflections can allow for </w:t>
      </w:r>
      <w:r w:rsidRPr="00E31677">
        <w:rPr>
          <w:rFonts w:ascii="Times New Roman" w:hAnsi="Times New Roman"/>
        </w:rPr>
        <w:t>non-</w:t>
      </w:r>
      <w:r w:rsidR="00745FB6" w:rsidRPr="00E31677">
        <w:rPr>
          <w:rFonts w:ascii="Times New Roman" w:hAnsi="Times New Roman"/>
        </w:rPr>
        <w:t>LOS</w:t>
      </w:r>
      <w:r w:rsidRPr="00E31677">
        <w:rPr>
          <w:rFonts w:ascii="Times New Roman" w:hAnsi="Times New Roman"/>
        </w:rPr>
        <w:t xml:space="preserve"> communications.</w:t>
      </w:r>
    </w:p>
    <w:p w14:paraId="0C61AC2C" w14:textId="77777777" w:rsidR="00B87023" w:rsidRPr="00E31677" w:rsidRDefault="00B87023" w:rsidP="00D84443">
      <w:pPr>
        <w:rPr>
          <w:rFonts w:ascii="Times New Roman" w:hAnsi="Times New Roman"/>
          <w:b/>
        </w:rPr>
      </w:pPr>
    </w:p>
    <w:p w14:paraId="1A16DA45" w14:textId="015B5A0C" w:rsidR="00062FDF" w:rsidRPr="00E31677" w:rsidRDefault="00062FDF" w:rsidP="00D84443">
      <w:pPr>
        <w:rPr>
          <w:rFonts w:ascii="Times New Roman" w:hAnsi="Times New Roman"/>
          <w:b/>
        </w:rPr>
      </w:pPr>
      <w:r w:rsidRPr="00E31677">
        <w:rPr>
          <w:rFonts w:ascii="Times New Roman" w:hAnsi="Times New Roman"/>
          <w:b/>
        </w:rPr>
        <w:t>Audio and control integration</w:t>
      </w:r>
    </w:p>
    <w:p w14:paraId="79C04B13" w14:textId="77777777" w:rsidR="00062FDF" w:rsidRPr="00E31677" w:rsidRDefault="00D978EC" w:rsidP="00D84443">
      <w:pPr>
        <w:rPr>
          <w:rFonts w:ascii="Times New Roman" w:hAnsi="Times New Roman"/>
        </w:rPr>
      </w:pPr>
      <w:r w:rsidRPr="00E31677">
        <w:rPr>
          <w:rFonts w:ascii="Times New Roman" w:hAnsi="Times New Roman"/>
        </w:rPr>
        <w:t>The same comments as for VHF testing apply for HF testing.</w:t>
      </w:r>
    </w:p>
    <w:p w14:paraId="610D1914" w14:textId="77777777" w:rsidR="00D978EC" w:rsidRPr="00E31677" w:rsidRDefault="00D978EC" w:rsidP="00D84443">
      <w:pPr>
        <w:rPr>
          <w:rFonts w:ascii="Times New Roman" w:hAnsi="Times New Roman"/>
        </w:rPr>
      </w:pPr>
    </w:p>
    <w:p w14:paraId="4E87F3CC" w14:textId="289A34C2" w:rsidR="00D978EC" w:rsidRPr="00E31677" w:rsidRDefault="00D978EC" w:rsidP="00D84443">
      <w:pPr>
        <w:rPr>
          <w:rFonts w:ascii="Times New Roman" w:hAnsi="Times New Roman"/>
          <w:b/>
        </w:rPr>
      </w:pPr>
      <w:r w:rsidRPr="00E31677">
        <w:rPr>
          <w:rFonts w:ascii="Times New Roman" w:hAnsi="Times New Roman"/>
          <w:b/>
        </w:rPr>
        <w:t>Non-interference</w:t>
      </w:r>
    </w:p>
    <w:p w14:paraId="0FC2C98A" w14:textId="2E5B7440" w:rsidR="00D978EC" w:rsidRPr="00E31677" w:rsidRDefault="00D978EC" w:rsidP="00D84443">
      <w:pPr>
        <w:rPr>
          <w:rFonts w:ascii="Times New Roman" w:hAnsi="Times New Roman"/>
        </w:rPr>
      </w:pPr>
      <w:r w:rsidRPr="00E31677">
        <w:rPr>
          <w:rFonts w:ascii="Times New Roman" w:hAnsi="Times New Roman"/>
        </w:rPr>
        <w:t xml:space="preserve">The principal </w:t>
      </w:r>
      <w:r w:rsidR="00745FB6" w:rsidRPr="00E31677">
        <w:rPr>
          <w:rFonts w:ascii="Times New Roman" w:hAnsi="Times New Roman"/>
        </w:rPr>
        <w:t>problem</w:t>
      </w:r>
      <w:r w:rsidRPr="00E31677">
        <w:rPr>
          <w:rFonts w:ascii="Times New Roman" w:hAnsi="Times New Roman"/>
        </w:rPr>
        <w:t xml:space="preserve"> with HF radio</w:t>
      </w:r>
      <w:r w:rsidR="00745FB6" w:rsidRPr="00E31677">
        <w:rPr>
          <w:rFonts w:ascii="Times New Roman" w:hAnsi="Times New Roman"/>
        </w:rPr>
        <w:t>s</w:t>
      </w:r>
      <w:r w:rsidRPr="00E31677">
        <w:rPr>
          <w:rFonts w:ascii="Times New Roman" w:hAnsi="Times New Roman"/>
        </w:rPr>
        <w:t xml:space="preserve"> is the r</w:t>
      </w:r>
      <w:r w:rsidR="00745FB6" w:rsidRPr="00E31677">
        <w:rPr>
          <w:rFonts w:ascii="Times New Roman" w:hAnsi="Times New Roman"/>
        </w:rPr>
        <w:t>elatively</w:t>
      </w:r>
      <w:r w:rsidRPr="00E31677">
        <w:rPr>
          <w:rFonts w:ascii="Times New Roman" w:hAnsi="Times New Roman"/>
        </w:rPr>
        <w:t xml:space="preserve"> high radiated power. </w:t>
      </w:r>
      <w:r w:rsidR="00745FB6" w:rsidRPr="00E31677">
        <w:rPr>
          <w:rFonts w:ascii="Times New Roman" w:hAnsi="Times New Roman"/>
        </w:rPr>
        <w:t xml:space="preserve">Accordingly, </w:t>
      </w:r>
      <w:r w:rsidRPr="00E31677">
        <w:rPr>
          <w:rFonts w:ascii="Times New Roman" w:hAnsi="Times New Roman"/>
        </w:rPr>
        <w:t xml:space="preserve">even systems not operating on </w:t>
      </w:r>
      <w:r w:rsidR="00745FB6" w:rsidRPr="00E31677">
        <w:rPr>
          <w:rFonts w:ascii="Times New Roman" w:hAnsi="Times New Roman"/>
        </w:rPr>
        <w:t>nearby</w:t>
      </w:r>
      <w:r w:rsidRPr="00E31677">
        <w:rPr>
          <w:rFonts w:ascii="Times New Roman" w:hAnsi="Times New Roman"/>
        </w:rPr>
        <w:t xml:space="preserve"> frequencies (actual or harmonic) may be affected by </w:t>
      </w:r>
      <w:r w:rsidR="00745FB6" w:rsidRPr="00E31677">
        <w:rPr>
          <w:rFonts w:ascii="Times New Roman" w:hAnsi="Times New Roman"/>
        </w:rPr>
        <w:t xml:space="preserve">aircraft </w:t>
      </w:r>
      <w:r w:rsidRPr="00E31677">
        <w:rPr>
          <w:rFonts w:ascii="Times New Roman" w:hAnsi="Times New Roman"/>
        </w:rPr>
        <w:t xml:space="preserve">HF </w:t>
      </w:r>
      <w:r w:rsidR="00745FB6" w:rsidRPr="00E31677">
        <w:rPr>
          <w:rFonts w:ascii="Times New Roman" w:hAnsi="Times New Roman"/>
        </w:rPr>
        <w:t xml:space="preserve">radio </w:t>
      </w:r>
      <w:r w:rsidRPr="00E31677">
        <w:rPr>
          <w:rFonts w:ascii="Times New Roman" w:hAnsi="Times New Roman"/>
        </w:rPr>
        <w:t>transmissions.</w:t>
      </w:r>
      <w:r w:rsidR="00FE42DD">
        <w:rPr>
          <w:rFonts w:ascii="Times New Roman" w:hAnsi="Times New Roman"/>
        </w:rPr>
        <w:t xml:space="preserve">  A</w:t>
      </w:r>
      <w:r w:rsidR="00B87023" w:rsidRPr="00E31677">
        <w:rPr>
          <w:rFonts w:ascii="Times New Roman" w:hAnsi="Times New Roman"/>
        </w:rPr>
        <w:t>ircraft</w:t>
      </w:r>
      <w:r w:rsidR="00FE42DD">
        <w:rPr>
          <w:rFonts w:ascii="Times New Roman" w:hAnsi="Times New Roman"/>
        </w:rPr>
        <w:t xml:space="preserve"> with one</w:t>
      </w:r>
      <w:r w:rsidR="00B87023" w:rsidRPr="00E31677">
        <w:rPr>
          <w:rFonts w:ascii="Times New Roman" w:hAnsi="Times New Roman"/>
        </w:rPr>
        <w:t xml:space="preserve"> HF antenna shared between </w:t>
      </w:r>
      <w:r w:rsidR="00FE42DD">
        <w:rPr>
          <w:rFonts w:ascii="Times New Roman" w:hAnsi="Times New Roman"/>
        </w:rPr>
        <w:t>two</w:t>
      </w:r>
      <w:r w:rsidR="00B87023" w:rsidRPr="00E31677">
        <w:rPr>
          <w:rFonts w:ascii="Times New Roman" w:hAnsi="Times New Roman"/>
        </w:rPr>
        <w:t xml:space="preserve"> transceivers</w:t>
      </w:r>
      <w:r w:rsidR="00FE42DD">
        <w:rPr>
          <w:rFonts w:ascii="Times New Roman" w:hAnsi="Times New Roman"/>
        </w:rPr>
        <w:t xml:space="preserve"> avoiding </w:t>
      </w:r>
      <w:r w:rsidR="00B87023" w:rsidRPr="00E31677">
        <w:rPr>
          <w:rFonts w:ascii="Times New Roman" w:hAnsi="Times New Roman"/>
        </w:rPr>
        <w:t>HF/HF interference</w:t>
      </w:r>
      <w:r w:rsidR="00FE42DD">
        <w:rPr>
          <w:rFonts w:ascii="Times New Roman" w:hAnsi="Times New Roman"/>
        </w:rPr>
        <w:t xml:space="preserve">, but those </w:t>
      </w:r>
      <w:r w:rsidR="001E2B5F" w:rsidRPr="00E31677">
        <w:rPr>
          <w:rFonts w:ascii="Times New Roman" w:hAnsi="Times New Roman"/>
        </w:rPr>
        <w:t>with dual HF antennas (princ</w:t>
      </w:r>
      <w:r w:rsidR="00B87023" w:rsidRPr="00E31677">
        <w:rPr>
          <w:rFonts w:ascii="Times New Roman" w:hAnsi="Times New Roman"/>
        </w:rPr>
        <w:t>ipally military or search and rescue/maritime patrol operations)</w:t>
      </w:r>
      <w:r w:rsidR="00FE42DD">
        <w:rPr>
          <w:rFonts w:ascii="Times New Roman" w:hAnsi="Times New Roman"/>
        </w:rPr>
        <w:t xml:space="preserve"> might</w:t>
      </w:r>
      <w:r w:rsidR="00B87023" w:rsidRPr="00E31677">
        <w:rPr>
          <w:rFonts w:ascii="Times New Roman" w:hAnsi="Times New Roman"/>
        </w:rPr>
        <w:t>. On such aircraft, there is often an int</w:t>
      </w:r>
      <w:r w:rsidR="004B5556" w:rsidRPr="00E31677">
        <w:rPr>
          <w:rFonts w:ascii="Times New Roman" w:hAnsi="Times New Roman"/>
        </w:rPr>
        <w:t>erlock to prevent simultaneous trans</w:t>
      </w:r>
      <w:r w:rsidR="00B87023" w:rsidRPr="00E31677">
        <w:rPr>
          <w:rFonts w:ascii="Times New Roman" w:hAnsi="Times New Roman"/>
        </w:rPr>
        <w:t>mission from both antennas at the same time.</w:t>
      </w:r>
    </w:p>
    <w:p w14:paraId="3EBA7FC9" w14:textId="77777777" w:rsidR="00B87023" w:rsidRPr="00E31677" w:rsidRDefault="00B87023" w:rsidP="00D84443">
      <w:pPr>
        <w:rPr>
          <w:rFonts w:ascii="Times New Roman" w:hAnsi="Times New Roman"/>
          <w:b/>
        </w:rPr>
      </w:pPr>
    </w:p>
    <w:p w14:paraId="13C514E5" w14:textId="35A36790" w:rsidR="00095277" w:rsidRPr="00E31677" w:rsidRDefault="00805CE1" w:rsidP="00D84443">
      <w:pPr>
        <w:rPr>
          <w:rFonts w:ascii="Times New Roman" w:hAnsi="Times New Roman"/>
          <w:b/>
        </w:rPr>
      </w:pPr>
      <w:r>
        <w:rPr>
          <w:rFonts w:ascii="Times New Roman" w:hAnsi="Times New Roman"/>
          <w:b/>
        </w:rPr>
        <w:t>20.</w:t>
      </w:r>
      <w:r w:rsidR="00127B9A" w:rsidRPr="00E31677">
        <w:rPr>
          <w:rFonts w:ascii="Times New Roman" w:hAnsi="Times New Roman"/>
          <w:b/>
        </w:rPr>
        <w:t xml:space="preserve">2.3 </w:t>
      </w:r>
      <w:r w:rsidR="003D78F4">
        <w:rPr>
          <w:rFonts w:ascii="Times New Roman" w:hAnsi="Times New Roman"/>
          <w:b/>
        </w:rPr>
        <w:t xml:space="preserve">Atmospheric </w:t>
      </w:r>
      <w:r w:rsidR="00095277" w:rsidRPr="00E31677">
        <w:rPr>
          <w:rFonts w:ascii="Times New Roman" w:hAnsi="Times New Roman"/>
          <w:b/>
        </w:rPr>
        <w:t>conditions</w:t>
      </w:r>
    </w:p>
    <w:p w14:paraId="4A65840A" w14:textId="7BEDF346" w:rsidR="00062FDF" w:rsidRPr="00E31677" w:rsidRDefault="00FE42DD" w:rsidP="00D84443">
      <w:pPr>
        <w:rPr>
          <w:rFonts w:ascii="Times New Roman" w:hAnsi="Times New Roman"/>
        </w:rPr>
      </w:pPr>
      <w:r>
        <w:rPr>
          <w:rFonts w:ascii="Times New Roman" w:hAnsi="Times New Roman"/>
        </w:rPr>
        <w:t>B</w:t>
      </w:r>
      <w:r w:rsidR="00FC0E67" w:rsidRPr="00E31677">
        <w:rPr>
          <w:rFonts w:ascii="Times New Roman" w:hAnsi="Times New Roman"/>
        </w:rPr>
        <w:t xml:space="preserve">eyond </w:t>
      </w:r>
      <w:r w:rsidR="003F6824" w:rsidRPr="00E31677">
        <w:rPr>
          <w:rFonts w:ascii="Times New Roman" w:hAnsi="Times New Roman"/>
        </w:rPr>
        <w:t>LOS</w:t>
      </w:r>
      <w:r w:rsidR="00FC0E67" w:rsidRPr="00E31677">
        <w:rPr>
          <w:rFonts w:ascii="Times New Roman" w:hAnsi="Times New Roman"/>
        </w:rPr>
        <w:t xml:space="preserve"> communications for HF rely on reflections of the transmission </w:t>
      </w:r>
      <w:r w:rsidR="003F6824" w:rsidRPr="00E31677">
        <w:rPr>
          <w:rFonts w:ascii="Times New Roman" w:hAnsi="Times New Roman"/>
        </w:rPr>
        <w:t>between</w:t>
      </w:r>
      <w:r w:rsidR="00FC0E67" w:rsidRPr="00E31677">
        <w:rPr>
          <w:rFonts w:ascii="Times New Roman" w:hAnsi="Times New Roman"/>
        </w:rPr>
        <w:t xml:space="preserve"> layers of the ionosphere and the Earth’s surface. The exact position (altitude) of the </w:t>
      </w:r>
      <w:r w:rsidR="003F6824" w:rsidRPr="00E31677">
        <w:rPr>
          <w:rFonts w:ascii="Times New Roman" w:hAnsi="Times New Roman"/>
        </w:rPr>
        <w:t xml:space="preserve">ionosphere </w:t>
      </w:r>
      <w:r w:rsidR="00FC0E67" w:rsidRPr="00E31677">
        <w:rPr>
          <w:rFonts w:ascii="Times New Roman" w:hAnsi="Times New Roman"/>
        </w:rPr>
        <w:t>layers is a function of the time of day, the time of year</w:t>
      </w:r>
      <w:r w:rsidR="003F6824" w:rsidRPr="00E31677">
        <w:rPr>
          <w:rFonts w:ascii="Times New Roman" w:hAnsi="Times New Roman"/>
        </w:rPr>
        <w:t>,</w:t>
      </w:r>
      <w:r w:rsidR="00FC0E67" w:rsidRPr="00E31677">
        <w:rPr>
          <w:rFonts w:ascii="Times New Roman" w:hAnsi="Times New Roman"/>
        </w:rPr>
        <w:t xml:space="preserve"> and solar activity. Whil</w:t>
      </w:r>
      <w:r>
        <w:rPr>
          <w:rFonts w:ascii="Times New Roman" w:hAnsi="Times New Roman"/>
        </w:rPr>
        <w:t>e</w:t>
      </w:r>
      <w:r w:rsidR="00FC0E67" w:rsidRPr="00E31677">
        <w:rPr>
          <w:rFonts w:ascii="Times New Roman" w:hAnsi="Times New Roman"/>
        </w:rPr>
        <w:t xml:space="preserve"> the effect of the time of day and time of year on HF range performance is rather easy to predict, solar activity can only be precisely detailed a few minutes in advance</w:t>
      </w:r>
      <w:r w:rsidR="003F6824" w:rsidRPr="00E31677">
        <w:rPr>
          <w:rFonts w:ascii="Times New Roman" w:hAnsi="Times New Roman"/>
        </w:rPr>
        <w:t>.  S</w:t>
      </w:r>
      <w:r w:rsidR="00FC0E67" w:rsidRPr="00E31677">
        <w:rPr>
          <w:rFonts w:ascii="Times New Roman" w:hAnsi="Times New Roman"/>
        </w:rPr>
        <w:t xml:space="preserve">atellites located between the Earth and the Sun measure the solar wind and transmit characteristics to Earth. Nevertheless, as solar activity is rather cyclic in nature, some high-level </w:t>
      </w:r>
      <w:r w:rsidR="00FC0E67" w:rsidRPr="00E31677">
        <w:rPr>
          <w:rFonts w:ascii="Times New Roman" w:hAnsi="Times New Roman"/>
        </w:rPr>
        <w:lastRenderedPageBreak/>
        <w:t>predictions can be made.</w:t>
      </w:r>
      <w:r w:rsidR="00D978EC" w:rsidRPr="00E31677">
        <w:rPr>
          <w:rFonts w:ascii="Times New Roman" w:hAnsi="Times New Roman"/>
        </w:rPr>
        <w:t xml:space="preserve"> The reflectivity of the Earth’s surface is also variable according to the type of surface (water, land, vegetation, </w:t>
      </w:r>
      <w:r w:rsidR="003F6824" w:rsidRPr="00E31677">
        <w:rPr>
          <w:rFonts w:ascii="Times New Roman" w:hAnsi="Times New Roman"/>
        </w:rPr>
        <w:t>etc.)</w:t>
      </w:r>
      <w:r w:rsidR="00D978EC" w:rsidRPr="00E31677">
        <w:rPr>
          <w:rFonts w:ascii="Times New Roman" w:hAnsi="Times New Roman"/>
        </w:rPr>
        <w:t xml:space="preserve"> and the local weather conditions.</w:t>
      </w:r>
      <w:r>
        <w:rPr>
          <w:rFonts w:ascii="Times New Roman" w:hAnsi="Times New Roman"/>
        </w:rPr>
        <w:t xml:space="preserve">  </w:t>
      </w:r>
      <w:r w:rsidR="00062FDF" w:rsidRPr="00E31677">
        <w:rPr>
          <w:rFonts w:ascii="Times New Roman" w:hAnsi="Times New Roman"/>
        </w:rPr>
        <w:t xml:space="preserve">It is therefore possible to generate coverage </w:t>
      </w:r>
      <w:r w:rsidR="001E2B5F" w:rsidRPr="00E31677">
        <w:rPr>
          <w:rFonts w:ascii="Times New Roman" w:hAnsi="Times New Roman"/>
        </w:rPr>
        <w:t xml:space="preserve">(or “propagation”) </w:t>
      </w:r>
      <w:r w:rsidR="00062FDF" w:rsidRPr="00E31677">
        <w:rPr>
          <w:rFonts w:ascii="Times New Roman" w:hAnsi="Times New Roman"/>
        </w:rPr>
        <w:t>maps for any given frequency, aircraft position, and time of day. For general purpose HF testing, it should be possible to achieve reasonable results almost any time, but if a specific range performance is targeted or if only a short time window is available for testing, such coverage maps can be a useful tool for optimizing testing.</w:t>
      </w:r>
    </w:p>
    <w:p w14:paraId="338753FE" w14:textId="77777777" w:rsidR="00D978EC" w:rsidRPr="00E31677" w:rsidRDefault="00D978EC" w:rsidP="00D84443">
      <w:pPr>
        <w:rPr>
          <w:rFonts w:ascii="Times New Roman" w:hAnsi="Times New Roman"/>
        </w:rPr>
      </w:pPr>
    </w:p>
    <w:p w14:paraId="69AE0160" w14:textId="77777777" w:rsidR="00D978EC" w:rsidRPr="00E31677" w:rsidRDefault="00D978EC" w:rsidP="00D84443">
      <w:pPr>
        <w:rPr>
          <w:rFonts w:ascii="Times New Roman" w:hAnsi="Times New Roman"/>
        </w:rPr>
      </w:pPr>
      <w:r w:rsidRPr="00E31677">
        <w:rPr>
          <w:rFonts w:ascii="Times New Roman" w:hAnsi="Times New Roman"/>
        </w:rPr>
        <w:t>In case of intense solar activity, it is possible for HF communications to be completely unavailable (so-called “blackout”). Such periods of activity also generate strong auroras and may also impact terrestrial or satellite communications.</w:t>
      </w:r>
    </w:p>
    <w:p w14:paraId="5377B25D" w14:textId="77777777" w:rsidR="00062FDF" w:rsidRPr="00E31677" w:rsidRDefault="00062FDF" w:rsidP="00D84443">
      <w:pPr>
        <w:rPr>
          <w:rFonts w:ascii="Times New Roman" w:hAnsi="Times New Roman"/>
        </w:rPr>
      </w:pPr>
    </w:p>
    <w:p w14:paraId="3202889B" w14:textId="77777777" w:rsidR="00062FDF" w:rsidRPr="00E31677" w:rsidRDefault="00062FDF" w:rsidP="00D84443">
      <w:pPr>
        <w:jc w:val="center"/>
        <w:rPr>
          <w:rFonts w:ascii="Times New Roman" w:hAnsi="Times New Roman"/>
        </w:rPr>
      </w:pPr>
      <w:r w:rsidRPr="00E31677">
        <w:rPr>
          <w:rFonts w:ascii="Times New Roman" w:hAnsi="Times New Roman"/>
          <w:noProof/>
          <w:lang w:val="en-GB" w:eastAsia="en-GB"/>
        </w:rPr>
        <w:drawing>
          <wp:inline distT="0" distB="0" distL="0" distR="0" wp14:anchorId="280E477F" wp14:editId="46D9912D">
            <wp:extent cx="3467819" cy="3508953"/>
            <wp:effectExtent l="0" t="0" r="0" b="0"/>
            <wp:docPr id="8194" name="Picture 2">
              <a:hlinkClick xmlns:a="http://schemas.openxmlformats.org/drawingml/2006/main" r:id="" action="ppaction://hlinksldjump?num=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a:hlinkClick r:id="" action="ppaction://hlinksldjump?num=20"/>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8419" cy="3509560"/>
                    </a:xfrm>
                    <a:prstGeom prst="rect">
                      <a:avLst/>
                    </a:prstGeom>
                    <a:noFill/>
                    <a:ln>
                      <a:noFill/>
                    </a:ln>
                    <a:effectLst/>
                  </pic:spPr>
                </pic:pic>
              </a:graphicData>
            </a:graphic>
          </wp:inline>
        </w:drawing>
      </w:r>
    </w:p>
    <w:p w14:paraId="263F6E96" w14:textId="77777777" w:rsidR="00FC0E67" w:rsidRPr="00E31677" w:rsidRDefault="00FC0E67" w:rsidP="00D84443">
      <w:pPr>
        <w:rPr>
          <w:rFonts w:ascii="Times New Roman" w:hAnsi="Times New Roman"/>
          <w:b/>
        </w:rPr>
      </w:pPr>
    </w:p>
    <w:p w14:paraId="6A8246E2" w14:textId="4F820735" w:rsidR="00095277" w:rsidRPr="00E31677" w:rsidRDefault="00805CE1" w:rsidP="00D84443">
      <w:pPr>
        <w:rPr>
          <w:rFonts w:ascii="Times New Roman" w:hAnsi="Times New Roman"/>
          <w:b/>
        </w:rPr>
      </w:pPr>
      <w:r>
        <w:rPr>
          <w:rFonts w:ascii="Times New Roman" w:hAnsi="Times New Roman"/>
          <w:b/>
        </w:rPr>
        <w:t>20.</w:t>
      </w:r>
      <w:r w:rsidR="00127B9A" w:rsidRPr="00E31677">
        <w:rPr>
          <w:rFonts w:ascii="Times New Roman" w:hAnsi="Times New Roman"/>
          <w:b/>
        </w:rPr>
        <w:t xml:space="preserve">2.4 </w:t>
      </w:r>
      <w:r w:rsidR="00095277" w:rsidRPr="00E31677">
        <w:rPr>
          <w:rFonts w:ascii="Times New Roman" w:hAnsi="Times New Roman"/>
          <w:b/>
        </w:rPr>
        <w:t>Test technique</w:t>
      </w:r>
    </w:p>
    <w:p w14:paraId="22E63680" w14:textId="77777777" w:rsidR="000D4CD1" w:rsidRPr="00E31677" w:rsidRDefault="000D4CD1" w:rsidP="00D84443">
      <w:pPr>
        <w:rPr>
          <w:rFonts w:ascii="Times New Roman" w:hAnsi="Times New Roman"/>
          <w:b/>
        </w:rPr>
      </w:pPr>
    </w:p>
    <w:p w14:paraId="74C5A3A4" w14:textId="4A5B587E" w:rsidR="00587DEB" w:rsidRPr="00E31677" w:rsidRDefault="00587DEB" w:rsidP="00D84443">
      <w:pPr>
        <w:rPr>
          <w:rFonts w:ascii="Times New Roman" w:hAnsi="Times New Roman"/>
          <w:b/>
        </w:rPr>
      </w:pPr>
      <w:r w:rsidRPr="00E31677">
        <w:rPr>
          <w:rFonts w:ascii="Times New Roman" w:hAnsi="Times New Roman"/>
          <w:b/>
        </w:rPr>
        <w:t>Range performance</w:t>
      </w:r>
    </w:p>
    <w:p w14:paraId="3EFCEBBE" w14:textId="6BCA84EA" w:rsidR="004B2B24" w:rsidRPr="00E31677" w:rsidRDefault="00587DEB" w:rsidP="00D84443">
      <w:pPr>
        <w:rPr>
          <w:rFonts w:ascii="Times New Roman" w:hAnsi="Times New Roman"/>
        </w:rPr>
      </w:pPr>
      <w:r w:rsidRPr="00E31677">
        <w:rPr>
          <w:rFonts w:ascii="Times New Roman" w:hAnsi="Times New Roman"/>
        </w:rPr>
        <w:t xml:space="preserve">With the aircraft established at a cruise flight level in clean configuration, calls should be made to close and distant ground stations on a range of frequencies, using both USB and AM modulations. </w:t>
      </w:r>
      <w:r w:rsidR="00A53FAA" w:rsidRPr="00E31677">
        <w:rPr>
          <w:rFonts w:ascii="Times New Roman" w:hAnsi="Times New Roman"/>
        </w:rPr>
        <w:t>Note t</w:t>
      </w:r>
      <w:r w:rsidRPr="00E31677">
        <w:rPr>
          <w:rFonts w:ascii="Times New Roman" w:hAnsi="Times New Roman"/>
          <w:lang w:val="en-GB"/>
        </w:rPr>
        <w:t xml:space="preserve">he </w:t>
      </w:r>
      <w:r w:rsidR="004B2B24" w:rsidRPr="00E31677">
        <w:rPr>
          <w:rFonts w:ascii="Times New Roman" w:hAnsi="Times New Roman"/>
          <w:lang w:val="en-GB"/>
        </w:rPr>
        <w:t>distance from the station</w:t>
      </w:r>
      <w:r w:rsidR="00A53FAA" w:rsidRPr="00E31677">
        <w:rPr>
          <w:rFonts w:ascii="Times New Roman" w:hAnsi="Times New Roman"/>
          <w:lang w:val="en-GB"/>
        </w:rPr>
        <w:t xml:space="preserve"> and </w:t>
      </w:r>
      <w:r w:rsidRPr="00E31677">
        <w:rPr>
          <w:rFonts w:ascii="Times New Roman" w:hAnsi="Times New Roman"/>
          <w:lang w:val="en-GB"/>
        </w:rPr>
        <w:t>loudness/clearness</w:t>
      </w:r>
      <w:r w:rsidR="00A53FAA" w:rsidRPr="00E31677">
        <w:rPr>
          <w:rFonts w:ascii="Times New Roman" w:hAnsi="Times New Roman"/>
          <w:lang w:val="en-GB"/>
        </w:rPr>
        <w:t xml:space="preserve"> for </w:t>
      </w:r>
      <w:r w:rsidRPr="00E31677">
        <w:rPr>
          <w:rFonts w:ascii="Times New Roman" w:hAnsi="Times New Roman"/>
          <w:lang w:val="en-GB"/>
        </w:rPr>
        <w:t xml:space="preserve">transmission (i.e., as heard at the ground station) and reception (i.e., as heard on the aircraft). The </w:t>
      </w:r>
      <w:r w:rsidR="00A53FAA" w:rsidRPr="00E31677">
        <w:rPr>
          <w:rFonts w:ascii="Times New Roman" w:hAnsi="Times New Roman"/>
          <w:lang w:val="en-GB"/>
        </w:rPr>
        <w:t>system is</w:t>
      </w:r>
      <w:r w:rsidRPr="00E31677">
        <w:rPr>
          <w:rFonts w:ascii="Times New Roman" w:hAnsi="Times New Roman"/>
          <w:lang w:val="en-GB"/>
        </w:rPr>
        <w:t xml:space="preserve"> considered successful if the loudness and clearness have a minimum level of 3.</w:t>
      </w:r>
      <w:r w:rsidR="00FE42DD">
        <w:rPr>
          <w:rFonts w:ascii="Times New Roman" w:hAnsi="Times New Roman"/>
          <w:lang w:val="en-GB"/>
        </w:rPr>
        <w:t xml:space="preserve">  </w:t>
      </w:r>
      <w:r w:rsidR="004B2B24" w:rsidRPr="00E31677">
        <w:rPr>
          <w:rFonts w:ascii="Times New Roman" w:hAnsi="Times New Roman"/>
          <w:lang w:val="en-GB"/>
        </w:rPr>
        <w:t>The check should be repeated at low altitude and short distance from a ground station.</w:t>
      </w:r>
    </w:p>
    <w:p w14:paraId="07ECA73A" w14:textId="77777777" w:rsidR="00587DEB" w:rsidRPr="00E31677" w:rsidRDefault="00587DEB" w:rsidP="00D84443">
      <w:pPr>
        <w:rPr>
          <w:rFonts w:ascii="Times New Roman" w:hAnsi="Times New Roman"/>
        </w:rPr>
      </w:pPr>
    </w:p>
    <w:p w14:paraId="1CD80F53" w14:textId="2D5EA441" w:rsidR="00587DEB" w:rsidRPr="00E31677" w:rsidRDefault="00587DEB" w:rsidP="00D84443">
      <w:pPr>
        <w:rPr>
          <w:rFonts w:ascii="Times New Roman" w:hAnsi="Times New Roman"/>
          <w:b/>
        </w:rPr>
      </w:pPr>
      <w:r w:rsidRPr="00E31677">
        <w:rPr>
          <w:rFonts w:ascii="Times New Roman" w:hAnsi="Times New Roman"/>
          <w:b/>
        </w:rPr>
        <w:t>Masking performance</w:t>
      </w:r>
    </w:p>
    <w:p w14:paraId="27D09FEC" w14:textId="77777777" w:rsidR="00587DEB" w:rsidRPr="00E31677" w:rsidRDefault="00FF0884" w:rsidP="00D84443">
      <w:pPr>
        <w:rPr>
          <w:rFonts w:ascii="Times New Roman" w:hAnsi="Times New Roman"/>
        </w:rPr>
      </w:pPr>
      <w:r w:rsidRPr="00E31677">
        <w:rPr>
          <w:rFonts w:ascii="Times New Roman" w:hAnsi="Times New Roman"/>
        </w:rPr>
        <w:t>It is unusual to perform specific masking checks for HF radios.</w:t>
      </w:r>
    </w:p>
    <w:p w14:paraId="0993E021" w14:textId="77777777" w:rsidR="00587DEB" w:rsidRPr="00E31677" w:rsidRDefault="00587DEB" w:rsidP="00D84443">
      <w:pPr>
        <w:rPr>
          <w:rFonts w:ascii="Times New Roman" w:hAnsi="Times New Roman"/>
          <w:b/>
        </w:rPr>
      </w:pPr>
    </w:p>
    <w:p w14:paraId="75AE643D" w14:textId="77777777" w:rsidR="004020C6" w:rsidRDefault="004020C6" w:rsidP="00D84443">
      <w:pPr>
        <w:rPr>
          <w:rFonts w:ascii="Times New Roman" w:hAnsi="Times New Roman"/>
          <w:b/>
        </w:rPr>
      </w:pPr>
    </w:p>
    <w:p w14:paraId="0909F8BB" w14:textId="7B6BE7F4" w:rsidR="00587DEB" w:rsidRPr="00E31677" w:rsidRDefault="00587DEB" w:rsidP="00D84443">
      <w:pPr>
        <w:rPr>
          <w:rFonts w:ascii="Times New Roman" w:hAnsi="Times New Roman"/>
          <w:b/>
        </w:rPr>
      </w:pPr>
      <w:r w:rsidRPr="00E31677">
        <w:rPr>
          <w:rFonts w:ascii="Times New Roman" w:hAnsi="Times New Roman"/>
          <w:b/>
        </w:rPr>
        <w:lastRenderedPageBreak/>
        <w:t>Audio and control integration</w:t>
      </w:r>
    </w:p>
    <w:p w14:paraId="5E97CDE3" w14:textId="77777777" w:rsidR="00587DEB" w:rsidRPr="00E31677" w:rsidRDefault="00587DEB" w:rsidP="00D84443">
      <w:pPr>
        <w:rPr>
          <w:rFonts w:ascii="Times New Roman" w:hAnsi="Times New Roman"/>
        </w:rPr>
      </w:pPr>
      <w:r w:rsidRPr="00E31677">
        <w:rPr>
          <w:rFonts w:ascii="Times New Roman" w:hAnsi="Times New Roman"/>
        </w:rPr>
        <w:t>The same comments as for VHF testing apply for HF testing.</w:t>
      </w:r>
    </w:p>
    <w:p w14:paraId="00C260E6" w14:textId="77777777" w:rsidR="00587DEB" w:rsidRPr="00E31677" w:rsidRDefault="00587DEB" w:rsidP="00D84443">
      <w:pPr>
        <w:rPr>
          <w:rFonts w:ascii="Times New Roman" w:hAnsi="Times New Roman"/>
        </w:rPr>
      </w:pPr>
    </w:p>
    <w:p w14:paraId="3C0C0C74" w14:textId="248AB08F" w:rsidR="00587DEB" w:rsidRPr="00E31677" w:rsidRDefault="00587DEB" w:rsidP="00D84443">
      <w:pPr>
        <w:rPr>
          <w:rFonts w:ascii="Times New Roman" w:hAnsi="Times New Roman"/>
          <w:b/>
        </w:rPr>
      </w:pPr>
      <w:r w:rsidRPr="00E31677">
        <w:rPr>
          <w:rFonts w:ascii="Times New Roman" w:hAnsi="Times New Roman"/>
          <w:b/>
        </w:rPr>
        <w:t>Non-interference</w:t>
      </w:r>
    </w:p>
    <w:p w14:paraId="3546A11F" w14:textId="12B38425" w:rsidR="00FF0884" w:rsidRPr="00E31677" w:rsidRDefault="00FF0884" w:rsidP="00D84443">
      <w:pPr>
        <w:rPr>
          <w:rFonts w:ascii="Times New Roman" w:hAnsi="Times New Roman"/>
        </w:rPr>
      </w:pPr>
      <w:r w:rsidRPr="00E31677">
        <w:rPr>
          <w:rFonts w:ascii="Times New Roman" w:hAnsi="Times New Roman"/>
        </w:rPr>
        <w:t>The same comments as for VHF testing apply for HF testing.</w:t>
      </w:r>
      <w:r w:rsidR="004C2875">
        <w:rPr>
          <w:rFonts w:ascii="Times New Roman" w:hAnsi="Times New Roman"/>
        </w:rPr>
        <w:t xml:space="preserve"> Bear in mind the increased transmission power of HF radios.</w:t>
      </w:r>
    </w:p>
    <w:p w14:paraId="71A0058A" w14:textId="77777777" w:rsidR="000D4CD1" w:rsidRPr="00E31677" w:rsidRDefault="000D4CD1" w:rsidP="00D84443">
      <w:pPr>
        <w:rPr>
          <w:rFonts w:ascii="Times New Roman" w:hAnsi="Times New Roman"/>
          <w:b/>
        </w:rPr>
      </w:pPr>
    </w:p>
    <w:p w14:paraId="05C9966C" w14:textId="61C1F5AE" w:rsidR="00095277" w:rsidRPr="00E31677" w:rsidRDefault="00805CE1" w:rsidP="00D84443">
      <w:pPr>
        <w:rPr>
          <w:rFonts w:ascii="Times New Roman" w:hAnsi="Times New Roman"/>
          <w:b/>
        </w:rPr>
      </w:pPr>
      <w:r>
        <w:rPr>
          <w:rFonts w:ascii="Times New Roman" w:hAnsi="Times New Roman"/>
          <w:b/>
        </w:rPr>
        <w:t>20.</w:t>
      </w:r>
      <w:r w:rsidR="00127B9A" w:rsidRPr="00E31677">
        <w:rPr>
          <w:rFonts w:ascii="Times New Roman" w:hAnsi="Times New Roman"/>
          <w:b/>
        </w:rPr>
        <w:t xml:space="preserve">2.5 </w:t>
      </w:r>
      <w:r w:rsidR="00095277" w:rsidRPr="00E31677">
        <w:rPr>
          <w:rFonts w:ascii="Times New Roman" w:hAnsi="Times New Roman"/>
          <w:b/>
        </w:rPr>
        <w:t>Safety</w:t>
      </w:r>
    </w:p>
    <w:p w14:paraId="3392FDDA" w14:textId="454D69FB" w:rsidR="00D43338" w:rsidRPr="00E31677" w:rsidRDefault="00A53FAA" w:rsidP="00D84443">
      <w:pPr>
        <w:rPr>
          <w:rFonts w:ascii="Times New Roman" w:hAnsi="Times New Roman"/>
          <w:lang w:val="en-GB"/>
        </w:rPr>
      </w:pPr>
      <w:r w:rsidRPr="00E31677">
        <w:rPr>
          <w:rFonts w:ascii="Times New Roman" w:hAnsi="Times New Roman"/>
        </w:rPr>
        <w:t xml:space="preserve">Because </w:t>
      </w:r>
      <w:r w:rsidR="00E35DD5" w:rsidRPr="00E31677">
        <w:rPr>
          <w:rFonts w:ascii="Times New Roman" w:hAnsi="Times New Roman"/>
        </w:rPr>
        <w:t xml:space="preserve">the output power of HF radios is considerably higher than other communication means, it is generally recommended to </w:t>
      </w:r>
      <w:r w:rsidRPr="00E31677">
        <w:rPr>
          <w:rFonts w:ascii="Times New Roman" w:hAnsi="Times New Roman"/>
        </w:rPr>
        <w:t xml:space="preserve">not transmit </w:t>
      </w:r>
      <w:r w:rsidR="00E35DD5" w:rsidRPr="00E31677">
        <w:rPr>
          <w:rFonts w:ascii="Times New Roman" w:hAnsi="Times New Roman"/>
        </w:rPr>
        <w:t xml:space="preserve">HF from the aircraft if there are maintenance personnel </w:t>
      </w:r>
      <w:r w:rsidR="002219D2" w:rsidRPr="00E31677">
        <w:rPr>
          <w:rFonts w:ascii="Times New Roman" w:hAnsi="Times New Roman"/>
        </w:rPr>
        <w:t>nearby</w:t>
      </w:r>
      <w:r w:rsidR="002219D2">
        <w:rPr>
          <w:rFonts w:ascii="Times New Roman" w:hAnsi="Times New Roman"/>
        </w:rPr>
        <w:t xml:space="preserve"> or</w:t>
      </w:r>
      <w:r w:rsidR="004C2875">
        <w:rPr>
          <w:rFonts w:ascii="Times New Roman" w:hAnsi="Times New Roman"/>
        </w:rPr>
        <w:t xml:space="preserve"> </w:t>
      </w:r>
      <w:r w:rsidR="002219D2">
        <w:rPr>
          <w:rFonts w:ascii="Times New Roman" w:hAnsi="Times New Roman"/>
        </w:rPr>
        <w:t xml:space="preserve">if </w:t>
      </w:r>
      <w:r w:rsidR="004C2875">
        <w:rPr>
          <w:rFonts w:ascii="Times New Roman" w:hAnsi="Times New Roman"/>
        </w:rPr>
        <w:t>refueling is in progress</w:t>
      </w:r>
      <w:r w:rsidR="00E35DD5" w:rsidRPr="00E31677">
        <w:rPr>
          <w:rFonts w:ascii="Times New Roman" w:hAnsi="Times New Roman"/>
        </w:rPr>
        <w:t>.</w:t>
      </w:r>
      <w:r w:rsidR="004C2875">
        <w:rPr>
          <w:rFonts w:ascii="Times New Roman" w:hAnsi="Times New Roman"/>
        </w:rPr>
        <w:t xml:space="preserve"> </w:t>
      </w:r>
      <w:r w:rsidRPr="00E31677">
        <w:rPr>
          <w:rFonts w:ascii="Times New Roman" w:hAnsi="Times New Roman"/>
          <w:lang w:val="en-GB"/>
        </w:rPr>
        <w:t>E</w:t>
      </w:r>
      <w:r w:rsidR="00D43338" w:rsidRPr="00E31677">
        <w:rPr>
          <w:rFonts w:ascii="Times New Roman" w:hAnsi="Times New Roman"/>
          <w:lang w:val="en-GB"/>
        </w:rPr>
        <w:t xml:space="preserve">nsure the appropriate authorisations are in place for the </w:t>
      </w:r>
      <w:r w:rsidRPr="00E31677">
        <w:rPr>
          <w:rFonts w:ascii="Times New Roman" w:hAnsi="Times New Roman"/>
          <w:lang w:val="en-GB"/>
        </w:rPr>
        <w:t>plan</w:t>
      </w:r>
      <w:r w:rsidR="004C2875">
        <w:rPr>
          <w:rFonts w:ascii="Times New Roman" w:hAnsi="Times New Roman"/>
          <w:lang w:val="en-GB"/>
        </w:rPr>
        <w:t>n</w:t>
      </w:r>
      <w:r w:rsidRPr="00E31677">
        <w:rPr>
          <w:rFonts w:ascii="Times New Roman" w:hAnsi="Times New Roman"/>
          <w:lang w:val="en-GB"/>
        </w:rPr>
        <w:t xml:space="preserve">ed test </w:t>
      </w:r>
      <w:r w:rsidR="00D43338" w:rsidRPr="00E31677">
        <w:rPr>
          <w:rFonts w:ascii="Times New Roman" w:hAnsi="Times New Roman"/>
          <w:lang w:val="en-GB"/>
        </w:rPr>
        <w:t xml:space="preserve">frequencies. If an ATC frequency is used for some reason, avoid working </w:t>
      </w:r>
      <w:proofErr w:type="gramStart"/>
      <w:r w:rsidR="00D43338" w:rsidRPr="00E31677">
        <w:rPr>
          <w:rFonts w:ascii="Times New Roman" w:hAnsi="Times New Roman"/>
          <w:lang w:val="en-GB"/>
        </w:rPr>
        <w:t>heavily-used</w:t>
      </w:r>
      <w:proofErr w:type="gramEnd"/>
      <w:r w:rsidR="00D43338" w:rsidRPr="00E31677">
        <w:rPr>
          <w:rFonts w:ascii="Times New Roman" w:hAnsi="Times New Roman"/>
          <w:lang w:val="en-GB"/>
        </w:rPr>
        <w:t xml:space="preserve"> locations. Do not perform blind transmissions on a frequency without first listening for a while to see if that frequency is being used by other traffic.</w:t>
      </w:r>
    </w:p>
    <w:p w14:paraId="29215B4E" w14:textId="77777777" w:rsidR="00D43338" w:rsidRPr="00E31677" w:rsidRDefault="00D43338" w:rsidP="00D84443">
      <w:pPr>
        <w:rPr>
          <w:rFonts w:ascii="Times New Roman" w:hAnsi="Times New Roman"/>
          <w:b/>
        </w:rPr>
      </w:pPr>
    </w:p>
    <w:p w14:paraId="7FB88145" w14:textId="453637E7" w:rsidR="00095277" w:rsidRPr="00E31677" w:rsidRDefault="00805CE1" w:rsidP="00D84443">
      <w:pPr>
        <w:rPr>
          <w:rFonts w:ascii="Times New Roman" w:hAnsi="Times New Roman"/>
          <w:b/>
        </w:rPr>
      </w:pPr>
      <w:r>
        <w:rPr>
          <w:rFonts w:ascii="Times New Roman" w:hAnsi="Times New Roman"/>
          <w:b/>
        </w:rPr>
        <w:t>20.</w:t>
      </w:r>
      <w:r w:rsidR="00127B9A" w:rsidRPr="00E31677">
        <w:rPr>
          <w:rFonts w:ascii="Times New Roman" w:hAnsi="Times New Roman"/>
          <w:b/>
        </w:rPr>
        <w:t xml:space="preserve">2.6 </w:t>
      </w:r>
      <w:r w:rsidR="00095277" w:rsidRPr="00E31677">
        <w:rPr>
          <w:rFonts w:ascii="Times New Roman" w:hAnsi="Times New Roman"/>
          <w:b/>
        </w:rPr>
        <w:t>Tips and hints</w:t>
      </w:r>
    </w:p>
    <w:p w14:paraId="64442E46" w14:textId="6B7A58C6" w:rsidR="00D43338" w:rsidRPr="00E31677" w:rsidRDefault="00D43338" w:rsidP="00D84443">
      <w:pPr>
        <w:rPr>
          <w:rFonts w:ascii="Times New Roman" w:hAnsi="Times New Roman"/>
        </w:rPr>
      </w:pPr>
      <w:r w:rsidRPr="00E31677">
        <w:rPr>
          <w:rFonts w:ascii="Times New Roman" w:hAnsi="Times New Roman"/>
        </w:rPr>
        <w:t xml:space="preserve">HF communications can be heard by </w:t>
      </w:r>
      <w:r w:rsidR="00FE42DD">
        <w:rPr>
          <w:rFonts w:ascii="Times New Roman" w:hAnsi="Times New Roman"/>
        </w:rPr>
        <w:t>numerous</w:t>
      </w:r>
      <w:r w:rsidRPr="00E31677">
        <w:rPr>
          <w:rFonts w:ascii="Times New Roman" w:hAnsi="Times New Roman"/>
        </w:rPr>
        <w:t xml:space="preserve"> aircraft over a wide area. Furthermore, for long-range tests it is common to use commercially available providers (such as Stockholm radio) or even distant ATC centers (Gander or New York for tests in European airspace</w:t>
      </w:r>
      <w:r w:rsidR="004B7641" w:rsidRPr="00E31677">
        <w:rPr>
          <w:rFonts w:ascii="Times New Roman" w:hAnsi="Times New Roman"/>
        </w:rPr>
        <w:t>, for example</w:t>
      </w:r>
      <w:r w:rsidRPr="00E31677">
        <w:rPr>
          <w:rFonts w:ascii="Times New Roman" w:hAnsi="Times New Roman"/>
        </w:rPr>
        <w:t xml:space="preserve">). Such frequencies are </w:t>
      </w:r>
      <w:r w:rsidR="00FE42DD">
        <w:rPr>
          <w:rFonts w:ascii="Times New Roman" w:hAnsi="Times New Roman"/>
        </w:rPr>
        <w:t xml:space="preserve">widely </w:t>
      </w:r>
      <w:r w:rsidRPr="00E31677">
        <w:rPr>
          <w:rFonts w:ascii="Times New Roman" w:hAnsi="Times New Roman"/>
        </w:rPr>
        <w:t>used and therefore it is important to use standardized phraseology when performing HF checks on “public” frequencies</w:t>
      </w:r>
      <w:r w:rsidR="00FF0884" w:rsidRPr="00E31677">
        <w:rPr>
          <w:rFonts w:ascii="Times New Roman" w:hAnsi="Times New Roman"/>
        </w:rPr>
        <w:t>.</w:t>
      </w:r>
      <w:r w:rsidRPr="00E31677">
        <w:rPr>
          <w:rFonts w:ascii="Times New Roman" w:hAnsi="Times New Roman"/>
        </w:rPr>
        <w:t xml:space="preserve"> Communications should be short, efficient, and spoken clearly, since even on a good day, HF communications are not of a very high quality.</w:t>
      </w:r>
    </w:p>
    <w:p w14:paraId="26B01729" w14:textId="77777777" w:rsidR="00973284" w:rsidRPr="00E31677" w:rsidRDefault="00973284" w:rsidP="00D84443">
      <w:pPr>
        <w:rPr>
          <w:rFonts w:ascii="Times New Roman" w:hAnsi="Times New Roman"/>
        </w:rPr>
      </w:pPr>
    </w:p>
    <w:p w14:paraId="4C7550AB" w14:textId="77777777" w:rsidR="00D43338" w:rsidRPr="00E31677" w:rsidRDefault="00973284" w:rsidP="00D84443">
      <w:pPr>
        <w:rPr>
          <w:rFonts w:ascii="Times New Roman" w:hAnsi="Times New Roman"/>
        </w:rPr>
      </w:pPr>
      <w:r w:rsidRPr="00E31677">
        <w:rPr>
          <w:rFonts w:ascii="Times New Roman" w:hAnsi="Times New Roman"/>
        </w:rPr>
        <w:t xml:space="preserve">A rule of thumb for finding a good frequency for long-range communications is to consider the position of the sun over the horizon. If it is low in the sky (or at night), </w:t>
      </w:r>
      <w:r w:rsidR="00D84443" w:rsidRPr="00E31677">
        <w:rPr>
          <w:rFonts w:ascii="Times New Roman" w:hAnsi="Times New Roman"/>
        </w:rPr>
        <w:t xml:space="preserve">testers </w:t>
      </w:r>
      <w:r w:rsidRPr="00E31677">
        <w:rPr>
          <w:rFonts w:ascii="Times New Roman" w:hAnsi="Times New Roman"/>
        </w:rPr>
        <w:t>prefer a low frequency. If it is high in the sky, a high frequency will generally be more successful</w:t>
      </w:r>
      <w:r w:rsidR="00D84443" w:rsidRPr="00E31677">
        <w:rPr>
          <w:rFonts w:ascii="Times New Roman" w:hAnsi="Times New Roman"/>
        </w:rPr>
        <w:t>.</w:t>
      </w:r>
    </w:p>
    <w:p w14:paraId="4BA4829E" w14:textId="77777777" w:rsidR="00D84443" w:rsidRPr="00E31677" w:rsidRDefault="00D84443" w:rsidP="00D84443">
      <w:pPr>
        <w:rPr>
          <w:rFonts w:ascii="Times New Roman" w:hAnsi="Times New Roman"/>
        </w:rPr>
      </w:pPr>
    </w:p>
    <w:p w14:paraId="0133C0B8" w14:textId="77777777" w:rsidR="00973284" w:rsidRPr="00E31677" w:rsidRDefault="00973284" w:rsidP="00D84443">
      <w:pPr>
        <w:rPr>
          <w:rFonts w:ascii="Times New Roman" w:hAnsi="Times New Roman"/>
          <w:lang w:val="en-GB"/>
        </w:rPr>
      </w:pPr>
      <w:r w:rsidRPr="00E31677">
        <w:rPr>
          <w:rFonts w:ascii="Times New Roman" w:hAnsi="Times New Roman"/>
          <w:lang w:val="en-GB"/>
        </w:rPr>
        <w:t xml:space="preserve">To facilitate </w:t>
      </w:r>
      <w:proofErr w:type="gramStart"/>
      <w:r w:rsidRPr="00E31677">
        <w:rPr>
          <w:rFonts w:ascii="Times New Roman" w:hAnsi="Times New Roman"/>
          <w:lang w:val="en-GB"/>
        </w:rPr>
        <w:t>operations, and</w:t>
      </w:r>
      <w:proofErr w:type="gramEnd"/>
      <w:r w:rsidRPr="00E31677">
        <w:rPr>
          <w:rFonts w:ascii="Times New Roman" w:hAnsi="Times New Roman"/>
          <w:lang w:val="en-GB"/>
        </w:rPr>
        <w:t xml:space="preserve"> bearing in mind that some parts of the planet are in darkness and others in daylight, the same frequencies are re-used at multiple ground stations. An aircraft performing very </w:t>
      </w:r>
      <w:proofErr w:type="gramStart"/>
      <w:r w:rsidRPr="00E31677">
        <w:rPr>
          <w:rFonts w:ascii="Times New Roman" w:hAnsi="Times New Roman"/>
          <w:lang w:val="en-GB"/>
        </w:rPr>
        <w:t>long range</w:t>
      </w:r>
      <w:proofErr w:type="gramEnd"/>
      <w:r w:rsidRPr="00E31677">
        <w:rPr>
          <w:rFonts w:ascii="Times New Roman" w:hAnsi="Times New Roman"/>
          <w:lang w:val="en-GB"/>
        </w:rPr>
        <w:t xml:space="preserve"> communications may therefore be in contact with more than one ground station using the same frequency. Therefore, ensure the right ground station is answering! This is a common occurrence in the North Atlantic where in the track system, the frequencies in use move from one side of the ocean to the other according to the time of day and the predominant traffic flows.</w:t>
      </w:r>
    </w:p>
    <w:p w14:paraId="3974F3BD" w14:textId="77777777" w:rsidR="00FF0884" w:rsidRPr="00E31677" w:rsidRDefault="00FF0884" w:rsidP="00D84443">
      <w:pPr>
        <w:rPr>
          <w:rFonts w:ascii="Times New Roman" w:hAnsi="Times New Roman"/>
          <w:lang w:val="en-GB"/>
        </w:rPr>
      </w:pPr>
    </w:p>
    <w:p w14:paraId="56B76989" w14:textId="77777777" w:rsidR="00FF0884" w:rsidRPr="00E31677" w:rsidRDefault="00FF0884" w:rsidP="00D84443">
      <w:pPr>
        <w:rPr>
          <w:rFonts w:ascii="Times New Roman" w:hAnsi="Times New Roman"/>
          <w:lang w:val="en-GB"/>
        </w:rPr>
      </w:pPr>
      <w:r w:rsidRPr="00E31677">
        <w:rPr>
          <w:rFonts w:ascii="Times New Roman" w:hAnsi="Times New Roman"/>
          <w:lang w:val="en-GB"/>
        </w:rPr>
        <w:t xml:space="preserve">On aircraft equipped with flight test instrumentation, </w:t>
      </w:r>
      <w:r w:rsidR="00C14953" w:rsidRPr="00E31677">
        <w:rPr>
          <w:rFonts w:ascii="Times New Roman" w:hAnsi="Times New Roman"/>
          <w:lang w:val="en-GB"/>
        </w:rPr>
        <w:t xml:space="preserve">aircraft </w:t>
      </w:r>
      <w:r w:rsidRPr="00E31677">
        <w:rPr>
          <w:rFonts w:ascii="Times New Roman" w:hAnsi="Times New Roman"/>
          <w:lang w:val="en-GB"/>
        </w:rPr>
        <w:t>HF transmissions can generate spurious readings on strain gauges located near the antenna. HF testing should therefore be avoided on flights where data from the strain gauges could be critical (</w:t>
      </w:r>
      <w:r w:rsidR="00A53FAA" w:rsidRPr="00E31677">
        <w:rPr>
          <w:rFonts w:ascii="Times New Roman" w:hAnsi="Times New Roman"/>
          <w:lang w:val="en-GB"/>
        </w:rPr>
        <w:t xml:space="preserve">e.g. </w:t>
      </w:r>
      <w:r w:rsidRPr="00E31677">
        <w:rPr>
          <w:rFonts w:ascii="Times New Roman" w:hAnsi="Times New Roman"/>
          <w:lang w:val="en-GB"/>
        </w:rPr>
        <w:t>loads monitoring).</w:t>
      </w:r>
    </w:p>
    <w:p w14:paraId="555883D6" w14:textId="77777777" w:rsidR="00973284" w:rsidRPr="00E31677" w:rsidRDefault="00973284" w:rsidP="00D84443">
      <w:pPr>
        <w:rPr>
          <w:rFonts w:ascii="Times New Roman" w:hAnsi="Times New Roman"/>
        </w:rPr>
      </w:pPr>
    </w:p>
    <w:p w14:paraId="3FC68521" w14:textId="7E49D16D" w:rsidR="00095277" w:rsidRPr="00E31677" w:rsidRDefault="00805CE1" w:rsidP="00D84443">
      <w:pPr>
        <w:rPr>
          <w:rFonts w:ascii="Times New Roman" w:hAnsi="Times New Roman"/>
          <w:b/>
        </w:rPr>
      </w:pPr>
      <w:r>
        <w:rPr>
          <w:rFonts w:ascii="Times New Roman" w:hAnsi="Times New Roman"/>
          <w:b/>
        </w:rPr>
        <w:t>20.</w:t>
      </w:r>
      <w:r w:rsidR="00127B9A" w:rsidRPr="00E31677">
        <w:rPr>
          <w:rFonts w:ascii="Times New Roman" w:hAnsi="Times New Roman"/>
          <w:b/>
        </w:rPr>
        <w:t xml:space="preserve">3 </w:t>
      </w:r>
      <w:r w:rsidR="00095277" w:rsidRPr="00E31677">
        <w:rPr>
          <w:rFonts w:ascii="Times New Roman" w:hAnsi="Times New Roman"/>
          <w:b/>
        </w:rPr>
        <w:t xml:space="preserve">SATCOM </w:t>
      </w:r>
    </w:p>
    <w:p w14:paraId="3DEE1B67" w14:textId="77777777" w:rsidR="00EC5172" w:rsidRPr="00E31677" w:rsidRDefault="00EC5172" w:rsidP="00D84443">
      <w:pPr>
        <w:rPr>
          <w:rFonts w:ascii="Times New Roman" w:hAnsi="Times New Roman"/>
        </w:rPr>
      </w:pPr>
      <w:r w:rsidRPr="00E31677">
        <w:rPr>
          <w:rFonts w:ascii="Times New Roman" w:hAnsi="Times New Roman"/>
        </w:rPr>
        <w:t>This section covers only cockpit-based SATCOM communications systems. It does not address the testing of cabin-based SATCOM communications systems, typically in the Ka or Ku bands, which are usually used for the transmission of large amounts of data at rather high speeds, such as passenger internet access/mobile telephony, or military intelligence applications.</w:t>
      </w:r>
    </w:p>
    <w:p w14:paraId="729E2524" w14:textId="77777777" w:rsidR="00EC5172" w:rsidRPr="00E31677" w:rsidRDefault="00EC5172" w:rsidP="00D84443">
      <w:pPr>
        <w:rPr>
          <w:rFonts w:ascii="Times New Roman" w:hAnsi="Times New Roman"/>
        </w:rPr>
      </w:pPr>
    </w:p>
    <w:p w14:paraId="3803D768" w14:textId="2ACC3418" w:rsidR="00095277" w:rsidRPr="00E31677" w:rsidRDefault="00805CE1" w:rsidP="00D84443">
      <w:pPr>
        <w:rPr>
          <w:rFonts w:ascii="Times New Roman" w:hAnsi="Times New Roman"/>
          <w:b/>
        </w:rPr>
      </w:pPr>
      <w:r>
        <w:rPr>
          <w:rFonts w:ascii="Times New Roman" w:hAnsi="Times New Roman"/>
          <w:b/>
        </w:rPr>
        <w:t>20.</w:t>
      </w:r>
      <w:r w:rsidR="00127B9A" w:rsidRPr="00E31677">
        <w:rPr>
          <w:rFonts w:ascii="Times New Roman" w:hAnsi="Times New Roman"/>
          <w:b/>
        </w:rPr>
        <w:t xml:space="preserve">3.1 </w:t>
      </w:r>
      <w:r w:rsidR="00095277" w:rsidRPr="00E31677">
        <w:rPr>
          <w:rFonts w:ascii="Times New Roman" w:hAnsi="Times New Roman"/>
          <w:b/>
        </w:rPr>
        <w:t>Technology</w:t>
      </w:r>
    </w:p>
    <w:p w14:paraId="066B780B" w14:textId="77777777" w:rsidR="00592691" w:rsidRPr="00E31677" w:rsidRDefault="00592691" w:rsidP="00D84443">
      <w:pPr>
        <w:rPr>
          <w:rFonts w:ascii="Times New Roman" w:hAnsi="Times New Roman"/>
        </w:rPr>
      </w:pPr>
      <w:r w:rsidRPr="00E31677">
        <w:rPr>
          <w:rFonts w:ascii="Times New Roman" w:hAnsi="Times New Roman"/>
        </w:rPr>
        <w:t xml:space="preserve">There are two principal satellite communication systems in use on large civil aircraft. </w:t>
      </w:r>
    </w:p>
    <w:p w14:paraId="63E8E781" w14:textId="77777777" w:rsidR="00592691" w:rsidRPr="00E31677" w:rsidRDefault="00592691" w:rsidP="00D84443">
      <w:pPr>
        <w:rPr>
          <w:rFonts w:ascii="Times New Roman" w:hAnsi="Times New Roman"/>
        </w:rPr>
      </w:pPr>
    </w:p>
    <w:p w14:paraId="5B380906" w14:textId="77777777" w:rsidR="007438E1" w:rsidRDefault="007438E1" w:rsidP="00D84443">
      <w:pPr>
        <w:rPr>
          <w:rFonts w:ascii="Times New Roman" w:hAnsi="Times New Roman"/>
          <w:b/>
        </w:rPr>
      </w:pPr>
    </w:p>
    <w:p w14:paraId="790631D3" w14:textId="6207AB00" w:rsidR="002E34C6" w:rsidRPr="00E31677" w:rsidRDefault="002E34C6" w:rsidP="00D84443">
      <w:pPr>
        <w:rPr>
          <w:rFonts w:ascii="Times New Roman" w:hAnsi="Times New Roman"/>
          <w:b/>
        </w:rPr>
      </w:pPr>
      <w:r w:rsidRPr="00E31677">
        <w:rPr>
          <w:rFonts w:ascii="Times New Roman" w:hAnsi="Times New Roman"/>
          <w:b/>
        </w:rPr>
        <w:lastRenderedPageBreak/>
        <w:t>INMARSAT</w:t>
      </w:r>
    </w:p>
    <w:p w14:paraId="7DB2766B" w14:textId="6BFBF6BD" w:rsidR="00805CE1" w:rsidRDefault="002E34C6" w:rsidP="00D84443">
      <w:pPr>
        <w:rPr>
          <w:rFonts w:ascii="Times New Roman" w:hAnsi="Times New Roman"/>
        </w:rPr>
      </w:pPr>
      <w:r w:rsidRPr="00E31677">
        <w:rPr>
          <w:rFonts w:ascii="Times New Roman" w:hAnsi="Times New Roman"/>
        </w:rPr>
        <w:t>Inmarsat satellites, initially designed with maritime operations in mind, are geostationary satellites orbit</w:t>
      </w:r>
      <w:r w:rsidR="00805CE1">
        <w:rPr>
          <w:rFonts w:ascii="Times New Roman" w:hAnsi="Times New Roman"/>
        </w:rPr>
        <w:t>ing</w:t>
      </w:r>
      <w:r w:rsidRPr="00E31677">
        <w:rPr>
          <w:rFonts w:ascii="Times New Roman" w:hAnsi="Times New Roman"/>
        </w:rPr>
        <w:t xml:space="preserve"> 36000</w:t>
      </w:r>
      <w:r w:rsidR="00C14953" w:rsidRPr="00E31677">
        <w:rPr>
          <w:rFonts w:ascii="Times New Roman" w:hAnsi="Times New Roman"/>
        </w:rPr>
        <w:t xml:space="preserve"> </w:t>
      </w:r>
      <w:r w:rsidRPr="00E31677">
        <w:rPr>
          <w:rFonts w:ascii="Times New Roman" w:hAnsi="Times New Roman"/>
        </w:rPr>
        <w:t>km above the equator. Different generations of constellation (</w:t>
      </w:r>
      <w:r w:rsidR="005779DC" w:rsidRPr="00E31677">
        <w:rPr>
          <w:rFonts w:ascii="Times New Roman" w:hAnsi="Times New Roman"/>
        </w:rPr>
        <w:t xml:space="preserve">I2, </w:t>
      </w:r>
      <w:r w:rsidRPr="00E31677">
        <w:rPr>
          <w:rFonts w:ascii="Times New Roman" w:hAnsi="Times New Roman"/>
        </w:rPr>
        <w:t>I3, I4</w:t>
      </w:r>
      <w:r w:rsidR="005779DC" w:rsidRPr="00E31677">
        <w:rPr>
          <w:rFonts w:ascii="Times New Roman" w:hAnsi="Times New Roman"/>
        </w:rPr>
        <w:t>…</w:t>
      </w:r>
      <w:r w:rsidRPr="00E31677">
        <w:rPr>
          <w:rFonts w:ascii="Times New Roman" w:hAnsi="Times New Roman"/>
        </w:rPr>
        <w:t xml:space="preserve">) have been deployed at different locations. Historically they were evenly spread around the globe </w:t>
      </w:r>
      <w:r w:rsidR="005779DC" w:rsidRPr="00E31677">
        <w:rPr>
          <w:rFonts w:ascii="Times New Roman" w:hAnsi="Times New Roman"/>
        </w:rPr>
        <w:t xml:space="preserve">(Atlantic-E, Atlantic-W, Indian Ocean, Pacific Ocean) </w:t>
      </w:r>
      <w:r w:rsidRPr="00E31677">
        <w:rPr>
          <w:rFonts w:ascii="Times New Roman" w:hAnsi="Times New Roman"/>
        </w:rPr>
        <w:t>but more recent constellations have been located to provide higher capacity in areas of the Ea</w:t>
      </w:r>
      <w:r w:rsidR="005779DC" w:rsidRPr="00E31677">
        <w:rPr>
          <w:rFonts w:ascii="Times New Roman" w:hAnsi="Times New Roman"/>
        </w:rPr>
        <w:t xml:space="preserve">rth with higher traffic density (EMEA or </w:t>
      </w:r>
      <w:proofErr w:type="spellStart"/>
      <w:r w:rsidR="005779DC" w:rsidRPr="00E31677">
        <w:rPr>
          <w:rFonts w:ascii="Times New Roman" w:hAnsi="Times New Roman"/>
        </w:rPr>
        <w:t>Alphasat</w:t>
      </w:r>
      <w:proofErr w:type="spellEnd"/>
      <w:r w:rsidR="005779DC" w:rsidRPr="00E31677">
        <w:rPr>
          <w:rFonts w:ascii="Times New Roman" w:hAnsi="Times New Roman"/>
        </w:rPr>
        <w:t xml:space="preserve"> for example).</w:t>
      </w:r>
      <w:r w:rsidR="00461D87" w:rsidRPr="00E31677">
        <w:rPr>
          <w:rFonts w:ascii="Times New Roman" w:hAnsi="Times New Roman"/>
        </w:rPr>
        <w:t xml:space="preserve"> The strong limitation of geostationary satellites is the total lack of terrestrial coverage above approximately 82ºN or S, and partial loss of coverage at even lower latitudes at the longitudes where the coverage areas of adjacent satellites overlap.</w:t>
      </w:r>
      <w:r w:rsidR="008549F2" w:rsidRPr="00E31677">
        <w:rPr>
          <w:rFonts w:ascii="Times New Roman" w:hAnsi="Times New Roman"/>
        </w:rPr>
        <w:t xml:space="preserve"> This is because the signal from the satellite tangents the Eart</w:t>
      </w:r>
      <w:r w:rsidR="00926EB2" w:rsidRPr="00E31677">
        <w:rPr>
          <w:rFonts w:ascii="Times New Roman" w:hAnsi="Times New Roman"/>
        </w:rPr>
        <w:t>h</w:t>
      </w:r>
      <w:r w:rsidR="008549F2" w:rsidRPr="00E31677">
        <w:rPr>
          <w:rFonts w:ascii="Times New Roman" w:hAnsi="Times New Roman"/>
        </w:rPr>
        <w:t>’s surface at these locations.</w:t>
      </w:r>
    </w:p>
    <w:p w14:paraId="4275CFFF" w14:textId="77777777" w:rsidR="00926EB2" w:rsidRPr="00E31677" w:rsidRDefault="00926EB2" w:rsidP="00D84443">
      <w:pPr>
        <w:rPr>
          <w:rFonts w:ascii="Times New Roman" w:hAnsi="Times New Roman"/>
        </w:rPr>
      </w:pPr>
      <w:r w:rsidRPr="00E31677">
        <w:rPr>
          <w:rFonts w:ascii="Times New Roman" w:hAnsi="Times New Roman"/>
          <w:noProof/>
          <w:lang w:val="en-GB" w:eastAsia="en-GB"/>
        </w:rPr>
        <w:drawing>
          <wp:anchor distT="0" distB="0" distL="114300" distR="114300" simplePos="0" relativeHeight="251663360" behindDoc="0" locked="0" layoutInCell="1" allowOverlap="1" wp14:anchorId="23A35479" wp14:editId="4BEC79BA">
            <wp:simplePos x="0" y="0"/>
            <wp:positionH relativeFrom="column">
              <wp:posOffset>-1</wp:posOffset>
            </wp:positionH>
            <wp:positionV relativeFrom="paragraph">
              <wp:posOffset>128474</wp:posOffset>
            </wp:positionV>
            <wp:extent cx="3131389" cy="2322036"/>
            <wp:effectExtent l="0" t="0" r="0" b="2540"/>
            <wp:wrapNone/>
            <wp:docPr id="7" name="Picture 7" descr="C:\Users\fawcett_j\Desktop\inmarsat-i4-Alphasat-coverage-web-640x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wcett_j\Desktop\inmarsat-i4-Alphasat-coverage-web-640x47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0439" cy="23213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B93D7B" w14:textId="77777777" w:rsidR="00926EB2" w:rsidRPr="00E31677" w:rsidRDefault="00926EB2" w:rsidP="00D84443">
      <w:pPr>
        <w:rPr>
          <w:rFonts w:ascii="Times New Roman" w:hAnsi="Times New Roman"/>
        </w:rPr>
      </w:pPr>
    </w:p>
    <w:p w14:paraId="29787B57" w14:textId="77777777" w:rsidR="00926EB2" w:rsidRPr="00E31677" w:rsidRDefault="00926EB2" w:rsidP="00D84443">
      <w:pPr>
        <w:rPr>
          <w:rFonts w:ascii="Times New Roman" w:hAnsi="Times New Roman"/>
        </w:rPr>
      </w:pPr>
    </w:p>
    <w:p w14:paraId="0E20826A" w14:textId="77777777" w:rsidR="00926EB2" w:rsidRPr="00E31677" w:rsidRDefault="00926EB2" w:rsidP="00D84443">
      <w:pPr>
        <w:rPr>
          <w:rFonts w:ascii="Times New Roman" w:hAnsi="Times New Roman"/>
        </w:rPr>
      </w:pPr>
      <w:r w:rsidRPr="00E31677">
        <w:rPr>
          <w:rFonts w:ascii="Times New Roman" w:hAnsi="Times New Roman"/>
          <w:noProof/>
          <w:lang w:val="en-GB" w:eastAsia="en-GB"/>
        </w:rPr>
        <w:drawing>
          <wp:anchor distT="0" distB="0" distL="114300" distR="114300" simplePos="0" relativeHeight="251662336" behindDoc="0" locked="0" layoutInCell="1" allowOverlap="1" wp14:anchorId="4A06B142" wp14:editId="7DCAFEE6">
            <wp:simplePos x="0" y="0"/>
            <wp:positionH relativeFrom="column">
              <wp:posOffset>3250565</wp:posOffset>
            </wp:positionH>
            <wp:positionV relativeFrom="paragraph">
              <wp:posOffset>105146</wp:posOffset>
            </wp:positionV>
            <wp:extent cx="2708275" cy="1440815"/>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8275" cy="1440815"/>
                    </a:xfrm>
                    <a:prstGeom prst="rect">
                      <a:avLst/>
                    </a:prstGeom>
                    <a:noFill/>
                  </pic:spPr>
                </pic:pic>
              </a:graphicData>
            </a:graphic>
            <wp14:sizeRelH relativeFrom="page">
              <wp14:pctWidth>0</wp14:pctWidth>
            </wp14:sizeRelH>
            <wp14:sizeRelV relativeFrom="page">
              <wp14:pctHeight>0</wp14:pctHeight>
            </wp14:sizeRelV>
          </wp:anchor>
        </w:drawing>
      </w:r>
    </w:p>
    <w:p w14:paraId="1037CCC4" w14:textId="77777777" w:rsidR="00926EB2" w:rsidRPr="00E31677" w:rsidRDefault="00926EB2" w:rsidP="00D84443">
      <w:pPr>
        <w:rPr>
          <w:rFonts w:ascii="Times New Roman" w:hAnsi="Times New Roman"/>
        </w:rPr>
      </w:pPr>
    </w:p>
    <w:p w14:paraId="47B72DC8" w14:textId="77777777" w:rsidR="00926EB2" w:rsidRPr="00E31677" w:rsidRDefault="00926EB2" w:rsidP="00D84443">
      <w:pPr>
        <w:rPr>
          <w:rFonts w:ascii="Times New Roman" w:hAnsi="Times New Roman"/>
        </w:rPr>
      </w:pPr>
    </w:p>
    <w:p w14:paraId="59641C6F" w14:textId="77777777" w:rsidR="00926EB2" w:rsidRPr="00E31677" w:rsidRDefault="00926EB2" w:rsidP="00D84443">
      <w:pPr>
        <w:rPr>
          <w:rFonts w:ascii="Times New Roman" w:hAnsi="Times New Roman"/>
        </w:rPr>
      </w:pPr>
    </w:p>
    <w:p w14:paraId="70A3B2CD" w14:textId="77777777" w:rsidR="00926EB2" w:rsidRPr="00E31677" w:rsidRDefault="00926EB2" w:rsidP="00D84443">
      <w:pPr>
        <w:rPr>
          <w:rFonts w:ascii="Times New Roman" w:hAnsi="Times New Roman"/>
        </w:rPr>
      </w:pPr>
    </w:p>
    <w:p w14:paraId="530F5291" w14:textId="77777777" w:rsidR="00926EB2" w:rsidRPr="00E31677" w:rsidRDefault="00926EB2" w:rsidP="00D84443">
      <w:pPr>
        <w:rPr>
          <w:rFonts w:ascii="Times New Roman" w:hAnsi="Times New Roman"/>
        </w:rPr>
      </w:pPr>
    </w:p>
    <w:p w14:paraId="0DDF5454" w14:textId="77777777" w:rsidR="00926EB2" w:rsidRPr="00E31677" w:rsidRDefault="00926EB2" w:rsidP="00D84443">
      <w:pPr>
        <w:rPr>
          <w:rFonts w:ascii="Times New Roman" w:hAnsi="Times New Roman"/>
        </w:rPr>
      </w:pPr>
    </w:p>
    <w:p w14:paraId="4BB2D137" w14:textId="77777777" w:rsidR="00926EB2" w:rsidRPr="00E31677" w:rsidRDefault="00926EB2" w:rsidP="00D84443">
      <w:pPr>
        <w:rPr>
          <w:rFonts w:ascii="Times New Roman" w:hAnsi="Times New Roman"/>
        </w:rPr>
      </w:pPr>
    </w:p>
    <w:p w14:paraId="2610F563" w14:textId="77777777" w:rsidR="00926EB2" w:rsidRPr="00E31677" w:rsidRDefault="00926EB2" w:rsidP="00D84443">
      <w:pPr>
        <w:rPr>
          <w:rFonts w:ascii="Times New Roman" w:hAnsi="Times New Roman"/>
        </w:rPr>
      </w:pPr>
    </w:p>
    <w:p w14:paraId="73A29899" w14:textId="77777777" w:rsidR="00926EB2" w:rsidRPr="00E31677" w:rsidRDefault="00926EB2" w:rsidP="00D84443">
      <w:pPr>
        <w:rPr>
          <w:rFonts w:ascii="Times New Roman" w:hAnsi="Times New Roman"/>
        </w:rPr>
      </w:pPr>
    </w:p>
    <w:p w14:paraId="3FC52A48" w14:textId="77777777" w:rsidR="00926EB2" w:rsidRPr="00E31677" w:rsidRDefault="00926EB2" w:rsidP="00D84443">
      <w:pPr>
        <w:rPr>
          <w:rFonts w:ascii="Times New Roman" w:hAnsi="Times New Roman"/>
        </w:rPr>
      </w:pPr>
    </w:p>
    <w:p w14:paraId="09F3DA03" w14:textId="77777777" w:rsidR="00926EB2" w:rsidRPr="00E31677" w:rsidRDefault="00926EB2" w:rsidP="00D84443">
      <w:pPr>
        <w:rPr>
          <w:rFonts w:ascii="Times New Roman" w:hAnsi="Times New Roman"/>
        </w:rPr>
      </w:pPr>
    </w:p>
    <w:p w14:paraId="6AFF4E00" w14:textId="77777777" w:rsidR="002E34C6" w:rsidRPr="00E31677" w:rsidRDefault="002E34C6" w:rsidP="00D84443">
      <w:pPr>
        <w:rPr>
          <w:rFonts w:ascii="Times New Roman" w:hAnsi="Times New Roman"/>
        </w:rPr>
      </w:pPr>
    </w:p>
    <w:p w14:paraId="5F603695" w14:textId="77777777" w:rsidR="002E34C6" w:rsidRPr="00E31677" w:rsidRDefault="00461D87" w:rsidP="00D84443">
      <w:pPr>
        <w:rPr>
          <w:rFonts w:ascii="Times New Roman" w:hAnsi="Times New Roman"/>
        </w:rPr>
      </w:pPr>
      <w:r w:rsidRPr="00E31677">
        <w:rPr>
          <w:rFonts w:ascii="Times New Roman" w:hAnsi="Times New Roman"/>
        </w:rPr>
        <w:t>To communicat</w:t>
      </w:r>
      <w:r w:rsidR="00C14953" w:rsidRPr="00E31677">
        <w:rPr>
          <w:rFonts w:ascii="Times New Roman" w:hAnsi="Times New Roman"/>
        </w:rPr>
        <w:t>e</w:t>
      </w:r>
      <w:r w:rsidR="002E34C6" w:rsidRPr="00E31677">
        <w:rPr>
          <w:rFonts w:ascii="Times New Roman" w:hAnsi="Times New Roman"/>
        </w:rPr>
        <w:t xml:space="preserve">, the aircraft (Aircraft Earth Station, AES) links to the nearest available satellite. </w:t>
      </w:r>
      <w:r w:rsidR="005779DC" w:rsidRPr="00E31677">
        <w:rPr>
          <w:rFonts w:ascii="Times New Roman" w:hAnsi="Times New Roman"/>
        </w:rPr>
        <w:t>Each</w:t>
      </w:r>
      <w:r w:rsidR="002E34C6" w:rsidRPr="00E31677">
        <w:rPr>
          <w:rFonts w:ascii="Times New Roman" w:hAnsi="Times New Roman"/>
        </w:rPr>
        <w:t xml:space="preserve"> satellite link</w:t>
      </w:r>
      <w:r w:rsidR="00C14953" w:rsidRPr="00E31677">
        <w:rPr>
          <w:rFonts w:ascii="Times New Roman" w:hAnsi="Times New Roman"/>
        </w:rPr>
        <w:t>s</w:t>
      </w:r>
      <w:r w:rsidR="002E34C6" w:rsidRPr="00E31677">
        <w:rPr>
          <w:rFonts w:ascii="Times New Roman" w:hAnsi="Times New Roman"/>
        </w:rPr>
        <w:t xml:space="preserve"> to the ground via </w:t>
      </w:r>
      <w:r w:rsidR="005779DC" w:rsidRPr="00E31677">
        <w:rPr>
          <w:rFonts w:ascii="Times New Roman" w:hAnsi="Times New Roman"/>
        </w:rPr>
        <w:t>dedicated</w:t>
      </w:r>
      <w:r w:rsidR="002E34C6" w:rsidRPr="00E31677">
        <w:rPr>
          <w:rFonts w:ascii="Times New Roman" w:hAnsi="Times New Roman"/>
        </w:rPr>
        <w:t xml:space="preserve"> ground stations (Ground Earth Stations, GES</w:t>
      </w:r>
      <w:r w:rsidR="005779DC" w:rsidRPr="00E31677">
        <w:rPr>
          <w:rFonts w:ascii="Times New Roman" w:hAnsi="Times New Roman"/>
        </w:rPr>
        <w:t xml:space="preserve">, such as </w:t>
      </w:r>
      <w:proofErr w:type="spellStart"/>
      <w:r w:rsidR="005779DC" w:rsidRPr="00E31677">
        <w:rPr>
          <w:rFonts w:ascii="Times New Roman" w:hAnsi="Times New Roman"/>
        </w:rPr>
        <w:t>Fucino</w:t>
      </w:r>
      <w:proofErr w:type="spellEnd"/>
      <w:r w:rsidR="005779DC" w:rsidRPr="00E31677">
        <w:rPr>
          <w:rFonts w:ascii="Times New Roman" w:hAnsi="Times New Roman"/>
        </w:rPr>
        <w:t xml:space="preserve">, or </w:t>
      </w:r>
      <w:proofErr w:type="spellStart"/>
      <w:r w:rsidR="005779DC" w:rsidRPr="00E31677">
        <w:rPr>
          <w:rFonts w:ascii="Times New Roman" w:hAnsi="Times New Roman"/>
        </w:rPr>
        <w:t>Paumalu</w:t>
      </w:r>
      <w:proofErr w:type="spellEnd"/>
      <w:r w:rsidR="002E34C6" w:rsidRPr="00E31677">
        <w:rPr>
          <w:rFonts w:ascii="Times New Roman" w:hAnsi="Times New Roman"/>
        </w:rPr>
        <w:t>) within the coverage area of the associated satellite. The call is then routed</w:t>
      </w:r>
      <w:r w:rsidR="005779DC" w:rsidRPr="00E31677">
        <w:rPr>
          <w:rFonts w:ascii="Times New Roman" w:hAnsi="Times New Roman"/>
        </w:rPr>
        <w:t xml:space="preserve"> to the final user using a dedicated ground network.</w:t>
      </w:r>
    </w:p>
    <w:p w14:paraId="091AD137" w14:textId="77777777" w:rsidR="005779DC" w:rsidRPr="00E31677" w:rsidRDefault="005779DC" w:rsidP="00D84443">
      <w:pPr>
        <w:rPr>
          <w:rFonts w:ascii="Times New Roman" w:hAnsi="Times New Roman"/>
        </w:rPr>
      </w:pPr>
    </w:p>
    <w:p w14:paraId="64D8F1B6" w14:textId="3C35A087" w:rsidR="005779DC" w:rsidRPr="00E31677" w:rsidRDefault="002C4AEB" w:rsidP="00D84443">
      <w:pPr>
        <w:rPr>
          <w:rFonts w:ascii="Times New Roman" w:hAnsi="Times New Roman"/>
        </w:rPr>
      </w:pPr>
      <w:r w:rsidRPr="00E31677">
        <w:rPr>
          <w:rFonts w:ascii="Times New Roman" w:hAnsi="Times New Roman"/>
        </w:rPr>
        <w:t>A typical Inmarsat Satellite Data Unit (SDU) contains 4</w:t>
      </w:r>
      <w:r w:rsidR="00C61804" w:rsidRPr="00E31677">
        <w:rPr>
          <w:rFonts w:ascii="Times New Roman" w:hAnsi="Times New Roman"/>
        </w:rPr>
        <w:t xml:space="preserve"> simultaneously usable</w:t>
      </w:r>
      <w:r w:rsidRPr="00E31677">
        <w:rPr>
          <w:rFonts w:ascii="Times New Roman" w:hAnsi="Times New Roman"/>
        </w:rPr>
        <w:t xml:space="preserve"> channels (2 for cockpit voice, 1 for cockpit data and 1 for passenger services) </w:t>
      </w:r>
      <w:r w:rsidR="00CF01C6" w:rsidRPr="00E31677">
        <w:rPr>
          <w:rFonts w:ascii="Times New Roman" w:hAnsi="Times New Roman"/>
        </w:rPr>
        <w:t>and</w:t>
      </w:r>
      <w:r w:rsidRPr="00E31677">
        <w:rPr>
          <w:rFonts w:ascii="Times New Roman" w:hAnsi="Times New Roman"/>
        </w:rPr>
        <w:t xml:space="preserve"> is connected via an amplifier to an antenna located on the upper fuselage. The antenna is </w:t>
      </w:r>
      <w:r w:rsidR="00CF01C6" w:rsidRPr="00E31677">
        <w:rPr>
          <w:rFonts w:ascii="Times New Roman" w:hAnsi="Times New Roman"/>
        </w:rPr>
        <w:t xml:space="preserve">usually an </w:t>
      </w:r>
      <w:r w:rsidRPr="00E31677">
        <w:rPr>
          <w:rFonts w:ascii="Times New Roman" w:hAnsi="Times New Roman"/>
        </w:rPr>
        <w:t>electrically steered phase array-type; the steering is required to avoid excessive transmitting power and to correctly receive the relatively weak signal coming from the satellite.</w:t>
      </w:r>
      <w:r w:rsidR="00461D87" w:rsidRPr="00E31677">
        <w:rPr>
          <w:rFonts w:ascii="Times New Roman" w:hAnsi="Times New Roman"/>
        </w:rPr>
        <w:t xml:space="preserve"> The phase array technique allows a flat antenna which does not have a high drag penalty. Transmissions in the L-band occur between 1.5 and 1.6 </w:t>
      </w:r>
      <w:proofErr w:type="spellStart"/>
      <w:r w:rsidR="00461D87" w:rsidRPr="00E31677">
        <w:rPr>
          <w:rFonts w:ascii="Times New Roman" w:hAnsi="Times New Roman"/>
        </w:rPr>
        <w:t>Ghz</w:t>
      </w:r>
      <w:proofErr w:type="spellEnd"/>
      <w:r w:rsidR="00461D87" w:rsidRPr="00E31677">
        <w:rPr>
          <w:rFonts w:ascii="Times New Roman" w:hAnsi="Times New Roman"/>
        </w:rPr>
        <w:t xml:space="preserve"> for AES to/from satellite (4-6 GHz is used for satellite to/from GES).</w:t>
      </w:r>
    </w:p>
    <w:p w14:paraId="71BDBEF0" w14:textId="77777777" w:rsidR="00461D87" w:rsidRPr="00E31677" w:rsidRDefault="00461D87" w:rsidP="00D84443">
      <w:pPr>
        <w:rPr>
          <w:rFonts w:ascii="Times New Roman" w:hAnsi="Times New Roman"/>
        </w:rPr>
      </w:pPr>
    </w:p>
    <w:p w14:paraId="1752E5A4" w14:textId="77777777" w:rsidR="00461D87" w:rsidRPr="00E31677" w:rsidRDefault="00461D87" w:rsidP="00D84443">
      <w:pPr>
        <w:rPr>
          <w:rFonts w:ascii="Times New Roman" w:hAnsi="Times New Roman"/>
        </w:rPr>
      </w:pPr>
      <w:r w:rsidRPr="00E31677">
        <w:rPr>
          <w:rFonts w:ascii="Times New Roman" w:hAnsi="Times New Roman"/>
        </w:rPr>
        <w:t>Within each satellite coverage area, the transmitted power from the satellite can be modulated across a number of areas known as spot beams, which provide higher capacity in areas where there is more traffic.</w:t>
      </w:r>
    </w:p>
    <w:p w14:paraId="62408025" w14:textId="77777777" w:rsidR="002E34C6" w:rsidRPr="00E31677" w:rsidRDefault="002E34C6" w:rsidP="00D84443">
      <w:pPr>
        <w:rPr>
          <w:rFonts w:ascii="Times New Roman" w:hAnsi="Times New Roman"/>
          <w:b/>
        </w:rPr>
      </w:pPr>
    </w:p>
    <w:p w14:paraId="5F80F4CA" w14:textId="0933A3F6" w:rsidR="002E34C6" w:rsidRPr="00E31677" w:rsidRDefault="002E34C6" w:rsidP="00D84443">
      <w:pPr>
        <w:rPr>
          <w:rFonts w:ascii="Times New Roman" w:hAnsi="Times New Roman"/>
          <w:b/>
        </w:rPr>
      </w:pPr>
      <w:r w:rsidRPr="00E31677">
        <w:rPr>
          <w:rFonts w:ascii="Times New Roman" w:hAnsi="Times New Roman"/>
          <w:b/>
        </w:rPr>
        <w:t>IRIDIUM</w:t>
      </w:r>
    </w:p>
    <w:p w14:paraId="713BD20E" w14:textId="77777777" w:rsidR="007C0770" w:rsidRPr="00E31677" w:rsidRDefault="007C0770" w:rsidP="00D84443">
      <w:pPr>
        <w:rPr>
          <w:rFonts w:ascii="Times New Roman" w:hAnsi="Times New Roman"/>
        </w:rPr>
      </w:pPr>
      <w:r w:rsidRPr="00E31677">
        <w:rPr>
          <w:rFonts w:ascii="Times New Roman" w:hAnsi="Times New Roman"/>
        </w:rPr>
        <w:t>The main benefit of the Iridium constellation is that it provides global coverage. A total of 66 satellites (plus spares) at 780</w:t>
      </w:r>
      <w:r w:rsidR="00C14953" w:rsidRPr="00E31677">
        <w:rPr>
          <w:rFonts w:ascii="Times New Roman" w:hAnsi="Times New Roman"/>
        </w:rPr>
        <w:t xml:space="preserve"> </w:t>
      </w:r>
      <w:r w:rsidRPr="00E31677">
        <w:rPr>
          <w:rFonts w:ascii="Times New Roman" w:hAnsi="Times New Roman"/>
        </w:rPr>
        <w:t>km</w:t>
      </w:r>
      <w:r w:rsidR="00C14953" w:rsidRPr="00E31677">
        <w:rPr>
          <w:rFonts w:ascii="Times New Roman" w:hAnsi="Times New Roman"/>
        </w:rPr>
        <w:t xml:space="preserve"> are</w:t>
      </w:r>
      <w:r w:rsidRPr="00E31677">
        <w:rPr>
          <w:rFonts w:ascii="Times New Roman" w:hAnsi="Times New Roman"/>
        </w:rPr>
        <w:t xml:space="preserve"> in highly inclined Low Earth Orbits. As well as being linked to users such as aircraft, the satellites are always linked to each other. Communications are routed from aircraft to satellite and between satellites until reaching a satellite which is view of the unique ground station in the USA. The call is then routed to the final user using a dedicated ground network.</w:t>
      </w:r>
    </w:p>
    <w:p w14:paraId="1EF659C6" w14:textId="77777777" w:rsidR="007C0770" w:rsidRPr="00E31677" w:rsidRDefault="007C0770" w:rsidP="00D84443">
      <w:pPr>
        <w:rPr>
          <w:rFonts w:ascii="Times New Roman" w:hAnsi="Times New Roman"/>
        </w:rPr>
      </w:pPr>
    </w:p>
    <w:p w14:paraId="6BDECFFA" w14:textId="705C3C39" w:rsidR="007C0770" w:rsidRDefault="007C0770" w:rsidP="00D84443">
      <w:pPr>
        <w:rPr>
          <w:rFonts w:ascii="Times New Roman" w:hAnsi="Times New Roman"/>
        </w:rPr>
      </w:pPr>
      <w:r w:rsidRPr="00E31677">
        <w:rPr>
          <w:rFonts w:ascii="Times New Roman" w:hAnsi="Times New Roman"/>
        </w:rPr>
        <w:t xml:space="preserve">An SDU is installed on the aircraft, typically with only two channels </w:t>
      </w:r>
      <w:r w:rsidR="00C61804" w:rsidRPr="00E31677">
        <w:rPr>
          <w:rFonts w:ascii="Times New Roman" w:hAnsi="Times New Roman"/>
        </w:rPr>
        <w:t xml:space="preserve">for simultaneous use </w:t>
      </w:r>
      <w:r w:rsidRPr="00E31677">
        <w:rPr>
          <w:rFonts w:ascii="Times New Roman" w:hAnsi="Times New Roman"/>
        </w:rPr>
        <w:t>(1 for cockpit voice and 1 for cockpit data) along with a small, non-steerable antenna on the upper fuselage. The aircraft is always in view of at least one satellite as they pass overhead; the Iridium network manages the switching between satellites to ensure seamless communications. As for Inmarsat, capacity is increased via the use of spotbeams, and L-band is used for AES to/from satellite communications.</w:t>
      </w:r>
    </w:p>
    <w:p w14:paraId="1D7F471A" w14:textId="36D7759B" w:rsidR="00805CE1" w:rsidRDefault="00805CE1" w:rsidP="00D84443">
      <w:pPr>
        <w:rPr>
          <w:rFonts w:ascii="Times New Roman" w:hAnsi="Times New Roman"/>
        </w:rPr>
      </w:pPr>
    </w:p>
    <w:p w14:paraId="02C787E4" w14:textId="77777777" w:rsidR="00805CE1" w:rsidRPr="00E31677" w:rsidRDefault="00805CE1" w:rsidP="00D84443">
      <w:pPr>
        <w:rPr>
          <w:rFonts w:ascii="Times New Roman" w:hAnsi="Times New Roman"/>
        </w:rPr>
      </w:pPr>
    </w:p>
    <w:p w14:paraId="5DDD9BDC" w14:textId="77777777" w:rsidR="007C0770" w:rsidRPr="00E31677" w:rsidRDefault="007C0770" w:rsidP="00D84443">
      <w:pPr>
        <w:rPr>
          <w:rFonts w:ascii="Times New Roman" w:hAnsi="Times New Roman"/>
          <w:b/>
        </w:rPr>
      </w:pPr>
    </w:p>
    <w:p w14:paraId="19B13272" w14:textId="6EF2B340" w:rsidR="00095277" w:rsidRPr="00E31677" w:rsidRDefault="00805CE1" w:rsidP="00D84443">
      <w:pPr>
        <w:rPr>
          <w:rFonts w:ascii="Times New Roman" w:hAnsi="Times New Roman"/>
          <w:b/>
        </w:rPr>
      </w:pPr>
      <w:r>
        <w:rPr>
          <w:rFonts w:ascii="Times New Roman" w:hAnsi="Times New Roman"/>
          <w:b/>
        </w:rPr>
        <w:t>20.</w:t>
      </w:r>
      <w:r w:rsidR="00127B9A" w:rsidRPr="00E31677">
        <w:rPr>
          <w:rFonts w:ascii="Times New Roman" w:hAnsi="Times New Roman"/>
          <w:b/>
        </w:rPr>
        <w:t xml:space="preserve">3.2 </w:t>
      </w:r>
      <w:r w:rsidR="00095277" w:rsidRPr="00E31677">
        <w:rPr>
          <w:rFonts w:ascii="Times New Roman" w:hAnsi="Times New Roman"/>
          <w:b/>
        </w:rPr>
        <w:t>T</w:t>
      </w:r>
      <w:r w:rsidR="008C50DD" w:rsidRPr="00E31677">
        <w:rPr>
          <w:rFonts w:ascii="Times New Roman" w:hAnsi="Times New Roman"/>
          <w:b/>
        </w:rPr>
        <w:t>est Objectives</w:t>
      </w:r>
    </w:p>
    <w:p w14:paraId="3DE90BFE" w14:textId="77777777" w:rsidR="004B5556" w:rsidRPr="00E31677" w:rsidRDefault="008C2526" w:rsidP="00D84443">
      <w:pPr>
        <w:rPr>
          <w:rFonts w:ascii="Times New Roman" w:hAnsi="Times New Roman"/>
        </w:rPr>
      </w:pPr>
      <w:r w:rsidRPr="00E31677">
        <w:rPr>
          <w:rFonts w:ascii="Times New Roman" w:hAnsi="Times New Roman"/>
          <w:lang w:val="en-GB"/>
        </w:rPr>
        <w:t>In addition to the objectives below, functional tests of cockpit data or passenger service applications may be assessed if relevant.</w:t>
      </w:r>
      <w:r w:rsidR="008C50DD" w:rsidRPr="00E31677">
        <w:rPr>
          <w:rFonts w:ascii="Times New Roman" w:hAnsi="Times New Roman"/>
        </w:rPr>
        <w:t xml:space="preserve"> Contrary to VHF or HF radios, range is never an issue for SATCOM systems.</w:t>
      </w:r>
    </w:p>
    <w:p w14:paraId="307DDB2D" w14:textId="77777777" w:rsidR="004B5556" w:rsidRPr="00E31677" w:rsidRDefault="004B5556" w:rsidP="00D84443">
      <w:pPr>
        <w:rPr>
          <w:rFonts w:ascii="Times New Roman" w:hAnsi="Times New Roman"/>
          <w:b/>
        </w:rPr>
      </w:pPr>
    </w:p>
    <w:p w14:paraId="674E2742" w14:textId="0BC27737" w:rsidR="004B5556" w:rsidRPr="00E31677" w:rsidRDefault="00F144AA" w:rsidP="00D84443">
      <w:pPr>
        <w:rPr>
          <w:rFonts w:ascii="Times New Roman" w:hAnsi="Times New Roman"/>
          <w:b/>
        </w:rPr>
      </w:pPr>
      <w:r>
        <w:rPr>
          <w:rFonts w:ascii="Times New Roman" w:hAnsi="Times New Roman"/>
          <w:b/>
        </w:rPr>
        <w:t>20.</w:t>
      </w:r>
      <w:r w:rsidR="004B5556" w:rsidRPr="00E31677">
        <w:rPr>
          <w:rFonts w:ascii="Times New Roman" w:hAnsi="Times New Roman"/>
          <w:b/>
        </w:rPr>
        <w:t xml:space="preserve">3.2.1 </w:t>
      </w:r>
      <w:r w:rsidR="0011630B" w:rsidRPr="00E31677">
        <w:rPr>
          <w:rFonts w:ascii="Times New Roman" w:hAnsi="Times New Roman"/>
          <w:b/>
        </w:rPr>
        <w:t>Coverage</w:t>
      </w:r>
    </w:p>
    <w:p w14:paraId="40362B74" w14:textId="5756099F" w:rsidR="005779DC" w:rsidRPr="00E31677" w:rsidRDefault="005779DC" w:rsidP="00D84443">
      <w:pPr>
        <w:rPr>
          <w:rFonts w:ascii="Times New Roman" w:hAnsi="Times New Roman"/>
          <w:b/>
        </w:rPr>
      </w:pPr>
      <w:r w:rsidRPr="00E31677">
        <w:rPr>
          <w:rFonts w:ascii="Times New Roman" w:hAnsi="Times New Roman"/>
          <w:b/>
        </w:rPr>
        <w:t>INMARSAT</w:t>
      </w:r>
    </w:p>
    <w:p w14:paraId="792DCFBD" w14:textId="77777777" w:rsidR="00A75B75" w:rsidRPr="00E31677" w:rsidRDefault="00926EB2" w:rsidP="00D84443">
      <w:pPr>
        <w:rPr>
          <w:rFonts w:ascii="Times New Roman" w:hAnsi="Times New Roman"/>
        </w:rPr>
      </w:pPr>
      <w:r w:rsidRPr="00E31677">
        <w:rPr>
          <w:rFonts w:ascii="Times New Roman" w:hAnsi="Times New Roman"/>
        </w:rPr>
        <w:t>There are several aspects to be considered.</w:t>
      </w:r>
    </w:p>
    <w:p w14:paraId="6D877440" w14:textId="77777777" w:rsidR="00926EB2" w:rsidRPr="00E31677" w:rsidRDefault="00926EB2" w:rsidP="00D84443">
      <w:pPr>
        <w:rPr>
          <w:rFonts w:ascii="Times New Roman" w:hAnsi="Times New Roman"/>
        </w:rPr>
      </w:pPr>
    </w:p>
    <w:p w14:paraId="0083BF5A" w14:textId="77777777" w:rsidR="00926EB2" w:rsidRPr="00E31677" w:rsidRDefault="00926EB2" w:rsidP="00D84443">
      <w:pPr>
        <w:rPr>
          <w:rFonts w:ascii="Times New Roman" w:hAnsi="Times New Roman"/>
        </w:rPr>
      </w:pPr>
      <w:r w:rsidRPr="00E31677">
        <w:rPr>
          <w:rFonts w:ascii="Times New Roman" w:hAnsi="Times New Roman"/>
        </w:rPr>
        <w:t xml:space="preserve">1. For an aircraft in straight </w:t>
      </w:r>
      <w:r w:rsidR="006713D1" w:rsidRPr="00E31677">
        <w:rPr>
          <w:rFonts w:ascii="Times New Roman" w:hAnsi="Times New Roman"/>
        </w:rPr>
        <w:t>&amp;</w:t>
      </w:r>
      <w:r w:rsidRPr="00E31677">
        <w:rPr>
          <w:rFonts w:ascii="Times New Roman" w:hAnsi="Times New Roman"/>
        </w:rPr>
        <w:t xml:space="preserve"> level flight, the elevation of the satellite antenna reduces with geographic latitude until it reaches 0º at 82º</w:t>
      </w:r>
      <w:r w:rsidR="006713D1" w:rsidRPr="00E31677">
        <w:rPr>
          <w:rFonts w:ascii="Times New Roman" w:hAnsi="Times New Roman"/>
        </w:rPr>
        <w:t xml:space="preserve"> </w:t>
      </w:r>
      <w:r w:rsidRPr="00E31677">
        <w:rPr>
          <w:rFonts w:ascii="Times New Roman" w:hAnsi="Times New Roman"/>
        </w:rPr>
        <w:t xml:space="preserve">N or S. However, the elevation of the satellite antenna can also be reduced during aircraft </w:t>
      </w:r>
      <w:r w:rsidR="006713D1" w:rsidRPr="00E31677">
        <w:rPr>
          <w:rFonts w:ascii="Times New Roman" w:hAnsi="Times New Roman"/>
        </w:rPr>
        <w:t>maneuvers</w:t>
      </w:r>
      <w:r w:rsidRPr="00E31677">
        <w:rPr>
          <w:rFonts w:ascii="Times New Roman" w:hAnsi="Times New Roman"/>
        </w:rPr>
        <w:t>. For example, the elevation of the I4-F2 satellite</w:t>
      </w:r>
      <w:r w:rsidR="003B4590" w:rsidRPr="00E31677">
        <w:rPr>
          <w:rFonts w:ascii="Times New Roman" w:hAnsi="Times New Roman"/>
        </w:rPr>
        <w:t xml:space="preserve"> seen from western</w:t>
      </w:r>
      <w:r w:rsidRPr="00E31677">
        <w:rPr>
          <w:rFonts w:ascii="Times New Roman" w:hAnsi="Times New Roman"/>
        </w:rPr>
        <w:t xml:space="preserve"> Europe is approximately 11º. Therefore, if the aircraft is facing the satellite, the antenna elevation will be zero at an aircraft pitch attitude of 11º. The antenna elevation will also be at 0º if the aircraft is at a bank angle of 11º and the </w:t>
      </w:r>
      <w:r w:rsidR="006713D1" w:rsidRPr="00E31677">
        <w:rPr>
          <w:rFonts w:ascii="Times New Roman" w:hAnsi="Times New Roman"/>
        </w:rPr>
        <w:t xml:space="preserve">aircraft </w:t>
      </w:r>
      <w:r w:rsidRPr="00E31677">
        <w:rPr>
          <w:rFonts w:ascii="Times New Roman" w:hAnsi="Times New Roman"/>
        </w:rPr>
        <w:t>heading is perpendicular to the azimuth of the satellite antenna. It should be demonstrated that communications are possible whenever the antenna elevation is positive.</w:t>
      </w:r>
    </w:p>
    <w:p w14:paraId="59509C29" w14:textId="77777777" w:rsidR="00926EB2" w:rsidRPr="00E31677" w:rsidRDefault="00926EB2" w:rsidP="00D84443">
      <w:pPr>
        <w:rPr>
          <w:rFonts w:ascii="Times New Roman" w:hAnsi="Times New Roman"/>
        </w:rPr>
      </w:pPr>
    </w:p>
    <w:p w14:paraId="0483C124" w14:textId="77777777" w:rsidR="00926EB2" w:rsidRPr="00E31677" w:rsidRDefault="00926EB2" w:rsidP="00D84443">
      <w:pPr>
        <w:rPr>
          <w:rFonts w:ascii="Times New Roman" w:hAnsi="Times New Roman"/>
        </w:rPr>
      </w:pPr>
      <w:r w:rsidRPr="00E31677">
        <w:rPr>
          <w:rFonts w:ascii="Times New Roman" w:hAnsi="Times New Roman"/>
        </w:rPr>
        <w:t xml:space="preserve">2. Even with positive antenna elevations, masking can occur if a structural element is in the path of the communication beam. For example, in straight </w:t>
      </w:r>
      <w:r w:rsidR="006713D1" w:rsidRPr="00E31677">
        <w:rPr>
          <w:rFonts w:ascii="Times New Roman" w:hAnsi="Times New Roman"/>
        </w:rPr>
        <w:t>&amp;</w:t>
      </w:r>
      <w:r w:rsidRPr="00E31677">
        <w:rPr>
          <w:rFonts w:ascii="Times New Roman" w:hAnsi="Times New Roman"/>
        </w:rPr>
        <w:t xml:space="preserve"> level flight directly away from a satellite</w:t>
      </w:r>
      <w:r w:rsidR="00F51C0E" w:rsidRPr="00E31677">
        <w:rPr>
          <w:rFonts w:ascii="Times New Roman" w:hAnsi="Times New Roman"/>
        </w:rPr>
        <w:t xml:space="preserve">, particularly at higher latitudes, the satellite beam may pass through the vertical tailplane. </w:t>
      </w:r>
    </w:p>
    <w:p w14:paraId="4D9544C4" w14:textId="77777777" w:rsidR="00F51C0E" w:rsidRPr="00E31677" w:rsidRDefault="00F51C0E" w:rsidP="00D84443">
      <w:pPr>
        <w:rPr>
          <w:rFonts w:ascii="Times New Roman" w:hAnsi="Times New Roman"/>
        </w:rPr>
      </w:pPr>
    </w:p>
    <w:p w14:paraId="727BE000" w14:textId="1ABC0230" w:rsidR="00F51C0E" w:rsidRPr="00E31677" w:rsidRDefault="00F51C0E" w:rsidP="00D84443">
      <w:pPr>
        <w:rPr>
          <w:rFonts w:ascii="Times New Roman" w:hAnsi="Times New Roman"/>
        </w:rPr>
      </w:pPr>
      <w:r w:rsidRPr="00E31677">
        <w:rPr>
          <w:rFonts w:ascii="Times New Roman" w:hAnsi="Times New Roman"/>
        </w:rPr>
        <w:t>3. Although the satellite antenna elevation and azimuth does not change significantly when switching between spotbeams, there is a change of parameters in the system. T</w:t>
      </w:r>
      <w:r w:rsidR="006713D1" w:rsidRPr="00E31677">
        <w:rPr>
          <w:rFonts w:ascii="Times New Roman" w:hAnsi="Times New Roman"/>
        </w:rPr>
        <w:t>esters should verify t</w:t>
      </w:r>
      <w:r w:rsidRPr="00E31677">
        <w:rPr>
          <w:rFonts w:ascii="Times New Roman" w:hAnsi="Times New Roman"/>
        </w:rPr>
        <w:t>he seamless nature of a spotbeam handover.</w:t>
      </w:r>
    </w:p>
    <w:p w14:paraId="154D672C" w14:textId="77777777" w:rsidR="00F51C0E" w:rsidRPr="00E31677" w:rsidRDefault="00F51C0E" w:rsidP="00D84443">
      <w:pPr>
        <w:rPr>
          <w:rFonts w:ascii="Times New Roman" w:hAnsi="Times New Roman"/>
        </w:rPr>
      </w:pPr>
    </w:p>
    <w:p w14:paraId="557BD089" w14:textId="77777777" w:rsidR="00F51C0E" w:rsidRPr="00E31677" w:rsidRDefault="00F51C0E" w:rsidP="00D84443">
      <w:pPr>
        <w:rPr>
          <w:rFonts w:ascii="Times New Roman" w:hAnsi="Times New Roman"/>
        </w:rPr>
      </w:pPr>
      <w:r w:rsidRPr="00E31677">
        <w:rPr>
          <w:rFonts w:ascii="Times New Roman" w:hAnsi="Times New Roman"/>
        </w:rPr>
        <w:t xml:space="preserve">4. Switching between satellites is less transparent because </w:t>
      </w:r>
      <w:r w:rsidR="006713D1" w:rsidRPr="00E31677">
        <w:rPr>
          <w:rFonts w:ascii="Times New Roman" w:hAnsi="Times New Roman"/>
        </w:rPr>
        <w:t xml:space="preserve">the antenna elevation and azimuth change </w:t>
      </w:r>
      <w:r w:rsidRPr="00E31677">
        <w:rPr>
          <w:rFonts w:ascii="Times New Roman" w:hAnsi="Times New Roman"/>
        </w:rPr>
        <w:t xml:space="preserve">at the boundary between satellite coverage areas. The changes may be quite significant, for example at very low latitudes close to the </w:t>
      </w:r>
      <w:r w:rsidR="006713D1" w:rsidRPr="00E31677">
        <w:rPr>
          <w:rFonts w:ascii="Times New Roman" w:hAnsi="Times New Roman"/>
        </w:rPr>
        <w:t>e</w:t>
      </w:r>
      <w:r w:rsidRPr="00E31677">
        <w:rPr>
          <w:rFonts w:ascii="Times New Roman" w:hAnsi="Times New Roman"/>
        </w:rPr>
        <w:t xml:space="preserve">quator, an antenna switching between the I4-Alphasat and I4-Americas satellite will experience an azimuth change of 180º. There is therefore </w:t>
      </w:r>
      <w:r w:rsidR="006713D1" w:rsidRPr="00E31677">
        <w:rPr>
          <w:rFonts w:ascii="Times New Roman" w:hAnsi="Times New Roman"/>
        </w:rPr>
        <w:t>a communication i</w:t>
      </w:r>
      <w:r w:rsidRPr="00E31677">
        <w:rPr>
          <w:rFonts w:ascii="Times New Roman" w:hAnsi="Times New Roman"/>
        </w:rPr>
        <w:t xml:space="preserve">nterruption. According to the system definition, it </w:t>
      </w:r>
      <w:r w:rsidR="006713D1" w:rsidRPr="00E31677">
        <w:rPr>
          <w:rFonts w:ascii="Times New Roman" w:hAnsi="Times New Roman"/>
        </w:rPr>
        <w:t>must</w:t>
      </w:r>
      <w:r w:rsidRPr="00E31677">
        <w:rPr>
          <w:rFonts w:ascii="Times New Roman" w:hAnsi="Times New Roman"/>
        </w:rPr>
        <w:t xml:space="preserve"> be verified if communications are re-established and to what extent</w:t>
      </w:r>
      <w:r w:rsidR="006713D1" w:rsidRPr="00E31677">
        <w:rPr>
          <w:rFonts w:ascii="Times New Roman" w:hAnsi="Times New Roman"/>
        </w:rPr>
        <w:t>. G</w:t>
      </w:r>
      <w:r w:rsidRPr="00E31677">
        <w:rPr>
          <w:rFonts w:ascii="Times New Roman" w:hAnsi="Times New Roman"/>
        </w:rPr>
        <w:t>enerally speaking, cockpit data services automatically recover whereas cockpit voice and passenger services need to be reconnected.</w:t>
      </w:r>
    </w:p>
    <w:p w14:paraId="09FBF18A" w14:textId="77777777" w:rsidR="004527F2" w:rsidRPr="00E31677" w:rsidRDefault="004527F2" w:rsidP="00D84443">
      <w:pPr>
        <w:rPr>
          <w:rFonts w:ascii="Times New Roman" w:hAnsi="Times New Roman"/>
          <w:b/>
        </w:rPr>
      </w:pPr>
    </w:p>
    <w:p w14:paraId="216DDF7A" w14:textId="39ACB4B8" w:rsidR="00A75B75" w:rsidRPr="00E31677" w:rsidRDefault="00A75B75" w:rsidP="00D84443">
      <w:pPr>
        <w:rPr>
          <w:rFonts w:ascii="Times New Roman" w:hAnsi="Times New Roman"/>
          <w:b/>
        </w:rPr>
      </w:pPr>
      <w:r w:rsidRPr="00E31677">
        <w:rPr>
          <w:rFonts w:ascii="Times New Roman" w:hAnsi="Times New Roman"/>
          <w:b/>
        </w:rPr>
        <w:t>Iridium</w:t>
      </w:r>
    </w:p>
    <w:p w14:paraId="0F230279" w14:textId="77777777" w:rsidR="004527F2" w:rsidRPr="00E31677" w:rsidRDefault="00381E8A" w:rsidP="00D84443">
      <w:pPr>
        <w:rPr>
          <w:rFonts w:ascii="Times New Roman" w:hAnsi="Times New Roman"/>
        </w:rPr>
      </w:pPr>
      <w:r w:rsidRPr="00E31677">
        <w:rPr>
          <w:rFonts w:ascii="Times New Roman" w:hAnsi="Times New Roman"/>
        </w:rPr>
        <w:t>As previously discussed, the Iridium system continuously switche</w:t>
      </w:r>
      <w:r w:rsidR="008C2526" w:rsidRPr="00E31677">
        <w:rPr>
          <w:rFonts w:ascii="Times New Roman" w:hAnsi="Times New Roman"/>
        </w:rPr>
        <w:t>s</w:t>
      </w:r>
      <w:r w:rsidRPr="00E31677">
        <w:rPr>
          <w:rFonts w:ascii="Times New Roman" w:hAnsi="Times New Roman"/>
        </w:rPr>
        <w:t xml:space="preserve"> between satellites to give the best available connection. As a result, </w:t>
      </w:r>
      <w:r w:rsidR="008C2526" w:rsidRPr="00E31677">
        <w:rPr>
          <w:rFonts w:ascii="Times New Roman" w:hAnsi="Times New Roman"/>
        </w:rPr>
        <w:t>coverage is almost guaranteed and there are no specific cases to be addressed. Transient masking may be experienced but following an interruption to communications, a new non-masked satellite is automatically selected.</w:t>
      </w:r>
    </w:p>
    <w:p w14:paraId="4D228372" w14:textId="77777777" w:rsidR="004527F2" w:rsidRPr="00E31677" w:rsidRDefault="004527F2" w:rsidP="00D84443">
      <w:pPr>
        <w:rPr>
          <w:rFonts w:ascii="Times New Roman" w:hAnsi="Times New Roman"/>
          <w:b/>
        </w:rPr>
      </w:pPr>
    </w:p>
    <w:p w14:paraId="2BEA0804" w14:textId="77777777" w:rsidR="00BC12C6" w:rsidRDefault="00BC12C6" w:rsidP="00D84443">
      <w:pPr>
        <w:rPr>
          <w:rFonts w:ascii="Times New Roman" w:hAnsi="Times New Roman"/>
          <w:b/>
        </w:rPr>
      </w:pPr>
    </w:p>
    <w:p w14:paraId="40197BB0" w14:textId="6A0A65A3" w:rsidR="00C61804" w:rsidRPr="00E31677" w:rsidRDefault="00C61804" w:rsidP="00D84443">
      <w:pPr>
        <w:rPr>
          <w:rFonts w:ascii="Times New Roman" w:hAnsi="Times New Roman"/>
          <w:b/>
        </w:rPr>
      </w:pPr>
      <w:r w:rsidRPr="00E31677">
        <w:rPr>
          <w:rFonts w:ascii="Times New Roman" w:hAnsi="Times New Roman"/>
          <w:b/>
        </w:rPr>
        <w:lastRenderedPageBreak/>
        <w:t>Audio and control integration</w:t>
      </w:r>
    </w:p>
    <w:p w14:paraId="2CAAEF86" w14:textId="77777777" w:rsidR="00C61804" w:rsidRPr="00E31677" w:rsidRDefault="00C61804" w:rsidP="00D84443">
      <w:pPr>
        <w:rPr>
          <w:rFonts w:ascii="Times New Roman" w:hAnsi="Times New Roman"/>
        </w:rPr>
      </w:pPr>
      <w:r w:rsidRPr="00E31677">
        <w:rPr>
          <w:rFonts w:ascii="Times New Roman" w:hAnsi="Times New Roman"/>
        </w:rPr>
        <w:t>The same comments</w:t>
      </w:r>
      <w:r w:rsidR="00381E8A" w:rsidRPr="00E31677">
        <w:rPr>
          <w:rFonts w:ascii="Times New Roman" w:hAnsi="Times New Roman"/>
        </w:rPr>
        <w:t xml:space="preserve"> as for VHF testing apply for SATCOM</w:t>
      </w:r>
      <w:r w:rsidRPr="00E31677">
        <w:rPr>
          <w:rFonts w:ascii="Times New Roman" w:hAnsi="Times New Roman"/>
        </w:rPr>
        <w:t xml:space="preserve"> testing.</w:t>
      </w:r>
    </w:p>
    <w:p w14:paraId="143871BD" w14:textId="77777777" w:rsidR="008C50DD" w:rsidRPr="00E31677" w:rsidRDefault="008C50DD" w:rsidP="00D84443">
      <w:pPr>
        <w:rPr>
          <w:rFonts w:ascii="Times New Roman" w:hAnsi="Times New Roman"/>
          <w:b/>
        </w:rPr>
      </w:pPr>
    </w:p>
    <w:p w14:paraId="5470215F" w14:textId="0C5072C9" w:rsidR="00C61804" w:rsidRPr="00E31677" w:rsidRDefault="00C61804" w:rsidP="00D84443">
      <w:pPr>
        <w:rPr>
          <w:rFonts w:ascii="Times New Roman" w:hAnsi="Times New Roman"/>
          <w:b/>
        </w:rPr>
      </w:pPr>
      <w:r w:rsidRPr="00E31677">
        <w:rPr>
          <w:rFonts w:ascii="Times New Roman" w:hAnsi="Times New Roman"/>
          <w:b/>
        </w:rPr>
        <w:t>Non-interference</w:t>
      </w:r>
    </w:p>
    <w:p w14:paraId="6CBD1ED0" w14:textId="77777777" w:rsidR="00C61804" w:rsidRPr="00E31677" w:rsidRDefault="00C61804" w:rsidP="00D84443">
      <w:pPr>
        <w:rPr>
          <w:rFonts w:ascii="Times New Roman" w:hAnsi="Times New Roman"/>
        </w:rPr>
      </w:pPr>
      <w:r w:rsidRPr="00E31677">
        <w:rPr>
          <w:rFonts w:ascii="Times New Roman" w:hAnsi="Times New Roman"/>
        </w:rPr>
        <w:t>The principal issue with SATCOM, particularly Inmarsat, is the rather high radiated power. This means that even systems which are not operating on close frequencies (actual or harmonic) may be affected by SATCOM transmissions from the aircraft.</w:t>
      </w:r>
    </w:p>
    <w:p w14:paraId="2E540195" w14:textId="77777777" w:rsidR="00C61804" w:rsidRPr="00E31677" w:rsidRDefault="00C61804" w:rsidP="00D84443">
      <w:pPr>
        <w:rPr>
          <w:rFonts w:ascii="Times New Roman" w:hAnsi="Times New Roman"/>
        </w:rPr>
      </w:pPr>
    </w:p>
    <w:p w14:paraId="67CD79E2" w14:textId="77777777" w:rsidR="00C61804" w:rsidRPr="00E31677" w:rsidRDefault="00C61804" w:rsidP="00D84443">
      <w:pPr>
        <w:rPr>
          <w:rFonts w:ascii="Times New Roman" w:hAnsi="Times New Roman"/>
        </w:rPr>
      </w:pPr>
      <w:r w:rsidRPr="00E31677">
        <w:rPr>
          <w:rFonts w:ascii="Times New Roman" w:hAnsi="Times New Roman"/>
        </w:rPr>
        <w:t>On the other hand, on many civil aircraft, as there is only one SATCOM antenna, there is no issue for interference between SATCOM channels. This may however be an issue on aircraft with more than one SATCOM antenna, operating in the same frequency band.</w:t>
      </w:r>
    </w:p>
    <w:p w14:paraId="50C9BB40" w14:textId="77777777" w:rsidR="004B5556" w:rsidRPr="00E31677" w:rsidRDefault="004B5556" w:rsidP="00D84443">
      <w:pPr>
        <w:rPr>
          <w:rFonts w:ascii="Times New Roman" w:hAnsi="Times New Roman"/>
          <w:b/>
        </w:rPr>
      </w:pPr>
    </w:p>
    <w:p w14:paraId="66217285" w14:textId="7B6C7E46" w:rsidR="00095277" w:rsidRPr="00E31677" w:rsidRDefault="00BC12C6" w:rsidP="00D84443">
      <w:pPr>
        <w:rPr>
          <w:rFonts w:ascii="Times New Roman" w:hAnsi="Times New Roman"/>
          <w:b/>
        </w:rPr>
      </w:pPr>
      <w:r>
        <w:rPr>
          <w:rFonts w:ascii="Times New Roman" w:hAnsi="Times New Roman"/>
          <w:b/>
        </w:rPr>
        <w:t>20.</w:t>
      </w:r>
      <w:r w:rsidR="00127B9A" w:rsidRPr="00E31677">
        <w:rPr>
          <w:rFonts w:ascii="Times New Roman" w:hAnsi="Times New Roman"/>
          <w:b/>
        </w:rPr>
        <w:t xml:space="preserve">3.3 </w:t>
      </w:r>
      <w:r w:rsidR="00095277" w:rsidRPr="00E31677">
        <w:rPr>
          <w:rFonts w:ascii="Times New Roman" w:hAnsi="Times New Roman"/>
          <w:b/>
        </w:rPr>
        <w:t>Weather conditions</w:t>
      </w:r>
    </w:p>
    <w:p w14:paraId="2C334437" w14:textId="017162CF" w:rsidR="00C61804" w:rsidRPr="00E31677" w:rsidRDefault="00C61804" w:rsidP="00D84443">
      <w:pPr>
        <w:rPr>
          <w:rFonts w:ascii="Times New Roman" w:hAnsi="Times New Roman"/>
        </w:rPr>
      </w:pPr>
      <w:r w:rsidRPr="00E31677">
        <w:rPr>
          <w:rFonts w:ascii="Times New Roman" w:hAnsi="Times New Roman"/>
        </w:rPr>
        <w:t>Generally speaking, satellite communications in the L-band are not significantly affected by different weather conditions</w:t>
      </w:r>
      <w:r w:rsidR="00086D3F">
        <w:rPr>
          <w:rFonts w:ascii="Times New Roman" w:hAnsi="Times New Roman"/>
        </w:rPr>
        <w:t>.  T</w:t>
      </w:r>
      <w:r w:rsidRPr="00E31677">
        <w:rPr>
          <w:rFonts w:ascii="Times New Roman" w:hAnsi="Times New Roman"/>
        </w:rPr>
        <w:t>his is not the case for Ka or Ku band signals which are strongly degraded by clouds and/or precipitation between the AES and the satellite.</w:t>
      </w:r>
    </w:p>
    <w:p w14:paraId="45CCBB09" w14:textId="77777777" w:rsidR="00C61804" w:rsidRPr="00E31677" w:rsidRDefault="00C61804" w:rsidP="00D84443">
      <w:pPr>
        <w:rPr>
          <w:rFonts w:ascii="Times New Roman" w:hAnsi="Times New Roman"/>
          <w:b/>
        </w:rPr>
      </w:pPr>
    </w:p>
    <w:p w14:paraId="5A3025EE" w14:textId="7A8BF71D" w:rsidR="00095277" w:rsidRPr="00E31677" w:rsidRDefault="00BC12C6" w:rsidP="00D84443">
      <w:pPr>
        <w:rPr>
          <w:rFonts w:ascii="Times New Roman" w:hAnsi="Times New Roman"/>
          <w:b/>
        </w:rPr>
      </w:pPr>
      <w:r>
        <w:rPr>
          <w:rFonts w:ascii="Times New Roman" w:hAnsi="Times New Roman"/>
          <w:b/>
        </w:rPr>
        <w:t>20.</w:t>
      </w:r>
      <w:r w:rsidR="00127B9A" w:rsidRPr="00E31677">
        <w:rPr>
          <w:rFonts w:ascii="Times New Roman" w:hAnsi="Times New Roman"/>
          <w:b/>
        </w:rPr>
        <w:t xml:space="preserve">3.4 </w:t>
      </w:r>
      <w:r w:rsidR="00095277" w:rsidRPr="00E31677">
        <w:rPr>
          <w:rFonts w:ascii="Times New Roman" w:hAnsi="Times New Roman"/>
          <w:b/>
        </w:rPr>
        <w:t>Test technique</w:t>
      </w:r>
    </w:p>
    <w:p w14:paraId="042BF741" w14:textId="77777777" w:rsidR="009069BC" w:rsidRPr="00E31677" w:rsidRDefault="009069BC" w:rsidP="00D84443">
      <w:pPr>
        <w:rPr>
          <w:rFonts w:ascii="Times New Roman" w:hAnsi="Times New Roman"/>
          <w:b/>
        </w:rPr>
      </w:pPr>
    </w:p>
    <w:p w14:paraId="25B91949" w14:textId="3762F2D3" w:rsidR="00644E69" w:rsidRPr="00E31677" w:rsidRDefault="00BC12C6" w:rsidP="00D84443">
      <w:pPr>
        <w:rPr>
          <w:rFonts w:ascii="Times New Roman" w:hAnsi="Times New Roman"/>
          <w:b/>
        </w:rPr>
      </w:pPr>
      <w:r>
        <w:rPr>
          <w:rFonts w:ascii="Times New Roman" w:hAnsi="Times New Roman"/>
          <w:b/>
        </w:rPr>
        <w:t>20.</w:t>
      </w:r>
      <w:r w:rsidR="00644E69" w:rsidRPr="00E31677">
        <w:rPr>
          <w:rFonts w:ascii="Times New Roman" w:hAnsi="Times New Roman"/>
          <w:b/>
        </w:rPr>
        <w:t>3.4.1 Coverage</w:t>
      </w:r>
    </w:p>
    <w:p w14:paraId="490BC07D" w14:textId="77777777" w:rsidR="00644E69" w:rsidRPr="00E31677" w:rsidRDefault="00644E69" w:rsidP="00D84443">
      <w:pPr>
        <w:rPr>
          <w:rFonts w:ascii="Times New Roman" w:hAnsi="Times New Roman"/>
          <w:b/>
        </w:rPr>
      </w:pPr>
    </w:p>
    <w:p w14:paraId="62E45360" w14:textId="66204DB5" w:rsidR="00644E69" w:rsidRPr="00E31677" w:rsidRDefault="00644E69" w:rsidP="00D84443">
      <w:pPr>
        <w:rPr>
          <w:rFonts w:ascii="Times New Roman" w:hAnsi="Times New Roman"/>
          <w:b/>
        </w:rPr>
      </w:pPr>
      <w:r w:rsidRPr="00E31677">
        <w:rPr>
          <w:rFonts w:ascii="Times New Roman" w:hAnsi="Times New Roman"/>
          <w:b/>
        </w:rPr>
        <w:t>INMARSAT</w:t>
      </w:r>
    </w:p>
    <w:p w14:paraId="6C5F6D27" w14:textId="4D09490A" w:rsidR="00644E69" w:rsidRPr="00E31677" w:rsidRDefault="00426975" w:rsidP="00D84443">
      <w:pPr>
        <w:rPr>
          <w:rFonts w:ascii="Times New Roman" w:hAnsi="Times New Roman"/>
        </w:rPr>
      </w:pPr>
      <w:r w:rsidRPr="00E31677">
        <w:rPr>
          <w:rFonts w:ascii="Times New Roman" w:hAnsi="Times New Roman"/>
        </w:rPr>
        <w:t xml:space="preserve">Initially, the correct performance of the system is </w:t>
      </w:r>
      <w:r w:rsidR="00086D3F">
        <w:rPr>
          <w:rFonts w:ascii="Times New Roman" w:hAnsi="Times New Roman"/>
        </w:rPr>
        <w:t>determined</w:t>
      </w:r>
      <w:r w:rsidRPr="00E31677">
        <w:rPr>
          <w:rFonts w:ascii="Times New Roman" w:hAnsi="Times New Roman"/>
        </w:rPr>
        <w:t xml:space="preserve"> by performing a number of air/ground and ground/air communications in straight and level cruise flight. It can also be useful to establish a communication and see if it remains in place during operational aircraft </w:t>
      </w:r>
      <w:r w:rsidR="000E4019" w:rsidRPr="00E31677">
        <w:rPr>
          <w:rFonts w:ascii="Times New Roman" w:hAnsi="Times New Roman"/>
        </w:rPr>
        <w:t>maneuvers</w:t>
      </w:r>
      <w:r w:rsidRPr="00E31677">
        <w:rPr>
          <w:rFonts w:ascii="Times New Roman" w:hAnsi="Times New Roman"/>
        </w:rPr>
        <w:t>.</w:t>
      </w:r>
      <w:r w:rsidR="004E0D3F" w:rsidRPr="00E31677">
        <w:rPr>
          <w:rFonts w:ascii="Times New Roman" w:hAnsi="Times New Roman"/>
        </w:rPr>
        <w:t xml:space="preserve"> </w:t>
      </w:r>
      <w:r w:rsidR="00086D3F">
        <w:rPr>
          <w:rFonts w:ascii="Times New Roman" w:hAnsi="Times New Roman"/>
        </w:rPr>
        <w:t>If</w:t>
      </w:r>
      <w:r w:rsidR="004E0D3F" w:rsidRPr="00E31677">
        <w:rPr>
          <w:rFonts w:ascii="Times New Roman" w:hAnsi="Times New Roman"/>
        </w:rPr>
        <w:t xml:space="preserve"> masking </w:t>
      </w:r>
      <w:r w:rsidR="00086D3F">
        <w:rPr>
          <w:rFonts w:ascii="Times New Roman" w:hAnsi="Times New Roman"/>
        </w:rPr>
        <w:t xml:space="preserve">is </w:t>
      </w:r>
      <w:r w:rsidR="004E0D3F" w:rsidRPr="00E31677">
        <w:rPr>
          <w:rFonts w:ascii="Times New Roman" w:hAnsi="Times New Roman"/>
        </w:rPr>
        <w:t>encountered</w:t>
      </w:r>
      <w:r w:rsidR="00086D3F">
        <w:rPr>
          <w:rFonts w:ascii="Times New Roman" w:hAnsi="Times New Roman"/>
        </w:rPr>
        <w:t>,</w:t>
      </w:r>
      <w:r w:rsidR="004E0D3F" w:rsidRPr="00E31677">
        <w:rPr>
          <w:rFonts w:ascii="Times New Roman" w:hAnsi="Times New Roman"/>
        </w:rPr>
        <w:t xml:space="preserve"> </w:t>
      </w:r>
      <w:r w:rsidR="00086D3F">
        <w:rPr>
          <w:rFonts w:ascii="Times New Roman" w:hAnsi="Times New Roman"/>
        </w:rPr>
        <w:t>show</w:t>
      </w:r>
      <w:r w:rsidR="00E805E0" w:rsidRPr="00E31677">
        <w:rPr>
          <w:rFonts w:ascii="Times New Roman" w:hAnsi="Times New Roman"/>
          <w:lang w:val="en-GB"/>
        </w:rPr>
        <w:t xml:space="preserve"> interruptions are justified when considering the antenna position the fuselage, and </w:t>
      </w:r>
      <w:proofErr w:type="gramStart"/>
      <w:r w:rsidR="00E805E0" w:rsidRPr="00E31677">
        <w:rPr>
          <w:rFonts w:ascii="Times New Roman" w:hAnsi="Times New Roman"/>
          <w:lang w:val="en-GB"/>
        </w:rPr>
        <w:t>taking into account</w:t>
      </w:r>
      <w:proofErr w:type="gramEnd"/>
      <w:r w:rsidR="00E805E0" w:rsidRPr="00E31677">
        <w:rPr>
          <w:rFonts w:ascii="Times New Roman" w:hAnsi="Times New Roman"/>
          <w:lang w:val="en-GB"/>
        </w:rPr>
        <w:t xml:space="preserve"> the relative positions of the aircraft and the satellite.</w:t>
      </w:r>
    </w:p>
    <w:p w14:paraId="23EB64DC" w14:textId="77777777" w:rsidR="00426975" w:rsidRPr="00E31677" w:rsidRDefault="00426975" w:rsidP="00D84443">
      <w:pPr>
        <w:rPr>
          <w:rFonts w:ascii="Times New Roman" w:hAnsi="Times New Roman"/>
        </w:rPr>
      </w:pPr>
    </w:p>
    <w:p w14:paraId="188910C9" w14:textId="77777777" w:rsidR="00426975" w:rsidRPr="00E31677" w:rsidRDefault="00426975" w:rsidP="00D84443">
      <w:pPr>
        <w:rPr>
          <w:rFonts w:ascii="Times New Roman" w:hAnsi="Times New Roman"/>
        </w:rPr>
      </w:pPr>
      <w:r w:rsidRPr="00E31677">
        <w:rPr>
          <w:rFonts w:ascii="Times New Roman" w:hAnsi="Times New Roman"/>
        </w:rPr>
        <w:t xml:space="preserve">To more precisely identify the correct antenna coverage, </w:t>
      </w:r>
      <w:r w:rsidR="000E4019" w:rsidRPr="00E31677">
        <w:rPr>
          <w:rFonts w:ascii="Times New Roman" w:hAnsi="Times New Roman"/>
        </w:rPr>
        <w:t>establish</w:t>
      </w:r>
      <w:r w:rsidRPr="00E31677">
        <w:rPr>
          <w:rFonts w:ascii="Times New Roman" w:hAnsi="Times New Roman"/>
        </w:rPr>
        <w:t xml:space="preserve"> communication and le</w:t>
      </w:r>
      <w:r w:rsidR="000E4019" w:rsidRPr="00E31677">
        <w:rPr>
          <w:rFonts w:ascii="Times New Roman" w:hAnsi="Times New Roman"/>
        </w:rPr>
        <w:t>ave it</w:t>
      </w:r>
      <w:r w:rsidRPr="00E31677">
        <w:rPr>
          <w:rFonts w:ascii="Times New Roman" w:hAnsi="Times New Roman"/>
        </w:rPr>
        <w:t xml:space="preserve"> in place. The aircraft performs a series of 360º turns at </w:t>
      </w:r>
      <w:r w:rsidR="000E4019" w:rsidRPr="00E31677">
        <w:rPr>
          <w:rFonts w:ascii="Times New Roman" w:hAnsi="Times New Roman"/>
        </w:rPr>
        <w:t xml:space="preserve">incrementally </w:t>
      </w:r>
      <w:r w:rsidRPr="00E31677">
        <w:rPr>
          <w:rFonts w:ascii="Times New Roman" w:hAnsi="Times New Roman"/>
        </w:rPr>
        <w:t>increasing bank angles</w:t>
      </w:r>
      <w:r w:rsidR="000E4019" w:rsidRPr="00E31677">
        <w:rPr>
          <w:rFonts w:ascii="Times New Roman" w:hAnsi="Times New Roman"/>
        </w:rPr>
        <w:t xml:space="preserve"> for each</w:t>
      </w:r>
      <w:r w:rsidRPr="00E31677">
        <w:rPr>
          <w:rFonts w:ascii="Times New Roman" w:hAnsi="Times New Roman"/>
        </w:rPr>
        <w:t xml:space="preserve"> turn. It should be demonstrated that no loss in communication occurs at any time during the turns until the bank angle exceeds the satellite elevation expected for the location of the testing. </w:t>
      </w:r>
      <w:r w:rsidR="004E0D3F" w:rsidRPr="00E31677">
        <w:rPr>
          <w:rFonts w:ascii="Times New Roman" w:hAnsi="Times New Roman"/>
        </w:rPr>
        <w:t>Even above that bank angle, there will be sectors of the turn when the antenna is “facing” the satellite and commun</w:t>
      </w:r>
      <w:r w:rsidR="00CF01C6" w:rsidRPr="00E31677">
        <w:rPr>
          <w:rFonts w:ascii="Times New Roman" w:hAnsi="Times New Roman"/>
        </w:rPr>
        <w:t>ic</w:t>
      </w:r>
      <w:r w:rsidR="004E0D3F" w:rsidRPr="00E31677">
        <w:rPr>
          <w:rFonts w:ascii="Times New Roman" w:hAnsi="Times New Roman"/>
        </w:rPr>
        <w:t xml:space="preserve">ations may still be possible, so it </w:t>
      </w:r>
      <w:r w:rsidR="00CF01C6" w:rsidRPr="00E31677">
        <w:rPr>
          <w:rFonts w:ascii="Times New Roman" w:hAnsi="Times New Roman"/>
        </w:rPr>
        <w:t xml:space="preserve">is </w:t>
      </w:r>
      <w:r w:rsidR="004E0D3F" w:rsidRPr="00E31677">
        <w:rPr>
          <w:rFonts w:ascii="Times New Roman" w:hAnsi="Times New Roman"/>
        </w:rPr>
        <w:t xml:space="preserve">important to complete the 360º turn. </w:t>
      </w:r>
      <w:r w:rsidRPr="00E31677">
        <w:rPr>
          <w:rFonts w:ascii="Times New Roman" w:hAnsi="Times New Roman"/>
        </w:rPr>
        <w:t>There is no</w:t>
      </w:r>
      <w:r w:rsidR="006C61B5" w:rsidRPr="00E31677">
        <w:rPr>
          <w:rFonts w:ascii="Times New Roman" w:hAnsi="Times New Roman"/>
        </w:rPr>
        <w:t xml:space="preserve"> specific</w:t>
      </w:r>
      <w:r w:rsidRPr="00E31677">
        <w:rPr>
          <w:rFonts w:ascii="Times New Roman" w:hAnsi="Times New Roman"/>
        </w:rPr>
        <w:t xml:space="preserve"> CS25</w:t>
      </w:r>
      <w:r w:rsidR="00CF01C6" w:rsidRPr="00E31677">
        <w:rPr>
          <w:rFonts w:ascii="Times New Roman" w:hAnsi="Times New Roman"/>
        </w:rPr>
        <w:t xml:space="preserve"> </w:t>
      </w:r>
      <w:r w:rsidRPr="00E31677">
        <w:rPr>
          <w:rFonts w:ascii="Times New Roman" w:hAnsi="Times New Roman"/>
        </w:rPr>
        <w:t>/ part 25 requirement</w:t>
      </w:r>
      <w:r w:rsidR="006C61B5" w:rsidRPr="00E31677">
        <w:rPr>
          <w:rFonts w:ascii="Times New Roman" w:hAnsi="Times New Roman"/>
        </w:rPr>
        <w:t xml:space="preserve"> for a minimum bank angle; </w:t>
      </w:r>
      <w:r w:rsidR="004E0D3F" w:rsidRPr="00E31677">
        <w:rPr>
          <w:rFonts w:ascii="Times New Roman" w:hAnsi="Times New Roman"/>
        </w:rPr>
        <w:t>rather it should be shown that there is no loss within a normal operational domain (for example, the bank angles achieved during autopilot turns across minor heading changes at high altitude).</w:t>
      </w:r>
    </w:p>
    <w:p w14:paraId="5D559FB9" w14:textId="77777777" w:rsidR="00E805E0" w:rsidRPr="00E31677" w:rsidRDefault="00E805E0" w:rsidP="00D84443">
      <w:pPr>
        <w:rPr>
          <w:rFonts w:ascii="Times New Roman" w:hAnsi="Times New Roman"/>
        </w:rPr>
      </w:pPr>
    </w:p>
    <w:p w14:paraId="38DD5898" w14:textId="5DAE0D9F" w:rsidR="00E805E0" w:rsidRPr="00E31677" w:rsidRDefault="00E805E0" w:rsidP="00D84443">
      <w:pPr>
        <w:rPr>
          <w:rFonts w:ascii="Times New Roman" w:hAnsi="Times New Roman"/>
        </w:rPr>
      </w:pPr>
      <w:r w:rsidRPr="00E31677">
        <w:rPr>
          <w:rFonts w:ascii="Times New Roman" w:hAnsi="Times New Roman"/>
        </w:rPr>
        <w:t>To check system behavior at spotbeam or satellite handovers, obtain a detailed coverage map and fly a specific route which crosses the boundaries. In general, switch</w:t>
      </w:r>
      <w:r w:rsidR="00086D3F">
        <w:rPr>
          <w:rFonts w:ascii="Times New Roman" w:hAnsi="Times New Roman"/>
        </w:rPr>
        <w:t xml:space="preserve">ing occurs </w:t>
      </w:r>
      <w:r w:rsidRPr="00E31677">
        <w:rPr>
          <w:rFonts w:ascii="Times New Roman" w:hAnsi="Times New Roman"/>
        </w:rPr>
        <w:t>when the received signal drops below a minimum power threshold rather than at a precise geographic location; it is therefore important to plan a flight route perpendicular to the predicted handover boundary and which extends beyond it for a significant distance.</w:t>
      </w:r>
    </w:p>
    <w:p w14:paraId="1E9C97A3" w14:textId="77777777" w:rsidR="00644E69" w:rsidRPr="00E31677" w:rsidRDefault="00644E69" w:rsidP="00D84443">
      <w:pPr>
        <w:rPr>
          <w:rFonts w:ascii="Times New Roman" w:hAnsi="Times New Roman"/>
          <w:b/>
        </w:rPr>
      </w:pPr>
    </w:p>
    <w:p w14:paraId="78720893" w14:textId="794D64A6" w:rsidR="00644E69" w:rsidRPr="00E31677" w:rsidRDefault="00644E69" w:rsidP="00D84443">
      <w:pPr>
        <w:rPr>
          <w:rFonts w:ascii="Times New Roman" w:hAnsi="Times New Roman"/>
          <w:b/>
        </w:rPr>
      </w:pPr>
      <w:r w:rsidRPr="00E31677">
        <w:rPr>
          <w:rFonts w:ascii="Times New Roman" w:hAnsi="Times New Roman"/>
          <w:b/>
        </w:rPr>
        <w:t>Iridium</w:t>
      </w:r>
    </w:p>
    <w:p w14:paraId="49BFF0BA" w14:textId="77777777" w:rsidR="00644E69" w:rsidRPr="00E31677" w:rsidRDefault="003B4590" w:rsidP="00D84443">
      <w:pPr>
        <w:rPr>
          <w:rFonts w:ascii="Times New Roman" w:hAnsi="Times New Roman"/>
        </w:rPr>
      </w:pPr>
      <w:r w:rsidRPr="00E31677">
        <w:rPr>
          <w:rFonts w:ascii="Times New Roman" w:hAnsi="Times New Roman"/>
        </w:rPr>
        <w:t>Verif</w:t>
      </w:r>
      <w:r w:rsidR="000E4019" w:rsidRPr="00E31677">
        <w:rPr>
          <w:rFonts w:ascii="Times New Roman" w:hAnsi="Times New Roman"/>
        </w:rPr>
        <w:t>y</w:t>
      </w:r>
      <w:r w:rsidRPr="00E31677">
        <w:rPr>
          <w:rFonts w:ascii="Times New Roman" w:hAnsi="Times New Roman"/>
        </w:rPr>
        <w:t xml:space="preserve"> </w:t>
      </w:r>
      <w:r w:rsidR="00A36A77" w:rsidRPr="00E31677">
        <w:rPr>
          <w:rFonts w:ascii="Times New Roman" w:hAnsi="Times New Roman"/>
        </w:rPr>
        <w:t>acceptable system</w:t>
      </w:r>
      <w:r w:rsidRPr="00E31677">
        <w:rPr>
          <w:rFonts w:ascii="Times New Roman" w:hAnsi="Times New Roman"/>
        </w:rPr>
        <w:t xml:space="preserve"> performance by </w:t>
      </w:r>
      <w:r w:rsidR="00A36A77" w:rsidRPr="00E31677">
        <w:rPr>
          <w:rFonts w:ascii="Times New Roman" w:hAnsi="Times New Roman"/>
        </w:rPr>
        <w:t>executing</w:t>
      </w:r>
      <w:r w:rsidRPr="00E31677">
        <w:rPr>
          <w:rFonts w:ascii="Times New Roman" w:hAnsi="Times New Roman"/>
        </w:rPr>
        <w:t xml:space="preserve"> a number of air/ground and ground/air communications in a range of aircraft positions and attitudes. It can</w:t>
      </w:r>
      <w:r w:rsidR="00426975" w:rsidRPr="00E31677">
        <w:rPr>
          <w:rFonts w:ascii="Times New Roman" w:hAnsi="Times New Roman"/>
        </w:rPr>
        <w:t xml:space="preserve"> also </w:t>
      </w:r>
      <w:r w:rsidRPr="00E31677">
        <w:rPr>
          <w:rFonts w:ascii="Times New Roman" w:hAnsi="Times New Roman"/>
        </w:rPr>
        <w:t xml:space="preserve">be useful to establish a communication and </w:t>
      </w:r>
      <w:r w:rsidR="000E4019" w:rsidRPr="00E31677">
        <w:rPr>
          <w:rFonts w:ascii="Times New Roman" w:hAnsi="Times New Roman"/>
        </w:rPr>
        <w:t xml:space="preserve">determine </w:t>
      </w:r>
      <w:r w:rsidRPr="00E31677">
        <w:rPr>
          <w:rFonts w:ascii="Times New Roman" w:hAnsi="Times New Roman"/>
        </w:rPr>
        <w:t xml:space="preserve">if it remains in place during </w:t>
      </w:r>
      <w:r w:rsidR="006C61B5" w:rsidRPr="00E31677">
        <w:rPr>
          <w:rFonts w:ascii="Times New Roman" w:hAnsi="Times New Roman"/>
        </w:rPr>
        <w:t xml:space="preserve">operational </w:t>
      </w:r>
      <w:r w:rsidRPr="00E31677">
        <w:rPr>
          <w:rFonts w:ascii="Times New Roman" w:hAnsi="Times New Roman"/>
        </w:rPr>
        <w:t xml:space="preserve">aircraft </w:t>
      </w:r>
      <w:r w:rsidR="000E4019" w:rsidRPr="00E31677">
        <w:rPr>
          <w:rFonts w:ascii="Times New Roman" w:hAnsi="Times New Roman"/>
        </w:rPr>
        <w:t>maneuvers</w:t>
      </w:r>
      <w:r w:rsidRPr="00E31677">
        <w:rPr>
          <w:rFonts w:ascii="Times New Roman" w:hAnsi="Times New Roman"/>
        </w:rPr>
        <w:t>.</w:t>
      </w:r>
    </w:p>
    <w:p w14:paraId="6382FD30" w14:textId="77777777" w:rsidR="00644E69" w:rsidRPr="00E31677" w:rsidRDefault="00644E69" w:rsidP="00D84443">
      <w:pPr>
        <w:rPr>
          <w:rFonts w:ascii="Times New Roman" w:hAnsi="Times New Roman"/>
          <w:b/>
        </w:rPr>
      </w:pPr>
    </w:p>
    <w:p w14:paraId="333810AD" w14:textId="291B36FB" w:rsidR="00644E69" w:rsidRPr="00E31677" w:rsidRDefault="00644E69" w:rsidP="00D84443">
      <w:pPr>
        <w:rPr>
          <w:rFonts w:ascii="Times New Roman" w:hAnsi="Times New Roman"/>
          <w:b/>
        </w:rPr>
      </w:pPr>
      <w:r w:rsidRPr="00E31677">
        <w:rPr>
          <w:rFonts w:ascii="Times New Roman" w:hAnsi="Times New Roman"/>
          <w:b/>
        </w:rPr>
        <w:t>Audio and control integration</w:t>
      </w:r>
    </w:p>
    <w:p w14:paraId="08E48874" w14:textId="77777777" w:rsidR="0077159C" w:rsidRPr="00E31677" w:rsidRDefault="0077159C" w:rsidP="00D84443">
      <w:pPr>
        <w:rPr>
          <w:rFonts w:ascii="Times New Roman" w:hAnsi="Times New Roman"/>
        </w:rPr>
      </w:pPr>
      <w:r w:rsidRPr="00E31677">
        <w:rPr>
          <w:rFonts w:ascii="Times New Roman" w:hAnsi="Times New Roman"/>
        </w:rPr>
        <w:t>The same comments as for VHF testing apply for SATCOM testing.</w:t>
      </w:r>
    </w:p>
    <w:p w14:paraId="4253882E" w14:textId="77777777" w:rsidR="00644E69" w:rsidRPr="00E31677" w:rsidRDefault="00644E69" w:rsidP="00D84443">
      <w:pPr>
        <w:rPr>
          <w:rFonts w:ascii="Times New Roman" w:hAnsi="Times New Roman"/>
        </w:rPr>
      </w:pPr>
    </w:p>
    <w:p w14:paraId="199C35D7" w14:textId="14190CA2" w:rsidR="00644E69" w:rsidRPr="00E31677" w:rsidRDefault="00644E69" w:rsidP="00D84443">
      <w:pPr>
        <w:rPr>
          <w:rFonts w:ascii="Times New Roman" w:hAnsi="Times New Roman"/>
          <w:b/>
        </w:rPr>
      </w:pPr>
      <w:r w:rsidRPr="00E31677">
        <w:rPr>
          <w:rFonts w:ascii="Times New Roman" w:hAnsi="Times New Roman"/>
          <w:b/>
        </w:rPr>
        <w:t>Non-interference</w:t>
      </w:r>
    </w:p>
    <w:p w14:paraId="575F0DB8" w14:textId="63ED1254" w:rsidR="0077159C" w:rsidRPr="00E31677" w:rsidRDefault="0077159C" w:rsidP="00D84443">
      <w:pPr>
        <w:rPr>
          <w:rFonts w:ascii="Times New Roman" w:hAnsi="Times New Roman"/>
        </w:rPr>
      </w:pPr>
      <w:r w:rsidRPr="00E31677">
        <w:rPr>
          <w:rFonts w:ascii="Times New Roman" w:hAnsi="Times New Roman"/>
        </w:rPr>
        <w:t>As the beam for satellite communications is highly directional, interference between the SATCOM and other aircraft systems generally only occurs when the beam directly falls on the antenna or other component of another aircraft system. It is therefore necessary to place the aircraft in a very specific attitude, as a function of the position of the aircraft, the specific location of the system under test, and according to the satellite in use.</w:t>
      </w:r>
      <w:r w:rsidR="003B4590" w:rsidRPr="00E31677">
        <w:rPr>
          <w:rFonts w:ascii="Times New Roman" w:hAnsi="Times New Roman"/>
        </w:rPr>
        <w:t xml:space="preserve"> Whil</w:t>
      </w:r>
      <w:r w:rsidR="00086D3F">
        <w:rPr>
          <w:rFonts w:ascii="Times New Roman" w:hAnsi="Times New Roman"/>
        </w:rPr>
        <w:t>e</w:t>
      </w:r>
      <w:r w:rsidR="003B4590" w:rsidRPr="00E31677">
        <w:rPr>
          <w:rFonts w:ascii="Times New Roman" w:hAnsi="Times New Roman"/>
        </w:rPr>
        <w:t xml:space="preserve"> in this specific attitude, </w:t>
      </w:r>
      <w:r w:rsidR="000E4019" w:rsidRPr="00E31677">
        <w:rPr>
          <w:rFonts w:ascii="Times New Roman" w:hAnsi="Times New Roman"/>
        </w:rPr>
        <w:t xml:space="preserve">execute </w:t>
      </w:r>
      <w:r w:rsidR="003B4590" w:rsidRPr="00E31677">
        <w:rPr>
          <w:rFonts w:ascii="Times New Roman" w:hAnsi="Times New Roman"/>
        </w:rPr>
        <w:t xml:space="preserve">SATCOM communications </w:t>
      </w:r>
      <w:r w:rsidR="000E4019" w:rsidRPr="00E31677">
        <w:rPr>
          <w:rFonts w:ascii="Times New Roman" w:hAnsi="Times New Roman"/>
        </w:rPr>
        <w:t>and note</w:t>
      </w:r>
      <w:r w:rsidR="003B4590" w:rsidRPr="00E31677">
        <w:rPr>
          <w:rFonts w:ascii="Times New Roman" w:hAnsi="Times New Roman"/>
        </w:rPr>
        <w:t xml:space="preserve"> any impact on the system under study.</w:t>
      </w:r>
      <w:r w:rsidR="00086D3F">
        <w:rPr>
          <w:rFonts w:ascii="Times New Roman" w:hAnsi="Times New Roman"/>
        </w:rPr>
        <w:t xml:space="preserve">  </w:t>
      </w:r>
      <w:r w:rsidRPr="00E31677">
        <w:rPr>
          <w:rFonts w:ascii="Times New Roman" w:hAnsi="Times New Roman"/>
        </w:rPr>
        <w:t xml:space="preserve">For example, to check for interference of a SATCOM communication </w:t>
      </w:r>
      <w:r w:rsidR="003B4590" w:rsidRPr="00E31677">
        <w:rPr>
          <w:rFonts w:ascii="Times New Roman" w:hAnsi="Times New Roman"/>
        </w:rPr>
        <w:t>on an MMR</w:t>
      </w:r>
      <w:r w:rsidR="004C2875">
        <w:rPr>
          <w:rFonts w:ascii="Times New Roman" w:hAnsi="Times New Roman"/>
        </w:rPr>
        <w:t xml:space="preserve"> (or GPS)</w:t>
      </w:r>
      <w:r w:rsidR="003B4590" w:rsidRPr="00E31677">
        <w:rPr>
          <w:rFonts w:ascii="Times New Roman" w:hAnsi="Times New Roman"/>
        </w:rPr>
        <w:t xml:space="preserve"> antenna, with a SATCOM antenna on th</w:t>
      </w:r>
      <w:r w:rsidR="00426975" w:rsidRPr="00E31677">
        <w:rPr>
          <w:rFonts w:ascii="Times New Roman" w:hAnsi="Times New Roman"/>
        </w:rPr>
        <w:t>e upper central fuselage and an</w:t>
      </w:r>
      <w:r w:rsidR="003B4590" w:rsidRPr="00E31677">
        <w:rPr>
          <w:rFonts w:ascii="Times New Roman" w:hAnsi="Times New Roman"/>
        </w:rPr>
        <w:t xml:space="preserve"> MMR antenna on the upper forward fuselage, requires an aircraft flying in western Europe and using the I4-F2 satellite to fly at a pitch of 11º on a heading of 112º. </w:t>
      </w:r>
    </w:p>
    <w:p w14:paraId="749E2215" w14:textId="77777777" w:rsidR="00644E69" w:rsidRPr="00E31677" w:rsidRDefault="00644E69" w:rsidP="00D84443">
      <w:pPr>
        <w:rPr>
          <w:rFonts w:ascii="Times New Roman" w:hAnsi="Times New Roman"/>
          <w:b/>
        </w:rPr>
      </w:pPr>
    </w:p>
    <w:p w14:paraId="718E8273" w14:textId="506C9197" w:rsidR="00095277" w:rsidRPr="00E31677" w:rsidRDefault="00086D3F" w:rsidP="00D84443">
      <w:pPr>
        <w:rPr>
          <w:rFonts w:ascii="Times New Roman" w:hAnsi="Times New Roman"/>
          <w:b/>
        </w:rPr>
      </w:pPr>
      <w:r>
        <w:rPr>
          <w:rFonts w:ascii="Times New Roman" w:hAnsi="Times New Roman"/>
          <w:b/>
        </w:rPr>
        <w:t>20.</w:t>
      </w:r>
      <w:r w:rsidR="00127B9A" w:rsidRPr="00E31677">
        <w:rPr>
          <w:rFonts w:ascii="Times New Roman" w:hAnsi="Times New Roman"/>
          <w:b/>
        </w:rPr>
        <w:t xml:space="preserve">3.5 </w:t>
      </w:r>
      <w:r w:rsidR="00095277" w:rsidRPr="00E31677">
        <w:rPr>
          <w:rFonts w:ascii="Times New Roman" w:hAnsi="Times New Roman"/>
          <w:b/>
        </w:rPr>
        <w:t>Safety</w:t>
      </w:r>
    </w:p>
    <w:p w14:paraId="0A61CD84" w14:textId="08780A88" w:rsidR="00DB6FEE" w:rsidRPr="00E31677" w:rsidRDefault="00086D3F" w:rsidP="00D84443">
      <w:pPr>
        <w:rPr>
          <w:rFonts w:ascii="Times New Roman" w:hAnsi="Times New Roman"/>
        </w:rPr>
      </w:pPr>
      <w:r>
        <w:rPr>
          <w:rFonts w:ascii="Times New Roman" w:hAnsi="Times New Roman"/>
        </w:rPr>
        <w:t>T</w:t>
      </w:r>
      <w:r w:rsidR="009069BC" w:rsidRPr="00E31677">
        <w:rPr>
          <w:rFonts w:ascii="Times New Roman" w:hAnsi="Times New Roman"/>
        </w:rPr>
        <w:t>he output power of SATCOM systems, especially Inmarsat, is considerably higher than other communication means. As a result, it is generally recommended not to perform SATCOM communications if there are maintenance personnel close to the aircraft.</w:t>
      </w:r>
      <w:r>
        <w:rPr>
          <w:rFonts w:ascii="Times New Roman" w:hAnsi="Times New Roman"/>
        </w:rPr>
        <w:t xml:space="preserve"> </w:t>
      </w:r>
      <w:r w:rsidR="00DB6FEE" w:rsidRPr="00E31677">
        <w:rPr>
          <w:rFonts w:ascii="Times New Roman" w:hAnsi="Times New Roman"/>
        </w:rPr>
        <w:t>SATCOM test flights can be very long with just a few moments of “excitement” at a satellite handover boundary. Crew fatigue and loss of concentration is therefore to be carefully assessed.</w:t>
      </w:r>
    </w:p>
    <w:p w14:paraId="6515F1CE" w14:textId="77777777" w:rsidR="009069BC" w:rsidRPr="00E31677" w:rsidRDefault="009069BC" w:rsidP="00D84443">
      <w:pPr>
        <w:rPr>
          <w:rFonts w:ascii="Times New Roman" w:hAnsi="Times New Roman"/>
          <w:b/>
        </w:rPr>
      </w:pPr>
    </w:p>
    <w:p w14:paraId="15EA5629" w14:textId="61530D6E" w:rsidR="00095277" w:rsidRPr="00E31677" w:rsidRDefault="00086D3F" w:rsidP="00D84443">
      <w:pPr>
        <w:rPr>
          <w:rFonts w:ascii="Times New Roman" w:hAnsi="Times New Roman"/>
          <w:b/>
        </w:rPr>
      </w:pPr>
      <w:r>
        <w:rPr>
          <w:rFonts w:ascii="Times New Roman" w:hAnsi="Times New Roman"/>
          <w:b/>
        </w:rPr>
        <w:t>20.</w:t>
      </w:r>
      <w:r w:rsidR="00127B9A" w:rsidRPr="00E31677">
        <w:rPr>
          <w:rFonts w:ascii="Times New Roman" w:hAnsi="Times New Roman"/>
          <w:b/>
        </w:rPr>
        <w:t xml:space="preserve">3.6 </w:t>
      </w:r>
      <w:r w:rsidR="00095277" w:rsidRPr="00E31677">
        <w:rPr>
          <w:rFonts w:ascii="Times New Roman" w:hAnsi="Times New Roman"/>
          <w:b/>
        </w:rPr>
        <w:t>Tips and hints</w:t>
      </w:r>
    </w:p>
    <w:p w14:paraId="59F83311" w14:textId="77777777" w:rsidR="00644E69" w:rsidRPr="00E31677" w:rsidRDefault="003B4590" w:rsidP="00D84443">
      <w:pPr>
        <w:rPr>
          <w:rFonts w:ascii="Times New Roman" w:hAnsi="Times New Roman"/>
        </w:rPr>
      </w:pPr>
      <w:r w:rsidRPr="00E31677">
        <w:rPr>
          <w:rFonts w:ascii="Times New Roman" w:hAnsi="Times New Roman"/>
        </w:rPr>
        <w:t>Generally speaking, cockpit HMIs do not provide information on which satellite</w:t>
      </w:r>
      <w:r w:rsidR="00426975" w:rsidRPr="00E31677">
        <w:rPr>
          <w:rFonts w:ascii="Times New Roman" w:hAnsi="Times New Roman"/>
        </w:rPr>
        <w:t>/spotbeam combination</w:t>
      </w:r>
      <w:r w:rsidRPr="00E31677">
        <w:rPr>
          <w:rFonts w:ascii="Times New Roman" w:hAnsi="Times New Roman"/>
        </w:rPr>
        <w:t xml:space="preserve"> is being</w:t>
      </w:r>
      <w:r w:rsidR="00426975" w:rsidRPr="00E31677">
        <w:rPr>
          <w:rFonts w:ascii="Times New Roman" w:hAnsi="Times New Roman"/>
        </w:rPr>
        <w:t xml:space="preserve"> used, even if for Inmarsat systems it is usually possible to identify the satellite and GES in use. It is also very rare to be able to identify antenna azimuth and elevation in real time. Therefore, when possible, it is strongly recommended to connect a test tool – which is generally specific to the SDU manufacturer – which allows to access such information in real time. This allows quick identification of masking or handover issues.</w:t>
      </w:r>
    </w:p>
    <w:p w14:paraId="21CBFAA7" w14:textId="77777777" w:rsidR="00426975" w:rsidRPr="00E31677" w:rsidRDefault="00426975" w:rsidP="00D84443">
      <w:pPr>
        <w:rPr>
          <w:rFonts w:ascii="Times New Roman" w:hAnsi="Times New Roman"/>
        </w:rPr>
      </w:pPr>
    </w:p>
    <w:p w14:paraId="295BAC97" w14:textId="77777777" w:rsidR="00426975" w:rsidRPr="00E31677" w:rsidRDefault="00426975" w:rsidP="00D84443">
      <w:pPr>
        <w:rPr>
          <w:rFonts w:ascii="Times New Roman" w:hAnsi="Times New Roman"/>
        </w:rPr>
      </w:pPr>
      <w:r w:rsidRPr="00E31677">
        <w:rPr>
          <w:rFonts w:ascii="Times New Roman" w:hAnsi="Times New Roman"/>
        </w:rPr>
        <w:t xml:space="preserve">A number of publicly available internet sites allow the quick and easy calculation of expected antenna elevations and azimuths as a function of aircraft position, for example </w:t>
      </w:r>
      <w:hyperlink r:id="rId16" w:history="1">
        <w:r w:rsidRPr="00E31677">
          <w:rPr>
            <w:rStyle w:val="Hyperlink"/>
            <w:rFonts w:ascii="Times New Roman" w:hAnsi="Times New Roman"/>
          </w:rPr>
          <w:t>www.dishpointer.com</w:t>
        </w:r>
      </w:hyperlink>
      <w:r w:rsidRPr="00E31677">
        <w:rPr>
          <w:rFonts w:ascii="Times New Roman" w:hAnsi="Times New Roman"/>
        </w:rPr>
        <w:t>.</w:t>
      </w:r>
    </w:p>
    <w:p w14:paraId="3CF8E11E" w14:textId="77777777" w:rsidR="00E805E0" w:rsidRPr="00E31677" w:rsidRDefault="00E805E0" w:rsidP="00D84443">
      <w:pPr>
        <w:rPr>
          <w:rFonts w:ascii="Times New Roman" w:hAnsi="Times New Roman"/>
        </w:rPr>
      </w:pPr>
    </w:p>
    <w:p w14:paraId="32E10195" w14:textId="2A2533DC" w:rsidR="00E805E0" w:rsidRPr="00E31677" w:rsidRDefault="00E805E0" w:rsidP="00D84443">
      <w:pPr>
        <w:rPr>
          <w:rFonts w:ascii="Times New Roman" w:hAnsi="Times New Roman"/>
        </w:rPr>
      </w:pPr>
      <w:r w:rsidRPr="00E31677">
        <w:rPr>
          <w:rFonts w:ascii="Times New Roman" w:hAnsi="Times New Roman"/>
        </w:rPr>
        <w:t>In particular for satellite handovers, the required flight routes can be very long and may well be in oceanic airspace</w:t>
      </w:r>
      <w:r w:rsidR="00DB6FEE" w:rsidRPr="00E31677">
        <w:rPr>
          <w:rFonts w:ascii="Times New Roman" w:hAnsi="Times New Roman"/>
        </w:rPr>
        <w:t>. As a result, it is almost always required to follow a flight plan and therefore rarely possible to repeat the overflight of the handover boundary. It is therefore important to involve all actors to maximize the success of the check (ATC, design office, SDU or other system components suppliers, satellite operator, ground network operator,</w:t>
      </w:r>
      <w:r w:rsidR="00A36A77" w:rsidRPr="00E31677">
        <w:rPr>
          <w:rFonts w:ascii="Times New Roman" w:hAnsi="Times New Roman"/>
        </w:rPr>
        <w:t xml:space="preserve"> etc.)</w:t>
      </w:r>
      <w:r w:rsidR="00DB6FEE" w:rsidRPr="00E31677">
        <w:rPr>
          <w:rFonts w:ascii="Times New Roman" w:hAnsi="Times New Roman"/>
        </w:rPr>
        <w:t>.</w:t>
      </w:r>
    </w:p>
    <w:p w14:paraId="7D06881E" w14:textId="77777777" w:rsidR="00644E69" w:rsidRPr="00E31677" w:rsidRDefault="00644E69" w:rsidP="00D84443">
      <w:pPr>
        <w:rPr>
          <w:rFonts w:ascii="Times New Roman" w:hAnsi="Times New Roman"/>
        </w:rPr>
      </w:pPr>
    </w:p>
    <w:p w14:paraId="7EA0E2AD" w14:textId="63B5D81D" w:rsidR="00095277" w:rsidRPr="00E31677" w:rsidRDefault="00086D3F" w:rsidP="00D84443">
      <w:pPr>
        <w:rPr>
          <w:rFonts w:ascii="Times New Roman" w:hAnsi="Times New Roman"/>
          <w:b/>
        </w:rPr>
      </w:pPr>
      <w:r>
        <w:rPr>
          <w:rFonts w:ascii="Times New Roman" w:hAnsi="Times New Roman"/>
          <w:b/>
        </w:rPr>
        <w:t>20.</w:t>
      </w:r>
      <w:r w:rsidR="00127B9A" w:rsidRPr="00E31677">
        <w:rPr>
          <w:rFonts w:ascii="Times New Roman" w:hAnsi="Times New Roman"/>
          <w:b/>
        </w:rPr>
        <w:t xml:space="preserve">4 </w:t>
      </w:r>
      <w:r w:rsidR="00095277" w:rsidRPr="00E31677">
        <w:rPr>
          <w:rFonts w:ascii="Times New Roman" w:hAnsi="Times New Roman"/>
          <w:b/>
        </w:rPr>
        <w:t>Other communication systems</w:t>
      </w:r>
    </w:p>
    <w:p w14:paraId="7D2509BE" w14:textId="77777777" w:rsidR="00127B9A" w:rsidRPr="00E31677" w:rsidRDefault="00127B9A" w:rsidP="00D84443">
      <w:pPr>
        <w:rPr>
          <w:rFonts w:ascii="Times New Roman" w:hAnsi="Times New Roman"/>
        </w:rPr>
      </w:pPr>
    </w:p>
    <w:p w14:paraId="10F3CAD1" w14:textId="1F3353E1" w:rsidR="00587DEB" w:rsidRPr="00E31677" w:rsidRDefault="00086D3F" w:rsidP="00D84443">
      <w:pPr>
        <w:rPr>
          <w:rFonts w:ascii="Times New Roman" w:hAnsi="Times New Roman"/>
          <w:b/>
        </w:rPr>
      </w:pPr>
      <w:r>
        <w:rPr>
          <w:rFonts w:ascii="Times New Roman" w:hAnsi="Times New Roman"/>
          <w:b/>
        </w:rPr>
        <w:t>20.</w:t>
      </w:r>
      <w:r w:rsidR="00587DEB" w:rsidRPr="00E31677">
        <w:rPr>
          <w:rFonts w:ascii="Times New Roman" w:hAnsi="Times New Roman"/>
          <w:b/>
        </w:rPr>
        <w:t>4.1 SELCAL</w:t>
      </w:r>
    </w:p>
    <w:p w14:paraId="73B87316" w14:textId="77777777" w:rsidR="00587DEB" w:rsidRPr="00E31677" w:rsidRDefault="00587DEB" w:rsidP="00D84443">
      <w:pPr>
        <w:rPr>
          <w:rFonts w:ascii="Times New Roman" w:hAnsi="Times New Roman"/>
        </w:rPr>
      </w:pPr>
      <w:r w:rsidRPr="00E31677">
        <w:rPr>
          <w:rFonts w:ascii="Times New Roman" w:hAnsi="Times New Roman"/>
        </w:rPr>
        <w:t>Although often tested in parallel with the radios, strictly speaking, SELCAL (</w:t>
      </w:r>
      <w:proofErr w:type="spellStart"/>
      <w:r w:rsidRPr="00E31677">
        <w:rPr>
          <w:rFonts w:ascii="Times New Roman" w:hAnsi="Times New Roman"/>
        </w:rPr>
        <w:t>SELective</w:t>
      </w:r>
      <w:proofErr w:type="spellEnd"/>
      <w:r w:rsidRPr="00E31677">
        <w:rPr>
          <w:rFonts w:ascii="Times New Roman" w:hAnsi="Times New Roman"/>
        </w:rPr>
        <w:t xml:space="preserve"> </w:t>
      </w:r>
      <w:proofErr w:type="spellStart"/>
      <w:r w:rsidRPr="00E31677">
        <w:rPr>
          <w:rFonts w:ascii="Times New Roman" w:hAnsi="Times New Roman"/>
        </w:rPr>
        <w:t>CALling</w:t>
      </w:r>
      <w:proofErr w:type="spellEnd"/>
      <w:r w:rsidRPr="00E31677">
        <w:rPr>
          <w:rFonts w:ascii="Times New Roman" w:hAnsi="Times New Roman"/>
        </w:rPr>
        <w:t>) is a function of the audio management system rather than of the VHF or HF radios. It allows a ground station to generate a buzzer in the cockpit of an aircraft</w:t>
      </w:r>
      <w:r w:rsidR="00A36A77" w:rsidRPr="00E31677">
        <w:rPr>
          <w:rFonts w:ascii="Times New Roman" w:hAnsi="Times New Roman"/>
        </w:rPr>
        <w:t xml:space="preserve"> -</w:t>
      </w:r>
      <w:r w:rsidRPr="00E31677">
        <w:rPr>
          <w:rFonts w:ascii="Times New Roman" w:hAnsi="Times New Roman"/>
        </w:rPr>
        <w:t xml:space="preserve"> even when the aircraft is not actively listening to the tuned frequency</w:t>
      </w:r>
      <w:r w:rsidR="001C3EE5" w:rsidRPr="00E31677">
        <w:rPr>
          <w:rFonts w:ascii="Times New Roman" w:hAnsi="Times New Roman"/>
        </w:rPr>
        <w:t xml:space="preserve"> (HF during oceanic sectors, for example)</w:t>
      </w:r>
      <w:r w:rsidRPr="00E31677">
        <w:rPr>
          <w:rFonts w:ascii="Times New Roman" w:hAnsi="Times New Roman"/>
        </w:rPr>
        <w:t xml:space="preserve">. It relies on both aircraft and ground station being tuned to the same frequency, for the ground station to know in advance the </w:t>
      </w:r>
      <w:r w:rsidR="001C3EE5" w:rsidRPr="00E31677">
        <w:rPr>
          <w:rFonts w:ascii="Times New Roman" w:hAnsi="Times New Roman"/>
        </w:rPr>
        <w:t xml:space="preserve">four-letter </w:t>
      </w:r>
      <w:r w:rsidRPr="00E31677">
        <w:rPr>
          <w:rFonts w:ascii="Times New Roman" w:hAnsi="Times New Roman"/>
        </w:rPr>
        <w:t xml:space="preserve">SELCAL </w:t>
      </w:r>
      <w:r w:rsidRPr="00E31677">
        <w:rPr>
          <w:rFonts w:ascii="Times New Roman" w:hAnsi="Times New Roman"/>
        </w:rPr>
        <w:lastRenderedPageBreak/>
        <w:t>code of the aircraft. The ground station sends an audible signal, made up of a mixture of tones, which corresponds to the SELCAL code of the aircraft. The AMU decodes the signal and sounds the buzzer.</w:t>
      </w:r>
    </w:p>
    <w:p w14:paraId="062417EB" w14:textId="77777777" w:rsidR="00587DEB" w:rsidRPr="00E31677" w:rsidRDefault="00587DEB" w:rsidP="00D84443">
      <w:pPr>
        <w:rPr>
          <w:rFonts w:ascii="Times New Roman" w:hAnsi="Times New Roman"/>
        </w:rPr>
      </w:pPr>
    </w:p>
    <w:p w14:paraId="31B64ED7" w14:textId="77777777" w:rsidR="00587DEB" w:rsidRPr="00E31677" w:rsidRDefault="00587DEB" w:rsidP="00D84443">
      <w:pPr>
        <w:rPr>
          <w:rFonts w:ascii="Times New Roman" w:hAnsi="Times New Roman"/>
        </w:rPr>
      </w:pPr>
      <w:r w:rsidRPr="00E31677">
        <w:rPr>
          <w:rFonts w:ascii="Times New Roman" w:hAnsi="Times New Roman"/>
        </w:rPr>
        <w:t>A number of rules govern the list of available SELCAL codes</w:t>
      </w:r>
      <w:r w:rsidR="001C3EE5" w:rsidRPr="00E31677">
        <w:rPr>
          <w:rFonts w:ascii="Times New Roman" w:hAnsi="Times New Roman"/>
        </w:rPr>
        <w:t xml:space="preserve">, such that their number is rather limited compared to the number of aircraft flying at any one time. As a result, the same code may be used by several aircraft. If they happen to be in the same geographical region and on the same frequency, there is the potential for more than one aircraft to be contacted at the same time. </w:t>
      </w:r>
      <w:r w:rsidR="00A36A77" w:rsidRPr="00E31677">
        <w:rPr>
          <w:rFonts w:ascii="Times New Roman" w:hAnsi="Times New Roman"/>
        </w:rPr>
        <w:t>A</w:t>
      </w:r>
      <w:r w:rsidR="001C3EE5" w:rsidRPr="00E31677">
        <w:rPr>
          <w:rFonts w:ascii="Times New Roman" w:hAnsi="Times New Roman"/>
        </w:rPr>
        <w:t xml:space="preserve"> simple voice check clarif</w:t>
      </w:r>
      <w:r w:rsidR="00A36A77" w:rsidRPr="00E31677">
        <w:rPr>
          <w:rFonts w:ascii="Times New Roman" w:hAnsi="Times New Roman"/>
        </w:rPr>
        <w:t>ies</w:t>
      </w:r>
      <w:r w:rsidR="001C3EE5" w:rsidRPr="00E31677">
        <w:rPr>
          <w:rFonts w:ascii="Times New Roman" w:hAnsi="Times New Roman"/>
        </w:rPr>
        <w:t xml:space="preserve"> the situation.</w:t>
      </w:r>
    </w:p>
    <w:p w14:paraId="39FB57FC" w14:textId="77777777" w:rsidR="00587DEB" w:rsidRPr="00E31677" w:rsidRDefault="00587DEB" w:rsidP="00D84443">
      <w:pPr>
        <w:rPr>
          <w:rFonts w:ascii="Times New Roman" w:hAnsi="Times New Roman"/>
          <w:b/>
        </w:rPr>
      </w:pPr>
    </w:p>
    <w:p w14:paraId="7A6B3C21" w14:textId="561F6010" w:rsidR="00095277" w:rsidRPr="00E31677" w:rsidRDefault="00086D3F" w:rsidP="00D84443">
      <w:pPr>
        <w:rPr>
          <w:rFonts w:ascii="Times New Roman" w:hAnsi="Times New Roman"/>
          <w:b/>
        </w:rPr>
      </w:pPr>
      <w:r>
        <w:rPr>
          <w:rFonts w:ascii="Times New Roman" w:hAnsi="Times New Roman"/>
          <w:b/>
        </w:rPr>
        <w:t>20.</w:t>
      </w:r>
      <w:r w:rsidR="00127B9A" w:rsidRPr="00E31677">
        <w:rPr>
          <w:rFonts w:ascii="Times New Roman" w:hAnsi="Times New Roman"/>
          <w:b/>
        </w:rPr>
        <w:t>4</w:t>
      </w:r>
      <w:r w:rsidR="00587DEB" w:rsidRPr="00E31677">
        <w:rPr>
          <w:rFonts w:ascii="Times New Roman" w:hAnsi="Times New Roman"/>
          <w:b/>
        </w:rPr>
        <w:t>.2</w:t>
      </w:r>
      <w:r w:rsidR="00127B9A" w:rsidRPr="00E31677">
        <w:rPr>
          <w:rFonts w:ascii="Times New Roman" w:hAnsi="Times New Roman"/>
          <w:b/>
        </w:rPr>
        <w:t xml:space="preserve"> </w:t>
      </w:r>
      <w:r w:rsidR="00095277" w:rsidRPr="00E31677">
        <w:rPr>
          <w:rFonts w:ascii="Times New Roman" w:hAnsi="Times New Roman"/>
          <w:b/>
        </w:rPr>
        <w:t>TVHF</w:t>
      </w:r>
    </w:p>
    <w:p w14:paraId="7EEEB92B" w14:textId="45E795CE" w:rsidR="00127B9A" w:rsidRPr="00E31677" w:rsidRDefault="00127B9A" w:rsidP="00D84443">
      <w:pPr>
        <w:rPr>
          <w:rFonts w:ascii="Times New Roman" w:hAnsi="Times New Roman"/>
        </w:rPr>
      </w:pPr>
      <w:r w:rsidRPr="00E31677">
        <w:rPr>
          <w:rFonts w:ascii="Times New Roman" w:hAnsi="Times New Roman"/>
        </w:rPr>
        <w:t xml:space="preserve">Tactical VHF </w:t>
      </w:r>
      <w:r w:rsidR="00DE153F" w:rsidRPr="00E31677">
        <w:rPr>
          <w:rFonts w:ascii="Times New Roman" w:hAnsi="Times New Roman"/>
        </w:rPr>
        <w:t xml:space="preserve">(TVHF) </w:t>
      </w:r>
      <w:r w:rsidRPr="00E31677">
        <w:rPr>
          <w:rFonts w:ascii="Times New Roman" w:hAnsi="Times New Roman"/>
        </w:rPr>
        <w:t>communications, principally for military users, use</w:t>
      </w:r>
      <w:r w:rsidR="00A36A77" w:rsidRPr="00E31677">
        <w:rPr>
          <w:rFonts w:ascii="Times New Roman" w:hAnsi="Times New Roman"/>
        </w:rPr>
        <w:t xml:space="preserve"> 30–88 </w:t>
      </w:r>
      <w:r w:rsidR="00BF00AE">
        <w:rPr>
          <w:rFonts w:ascii="Times New Roman" w:hAnsi="Times New Roman"/>
        </w:rPr>
        <w:t>MHz</w:t>
      </w:r>
      <w:r w:rsidR="00A36A77" w:rsidRPr="00E31677">
        <w:rPr>
          <w:rFonts w:ascii="Times New Roman" w:hAnsi="Times New Roman"/>
        </w:rPr>
        <w:t xml:space="preserve"> </w:t>
      </w:r>
      <w:r w:rsidRPr="00E31677">
        <w:rPr>
          <w:rFonts w:ascii="Times New Roman" w:hAnsi="Times New Roman"/>
        </w:rPr>
        <w:t>frequencies. Although this is seen as an extension of the VHF range, and therefore</w:t>
      </w:r>
      <w:r w:rsidR="0022127F" w:rsidRPr="00E31677">
        <w:rPr>
          <w:rFonts w:ascii="Times New Roman" w:hAnsi="Times New Roman"/>
        </w:rPr>
        <w:t xml:space="preserve"> used and </w:t>
      </w:r>
      <w:r w:rsidRPr="00E31677">
        <w:rPr>
          <w:rFonts w:ascii="Times New Roman" w:hAnsi="Times New Roman"/>
        </w:rPr>
        <w:t>tested in a similar fashion, the wavelengths of such frequencies are rather long</w:t>
      </w:r>
      <w:r w:rsidR="00A36A77" w:rsidRPr="00E31677">
        <w:rPr>
          <w:rFonts w:ascii="Times New Roman" w:hAnsi="Times New Roman"/>
        </w:rPr>
        <w:t>.  A</w:t>
      </w:r>
      <w:r w:rsidRPr="00E31677">
        <w:rPr>
          <w:rFonts w:ascii="Times New Roman" w:hAnsi="Times New Roman"/>
        </w:rPr>
        <w:t>s a result, antennas which are designed for VHF applications but used for TVHF applications are not well-adapted.</w:t>
      </w:r>
      <w:r w:rsidR="0022127F" w:rsidRPr="00E31677">
        <w:rPr>
          <w:rFonts w:ascii="Times New Roman" w:hAnsi="Times New Roman"/>
        </w:rPr>
        <w:t xml:space="preserve"> Tunable antennas are sometimes implemented to improve performance.</w:t>
      </w:r>
    </w:p>
    <w:p w14:paraId="27429824" w14:textId="77777777" w:rsidR="0022127F" w:rsidRPr="00E31677" w:rsidRDefault="0022127F" w:rsidP="00D84443">
      <w:pPr>
        <w:rPr>
          <w:rFonts w:ascii="Times New Roman" w:hAnsi="Times New Roman"/>
        </w:rPr>
      </w:pPr>
    </w:p>
    <w:p w14:paraId="40D357BF" w14:textId="77777777" w:rsidR="0022127F" w:rsidRPr="00E31677" w:rsidRDefault="00A36A77" w:rsidP="00D84443">
      <w:pPr>
        <w:rPr>
          <w:rFonts w:ascii="Times New Roman" w:hAnsi="Times New Roman"/>
        </w:rPr>
      </w:pPr>
      <w:r w:rsidRPr="00E31677">
        <w:rPr>
          <w:rFonts w:ascii="Times New Roman" w:hAnsi="Times New Roman"/>
        </w:rPr>
        <w:t>TVHF</w:t>
      </w:r>
      <w:r w:rsidR="0022127F" w:rsidRPr="00E31677">
        <w:rPr>
          <w:rFonts w:ascii="Times New Roman" w:hAnsi="Times New Roman"/>
        </w:rPr>
        <w:t xml:space="preserve"> wavelengths would benefit from increased transmission power, but this is not generally the case. As a result, it can be difficult or even impossible to meet the range performance requirements of VHF radios. Since TV</w:t>
      </w:r>
      <w:r w:rsidR="00DE153F" w:rsidRPr="00E31677">
        <w:rPr>
          <w:rFonts w:ascii="Times New Roman" w:hAnsi="Times New Roman"/>
        </w:rPr>
        <w:t>H</w:t>
      </w:r>
      <w:r w:rsidR="0022127F" w:rsidRPr="00E31677">
        <w:rPr>
          <w:rFonts w:ascii="Times New Roman" w:hAnsi="Times New Roman"/>
        </w:rPr>
        <w:t>F is rarely certified for civilian operations under</w:t>
      </w:r>
      <w:r w:rsidR="0022127F" w:rsidRPr="00E31677">
        <w:rPr>
          <w:rFonts w:ascii="Times New Roman" w:hAnsi="Times New Roman"/>
          <w:lang w:val="en-GB"/>
        </w:rPr>
        <w:t xml:space="preserve"> CS25</w:t>
      </w:r>
      <w:r w:rsidR="00CF01C6" w:rsidRPr="00E31677">
        <w:rPr>
          <w:rFonts w:ascii="Times New Roman" w:hAnsi="Times New Roman"/>
          <w:lang w:val="en-GB"/>
        </w:rPr>
        <w:t xml:space="preserve"> </w:t>
      </w:r>
      <w:r w:rsidR="0022127F" w:rsidRPr="00E31677">
        <w:rPr>
          <w:rFonts w:ascii="Times New Roman" w:hAnsi="Times New Roman"/>
          <w:lang w:val="en-GB"/>
        </w:rPr>
        <w:t>/</w:t>
      </w:r>
      <w:r w:rsidR="00CF01C6" w:rsidRPr="00E31677">
        <w:rPr>
          <w:rFonts w:ascii="Times New Roman" w:hAnsi="Times New Roman"/>
          <w:lang w:val="en-GB"/>
        </w:rPr>
        <w:t xml:space="preserve"> </w:t>
      </w:r>
      <w:r w:rsidR="0022127F" w:rsidRPr="00E31677">
        <w:rPr>
          <w:rFonts w:ascii="Times New Roman" w:hAnsi="Times New Roman"/>
          <w:lang w:val="en-GB"/>
        </w:rPr>
        <w:t>Part 25, the qualification requirements discussed with military operators have to be carefully defined to avoid difficult discussions.</w:t>
      </w:r>
    </w:p>
    <w:p w14:paraId="06DA1CD9" w14:textId="77777777" w:rsidR="00127B9A" w:rsidRPr="00E31677" w:rsidRDefault="00127B9A" w:rsidP="00D84443">
      <w:pPr>
        <w:rPr>
          <w:rFonts w:ascii="Times New Roman" w:hAnsi="Times New Roman"/>
        </w:rPr>
      </w:pPr>
    </w:p>
    <w:p w14:paraId="789157DE" w14:textId="211461B2" w:rsidR="00095277" w:rsidRPr="00E31677" w:rsidRDefault="00637165" w:rsidP="00D84443">
      <w:pPr>
        <w:rPr>
          <w:rFonts w:ascii="Times New Roman" w:hAnsi="Times New Roman"/>
          <w:b/>
          <w:lang w:val="en-GB"/>
        </w:rPr>
      </w:pPr>
      <w:r>
        <w:rPr>
          <w:rFonts w:ascii="Times New Roman" w:hAnsi="Times New Roman"/>
          <w:b/>
          <w:lang w:val="en-GB"/>
        </w:rPr>
        <w:t>20.</w:t>
      </w:r>
      <w:r w:rsidR="00587DEB" w:rsidRPr="00E31677">
        <w:rPr>
          <w:rFonts w:ascii="Times New Roman" w:hAnsi="Times New Roman"/>
          <w:b/>
          <w:lang w:val="en-GB"/>
        </w:rPr>
        <w:t>4.3</w:t>
      </w:r>
      <w:r w:rsidR="00127B9A" w:rsidRPr="00E31677">
        <w:rPr>
          <w:rFonts w:ascii="Times New Roman" w:hAnsi="Times New Roman"/>
          <w:b/>
          <w:lang w:val="en-GB"/>
        </w:rPr>
        <w:t xml:space="preserve"> </w:t>
      </w:r>
      <w:r w:rsidR="00095277" w:rsidRPr="00E31677">
        <w:rPr>
          <w:rFonts w:ascii="Times New Roman" w:hAnsi="Times New Roman"/>
          <w:b/>
          <w:lang w:val="en-GB"/>
        </w:rPr>
        <w:t>Maritime radio</w:t>
      </w:r>
    </w:p>
    <w:p w14:paraId="0502E790" w14:textId="606ACE95" w:rsidR="00DE153F" w:rsidRPr="00E31677" w:rsidRDefault="0022127F" w:rsidP="00D84443">
      <w:pPr>
        <w:rPr>
          <w:rFonts w:ascii="Times New Roman" w:hAnsi="Times New Roman"/>
          <w:lang w:val="en-GB"/>
        </w:rPr>
      </w:pPr>
      <w:r w:rsidRPr="00E31677">
        <w:rPr>
          <w:rFonts w:ascii="Times New Roman" w:hAnsi="Times New Roman"/>
          <w:lang w:val="en-GB"/>
        </w:rPr>
        <w:t xml:space="preserve">Some large aircraft, typically those used for search and rescue or maritime patrol activities, are equipped with maritime radio. The frequency band is </w:t>
      </w:r>
      <w:r w:rsidR="00DE153F" w:rsidRPr="00E31677">
        <w:rPr>
          <w:rFonts w:ascii="Times New Roman" w:hAnsi="Times New Roman"/>
          <w:lang w:val="en-GB"/>
        </w:rPr>
        <w:t>156</w:t>
      </w:r>
      <w:r w:rsidR="00A36A77" w:rsidRPr="00E31677">
        <w:rPr>
          <w:rFonts w:ascii="Times New Roman" w:hAnsi="Times New Roman"/>
          <w:lang w:val="en-GB"/>
        </w:rPr>
        <w:t>-</w:t>
      </w:r>
      <w:r w:rsidR="00DE153F" w:rsidRPr="00E31677">
        <w:rPr>
          <w:rFonts w:ascii="Times New Roman" w:hAnsi="Times New Roman"/>
          <w:lang w:val="en-GB"/>
        </w:rPr>
        <w:t xml:space="preserve">174 </w:t>
      </w:r>
      <w:r w:rsidR="00BF00AE">
        <w:rPr>
          <w:rFonts w:ascii="Times New Roman" w:hAnsi="Times New Roman"/>
          <w:lang w:val="en-GB"/>
        </w:rPr>
        <w:t>MHz</w:t>
      </w:r>
      <w:r w:rsidR="00DE153F" w:rsidRPr="00E31677">
        <w:rPr>
          <w:rFonts w:ascii="Times New Roman" w:hAnsi="Times New Roman"/>
          <w:lang w:val="en-GB"/>
        </w:rPr>
        <w:t>. The specificity of such radios is that the frequencies are automatically stored under channel numbers. Some channel numbers refer to a pair of frequencies, the so-called “ship” and “shore” roles, which allows full duplex communications. In maritime applications, vessels logically use the ship role and ground stations the shore role. In aeronautical applications, the aircraft needs to be able to perform the ship role (for coordination with a ground station) or the shore role (for communication with a vessel). To further complicate matters, the pre-defined tables of frequencies are different in different geographical locations.</w:t>
      </w:r>
      <w:r w:rsidR="00637165">
        <w:rPr>
          <w:rFonts w:ascii="Times New Roman" w:hAnsi="Times New Roman"/>
          <w:lang w:val="en-GB"/>
        </w:rPr>
        <w:t xml:space="preserve"> </w:t>
      </w:r>
      <w:r w:rsidR="004E6EF4" w:rsidRPr="00E31677">
        <w:rPr>
          <w:rFonts w:ascii="Times New Roman" w:hAnsi="Times New Roman"/>
          <w:lang w:val="en-GB"/>
        </w:rPr>
        <w:t>T</w:t>
      </w:r>
      <w:r w:rsidR="00DE153F" w:rsidRPr="00E31677">
        <w:rPr>
          <w:rFonts w:ascii="Times New Roman" w:hAnsi="Times New Roman"/>
          <w:lang w:val="en-GB"/>
        </w:rPr>
        <w:t xml:space="preserve">esting, which is done in the same way as standard VHF radios, </w:t>
      </w:r>
      <w:r w:rsidR="00637165">
        <w:rPr>
          <w:rFonts w:ascii="Times New Roman" w:hAnsi="Times New Roman"/>
          <w:lang w:val="en-GB"/>
        </w:rPr>
        <w:t>requires</w:t>
      </w:r>
      <w:r w:rsidR="00DE153F" w:rsidRPr="00E31677">
        <w:rPr>
          <w:rFonts w:ascii="Times New Roman" w:hAnsi="Times New Roman"/>
          <w:lang w:val="en-GB"/>
        </w:rPr>
        <w:t xml:space="preserve"> the involved parties to agree on precisely which channel, role and geographical table will be used.</w:t>
      </w:r>
    </w:p>
    <w:p w14:paraId="5B7A34CF" w14:textId="77777777" w:rsidR="0022127F" w:rsidRPr="00E31677" w:rsidRDefault="0022127F" w:rsidP="00D84443">
      <w:pPr>
        <w:rPr>
          <w:rFonts w:ascii="Times New Roman" w:hAnsi="Times New Roman"/>
          <w:b/>
          <w:lang w:val="en-GB"/>
        </w:rPr>
      </w:pPr>
    </w:p>
    <w:p w14:paraId="7A48DD8F" w14:textId="2B88FE1E" w:rsidR="00DE153F" w:rsidRPr="00E31677" w:rsidRDefault="00637165" w:rsidP="00D84443">
      <w:pPr>
        <w:rPr>
          <w:rFonts w:ascii="Times New Roman" w:hAnsi="Times New Roman"/>
          <w:b/>
          <w:lang w:val="en-GB"/>
        </w:rPr>
      </w:pPr>
      <w:r>
        <w:rPr>
          <w:rFonts w:ascii="Times New Roman" w:hAnsi="Times New Roman"/>
          <w:b/>
          <w:lang w:val="en-GB"/>
        </w:rPr>
        <w:t>20.</w:t>
      </w:r>
      <w:r w:rsidR="00127B9A" w:rsidRPr="00E31677">
        <w:rPr>
          <w:rFonts w:ascii="Times New Roman" w:hAnsi="Times New Roman"/>
          <w:b/>
          <w:lang w:val="en-GB"/>
        </w:rPr>
        <w:t>4.</w:t>
      </w:r>
      <w:r w:rsidR="00587DEB" w:rsidRPr="00E31677">
        <w:rPr>
          <w:rFonts w:ascii="Times New Roman" w:hAnsi="Times New Roman"/>
          <w:b/>
          <w:lang w:val="en-GB"/>
        </w:rPr>
        <w:t>4</w:t>
      </w:r>
      <w:r w:rsidR="00127B9A" w:rsidRPr="00E31677">
        <w:rPr>
          <w:rFonts w:ascii="Times New Roman" w:hAnsi="Times New Roman"/>
          <w:b/>
          <w:lang w:val="en-GB"/>
        </w:rPr>
        <w:t xml:space="preserve"> </w:t>
      </w:r>
      <w:r w:rsidR="00DE153F" w:rsidRPr="00E31677">
        <w:rPr>
          <w:rFonts w:ascii="Times New Roman" w:hAnsi="Times New Roman"/>
          <w:b/>
          <w:lang w:val="en-GB"/>
        </w:rPr>
        <w:t>V</w:t>
      </w:r>
      <w:r w:rsidR="004E6EF4" w:rsidRPr="00E31677">
        <w:rPr>
          <w:rFonts w:ascii="Times New Roman" w:hAnsi="Times New Roman"/>
          <w:b/>
          <w:lang w:val="en-GB"/>
        </w:rPr>
        <w:t>/</w:t>
      </w:r>
      <w:r w:rsidR="00095277" w:rsidRPr="00E31677">
        <w:rPr>
          <w:rFonts w:ascii="Times New Roman" w:hAnsi="Times New Roman"/>
          <w:b/>
          <w:lang w:val="en-GB"/>
        </w:rPr>
        <w:t>UHF</w:t>
      </w:r>
    </w:p>
    <w:p w14:paraId="5868BA86" w14:textId="7C8426A8" w:rsidR="00DE153F" w:rsidRPr="00E31677" w:rsidRDefault="004E6EF4" w:rsidP="00D84443">
      <w:pPr>
        <w:rPr>
          <w:rFonts w:ascii="Times New Roman" w:hAnsi="Times New Roman"/>
          <w:lang w:val="en-GB"/>
        </w:rPr>
      </w:pPr>
      <w:r w:rsidRPr="00E31677">
        <w:rPr>
          <w:rFonts w:ascii="Times New Roman" w:hAnsi="Times New Roman"/>
          <w:lang w:val="en-GB"/>
        </w:rPr>
        <w:t>V/</w:t>
      </w:r>
      <w:r w:rsidR="00DE153F" w:rsidRPr="00E31677">
        <w:rPr>
          <w:rFonts w:ascii="Times New Roman" w:hAnsi="Times New Roman"/>
          <w:lang w:val="en-GB"/>
        </w:rPr>
        <w:t>UHF (</w:t>
      </w:r>
      <w:r w:rsidRPr="00E31677">
        <w:rPr>
          <w:rFonts w:ascii="Times New Roman" w:hAnsi="Times New Roman"/>
          <w:lang w:val="en-GB"/>
        </w:rPr>
        <w:t>Very/</w:t>
      </w:r>
      <w:r w:rsidR="00DE153F" w:rsidRPr="00E31677">
        <w:rPr>
          <w:rFonts w:ascii="Times New Roman" w:hAnsi="Times New Roman"/>
          <w:lang w:val="en-GB"/>
        </w:rPr>
        <w:t>Ultra High Frequency) is a further extension of the VHF domain towards higher frequencies,</w:t>
      </w:r>
      <w:r w:rsidRPr="00E31677">
        <w:rPr>
          <w:rFonts w:ascii="Times New Roman" w:hAnsi="Times New Roman"/>
          <w:lang w:val="en-GB"/>
        </w:rPr>
        <w:t xml:space="preserve"> including into the lowest parts of the UHF spectrum,</w:t>
      </w:r>
      <w:r w:rsidR="00DE153F" w:rsidRPr="00E31677">
        <w:rPr>
          <w:rFonts w:ascii="Times New Roman" w:hAnsi="Times New Roman"/>
          <w:lang w:val="en-GB"/>
        </w:rPr>
        <w:t xml:space="preserve"> exclusively used by the military in aeronautical applications. The frequencies range from</w:t>
      </w:r>
      <w:r w:rsidRPr="00E31677">
        <w:rPr>
          <w:rFonts w:ascii="Times New Roman" w:hAnsi="Times New Roman"/>
          <w:lang w:val="en-GB"/>
        </w:rPr>
        <w:t xml:space="preserve"> 225</w:t>
      </w:r>
      <w:r w:rsidR="00CB61CF" w:rsidRPr="00E31677">
        <w:rPr>
          <w:rFonts w:ascii="Times New Roman" w:hAnsi="Times New Roman"/>
          <w:lang w:val="en-GB"/>
        </w:rPr>
        <w:t>-</w:t>
      </w:r>
      <w:r w:rsidRPr="00E31677">
        <w:rPr>
          <w:rFonts w:ascii="Times New Roman" w:hAnsi="Times New Roman"/>
          <w:lang w:val="en-GB"/>
        </w:rPr>
        <w:t xml:space="preserve"> 400 </w:t>
      </w:r>
      <w:r w:rsidR="00BF00AE">
        <w:rPr>
          <w:rFonts w:ascii="Times New Roman" w:hAnsi="Times New Roman"/>
          <w:lang w:val="en-GB"/>
        </w:rPr>
        <w:t>MHz</w:t>
      </w:r>
      <w:r w:rsidRPr="00E31677">
        <w:rPr>
          <w:rFonts w:ascii="Times New Roman" w:hAnsi="Times New Roman"/>
          <w:lang w:val="en-GB"/>
        </w:rPr>
        <w:t xml:space="preserve"> and both AM and FM modulations may be available.</w:t>
      </w:r>
      <w:r w:rsidR="0092492E" w:rsidRPr="00E31677">
        <w:rPr>
          <w:rFonts w:ascii="Times New Roman" w:hAnsi="Times New Roman"/>
          <w:lang w:val="en-GB"/>
        </w:rPr>
        <w:t xml:space="preserve"> Testing is performed in the same way as standard VHF radios.</w:t>
      </w:r>
    </w:p>
    <w:p w14:paraId="44C87F05" w14:textId="77777777" w:rsidR="00DE153F" w:rsidRPr="00E31677" w:rsidRDefault="00DE153F" w:rsidP="00D84443">
      <w:pPr>
        <w:rPr>
          <w:rFonts w:ascii="Times New Roman" w:hAnsi="Times New Roman"/>
          <w:lang w:val="en-GB"/>
        </w:rPr>
      </w:pPr>
    </w:p>
    <w:p w14:paraId="5ABDC293" w14:textId="2B2B7732" w:rsidR="009D7A29" w:rsidRPr="00E31677" w:rsidRDefault="00637165" w:rsidP="00D84443">
      <w:pPr>
        <w:rPr>
          <w:rFonts w:ascii="Times New Roman" w:hAnsi="Times New Roman"/>
          <w:b/>
          <w:lang w:val="en-GB"/>
        </w:rPr>
      </w:pPr>
      <w:r>
        <w:rPr>
          <w:rFonts w:ascii="Times New Roman" w:hAnsi="Times New Roman"/>
          <w:b/>
          <w:lang w:val="en-GB"/>
        </w:rPr>
        <w:t>20.</w:t>
      </w:r>
      <w:r w:rsidR="00587DEB" w:rsidRPr="00E31677">
        <w:rPr>
          <w:rFonts w:ascii="Times New Roman" w:hAnsi="Times New Roman"/>
          <w:b/>
          <w:lang w:val="en-GB"/>
        </w:rPr>
        <w:t>4.5</w:t>
      </w:r>
      <w:r w:rsidR="00127B9A" w:rsidRPr="00E31677">
        <w:rPr>
          <w:rFonts w:ascii="Times New Roman" w:hAnsi="Times New Roman"/>
          <w:b/>
          <w:lang w:val="en-GB"/>
        </w:rPr>
        <w:t xml:space="preserve"> </w:t>
      </w:r>
      <w:r w:rsidR="009D7A29" w:rsidRPr="00E31677">
        <w:rPr>
          <w:rFonts w:ascii="Times New Roman" w:hAnsi="Times New Roman"/>
          <w:b/>
          <w:lang w:val="en-GB"/>
        </w:rPr>
        <w:t>ALE</w:t>
      </w:r>
    </w:p>
    <w:p w14:paraId="3CDE607D" w14:textId="77777777" w:rsidR="009D7A29" w:rsidRPr="00E31677" w:rsidRDefault="009D7A29" w:rsidP="00D84443">
      <w:pPr>
        <w:rPr>
          <w:rFonts w:ascii="Times New Roman" w:hAnsi="Times New Roman"/>
          <w:lang w:val="en-GB"/>
        </w:rPr>
      </w:pPr>
      <w:r w:rsidRPr="00E31677">
        <w:rPr>
          <w:rFonts w:ascii="Times New Roman" w:hAnsi="Times New Roman"/>
          <w:lang w:val="en-GB"/>
        </w:rPr>
        <w:t xml:space="preserve">ALE (Automatic Link Establishment) is an HF-radio technology </w:t>
      </w:r>
      <w:r w:rsidR="00CB61CF" w:rsidRPr="00E31677">
        <w:rPr>
          <w:rFonts w:ascii="Times New Roman" w:hAnsi="Times New Roman"/>
          <w:lang w:val="en-GB"/>
        </w:rPr>
        <w:t>that</w:t>
      </w:r>
      <w:r w:rsidRPr="00E31677">
        <w:rPr>
          <w:rFonts w:ascii="Times New Roman" w:hAnsi="Times New Roman"/>
          <w:lang w:val="en-GB"/>
        </w:rPr>
        <w:t xml:space="preserve"> alleviate</w:t>
      </w:r>
      <w:r w:rsidR="00CB61CF" w:rsidRPr="00E31677">
        <w:rPr>
          <w:rFonts w:ascii="Times New Roman" w:hAnsi="Times New Roman"/>
          <w:lang w:val="en-GB"/>
        </w:rPr>
        <w:t>s</w:t>
      </w:r>
      <w:r w:rsidRPr="00E31677">
        <w:rPr>
          <w:rFonts w:ascii="Times New Roman" w:hAnsi="Times New Roman"/>
          <w:lang w:val="en-GB"/>
        </w:rPr>
        <w:t xml:space="preserve"> the need for the crew to manual</w:t>
      </w:r>
      <w:r w:rsidR="00CB61CF" w:rsidRPr="00E31677">
        <w:rPr>
          <w:rFonts w:ascii="Times New Roman" w:hAnsi="Times New Roman"/>
          <w:lang w:val="en-GB"/>
        </w:rPr>
        <w:t>ly</w:t>
      </w:r>
      <w:r w:rsidRPr="00E31677">
        <w:rPr>
          <w:rFonts w:ascii="Times New Roman" w:hAnsi="Times New Roman"/>
          <w:lang w:val="en-GB"/>
        </w:rPr>
        <w:t xml:space="preserve"> tun</w:t>
      </w:r>
      <w:r w:rsidR="00CB61CF" w:rsidRPr="00E31677">
        <w:rPr>
          <w:rFonts w:ascii="Times New Roman" w:hAnsi="Times New Roman"/>
          <w:lang w:val="en-GB"/>
        </w:rPr>
        <w:t>e</w:t>
      </w:r>
      <w:r w:rsidRPr="00E31677">
        <w:rPr>
          <w:rFonts w:ascii="Times New Roman" w:hAnsi="Times New Roman"/>
          <w:lang w:val="en-GB"/>
        </w:rPr>
        <w:t xml:space="preserve"> the HF-radio at different frequencies to reach a given ground station. Instead, a “network” of frequencies is shared by the aircraft and the ground station, and the HF radio equipment in both aircraft and ground station automatically identif</w:t>
      </w:r>
      <w:r w:rsidR="00CB61CF" w:rsidRPr="00E31677">
        <w:rPr>
          <w:rFonts w:ascii="Times New Roman" w:hAnsi="Times New Roman"/>
          <w:lang w:val="en-GB"/>
        </w:rPr>
        <w:t>y</w:t>
      </w:r>
      <w:r w:rsidRPr="00E31677">
        <w:rPr>
          <w:rFonts w:ascii="Times New Roman" w:hAnsi="Times New Roman"/>
          <w:lang w:val="en-GB"/>
        </w:rPr>
        <w:t xml:space="preserve"> the best frequency as function of range, aircraft </w:t>
      </w:r>
      <w:proofErr w:type="spellStart"/>
      <w:r w:rsidRPr="00E31677">
        <w:rPr>
          <w:rFonts w:ascii="Times New Roman" w:hAnsi="Times New Roman"/>
          <w:lang w:val="en-GB"/>
        </w:rPr>
        <w:t>positon</w:t>
      </w:r>
      <w:proofErr w:type="spellEnd"/>
      <w:r w:rsidRPr="00E31677">
        <w:rPr>
          <w:rFonts w:ascii="Times New Roman" w:hAnsi="Times New Roman"/>
          <w:lang w:val="en-GB"/>
        </w:rPr>
        <w:t>, atmospheric conditions,</w:t>
      </w:r>
      <w:r w:rsidR="00CB61CF" w:rsidRPr="00E31677">
        <w:rPr>
          <w:rFonts w:ascii="Times New Roman" w:hAnsi="Times New Roman"/>
          <w:lang w:val="en-GB"/>
        </w:rPr>
        <w:t xml:space="preserve"> etc. </w:t>
      </w:r>
      <w:r w:rsidRPr="00E31677">
        <w:rPr>
          <w:rFonts w:ascii="Times New Roman" w:hAnsi="Times New Roman"/>
          <w:lang w:val="en-GB"/>
        </w:rPr>
        <w:t>The selection of the frequency and its continuous update all along the transmissions is completely transparent to the crew.</w:t>
      </w:r>
    </w:p>
    <w:p w14:paraId="3A286225" w14:textId="77777777" w:rsidR="009D7A29" w:rsidRPr="00E31677" w:rsidRDefault="009D7A29" w:rsidP="00D84443">
      <w:pPr>
        <w:rPr>
          <w:rFonts w:ascii="Times New Roman" w:hAnsi="Times New Roman"/>
          <w:b/>
          <w:lang w:val="en-GB"/>
        </w:rPr>
      </w:pPr>
    </w:p>
    <w:p w14:paraId="0CDA184D" w14:textId="77777777" w:rsidR="00A97CAC" w:rsidRDefault="00A97CAC" w:rsidP="00D84443">
      <w:pPr>
        <w:rPr>
          <w:rFonts w:ascii="Times New Roman" w:hAnsi="Times New Roman"/>
          <w:b/>
          <w:lang w:val="en-GB"/>
        </w:rPr>
      </w:pPr>
    </w:p>
    <w:p w14:paraId="3A49EAE7" w14:textId="25AA2F02" w:rsidR="00095277" w:rsidRPr="00E31677" w:rsidRDefault="00637165" w:rsidP="00D84443">
      <w:pPr>
        <w:rPr>
          <w:rFonts w:ascii="Times New Roman" w:hAnsi="Times New Roman"/>
          <w:b/>
          <w:lang w:val="en-GB"/>
        </w:rPr>
      </w:pPr>
      <w:r>
        <w:rPr>
          <w:rFonts w:ascii="Times New Roman" w:hAnsi="Times New Roman"/>
          <w:b/>
          <w:lang w:val="en-GB"/>
        </w:rPr>
        <w:lastRenderedPageBreak/>
        <w:t>20.</w:t>
      </w:r>
      <w:r w:rsidR="00587DEB" w:rsidRPr="00E31677">
        <w:rPr>
          <w:rFonts w:ascii="Times New Roman" w:hAnsi="Times New Roman"/>
          <w:b/>
          <w:lang w:val="en-GB"/>
        </w:rPr>
        <w:t>4.6</w:t>
      </w:r>
      <w:r w:rsidR="009D7A29" w:rsidRPr="00E31677">
        <w:rPr>
          <w:rFonts w:ascii="Times New Roman" w:hAnsi="Times New Roman"/>
          <w:b/>
          <w:lang w:val="en-GB"/>
        </w:rPr>
        <w:t xml:space="preserve"> </w:t>
      </w:r>
      <w:r w:rsidR="00095277" w:rsidRPr="00E31677">
        <w:rPr>
          <w:rFonts w:ascii="Times New Roman" w:hAnsi="Times New Roman"/>
          <w:b/>
          <w:lang w:val="en-GB"/>
        </w:rPr>
        <w:t>Encryption technologies</w:t>
      </w:r>
    </w:p>
    <w:p w14:paraId="105240DB" w14:textId="750C8142" w:rsidR="0092492E" w:rsidRPr="00E31677" w:rsidRDefault="00CB61CF" w:rsidP="00D84443">
      <w:pPr>
        <w:rPr>
          <w:rFonts w:ascii="Times New Roman" w:hAnsi="Times New Roman"/>
          <w:lang w:val="en-GB"/>
        </w:rPr>
      </w:pPr>
      <w:r w:rsidRPr="00E31677">
        <w:rPr>
          <w:rFonts w:ascii="Times New Roman" w:hAnsi="Times New Roman"/>
          <w:lang w:val="en-GB"/>
        </w:rPr>
        <w:t>Whatever the frequency band</w:t>
      </w:r>
      <w:r w:rsidR="0092492E" w:rsidRPr="00E31677">
        <w:rPr>
          <w:rFonts w:ascii="Times New Roman" w:hAnsi="Times New Roman"/>
          <w:lang w:val="en-GB"/>
        </w:rPr>
        <w:t xml:space="preserve">, it is possible to use different encryption techniques to </w:t>
      </w:r>
      <w:proofErr w:type="gramStart"/>
      <w:r w:rsidR="0092492E" w:rsidRPr="00E31677">
        <w:rPr>
          <w:rFonts w:ascii="Times New Roman" w:hAnsi="Times New Roman"/>
          <w:lang w:val="en-GB"/>
        </w:rPr>
        <w:t>secure  communications</w:t>
      </w:r>
      <w:proofErr w:type="gramEnd"/>
      <w:r w:rsidR="0092492E" w:rsidRPr="00E31677">
        <w:rPr>
          <w:rFonts w:ascii="Times New Roman" w:hAnsi="Times New Roman"/>
          <w:lang w:val="en-GB"/>
        </w:rPr>
        <w:t xml:space="preserve">. In principle these techniques do not have any impact on the range or masking performance of the communication means, but audio and control integration must </w:t>
      </w:r>
      <w:proofErr w:type="gramStart"/>
      <w:r w:rsidR="0092492E" w:rsidRPr="00E31677">
        <w:rPr>
          <w:rFonts w:ascii="Times New Roman" w:hAnsi="Times New Roman"/>
          <w:lang w:val="en-GB"/>
        </w:rPr>
        <w:t>be  carefully</w:t>
      </w:r>
      <w:proofErr w:type="gramEnd"/>
      <w:r w:rsidR="0092492E" w:rsidRPr="00E31677">
        <w:rPr>
          <w:rFonts w:ascii="Times New Roman" w:hAnsi="Times New Roman"/>
          <w:lang w:val="en-GB"/>
        </w:rPr>
        <w:t xml:space="preserve"> tested to ensure the correct encryption and decryption.</w:t>
      </w:r>
      <w:r w:rsidR="00637165">
        <w:rPr>
          <w:rFonts w:ascii="Times New Roman" w:hAnsi="Times New Roman"/>
          <w:lang w:val="en-GB"/>
        </w:rPr>
        <w:t xml:space="preserve"> </w:t>
      </w:r>
      <w:r w:rsidR="0092492E" w:rsidRPr="00E31677">
        <w:rPr>
          <w:rFonts w:ascii="Times New Roman" w:hAnsi="Times New Roman"/>
          <w:lang w:val="en-GB"/>
        </w:rPr>
        <w:t>There are two principal methods of encryption:</w:t>
      </w:r>
    </w:p>
    <w:p w14:paraId="3E8EDC1D" w14:textId="77777777" w:rsidR="0092492E" w:rsidRPr="00E31677" w:rsidRDefault="0092492E" w:rsidP="00D84443">
      <w:pPr>
        <w:rPr>
          <w:rFonts w:ascii="Times New Roman" w:hAnsi="Times New Roman"/>
          <w:lang w:val="en-GB"/>
        </w:rPr>
      </w:pPr>
    </w:p>
    <w:p w14:paraId="099F141D" w14:textId="77777777" w:rsidR="0092492E" w:rsidRPr="00E31677" w:rsidRDefault="0092492E" w:rsidP="00D84443">
      <w:pPr>
        <w:rPr>
          <w:rFonts w:ascii="Times New Roman" w:hAnsi="Times New Roman"/>
          <w:lang w:val="en-GB"/>
        </w:rPr>
      </w:pPr>
      <w:r w:rsidRPr="00E31677">
        <w:rPr>
          <w:rFonts w:ascii="Times New Roman" w:hAnsi="Times New Roman"/>
          <w:lang w:val="en-GB"/>
        </w:rPr>
        <w:t xml:space="preserve">- COMSEC (communications security): the signal is modified in such a way that a listener </w:t>
      </w:r>
      <w:r w:rsidR="009D7A29" w:rsidRPr="00E31677">
        <w:rPr>
          <w:rFonts w:ascii="Times New Roman" w:hAnsi="Times New Roman"/>
          <w:lang w:val="en-GB"/>
        </w:rPr>
        <w:t xml:space="preserve">not equipped with encryption key </w:t>
      </w:r>
      <w:r w:rsidRPr="00E31677">
        <w:rPr>
          <w:rFonts w:ascii="Times New Roman" w:hAnsi="Times New Roman"/>
          <w:lang w:val="en-GB"/>
        </w:rPr>
        <w:t>cannot understa</w:t>
      </w:r>
      <w:r w:rsidR="009D7A29" w:rsidRPr="00E31677">
        <w:rPr>
          <w:rFonts w:ascii="Times New Roman" w:hAnsi="Times New Roman"/>
          <w:lang w:val="en-GB"/>
        </w:rPr>
        <w:t>nd the content of the message. The</w:t>
      </w:r>
      <w:r w:rsidRPr="00E31677">
        <w:rPr>
          <w:rFonts w:ascii="Times New Roman" w:hAnsi="Times New Roman"/>
          <w:lang w:val="en-GB"/>
        </w:rPr>
        <w:t xml:space="preserve"> </w:t>
      </w:r>
      <w:r w:rsidR="009D7A29" w:rsidRPr="00E31677">
        <w:rPr>
          <w:rFonts w:ascii="Times New Roman" w:hAnsi="Times New Roman"/>
          <w:lang w:val="en-GB"/>
        </w:rPr>
        <w:t xml:space="preserve">same </w:t>
      </w:r>
      <w:r w:rsidRPr="00E31677">
        <w:rPr>
          <w:rFonts w:ascii="Times New Roman" w:hAnsi="Times New Roman"/>
          <w:lang w:val="en-GB"/>
        </w:rPr>
        <w:t>encryption key must be used by both aircraft and ground station to encrypt the message before transmission and to decrypt it upon reception.</w:t>
      </w:r>
    </w:p>
    <w:p w14:paraId="36D34C44" w14:textId="77777777" w:rsidR="0092492E" w:rsidRPr="00E31677" w:rsidRDefault="0092492E" w:rsidP="00D84443">
      <w:pPr>
        <w:rPr>
          <w:rFonts w:ascii="Times New Roman" w:hAnsi="Times New Roman"/>
          <w:lang w:val="en-GB"/>
        </w:rPr>
      </w:pPr>
    </w:p>
    <w:p w14:paraId="63219B3A" w14:textId="77777777" w:rsidR="0092492E" w:rsidRPr="00E31677" w:rsidRDefault="0092492E" w:rsidP="00D84443">
      <w:pPr>
        <w:rPr>
          <w:rFonts w:ascii="Times New Roman" w:hAnsi="Times New Roman"/>
          <w:lang w:val="en-GB"/>
        </w:rPr>
      </w:pPr>
      <w:r w:rsidRPr="00E31677">
        <w:rPr>
          <w:rFonts w:ascii="Times New Roman" w:hAnsi="Times New Roman"/>
          <w:lang w:val="en-GB"/>
        </w:rPr>
        <w:t>- TRANSEC (transmission security)</w:t>
      </w:r>
      <w:r w:rsidR="00FC0E67" w:rsidRPr="00E31677">
        <w:rPr>
          <w:rFonts w:ascii="Times New Roman" w:hAnsi="Times New Roman"/>
          <w:lang w:val="en-GB"/>
        </w:rPr>
        <w:t>, for example HAVE</w:t>
      </w:r>
      <w:r w:rsidR="009D7A29" w:rsidRPr="00E31677">
        <w:rPr>
          <w:rFonts w:ascii="Times New Roman" w:hAnsi="Times New Roman"/>
          <w:lang w:val="en-GB"/>
        </w:rPr>
        <w:t>QUICK or SATURN</w:t>
      </w:r>
      <w:r w:rsidRPr="00E31677">
        <w:rPr>
          <w:rFonts w:ascii="Times New Roman" w:hAnsi="Times New Roman"/>
          <w:lang w:val="en-GB"/>
        </w:rPr>
        <w:t xml:space="preserve">. The </w:t>
      </w:r>
      <w:proofErr w:type="gramStart"/>
      <w:r w:rsidRPr="00E31677">
        <w:rPr>
          <w:rFonts w:ascii="Times New Roman" w:hAnsi="Times New Roman"/>
          <w:lang w:val="en-GB"/>
        </w:rPr>
        <w:t>most commonly used</w:t>
      </w:r>
      <w:proofErr w:type="gramEnd"/>
      <w:r w:rsidRPr="00E31677">
        <w:rPr>
          <w:rFonts w:ascii="Times New Roman" w:hAnsi="Times New Roman"/>
          <w:lang w:val="en-GB"/>
        </w:rPr>
        <w:t xml:space="preserve"> technology is frequency hopping: the radios automatically cycle through a set of different frequencies according to an order and time schedule which is defined in an encryption key which must be loaded in both aircraft and ground station.</w:t>
      </w:r>
      <w:r w:rsidR="009D7A29" w:rsidRPr="00E31677">
        <w:rPr>
          <w:rFonts w:ascii="Times New Roman" w:hAnsi="Times New Roman"/>
          <w:lang w:val="en-GB"/>
        </w:rPr>
        <w:t xml:space="preserve"> </w:t>
      </w:r>
    </w:p>
    <w:p w14:paraId="1B4CE7B3" w14:textId="77777777" w:rsidR="0092492E" w:rsidRPr="00E31677" w:rsidRDefault="0092492E" w:rsidP="00D84443">
      <w:pPr>
        <w:rPr>
          <w:rFonts w:ascii="Times New Roman" w:hAnsi="Times New Roman"/>
          <w:lang w:val="en-GB"/>
        </w:rPr>
      </w:pPr>
    </w:p>
    <w:p w14:paraId="70617985" w14:textId="77777777" w:rsidR="0092492E" w:rsidRPr="00E31677" w:rsidRDefault="0092492E" w:rsidP="00D84443">
      <w:pPr>
        <w:rPr>
          <w:rFonts w:ascii="Times New Roman" w:hAnsi="Times New Roman"/>
          <w:lang w:val="en-GB"/>
        </w:rPr>
      </w:pPr>
      <w:r w:rsidRPr="00E31677">
        <w:rPr>
          <w:rFonts w:ascii="Times New Roman" w:hAnsi="Times New Roman"/>
          <w:lang w:val="en-GB"/>
        </w:rPr>
        <w:t>It is possible to combine both methods of encryption.</w:t>
      </w:r>
    </w:p>
    <w:sectPr w:rsidR="0092492E" w:rsidRPr="00E31677">
      <w:headerReference w:type="default" r:id="rId17"/>
      <w:footerReference w:type="default" r:id="rId1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DB911F" w14:textId="77777777" w:rsidR="0044195E" w:rsidRDefault="0044195E" w:rsidP="00D84443">
      <w:r>
        <w:separator/>
      </w:r>
    </w:p>
  </w:endnote>
  <w:endnote w:type="continuationSeparator" w:id="0">
    <w:p w14:paraId="17792401" w14:textId="77777777" w:rsidR="0044195E" w:rsidRDefault="0044195E" w:rsidP="00D844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067704"/>
      <w:docPartObj>
        <w:docPartGallery w:val="Page Numbers (Bottom of Page)"/>
        <w:docPartUnique/>
      </w:docPartObj>
    </w:sdtPr>
    <w:sdtEndPr>
      <w:rPr>
        <w:noProof/>
      </w:rPr>
    </w:sdtEndPr>
    <w:sdtContent>
      <w:p w14:paraId="08EB605F" w14:textId="77777777" w:rsidR="00CB4D05" w:rsidRDefault="00CB4D05">
        <w:pPr>
          <w:pStyle w:val="Footer"/>
          <w:jc w:val="center"/>
        </w:pPr>
      </w:p>
      <w:p w14:paraId="68E14762" w14:textId="3D97F052" w:rsidR="00D84443" w:rsidRDefault="00DE6A62">
        <w:pPr>
          <w:pStyle w:val="Footer"/>
          <w:jc w:val="center"/>
        </w:pPr>
        <w:r>
          <w:t>Page 20-</w:t>
        </w:r>
        <w:r w:rsidR="00D84443">
          <w:fldChar w:fldCharType="begin"/>
        </w:r>
        <w:r w:rsidR="00D84443">
          <w:instrText xml:space="preserve"> PAGE   \* MERGEFORMAT </w:instrText>
        </w:r>
        <w:r w:rsidR="00D84443">
          <w:fldChar w:fldCharType="separate"/>
        </w:r>
        <w:r w:rsidR="004C2875">
          <w:rPr>
            <w:noProof/>
          </w:rPr>
          <w:t>15</w:t>
        </w:r>
        <w:r w:rsidR="00D84443">
          <w:rPr>
            <w:noProof/>
          </w:rPr>
          <w:fldChar w:fldCharType="end"/>
        </w:r>
      </w:p>
    </w:sdtContent>
  </w:sdt>
  <w:p w14:paraId="257C6CA5" w14:textId="77777777" w:rsidR="00D84443" w:rsidRDefault="00D844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4A2291" w14:textId="77777777" w:rsidR="0044195E" w:rsidRDefault="0044195E" w:rsidP="00D84443">
      <w:r>
        <w:separator/>
      </w:r>
    </w:p>
  </w:footnote>
  <w:footnote w:type="continuationSeparator" w:id="0">
    <w:p w14:paraId="03E8DBC9" w14:textId="77777777" w:rsidR="0044195E" w:rsidRDefault="0044195E" w:rsidP="00D844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0A2237" w14:textId="66F75717" w:rsidR="00D84443" w:rsidRDefault="00DE6A62" w:rsidP="00DE6A62">
    <w:pPr>
      <w:pStyle w:val="Header"/>
      <w:tabs>
        <w:tab w:val="clear" w:pos="4536"/>
        <w:tab w:val="clear" w:pos="9072"/>
        <w:tab w:val="center" w:pos="6030"/>
        <w:tab w:val="right" w:pos="9180"/>
      </w:tabs>
      <w:jc w:val="center"/>
    </w:pPr>
    <w:r>
      <w:t>SFTE Reference Handbook</w:t>
    </w:r>
    <w:r>
      <w:tab/>
    </w:r>
    <w:r>
      <w:tab/>
      <w:t xml:space="preserve"> 2019 Addendum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B60D1"/>
    <w:multiLevelType w:val="hybridMultilevel"/>
    <w:tmpl w:val="FA3468B8"/>
    <w:lvl w:ilvl="0" w:tplc="E224121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2E6BA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D1125B"/>
    <w:multiLevelType w:val="hybridMultilevel"/>
    <w:tmpl w:val="6BFABEA8"/>
    <w:lvl w:ilvl="0" w:tplc="882C7FFA">
      <w:start w:val="1"/>
      <w:numFmt w:val="bullet"/>
      <w:pStyle w:val="Enumeration1-"/>
      <w:lvlText w:val="-"/>
      <w:lvlJc w:val="left"/>
      <w:pPr>
        <w:tabs>
          <w:tab w:val="num" w:pos="1069"/>
        </w:tabs>
        <w:ind w:left="992" w:hanging="283"/>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037DF4"/>
    <w:multiLevelType w:val="hybridMultilevel"/>
    <w:tmpl w:val="5F1AD1C2"/>
    <w:lvl w:ilvl="0" w:tplc="66C406E8">
      <w:start w:val="1"/>
      <w:numFmt w:val="decimal"/>
      <w:lvlText w:val="1.1.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AD6702"/>
    <w:multiLevelType w:val="multilevel"/>
    <w:tmpl w:val="08866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1602DA"/>
    <w:multiLevelType w:val="hybridMultilevel"/>
    <w:tmpl w:val="4D46C54A"/>
    <w:lvl w:ilvl="0" w:tplc="DE8AF106">
      <w:start w:val="1"/>
      <w:numFmt w:val="bullet"/>
      <w:pStyle w:val="Enumeration6"/>
      <w:lvlText w:val=""/>
      <w:lvlJc w:val="left"/>
      <w:pPr>
        <w:tabs>
          <w:tab w:val="num" w:pos="2486"/>
        </w:tabs>
        <w:ind w:left="2410" w:hanging="284"/>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D64BC6"/>
    <w:multiLevelType w:val="hybridMultilevel"/>
    <w:tmpl w:val="8006FF7C"/>
    <w:lvl w:ilvl="0" w:tplc="FBE88DE6">
      <w:start w:val="1"/>
      <w:numFmt w:val="bullet"/>
      <w:pStyle w:val="Enumeration4"/>
      <w:lvlText w:val=""/>
      <w:lvlJc w:val="left"/>
      <w:pPr>
        <w:tabs>
          <w:tab w:val="num" w:pos="2486"/>
        </w:tabs>
        <w:ind w:left="2410" w:hanging="284"/>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381523D"/>
    <w:multiLevelType w:val="hybridMultilevel"/>
    <w:tmpl w:val="55D668B0"/>
    <w:lvl w:ilvl="0" w:tplc="859E60D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5850F6D"/>
    <w:multiLevelType w:val="hybridMultilevel"/>
    <w:tmpl w:val="C2526C4E"/>
    <w:lvl w:ilvl="0" w:tplc="7D98C638">
      <w:start w:val="1"/>
      <w:numFmt w:val="bullet"/>
      <w:pStyle w:val="Enumeration5-"/>
      <w:lvlText w:val="-"/>
      <w:lvlJc w:val="left"/>
      <w:pPr>
        <w:tabs>
          <w:tab w:val="num" w:pos="2770"/>
        </w:tabs>
        <w:ind w:left="2693" w:hanging="283"/>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A536344"/>
    <w:multiLevelType w:val="hybridMultilevel"/>
    <w:tmpl w:val="FEACB3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03775E1"/>
    <w:multiLevelType w:val="hybridMultilevel"/>
    <w:tmpl w:val="8A72BB0A"/>
    <w:lvl w:ilvl="0" w:tplc="0B6208CC">
      <w:start w:val="1"/>
      <w:numFmt w:val="decimal"/>
      <w:lvlText w:val="%1."/>
      <w:lvlJc w:val="left"/>
      <w:pPr>
        <w:ind w:left="71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F294D8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747425B"/>
    <w:multiLevelType w:val="multilevel"/>
    <w:tmpl w:val="413AD6FA"/>
    <w:styleLink w:val="Headings"/>
    <w:lvl w:ilvl="0">
      <w:start w:val="1"/>
      <w:numFmt w:val="decimal"/>
      <w:pStyle w:val="Heading1"/>
      <w:lvlText w:val="%1."/>
      <w:lvlJc w:val="left"/>
      <w:pPr>
        <w:ind w:left="714" w:hanging="714"/>
      </w:pPr>
      <w:rPr>
        <w:rFonts w:hint="default"/>
      </w:rPr>
    </w:lvl>
    <w:lvl w:ilvl="1">
      <w:start w:val="1"/>
      <w:numFmt w:val="decimal"/>
      <w:lvlRestart w:val="0"/>
      <w:pStyle w:val="Heading2"/>
      <w:lvlText w:val="%1.%2"/>
      <w:lvlJc w:val="left"/>
      <w:pPr>
        <w:ind w:left="714" w:hanging="714"/>
      </w:pPr>
      <w:rPr>
        <w:rFonts w:hint="default"/>
      </w:rPr>
    </w:lvl>
    <w:lvl w:ilvl="2">
      <w:start w:val="1"/>
      <w:numFmt w:val="decimal"/>
      <w:lvlRestart w:val="0"/>
      <w:pStyle w:val="Heading3"/>
      <w:lvlText w:val="%2.%1.%3"/>
      <w:lvlJc w:val="left"/>
      <w:pPr>
        <w:ind w:left="714" w:hanging="714"/>
      </w:pPr>
      <w:rPr>
        <w:rFonts w:hint="default"/>
      </w:rPr>
    </w:lvl>
    <w:lvl w:ilvl="3">
      <w:start w:val="1"/>
      <w:numFmt w:val="decimal"/>
      <w:lvlRestart w:val="0"/>
      <w:pStyle w:val="Heading4"/>
      <w:lvlText w:val="%1.%4.%2.%3"/>
      <w:lvlJc w:val="left"/>
      <w:pPr>
        <w:ind w:left="714" w:hanging="714"/>
      </w:pPr>
      <w:rPr>
        <w:rFonts w:hint="default"/>
      </w:rPr>
    </w:lvl>
    <w:lvl w:ilvl="4">
      <w:start w:val="1"/>
      <w:numFmt w:val="lowerLetter"/>
      <w:lvlText w:val="%5."/>
      <w:lvlJc w:val="left"/>
      <w:pPr>
        <w:ind w:left="714" w:hanging="714"/>
      </w:pPr>
      <w:rPr>
        <w:rFonts w:hint="default"/>
      </w:rPr>
    </w:lvl>
    <w:lvl w:ilvl="5">
      <w:start w:val="1"/>
      <w:numFmt w:val="lowerRoman"/>
      <w:lvlText w:val="%6."/>
      <w:lvlJc w:val="right"/>
      <w:pPr>
        <w:ind w:left="714" w:hanging="714"/>
      </w:pPr>
      <w:rPr>
        <w:rFonts w:hint="default"/>
      </w:rPr>
    </w:lvl>
    <w:lvl w:ilvl="6">
      <w:start w:val="1"/>
      <w:numFmt w:val="decimal"/>
      <w:lvlText w:val="%7."/>
      <w:lvlJc w:val="left"/>
      <w:pPr>
        <w:ind w:left="714" w:hanging="714"/>
      </w:pPr>
      <w:rPr>
        <w:rFonts w:hint="default"/>
      </w:rPr>
    </w:lvl>
    <w:lvl w:ilvl="7">
      <w:start w:val="1"/>
      <w:numFmt w:val="lowerLetter"/>
      <w:lvlText w:val="%8."/>
      <w:lvlJc w:val="left"/>
      <w:pPr>
        <w:ind w:left="714" w:hanging="714"/>
      </w:pPr>
      <w:rPr>
        <w:rFonts w:hint="default"/>
      </w:rPr>
    </w:lvl>
    <w:lvl w:ilvl="8">
      <w:start w:val="1"/>
      <w:numFmt w:val="lowerRoman"/>
      <w:lvlText w:val="%9."/>
      <w:lvlJc w:val="right"/>
      <w:pPr>
        <w:ind w:left="714" w:hanging="714"/>
      </w:pPr>
      <w:rPr>
        <w:rFonts w:hint="default"/>
      </w:rPr>
    </w:lvl>
  </w:abstractNum>
  <w:abstractNum w:abstractNumId="13" w15:restartNumberingAfterBreak="0">
    <w:nsid w:val="4EBB18B3"/>
    <w:multiLevelType w:val="hybridMultilevel"/>
    <w:tmpl w:val="E230ED04"/>
    <w:lvl w:ilvl="0" w:tplc="C14875C8">
      <w:start w:val="1"/>
      <w:numFmt w:val="bullet"/>
      <w:pStyle w:val="Enumeration2"/>
      <w:lvlText w:val=""/>
      <w:lvlJc w:val="left"/>
      <w:pPr>
        <w:tabs>
          <w:tab w:val="num" w:pos="927"/>
        </w:tabs>
        <w:ind w:left="851" w:hanging="284"/>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1CD7966"/>
    <w:multiLevelType w:val="hybridMultilevel"/>
    <w:tmpl w:val="02027C30"/>
    <w:lvl w:ilvl="0" w:tplc="A2A4142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65C3F85"/>
    <w:multiLevelType w:val="hybridMultilevel"/>
    <w:tmpl w:val="40289418"/>
    <w:lvl w:ilvl="0" w:tplc="15D25900">
      <w:start w:val="1"/>
      <w:numFmt w:val="bullet"/>
      <w:pStyle w:val="Enumeration3-"/>
      <w:lvlText w:val="-"/>
      <w:lvlJc w:val="left"/>
      <w:pPr>
        <w:tabs>
          <w:tab w:val="num" w:pos="1919"/>
        </w:tabs>
        <w:ind w:left="1843" w:hanging="284"/>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B68763F"/>
    <w:multiLevelType w:val="hybridMultilevel"/>
    <w:tmpl w:val="0A2A7092"/>
    <w:lvl w:ilvl="0" w:tplc="EF72A52A">
      <w:start w:val="1"/>
      <w:numFmt w:val="bullet"/>
      <w:pStyle w:val="Enumeration3"/>
      <w:lvlText w:val=""/>
      <w:lvlJc w:val="left"/>
      <w:pPr>
        <w:tabs>
          <w:tab w:val="num" w:pos="1636"/>
        </w:tabs>
        <w:ind w:left="1559" w:hanging="283"/>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C4505FD"/>
    <w:multiLevelType w:val="multilevel"/>
    <w:tmpl w:val="E89A019E"/>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1276"/>
        </w:tabs>
        <w:ind w:left="1276" w:hanging="709"/>
      </w:pPr>
    </w:lvl>
    <w:lvl w:ilvl="3">
      <w:start w:val="1"/>
      <w:numFmt w:val="decimal"/>
      <w:lvlText w:val="%1.%2.%3.%4"/>
      <w:lvlJc w:val="left"/>
      <w:pPr>
        <w:tabs>
          <w:tab w:val="num" w:pos="2126"/>
        </w:tabs>
        <w:ind w:left="2126" w:hanging="850"/>
      </w:pPr>
    </w:lvl>
    <w:lvl w:ilvl="4">
      <w:start w:val="1"/>
      <w:numFmt w:val="decimal"/>
      <w:pStyle w:val="Heading5"/>
      <w:lvlText w:val="%1.%2.%3.%4.%5"/>
      <w:lvlJc w:val="left"/>
      <w:pPr>
        <w:tabs>
          <w:tab w:val="num" w:pos="2693"/>
        </w:tabs>
        <w:ind w:left="2693" w:hanging="1134"/>
      </w:pPr>
    </w:lvl>
    <w:lvl w:ilvl="5">
      <w:start w:val="1"/>
      <w:numFmt w:val="decimal"/>
      <w:pStyle w:val="Heading6"/>
      <w:lvlText w:val="%1.%2.%3.%4.%5.%6"/>
      <w:lvlJc w:val="left"/>
      <w:pPr>
        <w:tabs>
          <w:tab w:val="num" w:pos="3260"/>
        </w:tabs>
        <w:ind w:left="3260" w:hanging="1417"/>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8" w15:restartNumberingAfterBreak="0">
    <w:nsid w:val="66371FE8"/>
    <w:multiLevelType w:val="hybridMultilevel"/>
    <w:tmpl w:val="D6F61676"/>
    <w:lvl w:ilvl="0" w:tplc="3C90BE86">
      <w:start w:val="1"/>
      <w:numFmt w:val="bullet"/>
      <w:pStyle w:val="Enumeration1"/>
      <w:lvlText w:val=""/>
      <w:lvlJc w:val="left"/>
      <w:pPr>
        <w:tabs>
          <w:tab w:val="num" w:pos="785"/>
        </w:tabs>
        <w:ind w:left="709" w:hanging="284"/>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75F74C0"/>
    <w:multiLevelType w:val="multilevel"/>
    <w:tmpl w:val="651A252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70926B48"/>
    <w:multiLevelType w:val="hybridMultilevel"/>
    <w:tmpl w:val="FB90459A"/>
    <w:lvl w:ilvl="0" w:tplc="A8C4F89A">
      <w:start w:val="1"/>
      <w:numFmt w:val="bullet"/>
      <w:pStyle w:val="Enumeration4-"/>
      <w:lvlText w:val="-"/>
      <w:lvlJc w:val="left"/>
      <w:pPr>
        <w:tabs>
          <w:tab w:val="num" w:pos="2770"/>
        </w:tabs>
        <w:ind w:left="2693" w:hanging="283"/>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87A3682"/>
    <w:multiLevelType w:val="hybridMultilevel"/>
    <w:tmpl w:val="4B30FB14"/>
    <w:lvl w:ilvl="0" w:tplc="15FCD73A">
      <w:start w:val="1"/>
      <w:numFmt w:val="bullet"/>
      <w:pStyle w:val="Enumeration6-"/>
      <w:lvlText w:val="-"/>
      <w:lvlJc w:val="left"/>
      <w:pPr>
        <w:tabs>
          <w:tab w:val="num" w:pos="2770"/>
        </w:tabs>
        <w:ind w:left="2693" w:hanging="283"/>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A014AEC"/>
    <w:multiLevelType w:val="hybridMultilevel"/>
    <w:tmpl w:val="7FD8F086"/>
    <w:lvl w:ilvl="0" w:tplc="0B38BD16">
      <w:start w:val="1"/>
      <w:numFmt w:val="bullet"/>
      <w:pStyle w:val="Enumeration2-"/>
      <w:lvlText w:val="-"/>
      <w:lvlJc w:val="left"/>
      <w:pPr>
        <w:tabs>
          <w:tab w:val="num" w:pos="1211"/>
        </w:tabs>
        <w:ind w:left="1134" w:hanging="283"/>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D1A12BE"/>
    <w:multiLevelType w:val="hybridMultilevel"/>
    <w:tmpl w:val="83EA1A84"/>
    <w:lvl w:ilvl="0" w:tplc="2668B93E">
      <w:start w:val="1"/>
      <w:numFmt w:val="bullet"/>
      <w:pStyle w:val="Enumeration5"/>
      <w:lvlText w:val=""/>
      <w:lvlJc w:val="left"/>
      <w:pPr>
        <w:tabs>
          <w:tab w:val="num" w:pos="2486"/>
        </w:tabs>
        <w:ind w:left="2410" w:hanging="284"/>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EF670D1"/>
    <w:multiLevelType w:val="multilevel"/>
    <w:tmpl w:val="B6567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2"/>
  </w:num>
  <w:num w:numId="3">
    <w:abstractNumId w:val="13"/>
  </w:num>
  <w:num w:numId="4">
    <w:abstractNumId w:val="22"/>
  </w:num>
  <w:num w:numId="5">
    <w:abstractNumId w:val="16"/>
  </w:num>
  <w:num w:numId="6">
    <w:abstractNumId w:val="15"/>
  </w:num>
  <w:num w:numId="7">
    <w:abstractNumId w:val="6"/>
  </w:num>
  <w:num w:numId="8">
    <w:abstractNumId w:val="20"/>
  </w:num>
  <w:num w:numId="9">
    <w:abstractNumId w:val="23"/>
  </w:num>
  <w:num w:numId="10">
    <w:abstractNumId w:val="8"/>
  </w:num>
  <w:num w:numId="11">
    <w:abstractNumId w:val="5"/>
  </w:num>
  <w:num w:numId="12">
    <w:abstractNumId w:val="21"/>
  </w:num>
  <w:num w:numId="13">
    <w:abstractNumId w:val="17"/>
  </w:num>
  <w:num w:numId="14">
    <w:abstractNumId w:val="17"/>
  </w:num>
  <w:num w:numId="15">
    <w:abstractNumId w:val="17"/>
  </w:num>
  <w:num w:numId="16">
    <w:abstractNumId w:val="17"/>
  </w:num>
  <w:num w:numId="17">
    <w:abstractNumId w:val="17"/>
  </w:num>
  <w:num w:numId="18">
    <w:abstractNumId w:val="17"/>
  </w:num>
  <w:num w:numId="19">
    <w:abstractNumId w:val="19"/>
  </w:num>
  <w:num w:numId="20">
    <w:abstractNumId w:val="19"/>
  </w:num>
  <w:num w:numId="21">
    <w:abstractNumId w:val="19"/>
  </w:num>
  <w:num w:numId="22">
    <w:abstractNumId w:val="9"/>
  </w:num>
  <w:num w:numId="23">
    <w:abstractNumId w:val="1"/>
  </w:num>
  <w:num w:numId="24">
    <w:abstractNumId w:val="7"/>
  </w:num>
  <w:num w:numId="25">
    <w:abstractNumId w:val="14"/>
  </w:num>
  <w:num w:numId="26">
    <w:abstractNumId w:val="0"/>
  </w:num>
  <w:num w:numId="27">
    <w:abstractNumId w:val="3"/>
  </w:num>
  <w:num w:numId="28">
    <w:abstractNumId w:val="10"/>
  </w:num>
  <w:num w:numId="29">
    <w:abstractNumId w:val="11"/>
  </w:num>
  <w:num w:numId="30">
    <w:abstractNumId w:val="12"/>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5277"/>
    <w:rsid w:val="00001C32"/>
    <w:rsid w:val="000051B3"/>
    <w:rsid w:val="0005617D"/>
    <w:rsid w:val="00062FDF"/>
    <w:rsid w:val="000641FF"/>
    <w:rsid w:val="00086D3F"/>
    <w:rsid w:val="000942A4"/>
    <w:rsid w:val="00095277"/>
    <w:rsid w:val="000D05A3"/>
    <w:rsid w:val="000D4CD1"/>
    <w:rsid w:val="000D616D"/>
    <w:rsid w:val="000E4019"/>
    <w:rsid w:val="000E70FC"/>
    <w:rsid w:val="000F2715"/>
    <w:rsid w:val="00101320"/>
    <w:rsid w:val="001060B3"/>
    <w:rsid w:val="00106328"/>
    <w:rsid w:val="00113C9A"/>
    <w:rsid w:val="00113CB2"/>
    <w:rsid w:val="0011630B"/>
    <w:rsid w:val="00127B9A"/>
    <w:rsid w:val="001301F2"/>
    <w:rsid w:val="00137552"/>
    <w:rsid w:val="001616A3"/>
    <w:rsid w:val="0018676D"/>
    <w:rsid w:val="001A4B58"/>
    <w:rsid w:val="001B1C99"/>
    <w:rsid w:val="001B2076"/>
    <w:rsid w:val="001C3EE5"/>
    <w:rsid w:val="001E2B5F"/>
    <w:rsid w:val="0022127F"/>
    <w:rsid w:val="002219D2"/>
    <w:rsid w:val="00263B43"/>
    <w:rsid w:val="00266B0A"/>
    <w:rsid w:val="00295448"/>
    <w:rsid w:val="00296271"/>
    <w:rsid w:val="002B212B"/>
    <w:rsid w:val="002C4AEB"/>
    <w:rsid w:val="002E34C6"/>
    <w:rsid w:val="002F0D8F"/>
    <w:rsid w:val="00311EF8"/>
    <w:rsid w:val="00315340"/>
    <w:rsid w:val="003321F5"/>
    <w:rsid w:val="00355BD5"/>
    <w:rsid w:val="00381E8A"/>
    <w:rsid w:val="003914C3"/>
    <w:rsid w:val="003B4590"/>
    <w:rsid w:val="003B6CF8"/>
    <w:rsid w:val="003D14B9"/>
    <w:rsid w:val="003D78F4"/>
    <w:rsid w:val="003F6824"/>
    <w:rsid w:val="004020C6"/>
    <w:rsid w:val="00420E08"/>
    <w:rsid w:val="00426975"/>
    <w:rsid w:val="0044195E"/>
    <w:rsid w:val="004527F2"/>
    <w:rsid w:val="00461D87"/>
    <w:rsid w:val="00473DC1"/>
    <w:rsid w:val="004B2B24"/>
    <w:rsid w:val="004B5556"/>
    <w:rsid w:val="004B7641"/>
    <w:rsid w:val="004C2875"/>
    <w:rsid w:val="004E0D3F"/>
    <w:rsid w:val="004E6EF4"/>
    <w:rsid w:val="00537A50"/>
    <w:rsid w:val="00566708"/>
    <w:rsid w:val="005779DC"/>
    <w:rsid w:val="00587DEB"/>
    <w:rsid w:val="00592691"/>
    <w:rsid w:val="00594F1B"/>
    <w:rsid w:val="005B5809"/>
    <w:rsid w:val="006120DE"/>
    <w:rsid w:val="00623E46"/>
    <w:rsid w:val="00637165"/>
    <w:rsid w:val="00644E69"/>
    <w:rsid w:val="006713D1"/>
    <w:rsid w:val="0069245B"/>
    <w:rsid w:val="006A4ABD"/>
    <w:rsid w:val="006C606D"/>
    <w:rsid w:val="006C61B5"/>
    <w:rsid w:val="006F316E"/>
    <w:rsid w:val="00721E51"/>
    <w:rsid w:val="00735861"/>
    <w:rsid w:val="007438E1"/>
    <w:rsid w:val="00745FB6"/>
    <w:rsid w:val="007549B5"/>
    <w:rsid w:val="0077159C"/>
    <w:rsid w:val="00795DE8"/>
    <w:rsid w:val="007C0770"/>
    <w:rsid w:val="007D240D"/>
    <w:rsid w:val="00805CE1"/>
    <w:rsid w:val="008549F2"/>
    <w:rsid w:val="00865E34"/>
    <w:rsid w:val="00884C5D"/>
    <w:rsid w:val="00891010"/>
    <w:rsid w:val="008A2751"/>
    <w:rsid w:val="008C2526"/>
    <w:rsid w:val="008C50DD"/>
    <w:rsid w:val="008E5671"/>
    <w:rsid w:val="009069BC"/>
    <w:rsid w:val="0092492E"/>
    <w:rsid w:val="00926EB2"/>
    <w:rsid w:val="00933733"/>
    <w:rsid w:val="00936222"/>
    <w:rsid w:val="00941C64"/>
    <w:rsid w:val="00973284"/>
    <w:rsid w:val="00984696"/>
    <w:rsid w:val="009A10E6"/>
    <w:rsid w:val="009D745C"/>
    <w:rsid w:val="009D7A29"/>
    <w:rsid w:val="009E1D6D"/>
    <w:rsid w:val="009E7BCB"/>
    <w:rsid w:val="009F21FD"/>
    <w:rsid w:val="00A16B2D"/>
    <w:rsid w:val="00A36A77"/>
    <w:rsid w:val="00A53184"/>
    <w:rsid w:val="00A53FAA"/>
    <w:rsid w:val="00A75B75"/>
    <w:rsid w:val="00A90A5E"/>
    <w:rsid w:val="00A97CAC"/>
    <w:rsid w:val="00AA06EB"/>
    <w:rsid w:val="00AA4265"/>
    <w:rsid w:val="00B32B71"/>
    <w:rsid w:val="00B515B4"/>
    <w:rsid w:val="00B87023"/>
    <w:rsid w:val="00BA029C"/>
    <w:rsid w:val="00BB59EA"/>
    <w:rsid w:val="00BC03D8"/>
    <w:rsid w:val="00BC12C6"/>
    <w:rsid w:val="00BC3D2E"/>
    <w:rsid w:val="00BE0496"/>
    <w:rsid w:val="00BF00AE"/>
    <w:rsid w:val="00C012B5"/>
    <w:rsid w:val="00C14953"/>
    <w:rsid w:val="00C35C9D"/>
    <w:rsid w:val="00C61804"/>
    <w:rsid w:val="00C66848"/>
    <w:rsid w:val="00C93D0A"/>
    <w:rsid w:val="00CA3EA9"/>
    <w:rsid w:val="00CB4D05"/>
    <w:rsid w:val="00CB61CF"/>
    <w:rsid w:val="00CC5BBD"/>
    <w:rsid w:val="00CF01C6"/>
    <w:rsid w:val="00CF149A"/>
    <w:rsid w:val="00D43338"/>
    <w:rsid w:val="00D55ECB"/>
    <w:rsid w:val="00D84443"/>
    <w:rsid w:val="00D96BDC"/>
    <w:rsid w:val="00D978EC"/>
    <w:rsid w:val="00DA383F"/>
    <w:rsid w:val="00DB0B89"/>
    <w:rsid w:val="00DB6FEE"/>
    <w:rsid w:val="00DC5924"/>
    <w:rsid w:val="00DE153F"/>
    <w:rsid w:val="00DE6A62"/>
    <w:rsid w:val="00DF2110"/>
    <w:rsid w:val="00E31677"/>
    <w:rsid w:val="00E35DD5"/>
    <w:rsid w:val="00E43F07"/>
    <w:rsid w:val="00E805E0"/>
    <w:rsid w:val="00EC5172"/>
    <w:rsid w:val="00ED0737"/>
    <w:rsid w:val="00F06B87"/>
    <w:rsid w:val="00F144AA"/>
    <w:rsid w:val="00F511F7"/>
    <w:rsid w:val="00F51C0E"/>
    <w:rsid w:val="00F52FA0"/>
    <w:rsid w:val="00F67E40"/>
    <w:rsid w:val="00FC0E67"/>
    <w:rsid w:val="00FC7BAC"/>
    <w:rsid w:val="00FE42DD"/>
    <w:rsid w:val="00FF0884"/>
    <w:rsid w:val="00FF71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E7222"/>
  <w15:docId w15:val="{CB54FEE9-CFC1-49AD-B29A-9F8FE0F06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606D"/>
    <w:pPr>
      <w:spacing w:after="0" w:line="240" w:lineRule="auto"/>
    </w:pPr>
    <w:rPr>
      <w:rFonts w:ascii="Arial" w:hAnsi="Arial" w:cs="Times New Roman"/>
      <w:szCs w:val="20"/>
      <w:lang w:val="en-US" w:eastAsia="de-DE"/>
    </w:rPr>
  </w:style>
  <w:style w:type="paragraph" w:styleId="Heading1">
    <w:name w:val="heading 1"/>
    <w:next w:val="Normal"/>
    <w:link w:val="Heading1Char"/>
    <w:qFormat/>
    <w:rsid w:val="00420E08"/>
    <w:pPr>
      <w:numPr>
        <w:numId w:val="30"/>
      </w:numPr>
      <w:spacing w:after="240" w:line="240" w:lineRule="auto"/>
      <w:outlineLvl w:val="0"/>
    </w:pPr>
    <w:rPr>
      <w:rFonts w:ascii="Arial" w:hAnsi="Arial" w:cs="Times New Roman"/>
      <w:b/>
      <w:caps/>
      <w:sz w:val="24"/>
      <w:szCs w:val="20"/>
      <w:lang w:val="de-DE" w:eastAsia="de-DE"/>
    </w:rPr>
  </w:style>
  <w:style w:type="paragraph" w:styleId="Heading2">
    <w:name w:val="heading 2"/>
    <w:basedOn w:val="Heading1"/>
    <w:next w:val="Normal"/>
    <w:link w:val="Heading2Char"/>
    <w:qFormat/>
    <w:rsid w:val="006C606D"/>
    <w:pPr>
      <w:numPr>
        <w:ilvl w:val="1"/>
      </w:numPr>
      <w:outlineLvl w:val="1"/>
    </w:pPr>
    <w:rPr>
      <w:sz w:val="22"/>
    </w:rPr>
  </w:style>
  <w:style w:type="paragraph" w:styleId="Heading3">
    <w:name w:val="heading 3"/>
    <w:basedOn w:val="Heading2"/>
    <w:next w:val="Normal"/>
    <w:link w:val="Heading3Char"/>
    <w:qFormat/>
    <w:rsid w:val="00420E08"/>
    <w:pPr>
      <w:numPr>
        <w:ilvl w:val="2"/>
      </w:numPr>
      <w:outlineLvl w:val="2"/>
    </w:pPr>
    <w:rPr>
      <w:caps w:val="0"/>
    </w:rPr>
  </w:style>
  <w:style w:type="paragraph" w:styleId="Heading4">
    <w:name w:val="heading 4"/>
    <w:basedOn w:val="Heading3"/>
    <w:next w:val="Normal"/>
    <w:link w:val="Heading4Char"/>
    <w:qFormat/>
    <w:rsid w:val="00420E08"/>
    <w:pPr>
      <w:numPr>
        <w:ilvl w:val="3"/>
      </w:numPr>
      <w:outlineLvl w:val="3"/>
    </w:pPr>
  </w:style>
  <w:style w:type="paragraph" w:styleId="Heading5">
    <w:name w:val="heading 5"/>
    <w:basedOn w:val="Heading4"/>
    <w:next w:val="Normal"/>
    <w:link w:val="Heading5Char"/>
    <w:qFormat/>
    <w:rsid w:val="00BE0496"/>
    <w:pPr>
      <w:numPr>
        <w:ilvl w:val="4"/>
        <w:numId w:val="18"/>
      </w:numPr>
      <w:outlineLvl w:val="4"/>
    </w:pPr>
  </w:style>
  <w:style w:type="paragraph" w:styleId="Heading6">
    <w:name w:val="heading 6"/>
    <w:basedOn w:val="Heading5"/>
    <w:next w:val="Normal"/>
    <w:link w:val="Heading6Char"/>
    <w:qFormat/>
    <w:rsid w:val="006C606D"/>
    <w:pPr>
      <w:numPr>
        <w:ilvl w:val="5"/>
      </w:numPr>
      <w:tabs>
        <w:tab w:val="left" w:pos="3119"/>
      </w:tabs>
      <w:outlineLvl w:val="5"/>
    </w:pPr>
  </w:style>
  <w:style w:type="paragraph" w:styleId="Heading7">
    <w:name w:val="heading 7"/>
    <w:basedOn w:val="AirbusStandard"/>
    <w:next w:val="Normal"/>
    <w:link w:val="Heading7Char"/>
    <w:qFormat/>
    <w:rsid w:val="006C606D"/>
    <w:pPr>
      <w:numPr>
        <w:ilvl w:val="6"/>
        <w:numId w:val="21"/>
      </w:numPr>
      <w:spacing w:before="240" w:after="60"/>
      <w:outlineLvl w:val="6"/>
    </w:pPr>
  </w:style>
  <w:style w:type="paragraph" w:styleId="Heading8">
    <w:name w:val="heading 8"/>
    <w:basedOn w:val="AirbusStandard"/>
    <w:next w:val="Normal"/>
    <w:link w:val="Heading8Char"/>
    <w:qFormat/>
    <w:rsid w:val="006C606D"/>
    <w:pPr>
      <w:numPr>
        <w:ilvl w:val="7"/>
        <w:numId w:val="21"/>
      </w:numPr>
      <w:spacing w:before="240" w:after="60"/>
      <w:outlineLvl w:val="7"/>
    </w:pPr>
    <w:rPr>
      <w:i/>
    </w:rPr>
  </w:style>
  <w:style w:type="paragraph" w:styleId="Heading9">
    <w:name w:val="heading 9"/>
    <w:basedOn w:val="AirbusStandard"/>
    <w:next w:val="Normal"/>
    <w:link w:val="Heading9Char"/>
    <w:qFormat/>
    <w:rsid w:val="006C606D"/>
    <w:pPr>
      <w:numPr>
        <w:ilvl w:val="8"/>
        <w:numId w:val="2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irbusStandard">
    <w:name w:val="Airbus_Standard"/>
    <w:rsid w:val="006C606D"/>
    <w:pPr>
      <w:spacing w:after="0" w:line="240" w:lineRule="auto"/>
    </w:pPr>
    <w:rPr>
      <w:rFonts w:ascii="Arial" w:hAnsi="Arial" w:cs="Times New Roman"/>
      <w:szCs w:val="20"/>
      <w:lang w:val="de-DE" w:eastAsia="de-DE"/>
    </w:rPr>
  </w:style>
  <w:style w:type="paragraph" w:customStyle="1" w:styleId="Enumeration1">
    <w:name w:val="Enumeration 1"/>
    <w:basedOn w:val="Normal"/>
    <w:uiPriority w:val="1"/>
    <w:qFormat/>
    <w:rsid w:val="006C606D"/>
    <w:pPr>
      <w:numPr>
        <w:numId w:val="1"/>
      </w:numPr>
      <w:tabs>
        <w:tab w:val="left" w:pos="709"/>
      </w:tabs>
      <w:spacing w:after="240"/>
    </w:pPr>
  </w:style>
  <w:style w:type="paragraph" w:customStyle="1" w:styleId="Enumeration1-">
    <w:name w:val="Enumeration 1-"/>
    <w:basedOn w:val="Normal"/>
    <w:uiPriority w:val="1"/>
    <w:qFormat/>
    <w:rsid w:val="006C606D"/>
    <w:pPr>
      <w:numPr>
        <w:numId w:val="2"/>
      </w:numPr>
      <w:tabs>
        <w:tab w:val="left" w:pos="992"/>
      </w:tabs>
      <w:spacing w:after="240"/>
    </w:pPr>
  </w:style>
  <w:style w:type="paragraph" w:customStyle="1" w:styleId="Enumeration2">
    <w:name w:val="Enumeration 2"/>
    <w:basedOn w:val="Normal"/>
    <w:uiPriority w:val="1"/>
    <w:qFormat/>
    <w:rsid w:val="006C606D"/>
    <w:pPr>
      <w:numPr>
        <w:numId w:val="3"/>
      </w:numPr>
      <w:tabs>
        <w:tab w:val="left" w:pos="851"/>
      </w:tabs>
      <w:spacing w:after="240"/>
    </w:pPr>
  </w:style>
  <w:style w:type="paragraph" w:customStyle="1" w:styleId="Enumeration2-">
    <w:name w:val="Enumeration 2-"/>
    <w:basedOn w:val="Normal"/>
    <w:uiPriority w:val="1"/>
    <w:qFormat/>
    <w:rsid w:val="006C606D"/>
    <w:pPr>
      <w:numPr>
        <w:numId w:val="4"/>
      </w:numPr>
      <w:tabs>
        <w:tab w:val="left" w:pos="1134"/>
      </w:tabs>
      <w:spacing w:after="240"/>
    </w:pPr>
  </w:style>
  <w:style w:type="paragraph" w:customStyle="1" w:styleId="Enumeration3">
    <w:name w:val="Enumeration 3"/>
    <w:basedOn w:val="Normal"/>
    <w:uiPriority w:val="1"/>
    <w:qFormat/>
    <w:rsid w:val="006C606D"/>
    <w:pPr>
      <w:numPr>
        <w:numId w:val="5"/>
      </w:numPr>
      <w:tabs>
        <w:tab w:val="left" w:pos="1559"/>
      </w:tabs>
      <w:spacing w:after="240"/>
    </w:pPr>
  </w:style>
  <w:style w:type="paragraph" w:customStyle="1" w:styleId="Enumeration3-">
    <w:name w:val="Enumeration 3-"/>
    <w:basedOn w:val="Normal"/>
    <w:uiPriority w:val="1"/>
    <w:qFormat/>
    <w:rsid w:val="006C606D"/>
    <w:pPr>
      <w:numPr>
        <w:numId w:val="6"/>
      </w:numPr>
      <w:tabs>
        <w:tab w:val="left" w:pos="1843"/>
      </w:tabs>
      <w:spacing w:after="240"/>
    </w:pPr>
  </w:style>
  <w:style w:type="paragraph" w:customStyle="1" w:styleId="Enumeration4">
    <w:name w:val="Enumeration 4"/>
    <w:basedOn w:val="Normal"/>
    <w:uiPriority w:val="1"/>
    <w:qFormat/>
    <w:rsid w:val="006C606D"/>
    <w:pPr>
      <w:numPr>
        <w:numId w:val="7"/>
      </w:numPr>
      <w:tabs>
        <w:tab w:val="left" w:pos="2410"/>
      </w:tabs>
      <w:spacing w:after="240"/>
    </w:pPr>
  </w:style>
  <w:style w:type="paragraph" w:customStyle="1" w:styleId="Enumeration4-">
    <w:name w:val="Enumeration 4-"/>
    <w:basedOn w:val="Normal"/>
    <w:uiPriority w:val="1"/>
    <w:qFormat/>
    <w:rsid w:val="006C606D"/>
    <w:pPr>
      <w:numPr>
        <w:numId w:val="8"/>
      </w:numPr>
      <w:tabs>
        <w:tab w:val="left" w:pos="2693"/>
      </w:tabs>
      <w:spacing w:after="240"/>
    </w:pPr>
  </w:style>
  <w:style w:type="paragraph" w:customStyle="1" w:styleId="Enumeration5">
    <w:name w:val="Enumeration 5"/>
    <w:basedOn w:val="Normal"/>
    <w:uiPriority w:val="1"/>
    <w:qFormat/>
    <w:rsid w:val="006C606D"/>
    <w:pPr>
      <w:numPr>
        <w:numId w:val="9"/>
      </w:numPr>
      <w:tabs>
        <w:tab w:val="left" w:pos="2410"/>
      </w:tabs>
      <w:spacing w:after="240"/>
    </w:pPr>
  </w:style>
  <w:style w:type="paragraph" w:customStyle="1" w:styleId="Enumeration5-">
    <w:name w:val="Enumeration 5-"/>
    <w:basedOn w:val="Normal"/>
    <w:uiPriority w:val="1"/>
    <w:qFormat/>
    <w:rsid w:val="006C606D"/>
    <w:pPr>
      <w:numPr>
        <w:numId w:val="10"/>
      </w:numPr>
      <w:tabs>
        <w:tab w:val="left" w:pos="2693"/>
      </w:tabs>
      <w:spacing w:after="240"/>
    </w:pPr>
  </w:style>
  <w:style w:type="paragraph" w:customStyle="1" w:styleId="Enumeration6">
    <w:name w:val="Enumeration 6"/>
    <w:basedOn w:val="Normal"/>
    <w:uiPriority w:val="1"/>
    <w:qFormat/>
    <w:rsid w:val="006C606D"/>
    <w:pPr>
      <w:numPr>
        <w:numId w:val="11"/>
      </w:numPr>
      <w:tabs>
        <w:tab w:val="left" w:pos="2410"/>
      </w:tabs>
      <w:spacing w:after="240"/>
    </w:pPr>
  </w:style>
  <w:style w:type="paragraph" w:customStyle="1" w:styleId="Enumeration6-">
    <w:name w:val="Enumeration 6-"/>
    <w:basedOn w:val="Normal"/>
    <w:uiPriority w:val="1"/>
    <w:qFormat/>
    <w:rsid w:val="006C606D"/>
    <w:pPr>
      <w:numPr>
        <w:numId w:val="12"/>
      </w:numPr>
      <w:tabs>
        <w:tab w:val="left" w:pos="2693"/>
      </w:tabs>
      <w:spacing w:after="240"/>
    </w:pPr>
  </w:style>
  <w:style w:type="character" w:styleId="BookTitle">
    <w:name w:val="Book Title"/>
    <w:basedOn w:val="DefaultParagraphFont"/>
    <w:uiPriority w:val="33"/>
    <w:rsid w:val="006C606D"/>
    <w:rPr>
      <w:b/>
      <w:bCs/>
      <w:smallCaps/>
      <w:spacing w:val="5"/>
    </w:rPr>
  </w:style>
  <w:style w:type="paragraph" w:styleId="Footer">
    <w:name w:val="footer"/>
    <w:basedOn w:val="Normal"/>
    <w:link w:val="FooterChar"/>
    <w:uiPriority w:val="99"/>
    <w:rsid w:val="006C606D"/>
    <w:pPr>
      <w:tabs>
        <w:tab w:val="center" w:pos="4536"/>
        <w:tab w:val="right" w:pos="9072"/>
      </w:tabs>
      <w:spacing w:after="240"/>
    </w:pPr>
    <w:rPr>
      <w:lang w:val="fr-FR"/>
    </w:rPr>
  </w:style>
  <w:style w:type="character" w:customStyle="1" w:styleId="FooterChar">
    <w:name w:val="Footer Char"/>
    <w:basedOn w:val="DefaultParagraphFont"/>
    <w:link w:val="Footer"/>
    <w:uiPriority w:val="99"/>
    <w:rsid w:val="006C606D"/>
    <w:rPr>
      <w:rFonts w:ascii="Arial" w:eastAsia="Times New Roman" w:hAnsi="Arial" w:cs="Times New Roman"/>
      <w:szCs w:val="20"/>
      <w:lang w:val="fr-FR" w:eastAsia="de-DE"/>
    </w:rPr>
  </w:style>
  <w:style w:type="paragraph" w:styleId="Header">
    <w:name w:val="header"/>
    <w:basedOn w:val="Normal"/>
    <w:link w:val="HeaderChar"/>
    <w:semiHidden/>
    <w:rsid w:val="006C606D"/>
    <w:pPr>
      <w:tabs>
        <w:tab w:val="center" w:pos="4536"/>
        <w:tab w:val="right" w:pos="9072"/>
      </w:tabs>
    </w:pPr>
  </w:style>
  <w:style w:type="character" w:customStyle="1" w:styleId="HeaderChar">
    <w:name w:val="Header Char"/>
    <w:basedOn w:val="DefaultParagraphFont"/>
    <w:link w:val="Header"/>
    <w:semiHidden/>
    <w:rsid w:val="006C606D"/>
    <w:rPr>
      <w:rFonts w:ascii="Arial" w:eastAsia="Times New Roman" w:hAnsi="Arial" w:cs="Times New Roman"/>
      <w:szCs w:val="20"/>
      <w:lang w:val="de-DE" w:eastAsia="de-DE"/>
    </w:rPr>
  </w:style>
  <w:style w:type="character" w:customStyle="1" w:styleId="Heading1Char">
    <w:name w:val="Heading 1 Char"/>
    <w:basedOn w:val="DefaultParagraphFont"/>
    <w:link w:val="Heading1"/>
    <w:rsid w:val="00420E08"/>
    <w:rPr>
      <w:rFonts w:ascii="Arial" w:hAnsi="Arial" w:cs="Times New Roman"/>
      <w:b/>
      <w:caps/>
      <w:sz w:val="24"/>
      <w:szCs w:val="20"/>
      <w:lang w:val="de-DE" w:eastAsia="de-DE"/>
    </w:rPr>
  </w:style>
  <w:style w:type="character" w:customStyle="1" w:styleId="Heading2Char">
    <w:name w:val="Heading 2 Char"/>
    <w:basedOn w:val="DefaultParagraphFont"/>
    <w:link w:val="Heading2"/>
    <w:rsid w:val="006C606D"/>
    <w:rPr>
      <w:rFonts w:ascii="Arial" w:eastAsia="Times New Roman" w:hAnsi="Arial" w:cs="Times New Roman"/>
      <w:b/>
      <w:caps/>
      <w:szCs w:val="20"/>
      <w:lang w:val="de-DE" w:eastAsia="de-DE"/>
    </w:rPr>
  </w:style>
  <w:style w:type="character" w:customStyle="1" w:styleId="Heading3Char">
    <w:name w:val="Heading 3 Char"/>
    <w:basedOn w:val="DefaultParagraphFont"/>
    <w:link w:val="Heading3"/>
    <w:rsid w:val="00420E08"/>
    <w:rPr>
      <w:rFonts w:ascii="Arial" w:hAnsi="Arial" w:cs="Times New Roman"/>
      <w:b/>
      <w:szCs w:val="20"/>
      <w:lang w:val="de-DE" w:eastAsia="de-DE"/>
    </w:rPr>
  </w:style>
  <w:style w:type="character" w:customStyle="1" w:styleId="Heading4Char">
    <w:name w:val="Heading 4 Char"/>
    <w:basedOn w:val="DefaultParagraphFont"/>
    <w:link w:val="Heading4"/>
    <w:rsid w:val="00420E08"/>
    <w:rPr>
      <w:rFonts w:ascii="Arial" w:hAnsi="Arial" w:cs="Times New Roman"/>
      <w:b/>
      <w:szCs w:val="20"/>
      <w:lang w:val="de-DE" w:eastAsia="de-DE"/>
    </w:rPr>
  </w:style>
  <w:style w:type="character" w:customStyle="1" w:styleId="Heading5Char">
    <w:name w:val="Heading 5 Char"/>
    <w:basedOn w:val="DefaultParagraphFont"/>
    <w:link w:val="Heading5"/>
    <w:rsid w:val="00BE0496"/>
    <w:rPr>
      <w:rFonts w:ascii="Arial" w:hAnsi="Arial" w:cs="Times New Roman"/>
      <w:b/>
      <w:szCs w:val="20"/>
      <w:lang w:val="de-DE" w:eastAsia="de-DE"/>
    </w:rPr>
  </w:style>
  <w:style w:type="character" w:customStyle="1" w:styleId="Heading6Char">
    <w:name w:val="Heading 6 Char"/>
    <w:basedOn w:val="DefaultParagraphFont"/>
    <w:link w:val="Heading6"/>
    <w:rsid w:val="006C606D"/>
    <w:rPr>
      <w:rFonts w:ascii="Arial" w:eastAsia="Times New Roman" w:hAnsi="Arial" w:cs="Times New Roman"/>
      <w:b/>
      <w:szCs w:val="20"/>
      <w:lang w:val="de-DE" w:eastAsia="de-DE"/>
    </w:rPr>
  </w:style>
  <w:style w:type="character" w:customStyle="1" w:styleId="Heading7Char">
    <w:name w:val="Heading 7 Char"/>
    <w:basedOn w:val="DefaultParagraphFont"/>
    <w:link w:val="Heading7"/>
    <w:rsid w:val="006C606D"/>
    <w:rPr>
      <w:rFonts w:ascii="Arial" w:eastAsia="Times New Roman" w:hAnsi="Arial" w:cs="Times New Roman"/>
      <w:szCs w:val="20"/>
      <w:lang w:val="de-DE" w:eastAsia="de-DE"/>
    </w:rPr>
  </w:style>
  <w:style w:type="character" w:customStyle="1" w:styleId="Heading8Char">
    <w:name w:val="Heading 8 Char"/>
    <w:basedOn w:val="DefaultParagraphFont"/>
    <w:link w:val="Heading8"/>
    <w:rsid w:val="006C606D"/>
    <w:rPr>
      <w:rFonts w:ascii="Arial" w:eastAsia="Times New Roman" w:hAnsi="Arial" w:cs="Times New Roman"/>
      <w:i/>
      <w:szCs w:val="20"/>
      <w:lang w:val="de-DE" w:eastAsia="de-DE"/>
    </w:rPr>
  </w:style>
  <w:style w:type="character" w:customStyle="1" w:styleId="Heading9Char">
    <w:name w:val="Heading 9 Char"/>
    <w:basedOn w:val="DefaultParagraphFont"/>
    <w:link w:val="Heading9"/>
    <w:rsid w:val="006C606D"/>
    <w:rPr>
      <w:rFonts w:ascii="Arial" w:eastAsia="Times New Roman" w:hAnsi="Arial" w:cs="Times New Roman"/>
      <w:b/>
      <w:i/>
      <w:sz w:val="18"/>
      <w:szCs w:val="20"/>
      <w:lang w:val="de-DE" w:eastAsia="de-DE"/>
    </w:rPr>
  </w:style>
  <w:style w:type="paragraph" w:styleId="IntenseQuote">
    <w:name w:val="Intense Quote"/>
    <w:basedOn w:val="Normal"/>
    <w:next w:val="Normal"/>
    <w:link w:val="IntenseQuoteChar"/>
    <w:uiPriority w:val="30"/>
    <w:rsid w:val="006C606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C606D"/>
    <w:rPr>
      <w:b/>
      <w:bCs/>
      <w:i/>
      <w:iCs/>
      <w:color w:val="4F81BD" w:themeColor="accent1"/>
      <w:lang w:val="de-DE"/>
    </w:rPr>
  </w:style>
  <w:style w:type="character" w:styleId="IntenseReference">
    <w:name w:val="Intense Reference"/>
    <w:basedOn w:val="DefaultParagraphFont"/>
    <w:uiPriority w:val="32"/>
    <w:rsid w:val="006C606D"/>
    <w:rPr>
      <w:b/>
      <w:bCs/>
      <w:smallCaps/>
      <w:color w:val="C0504D" w:themeColor="accent2"/>
      <w:spacing w:val="5"/>
      <w:u w:val="single"/>
    </w:rPr>
  </w:style>
  <w:style w:type="paragraph" w:styleId="Quote">
    <w:name w:val="Quote"/>
    <w:basedOn w:val="Normal"/>
    <w:next w:val="Normal"/>
    <w:link w:val="QuoteChar"/>
    <w:uiPriority w:val="29"/>
    <w:rsid w:val="006C606D"/>
    <w:pPr>
      <w:spacing w:after="200" w:line="276" w:lineRule="auto"/>
    </w:pPr>
    <w:rPr>
      <w:rFonts w:asciiTheme="minorHAnsi" w:eastAsiaTheme="minorHAnsi" w:hAnsiTheme="minorHAnsi" w:cstheme="minorBidi"/>
      <w:i/>
      <w:iCs/>
      <w:color w:val="000000" w:themeColor="text1"/>
      <w:szCs w:val="22"/>
      <w:lang w:eastAsia="en-US"/>
    </w:rPr>
  </w:style>
  <w:style w:type="character" w:customStyle="1" w:styleId="QuoteChar">
    <w:name w:val="Quote Char"/>
    <w:basedOn w:val="DefaultParagraphFont"/>
    <w:link w:val="Quote"/>
    <w:uiPriority w:val="29"/>
    <w:rsid w:val="006C606D"/>
    <w:rPr>
      <w:i/>
      <w:iCs/>
      <w:color w:val="000000" w:themeColor="text1"/>
      <w:lang w:val="de-DE"/>
    </w:rPr>
  </w:style>
  <w:style w:type="paragraph" w:styleId="Subtitle">
    <w:name w:val="Subtitle"/>
    <w:basedOn w:val="Normal"/>
    <w:next w:val="Normal"/>
    <w:link w:val="SubtitleChar"/>
    <w:uiPriority w:val="11"/>
    <w:rsid w:val="006C606D"/>
    <w:pPr>
      <w:numPr>
        <w:ilvl w:val="1"/>
      </w:numPr>
      <w:spacing w:after="200" w:line="276" w:lineRule="auto"/>
    </w:pPr>
    <w:rPr>
      <w:rFonts w:asciiTheme="majorHAnsi" w:eastAsiaTheme="majorEastAsia" w:hAnsiTheme="majorHAnsi" w:cstheme="majorBidi"/>
      <w:i/>
      <w:iCs/>
      <w:color w:val="4F81BD" w:themeColor="accent1"/>
      <w:spacing w:val="15"/>
      <w:sz w:val="24"/>
      <w:szCs w:val="24"/>
      <w:lang w:eastAsia="en-US"/>
    </w:rPr>
  </w:style>
  <w:style w:type="character" w:customStyle="1" w:styleId="SubtitleChar">
    <w:name w:val="Subtitle Char"/>
    <w:basedOn w:val="DefaultParagraphFont"/>
    <w:link w:val="Subtitle"/>
    <w:uiPriority w:val="11"/>
    <w:rsid w:val="006C606D"/>
    <w:rPr>
      <w:rFonts w:asciiTheme="majorHAnsi" w:eastAsiaTheme="majorEastAsia" w:hAnsiTheme="majorHAnsi" w:cstheme="majorBidi"/>
      <w:i/>
      <w:iCs/>
      <w:color w:val="4F81BD" w:themeColor="accent1"/>
      <w:spacing w:val="15"/>
      <w:sz w:val="24"/>
      <w:szCs w:val="24"/>
      <w:lang w:val="de-DE"/>
    </w:rPr>
  </w:style>
  <w:style w:type="character" w:styleId="SubtleReference">
    <w:name w:val="Subtle Reference"/>
    <w:basedOn w:val="DefaultParagraphFont"/>
    <w:uiPriority w:val="31"/>
    <w:rsid w:val="006C606D"/>
    <w:rPr>
      <w:smallCaps/>
      <w:color w:val="C0504D" w:themeColor="accent2"/>
      <w:u w:val="single"/>
    </w:rPr>
  </w:style>
  <w:style w:type="paragraph" w:customStyle="1" w:styleId="Text1">
    <w:name w:val="Text 1"/>
    <w:basedOn w:val="AirbusStandard"/>
    <w:rsid w:val="006C606D"/>
    <w:pPr>
      <w:spacing w:after="240"/>
      <w:ind w:left="425"/>
    </w:pPr>
  </w:style>
  <w:style w:type="paragraph" w:customStyle="1" w:styleId="Text2">
    <w:name w:val="Text 2"/>
    <w:basedOn w:val="Text1"/>
    <w:rsid w:val="006C606D"/>
    <w:pPr>
      <w:ind w:left="567"/>
    </w:pPr>
  </w:style>
  <w:style w:type="paragraph" w:customStyle="1" w:styleId="Text3">
    <w:name w:val="Text 3"/>
    <w:basedOn w:val="Text2"/>
    <w:rsid w:val="006C606D"/>
    <w:pPr>
      <w:ind w:left="1276"/>
    </w:pPr>
  </w:style>
  <w:style w:type="paragraph" w:customStyle="1" w:styleId="Text4">
    <w:name w:val="Text 4"/>
    <w:basedOn w:val="Text3"/>
    <w:rsid w:val="006C606D"/>
    <w:pPr>
      <w:ind w:left="2126"/>
    </w:pPr>
  </w:style>
  <w:style w:type="paragraph" w:customStyle="1" w:styleId="Text5">
    <w:name w:val="Text 5"/>
    <w:basedOn w:val="Text4"/>
    <w:rsid w:val="006C606D"/>
  </w:style>
  <w:style w:type="paragraph" w:customStyle="1" w:styleId="Text6">
    <w:name w:val="Text 6"/>
    <w:basedOn w:val="Text5"/>
    <w:rsid w:val="006C606D"/>
  </w:style>
  <w:style w:type="paragraph" w:styleId="Title">
    <w:name w:val="Title"/>
    <w:basedOn w:val="Normal"/>
    <w:next w:val="Normal"/>
    <w:link w:val="TitleChar"/>
    <w:uiPriority w:val="10"/>
    <w:rsid w:val="006C606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TitleChar">
    <w:name w:val="Title Char"/>
    <w:basedOn w:val="DefaultParagraphFont"/>
    <w:link w:val="Title"/>
    <w:uiPriority w:val="10"/>
    <w:rsid w:val="006C606D"/>
    <w:rPr>
      <w:rFonts w:asciiTheme="majorHAnsi" w:eastAsiaTheme="majorEastAsia" w:hAnsiTheme="majorHAnsi" w:cstheme="majorBidi"/>
      <w:color w:val="17365D" w:themeColor="text2" w:themeShade="BF"/>
      <w:spacing w:val="5"/>
      <w:kern w:val="28"/>
      <w:sz w:val="52"/>
      <w:szCs w:val="52"/>
      <w:lang w:val="de-DE"/>
    </w:rPr>
  </w:style>
  <w:style w:type="paragraph" w:styleId="TOC1">
    <w:name w:val="toc 1"/>
    <w:basedOn w:val="AirbusStandard"/>
    <w:next w:val="Normal"/>
    <w:semiHidden/>
    <w:rsid w:val="006C606D"/>
    <w:pPr>
      <w:tabs>
        <w:tab w:val="left" w:pos="425"/>
        <w:tab w:val="right" w:pos="9639"/>
      </w:tabs>
      <w:spacing w:before="240"/>
      <w:ind w:left="425" w:right="567" w:hanging="425"/>
    </w:pPr>
    <w:rPr>
      <w:b/>
      <w:caps/>
      <w:sz w:val="24"/>
    </w:rPr>
  </w:style>
  <w:style w:type="paragraph" w:styleId="TOC2">
    <w:name w:val="toc 2"/>
    <w:basedOn w:val="TOC1"/>
    <w:next w:val="Normal"/>
    <w:semiHidden/>
    <w:rsid w:val="006C606D"/>
    <w:pPr>
      <w:tabs>
        <w:tab w:val="clear" w:pos="425"/>
        <w:tab w:val="left" w:pos="567"/>
      </w:tabs>
      <w:ind w:left="567" w:hanging="567"/>
    </w:pPr>
    <w:rPr>
      <w:sz w:val="22"/>
    </w:rPr>
  </w:style>
  <w:style w:type="paragraph" w:styleId="TOC3">
    <w:name w:val="toc 3"/>
    <w:basedOn w:val="TOC2"/>
    <w:next w:val="Normal"/>
    <w:semiHidden/>
    <w:rsid w:val="006C606D"/>
    <w:pPr>
      <w:tabs>
        <w:tab w:val="clear" w:pos="567"/>
        <w:tab w:val="left" w:pos="1276"/>
      </w:tabs>
      <w:ind w:left="709" w:hanging="709"/>
    </w:pPr>
    <w:rPr>
      <w:b w:val="0"/>
      <w:caps w:val="0"/>
    </w:rPr>
  </w:style>
  <w:style w:type="paragraph" w:styleId="TOC4">
    <w:name w:val="toc 4"/>
    <w:basedOn w:val="TOC3"/>
    <w:next w:val="Normal"/>
    <w:semiHidden/>
    <w:rsid w:val="006C606D"/>
    <w:pPr>
      <w:tabs>
        <w:tab w:val="clear" w:pos="1276"/>
        <w:tab w:val="left" w:pos="2126"/>
      </w:tabs>
      <w:spacing w:before="120"/>
      <w:ind w:left="2127" w:hanging="851"/>
    </w:pPr>
  </w:style>
  <w:style w:type="paragraph" w:styleId="TOC5">
    <w:name w:val="toc 5"/>
    <w:basedOn w:val="TOC4"/>
    <w:next w:val="Normal"/>
    <w:semiHidden/>
    <w:rsid w:val="006C606D"/>
    <w:pPr>
      <w:tabs>
        <w:tab w:val="clear" w:pos="2126"/>
        <w:tab w:val="left" w:pos="2552"/>
      </w:tabs>
      <w:spacing w:before="0"/>
      <w:ind w:left="2551" w:hanging="992"/>
    </w:pPr>
    <w:rPr>
      <w:sz w:val="20"/>
    </w:rPr>
  </w:style>
  <w:style w:type="paragraph" w:styleId="TOC6">
    <w:name w:val="toc 6"/>
    <w:basedOn w:val="TOC5"/>
    <w:next w:val="Normal"/>
    <w:semiHidden/>
    <w:rsid w:val="006C606D"/>
    <w:pPr>
      <w:tabs>
        <w:tab w:val="clear" w:pos="2552"/>
        <w:tab w:val="left" w:pos="2977"/>
      </w:tabs>
      <w:ind w:left="2977" w:hanging="1134"/>
    </w:pPr>
  </w:style>
  <w:style w:type="paragraph" w:styleId="TOC7">
    <w:name w:val="toc 7"/>
    <w:basedOn w:val="AirbusStandard"/>
    <w:next w:val="Normal"/>
    <w:semiHidden/>
    <w:rsid w:val="006C606D"/>
    <w:pPr>
      <w:ind w:left="1320"/>
    </w:pPr>
  </w:style>
  <w:style w:type="paragraph" w:styleId="TOC8">
    <w:name w:val="toc 8"/>
    <w:basedOn w:val="AirbusStandard"/>
    <w:next w:val="Normal"/>
    <w:semiHidden/>
    <w:rsid w:val="006C606D"/>
    <w:pPr>
      <w:spacing w:before="240"/>
      <w:ind w:left="1542"/>
    </w:pPr>
  </w:style>
  <w:style w:type="paragraph" w:styleId="TOC9">
    <w:name w:val="toc 9"/>
    <w:basedOn w:val="AirbusStandard"/>
    <w:next w:val="Normal"/>
    <w:semiHidden/>
    <w:rsid w:val="006C606D"/>
    <w:pPr>
      <w:spacing w:after="240"/>
      <w:ind w:left="1758"/>
    </w:pPr>
  </w:style>
  <w:style w:type="paragraph" w:styleId="ListParagraph">
    <w:name w:val="List Paragraph"/>
    <w:basedOn w:val="Normal"/>
    <w:uiPriority w:val="34"/>
    <w:qFormat/>
    <w:rsid w:val="00095277"/>
    <w:pPr>
      <w:ind w:left="720"/>
      <w:contextualSpacing/>
    </w:pPr>
  </w:style>
  <w:style w:type="numbering" w:customStyle="1" w:styleId="Headings">
    <w:name w:val="Headings"/>
    <w:uiPriority w:val="99"/>
    <w:rsid w:val="00420E08"/>
    <w:pPr>
      <w:numPr>
        <w:numId w:val="30"/>
      </w:numPr>
    </w:pPr>
  </w:style>
  <w:style w:type="character" w:styleId="PlaceholderText">
    <w:name w:val="Placeholder Text"/>
    <w:basedOn w:val="DefaultParagraphFont"/>
    <w:uiPriority w:val="99"/>
    <w:semiHidden/>
    <w:rsid w:val="00D55ECB"/>
    <w:rPr>
      <w:color w:val="808080"/>
    </w:rPr>
  </w:style>
  <w:style w:type="paragraph" w:styleId="BalloonText">
    <w:name w:val="Balloon Text"/>
    <w:basedOn w:val="Normal"/>
    <w:link w:val="BalloonTextChar"/>
    <w:uiPriority w:val="99"/>
    <w:semiHidden/>
    <w:unhideWhenUsed/>
    <w:rsid w:val="00D55ECB"/>
    <w:rPr>
      <w:rFonts w:ascii="Tahoma" w:hAnsi="Tahoma" w:cs="Tahoma"/>
      <w:sz w:val="16"/>
      <w:szCs w:val="16"/>
    </w:rPr>
  </w:style>
  <w:style w:type="character" w:customStyle="1" w:styleId="BalloonTextChar">
    <w:name w:val="Balloon Text Char"/>
    <w:basedOn w:val="DefaultParagraphFont"/>
    <w:link w:val="BalloonText"/>
    <w:uiPriority w:val="99"/>
    <w:semiHidden/>
    <w:rsid w:val="00D55ECB"/>
    <w:rPr>
      <w:rFonts w:ascii="Tahoma" w:hAnsi="Tahoma" w:cs="Tahoma"/>
      <w:sz w:val="16"/>
      <w:szCs w:val="16"/>
      <w:lang w:val="en-US" w:eastAsia="de-DE"/>
    </w:rPr>
  </w:style>
  <w:style w:type="character" w:styleId="Hyperlink">
    <w:name w:val="Hyperlink"/>
    <w:basedOn w:val="DefaultParagraphFont"/>
    <w:uiPriority w:val="99"/>
    <w:unhideWhenUsed/>
    <w:rsid w:val="00426975"/>
    <w:rPr>
      <w:color w:val="0000FF" w:themeColor="hyperlink"/>
      <w:u w:val="single"/>
    </w:rPr>
  </w:style>
  <w:style w:type="character" w:styleId="CommentReference">
    <w:name w:val="annotation reference"/>
    <w:basedOn w:val="DefaultParagraphFont"/>
    <w:uiPriority w:val="99"/>
    <w:semiHidden/>
    <w:unhideWhenUsed/>
    <w:rsid w:val="001301F2"/>
    <w:rPr>
      <w:sz w:val="16"/>
      <w:szCs w:val="16"/>
    </w:rPr>
  </w:style>
  <w:style w:type="paragraph" w:styleId="CommentText">
    <w:name w:val="annotation text"/>
    <w:basedOn w:val="Normal"/>
    <w:link w:val="CommentTextChar"/>
    <w:uiPriority w:val="99"/>
    <w:semiHidden/>
    <w:unhideWhenUsed/>
    <w:rsid w:val="001301F2"/>
    <w:rPr>
      <w:sz w:val="20"/>
    </w:rPr>
  </w:style>
  <w:style w:type="character" w:customStyle="1" w:styleId="CommentTextChar">
    <w:name w:val="Comment Text Char"/>
    <w:basedOn w:val="DefaultParagraphFont"/>
    <w:link w:val="CommentText"/>
    <w:uiPriority w:val="99"/>
    <w:semiHidden/>
    <w:rsid w:val="001301F2"/>
    <w:rPr>
      <w:rFonts w:ascii="Arial" w:hAnsi="Arial" w:cs="Times New Roman"/>
      <w:sz w:val="20"/>
      <w:szCs w:val="20"/>
      <w:lang w:val="en-US" w:eastAsia="de-DE"/>
    </w:rPr>
  </w:style>
  <w:style w:type="paragraph" w:styleId="CommentSubject">
    <w:name w:val="annotation subject"/>
    <w:basedOn w:val="CommentText"/>
    <w:next w:val="CommentText"/>
    <w:link w:val="CommentSubjectChar"/>
    <w:uiPriority w:val="99"/>
    <w:semiHidden/>
    <w:unhideWhenUsed/>
    <w:rsid w:val="001301F2"/>
    <w:rPr>
      <w:b/>
      <w:bCs/>
    </w:rPr>
  </w:style>
  <w:style w:type="character" w:customStyle="1" w:styleId="CommentSubjectChar">
    <w:name w:val="Comment Subject Char"/>
    <w:basedOn w:val="CommentTextChar"/>
    <w:link w:val="CommentSubject"/>
    <w:uiPriority w:val="99"/>
    <w:semiHidden/>
    <w:rsid w:val="001301F2"/>
    <w:rPr>
      <w:rFonts w:ascii="Arial" w:hAnsi="Arial" w:cs="Times New Roman"/>
      <w:b/>
      <w:bCs/>
      <w:sz w:val="20"/>
      <w:szCs w:val="20"/>
      <w:lang w:val="en-US"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3057166">
      <w:bodyDiv w:val="1"/>
      <w:marLeft w:val="0"/>
      <w:marRight w:val="0"/>
      <w:marTop w:val="0"/>
      <w:marBottom w:val="0"/>
      <w:divBdr>
        <w:top w:val="none" w:sz="0" w:space="0" w:color="auto"/>
        <w:left w:val="none" w:sz="0" w:space="0" w:color="auto"/>
        <w:bottom w:val="none" w:sz="0" w:space="0" w:color="auto"/>
        <w:right w:val="none" w:sz="0" w:space="0" w:color="auto"/>
      </w:divBdr>
      <w:divsChild>
        <w:div w:id="174616179">
          <w:marLeft w:val="0"/>
          <w:marRight w:val="0"/>
          <w:marTop w:val="0"/>
          <w:marBottom w:val="0"/>
          <w:divBdr>
            <w:top w:val="none" w:sz="0" w:space="0" w:color="auto"/>
            <w:left w:val="none" w:sz="0" w:space="0" w:color="auto"/>
            <w:bottom w:val="none" w:sz="0" w:space="0" w:color="auto"/>
            <w:right w:val="none" w:sz="0" w:space="0" w:color="auto"/>
          </w:divBdr>
          <w:divsChild>
            <w:div w:id="1064714865">
              <w:marLeft w:val="0"/>
              <w:marRight w:val="0"/>
              <w:marTop w:val="0"/>
              <w:marBottom w:val="0"/>
              <w:divBdr>
                <w:top w:val="none" w:sz="0" w:space="0" w:color="auto"/>
                <w:left w:val="none" w:sz="0" w:space="0" w:color="auto"/>
                <w:bottom w:val="none" w:sz="0" w:space="0" w:color="auto"/>
                <w:right w:val="none" w:sz="0" w:space="0" w:color="auto"/>
              </w:divBdr>
              <w:divsChild>
                <w:div w:id="2067021406">
                  <w:marLeft w:val="0"/>
                  <w:marRight w:val="0"/>
                  <w:marTop w:val="0"/>
                  <w:marBottom w:val="0"/>
                  <w:divBdr>
                    <w:top w:val="none" w:sz="0" w:space="0" w:color="auto"/>
                    <w:left w:val="none" w:sz="0" w:space="0" w:color="auto"/>
                    <w:bottom w:val="none" w:sz="0" w:space="0" w:color="auto"/>
                    <w:right w:val="none" w:sz="0" w:space="0" w:color="auto"/>
                  </w:divBdr>
                  <w:divsChild>
                    <w:div w:id="585966004">
                      <w:marLeft w:val="0"/>
                      <w:marRight w:val="0"/>
                      <w:marTop w:val="0"/>
                      <w:marBottom w:val="0"/>
                      <w:divBdr>
                        <w:top w:val="none" w:sz="0" w:space="0" w:color="auto"/>
                        <w:left w:val="none" w:sz="0" w:space="0" w:color="auto"/>
                        <w:bottom w:val="none" w:sz="0" w:space="0" w:color="auto"/>
                        <w:right w:val="none" w:sz="0" w:space="0" w:color="auto"/>
                      </w:divBdr>
                      <w:divsChild>
                        <w:div w:id="147596407">
                          <w:marLeft w:val="0"/>
                          <w:marRight w:val="0"/>
                          <w:marTop w:val="0"/>
                          <w:marBottom w:val="0"/>
                          <w:divBdr>
                            <w:top w:val="none" w:sz="0" w:space="0" w:color="auto"/>
                            <w:left w:val="none" w:sz="0" w:space="0" w:color="auto"/>
                            <w:bottom w:val="none" w:sz="0" w:space="0" w:color="auto"/>
                            <w:right w:val="none" w:sz="0" w:space="0" w:color="auto"/>
                          </w:divBdr>
                        </w:div>
                        <w:div w:id="211991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mailto:james.fawcett@airbus.com" TargetMode="Externa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www.dishpointer.co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15</Pages>
  <Words>5780</Words>
  <Characters>32948</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Airbus</Company>
  <LinksUpToDate>false</LinksUpToDate>
  <CharactersWithSpaces>38651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FAWCETT, James</dc:creator>
  <cp:lastModifiedBy>Nathan Cook</cp:lastModifiedBy>
  <cp:revision>26</cp:revision>
  <cp:lastPrinted>2020-01-11T22:47:00Z</cp:lastPrinted>
  <dcterms:created xsi:type="dcterms:W3CDTF">2019-12-18T17:14:00Z</dcterms:created>
  <dcterms:modified xsi:type="dcterms:W3CDTF">2020-01-11T23:08:00Z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-88452225</vt:i4>
  </property>
  <property fmtid="{D5CDD505-2E9C-101B-9397-08002B2CF9AE}" pid="4" name="_EmailSubject">
    <vt:lpwstr>FInal version of Comms testing for Reference Handbook</vt:lpwstr>
  </property>
  <property fmtid="{D5CDD505-2E9C-101B-9397-08002B2CF9AE}" pid="5" name="_AuthorEmail">
    <vt:lpwstr>james.fawcett@airbus.com</vt:lpwstr>
  </property>
  <property fmtid="{D5CDD505-2E9C-101B-9397-08002B2CF9AE}" pid="6" name="_AuthorEmailDisplayName">
    <vt:lpwstr>FAWCETT, JAMES</vt:lpwstr>
  </property>
  <property fmtid="{D5CDD505-2E9C-101B-9397-08002B2CF9AE}" pid="7" name="_ReviewingToolsShownOnce">
    <vt:lpwstr/>
  </property>
</Properties>
</file>