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C0" w:rsidRDefault="00D84FC0" w:rsidP="0081722F">
      <w:pPr>
        <w:spacing w:after="0" w:line="240" w:lineRule="auto"/>
        <w:rPr>
          <w:rFonts w:ascii="Arial" w:eastAsia="Times New Roman" w:hAnsi="Arial" w:cs="Arial"/>
        </w:rPr>
      </w:pPr>
      <w:r>
        <w:rPr>
          <w:rFonts w:ascii="Arial" w:eastAsia="Times New Roman" w:hAnsi="Arial" w:cs="Arial"/>
        </w:rPr>
        <w:t>Mike Delaney’s RHB Hardcopy Review</w:t>
      </w:r>
      <w:bookmarkStart w:id="0" w:name="_GoBack"/>
      <w:bookmarkEnd w:id="0"/>
    </w:p>
    <w:p w:rsidR="00D84FC0" w:rsidRDefault="00D84FC0" w:rsidP="0081722F">
      <w:pPr>
        <w:spacing w:after="0" w:line="240" w:lineRule="auto"/>
        <w:rPr>
          <w:rFonts w:ascii="Arial" w:eastAsia="Times New Roman" w:hAnsi="Arial" w:cs="Arial"/>
        </w:rPr>
      </w:pP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Here's the story on the handbook.  There are some pages I'll need to scan.  That won't get done until tomorrow.  Many of the issues also show up in the PDF version of the handbook but are more pronounced in the printed edition.</w:t>
      </w:r>
    </w:p>
    <w:p w:rsidR="0081722F" w:rsidRPr="0081722F" w:rsidRDefault="0081722F" w:rsidP="0081722F">
      <w:pPr>
        <w:spacing w:after="0" w:line="240" w:lineRule="auto"/>
        <w:rPr>
          <w:rFonts w:ascii="Arial" w:eastAsia="Times New Roman" w:hAnsi="Arial" w:cs="Arial"/>
          <w:color w:val="FF0000"/>
        </w:rPr>
      </w:pPr>
      <w:proofErr w:type="gramStart"/>
      <w:r w:rsidRPr="0081722F">
        <w:rPr>
          <w:rFonts w:ascii="Arial" w:eastAsia="Times New Roman" w:hAnsi="Arial" w:cs="Arial"/>
          <w:color w:val="FF0000"/>
        </w:rPr>
        <w:t>Its</w:t>
      </w:r>
      <w:proofErr w:type="gramEnd"/>
      <w:r w:rsidRPr="0081722F">
        <w:rPr>
          <w:rFonts w:ascii="Arial" w:eastAsia="Times New Roman" w:hAnsi="Arial" w:cs="Arial"/>
          <w:color w:val="FF0000"/>
        </w:rPr>
        <w:t xml:space="preserve"> possible the printer company doesn’t know how to </w:t>
      </w:r>
      <w:r w:rsidR="002336E6">
        <w:rPr>
          <w:rFonts w:ascii="Arial" w:eastAsia="Times New Roman" w:hAnsi="Arial" w:cs="Arial"/>
          <w:color w:val="FF0000"/>
        </w:rPr>
        <w:t>quality print</w:t>
      </w:r>
      <w:r w:rsidRPr="0081722F">
        <w:rPr>
          <w:rFonts w:ascii="Arial" w:eastAsia="Times New Roman" w:hAnsi="Arial" w:cs="Arial"/>
          <w:color w:val="FF0000"/>
        </w:rPr>
        <w:t xml:space="preserve"> a PDF file?</w:t>
      </w:r>
    </w:p>
    <w:p w:rsidR="0081722F" w:rsidRPr="0081722F" w:rsidRDefault="0081722F" w:rsidP="0081722F">
      <w:pPr>
        <w:spacing w:after="0" w:line="240" w:lineRule="auto"/>
        <w:rPr>
          <w:rFonts w:ascii="Arial" w:eastAsia="Times New Roman" w:hAnsi="Arial" w:cs="Arial"/>
        </w:rPr>
      </w:pP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02-2:  Equation states a^0 = 1 </w:t>
      </w:r>
      <w:proofErr w:type="gramStart"/>
      <w:r w:rsidRPr="0081722F">
        <w:rPr>
          <w:rFonts w:ascii="Arial" w:eastAsia="Times New Roman" w:hAnsi="Arial" w:cs="Arial"/>
        </w:rPr>
        <w:t>a !</w:t>
      </w:r>
      <w:proofErr w:type="gramEnd"/>
      <w:r w:rsidRPr="0081722F">
        <w:rPr>
          <w:rFonts w:ascii="Arial" w:eastAsia="Times New Roman" w:hAnsi="Arial" w:cs="Arial"/>
        </w:rPr>
        <w:t xml:space="preserve">= 0 if.  I think that’s a^0 = 1 if </w:t>
      </w:r>
      <w:proofErr w:type="gramStart"/>
      <w:r w:rsidRPr="0081722F">
        <w:rPr>
          <w:rFonts w:ascii="Arial" w:eastAsia="Times New Roman" w:hAnsi="Arial" w:cs="Arial"/>
        </w:rPr>
        <w:t>a !</w:t>
      </w:r>
      <w:proofErr w:type="gramEnd"/>
      <w:r w:rsidRPr="0081722F">
        <w:rPr>
          <w:rFonts w:ascii="Arial" w:eastAsia="Times New Roman" w:hAnsi="Arial" w:cs="Arial"/>
        </w:rPr>
        <w:t>= 0.  Print and PDF issue</w:t>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color w:val="FF0000"/>
        </w:rPr>
        <w:t>I moved the If back to the left as it was in the 2007 Edition.</w:t>
      </w:r>
      <w:r w:rsidRPr="0081722F">
        <w:rPr>
          <w:rFonts w:ascii="Arial" w:eastAsia="Times New Roman" w:hAnsi="Arial" w:cs="Arial"/>
        </w:rPr>
        <w:br/>
      </w: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2-2: </w:t>
      </w:r>
      <w:proofErr w:type="spellStart"/>
      <w:r w:rsidRPr="0081722F">
        <w:rPr>
          <w:rFonts w:ascii="Arial" w:eastAsia="Times New Roman" w:hAnsi="Arial" w:cs="Arial"/>
        </w:rPr>
        <w:t>xth</w:t>
      </w:r>
      <w:proofErr w:type="spellEnd"/>
      <w:r w:rsidRPr="0081722F">
        <w:rPr>
          <w:rFonts w:ascii="Arial" w:eastAsia="Times New Roman" w:hAnsi="Arial" w:cs="Arial"/>
        </w:rPr>
        <w:t xml:space="preserve"> root of </w:t>
      </w:r>
      <w:proofErr w:type="spellStart"/>
      <w:r w:rsidRPr="0081722F">
        <w:rPr>
          <w:rFonts w:ascii="Arial" w:eastAsia="Times New Roman" w:hAnsi="Arial" w:cs="Arial"/>
        </w:rPr>
        <w:t>ab</w:t>
      </w:r>
      <w:proofErr w:type="spellEnd"/>
      <w:r w:rsidRPr="0081722F">
        <w:rPr>
          <w:rFonts w:ascii="Arial" w:eastAsia="Times New Roman" w:hAnsi="Arial" w:cs="Arial"/>
        </w:rPr>
        <w:t xml:space="preserve"> equation: </w:t>
      </w:r>
      <w:proofErr w:type="gramStart"/>
      <w:r w:rsidRPr="0081722F">
        <w:rPr>
          <w:rFonts w:ascii="Arial" w:eastAsia="Times New Roman" w:hAnsi="Arial" w:cs="Arial"/>
        </w:rPr>
        <w:t>the ][</w:t>
      </w:r>
      <w:proofErr w:type="gramEnd"/>
      <w:r w:rsidRPr="0081722F">
        <w:rPr>
          <w:rFonts w:ascii="Arial" w:eastAsia="Times New Roman" w:hAnsi="Arial" w:cs="Arial"/>
        </w:rPr>
        <w:t xml:space="preserve"> is running together and shows up as a capital I with the top cut off.  This is also in the PDF</w:t>
      </w:r>
      <w:r w:rsidR="00751862">
        <w:rPr>
          <w:rFonts w:ascii="Arial" w:eastAsia="Times New Roman" w:hAnsi="Arial" w:cs="Arial"/>
        </w:rPr>
        <w:t>.</w:t>
      </w:r>
    </w:p>
    <w:p w:rsidR="00751862" w:rsidRPr="0081722F" w:rsidRDefault="000D17E7" w:rsidP="0081722F">
      <w:pPr>
        <w:spacing w:after="0" w:line="240" w:lineRule="auto"/>
        <w:rPr>
          <w:rFonts w:ascii="Arial" w:eastAsia="Times New Roman" w:hAnsi="Arial" w:cs="Arial"/>
          <w:color w:val="FF0000"/>
        </w:rPr>
      </w:pPr>
      <w:r>
        <w:rPr>
          <w:rFonts w:ascii="Arial" w:eastAsia="Times New Roman" w:hAnsi="Arial" w:cs="Arial"/>
          <w:color w:val="FF0000"/>
        </w:rPr>
        <w:t xml:space="preserve">This is the same in the 2007 Edition.  </w:t>
      </w:r>
      <w:r w:rsidR="00751862" w:rsidRPr="002336E6">
        <w:rPr>
          <w:rFonts w:ascii="Arial" w:eastAsia="Times New Roman" w:hAnsi="Arial" w:cs="Arial"/>
          <w:color w:val="FF0000"/>
        </w:rPr>
        <w:t>I was</w:t>
      </w:r>
      <w:r w:rsidR="002336E6">
        <w:rPr>
          <w:rFonts w:ascii="Arial" w:eastAsia="Times New Roman" w:hAnsi="Arial" w:cs="Arial"/>
          <w:color w:val="FF0000"/>
        </w:rPr>
        <w:t xml:space="preserve"> unable to modify this equation and so far unable to rebuild it with MS Office Equation builder.</w:t>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br/>
      </w:r>
      <w:proofErr w:type="gramStart"/>
      <w:r w:rsidRPr="0081722F">
        <w:rPr>
          <w:rFonts w:ascii="Arial" w:eastAsia="Times New Roman" w:hAnsi="Arial" w:cs="Arial"/>
        </w:rPr>
        <w:t>2-10 Identities subheading larger than Trigonometry heading.</w:t>
      </w:r>
      <w:proofErr w:type="gramEnd"/>
      <w:r w:rsidRPr="0081722F">
        <w:rPr>
          <w:rFonts w:ascii="Arial" w:eastAsia="Times New Roman" w:hAnsi="Arial" w:cs="Arial"/>
        </w:rPr>
        <w:t xml:space="preserve">  This also shows up in the PDF</w:t>
      </w:r>
    </w:p>
    <w:p w:rsidR="0081722F" w:rsidRPr="0081722F" w:rsidRDefault="002336E6" w:rsidP="0081722F">
      <w:pPr>
        <w:spacing w:after="0" w:line="240" w:lineRule="auto"/>
        <w:rPr>
          <w:rFonts w:ascii="Arial" w:eastAsia="Times New Roman" w:hAnsi="Arial" w:cs="Arial"/>
        </w:rPr>
      </w:pPr>
      <w:r w:rsidRPr="002336E6">
        <w:rPr>
          <w:rFonts w:ascii="Arial" w:eastAsia="Times New Roman" w:hAnsi="Arial" w:cs="Arial"/>
          <w:color w:val="FF0000"/>
        </w:rPr>
        <w:t xml:space="preserve">This is no different than page 2-02.  I did change </w:t>
      </w:r>
      <w:proofErr w:type="spellStart"/>
      <w:r w:rsidRPr="002336E6">
        <w:rPr>
          <w:rFonts w:ascii="Arial" w:eastAsia="Times New Roman" w:hAnsi="Arial" w:cs="Arial"/>
          <w:color w:val="FF0000"/>
        </w:rPr>
        <w:t>Indentities</w:t>
      </w:r>
      <w:proofErr w:type="spellEnd"/>
      <w:r w:rsidRPr="002336E6">
        <w:rPr>
          <w:rFonts w:ascii="Arial" w:eastAsia="Times New Roman" w:hAnsi="Arial" w:cs="Arial"/>
          <w:color w:val="FF0000"/>
        </w:rPr>
        <w:t xml:space="preserve"> to all caps compatible with 2-02</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2-16 the big equation for </w:t>
      </w:r>
      <w:proofErr w:type="spellStart"/>
      <w:proofErr w:type="gramStart"/>
      <w:r w:rsidRPr="0081722F">
        <w:rPr>
          <w:rFonts w:ascii="Arial" w:eastAsia="Times New Roman" w:hAnsi="Arial" w:cs="Arial"/>
        </w:rPr>
        <w:t>adj</w:t>
      </w:r>
      <w:proofErr w:type="spellEnd"/>
      <w:r w:rsidRPr="0081722F">
        <w:rPr>
          <w:rFonts w:ascii="Arial" w:eastAsia="Times New Roman" w:hAnsi="Arial" w:cs="Arial"/>
        </w:rPr>
        <w:t>[</w:t>
      </w:r>
      <w:proofErr w:type="gramEnd"/>
      <w:r w:rsidRPr="0081722F">
        <w:rPr>
          <w:rFonts w:ascii="Arial" w:eastAsia="Times New Roman" w:hAnsi="Arial" w:cs="Arial"/>
        </w:rPr>
        <w:t xml:space="preserve">A] has all of the smaller matrices </w:t>
      </w:r>
      <w:proofErr w:type="spellStart"/>
      <w:r w:rsidRPr="0081722F">
        <w:rPr>
          <w:rFonts w:ascii="Arial" w:eastAsia="Times New Roman" w:hAnsi="Arial" w:cs="Arial"/>
        </w:rPr>
        <w:t>mis</w:t>
      </w:r>
      <w:proofErr w:type="spellEnd"/>
      <w:r w:rsidRPr="0081722F">
        <w:rPr>
          <w:rFonts w:ascii="Arial" w:eastAsia="Times New Roman" w:hAnsi="Arial" w:cs="Arial"/>
        </w:rPr>
        <w:t xml:space="preserve">-aligned.  You see this in the PDF but </w:t>
      </w:r>
      <w:proofErr w:type="gramStart"/>
      <w:r w:rsidRPr="0081722F">
        <w:rPr>
          <w:rFonts w:ascii="Arial" w:eastAsia="Times New Roman" w:hAnsi="Arial" w:cs="Arial"/>
        </w:rPr>
        <w:t>it’s</w:t>
      </w:r>
      <w:proofErr w:type="gramEnd"/>
      <w:r w:rsidRPr="0081722F">
        <w:rPr>
          <w:rFonts w:ascii="Arial" w:eastAsia="Times New Roman" w:hAnsi="Arial" w:cs="Arial"/>
        </w:rPr>
        <w:t xml:space="preserve"> worse in print.  </w:t>
      </w:r>
    </w:p>
    <w:p w:rsidR="0081722F" w:rsidRPr="0081722F" w:rsidRDefault="000D17E7"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002336E6" w:rsidRPr="002336E6">
        <w:rPr>
          <w:rFonts w:ascii="Arial" w:eastAsia="Times New Roman" w:hAnsi="Arial" w:cs="Arial"/>
          <w:color w:val="FF0000"/>
        </w:rPr>
        <w:t>I was</w:t>
      </w:r>
      <w:r w:rsidR="002336E6">
        <w:rPr>
          <w:rFonts w:ascii="Arial" w:eastAsia="Times New Roman" w:hAnsi="Arial" w:cs="Arial"/>
          <w:color w:val="FF0000"/>
        </w:rPr>
        <w:t xml:space="preserve"> unable to modify this equation and so far unable to rebuild it with MS Office Equation builder.</w:t>
      </w:r>
      <w:r w:rsidR="002336E6" w:rsidRPr="0081722F">
        <w:rPr>
          <w:rFonts w:ascii="Arial" w:eastAsia="Times New Roman" w:hAnsi="Arial" w:cs="Arial"/>
        </w:rPr>
        <w:br/>
      </w:r>
      <w:r w:rsidR="002336E6">
        <w:rPr>
          <w:rFonts w:ascii="Arial" w:eastAsia="Times New Roman" w:hAnsi="Arial" w:cs="Arial"/>
          <w:color w:val="FF0000"/>
        </w:rPr>
        <w:t>.</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2-16 Brackets in last matrix equation run together.  You see this in the PDF too.</w:t>
      </w:r>
    </w:p>
    <w:p w:rsidR="0081722F" w:rsidRPr="0081722F" w:rsidRDefault="000D17E7"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002336E6" w:rsidRPr="002336E6">
        <w:rPr>
          <w:rFonts w:ascii="Arial" w:eastAsia="Times New Roman" w:hAnsi="Arial" w:cs="Arial"/>
          <w:color w:val="FF0000"/>
        </w:rPr>
        <w:t>I was</w:t>
      </w:r>
      <w:r w:rsidR="002336E6">
        <w:rPr>
          <w:rFonts w:ascii="Arial" w:eastAsia="Times New Roman" w:hAnsi="Arial" w:cs="Arial"/>
          <w:color w:val="FF0000"/>
        </w:rPr>
        <w:t xml:space="preserve"> unable to modify this equation and so far unable to rebuild it with MS Office Equation builder.</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2-20 on the bottom three equations the ^ over </w:t>
      </w:r>
      <w:proofErr w:type="spellStart"/>
      <w:r w:rsidRPr="0081722F">
        <w:rPr>
          <w:rFonts w:ascii="Arial" w:eastAsia="Times New Roman" w:hAnsi="Arial" w:cs="Arial"/>
        </w:rPr>
        <w:t>i</w:t>
      </w:r>
      <w:proofErr w:type="spellEnd"/>
      <w:r w:rsidRPr="0081722F">
        <w:rPr>
          <w:rFonts w:ascii="Arial" w:eastAsia="Times New Roman" w:hAnsi="Arial" w:cs="Arial"/>
        </w:rPr>
        <w:t xml:space="preserve"> j k runs into the letter.  You can see this in the PDF but </w:t>
      </w:r>
      <w:proofErr w:type="gramStart"/>
      <w:r w:rsidRPr="0081722F">
        <w:rPr>
          <w:rFonts w:ascii="Arial" w:eastAsia="Times New Roman" w:hAnsi="Arial" w:cs="Arial"/>
        </w:rPr>
        <w:t>it’s</w:t>
      </w:r>
      <w:proofErr w:type="gramEnd"/>
      <w:r w:rsidRPr="0081722F">
        <w:rPr>
          <w:rFonts w:ascii="Arial" w:eastAsia="Times New Roman" w:hAnsi="Arial" w:cs="Arial"/>
        </w:rPr>
        <w:t xml:space="preserve"> worse in print.</w:t>
      </w:r>
    </w:p>
    <w:p w:rsidR="0081722F" w:rsidRPr="0081722F" w:rsidRDefault="000D17E7"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002336E6" w:rsidRPr="002336E6">
        <w:rPr>
          <w:rFonts w:ascii="Arial" w:eastAsia="Times New Roman" w:hAnsi="Arial" w:cs="Arial"/>
          <w:color w:val="FF0000"/>
        </w:rPr>
        <w:t>I was</w:t>
      </w:r>
      <w:r w:rsidR="002336E6">
        <w:rPr>
          <w:rFonts w:ascii="Arial" w:eastAsia="Times New Roman" w:hAnsi="Arial" w:cs="Arial"/>
          <w:color w:val="FF0000"/>
        </w:rPr>
        <w:t xml:space="preserve"> unable to modify this equation and so far unable to rebuild it with MS Office Equation builder.</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2-27 </w:t>
      </w:r>
      <w:proofErr w:type="gramStart"/>
      <w:r w:rsidRPr="0081722F">
        <w:rPr>
          <w:rFonts w:ascii="Arial" w:eastAsia="Times New Roman" w:hAnsi="Arial" w:cs="Arial"/>
        </w:rPr>
        <w:t>Both</w:t>
      </w:r>
      <w:proofErr w:type="gramEnd"/>
      <w:r w:rsidRPr="0081722F">
        <w:rPr>
          <w:rFonts w:ascii="Arial" w:eastAsia="Times New Roman" w:hAnsi="Arial" w:cs="Arial"/>
        </w:rPr>
        <w:t xml:space="preserve"> graphs are very hard to read.  These are color in the PDF but printed as black and white, which might be the issue.</w:t>
      </w:r>
    </w:p>
    <w:p w:rsidR="0081722F" w:rsidRPr="0081722F" w:rsidRDefault="002336E6" w:rsidP="0081722F">
      <w:pPr>
        <w:spacing w:after="0" w:line="240" w:lineRule="auto"/>
        <w:rPr>
          <w:rFonts w:ascii="Arial" w:eastAsia="Times New Roman" w:hAnsi="Arial" w:cs="Arial"/>
        </w:rPr>
      </w:pPr>
      <w:r w:rsidRPr="000D17E7">
        <w:rPr>
          <w:rFonts w:ascii="Arial" w:eastAsia="Times New Roman" w:hAnsi="Arial" w:cs="Arial"/>
          <w:color w:val="FF0000"/>
        </w:rPr>
        <w:t>I suggest you add this page to the list of those to be printed in color</w:t>
      </w:r>
      <w:r w:rsidR="000D17E7">
        <w:rPr>
          <w:rFonts w:ascii="Arial" w:eastAsia="Times New Roman" w:hAnsi="Arial" w:cs="Arial"/>
        </w:rPr>
        <w:t>.</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2-28: the integral (3rd line of equations) </w:t>
      </w:r>
      <w:proofErr w:type="gramStart"/>
      <w:r w:rsidRPr="0081722F">
        <w:rPr>
          <w:rFonts w:ascii="Arial" w:eastAsia="Times New Roman" w:hAnsi="Arial" w:cs="Arial"/>
        </w:rPr>
        <w:t>the a</w:t>
      </w:r>
      <w:proofErr w:type="gramEnd"/>
      <w:r w:rsidRPr="0081722F">
        <w:rPr>
          <w:rFonts w:ascii="Arial" w:eastAsia="Times New Roman" w:hAnsi="Arial" w:cs="Arial"/>
        </w:rPr>
        <w:t xml:space="preserve"> and b are different sizes, and run too close to the integral sign.  This does not show up in the PDF</w:t>
      </w:r>
    </w:p>
    <w:p w:rsidR="0081722F" w:rsidRPr="0081722F" w:rsidRDefault="000D17E7" w:rsidP="0081722F">
      <w:pPr>
        <w:spacing w:after="0" w:line="240" w:lineRule="auto"/>
        <w:rPr>
          <w:rFonts w:ascii="Arial" w:eastAsia="Times New Roman" w:hAnsi="Arial" w:cs="Arial"/>
        </w:rPr>
      </w:pPr>
      <w:r w:rsidRPr="000D17E7">
        <w:rPr>
          <w:rFonts w:ascii="Arial" w:eastAsia="Times New Roman" w:hAnsi="Arial" w:cs="Arial"/>
          <w:color w:val="FF0000"/>
        </w:rPr>
        <w:t xml:space="preserve">I was able to make </w:t>
      </w:r>
      <w:proofErr w:type="gramStart"/>
      <w:r w:rsidRPr="000D17E7">
        <w:rPr>
          <w:rFonts w:ascii="Arial" w:eastAsia="Times New Roman" w:hAnsi="Arial" w:cs="Arial"/>
          <w:color w:val="FF0000"/>
        </w:rPr>
        <w:t>a and</w:t>
      </w:r>
      <w:proofErr w:type="gramEnd"/>
      <w:r w:rsidRPr="000D17E7">
        <w:rPr>
          <w:rFonts w:ascii="Arial" w:eastAsia="Times New Roman" w:hAnsi="Arial" w:cs="Arial"/>
          <w:color w:val="FF0000"/>
        </w:rPr>
        <w:t xml:space="preserve"> b the same size but unable to add more space.</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2-32: Formula sizes are inconsistent and look bold for some parts.  You can see this in the PDF as well.  </w:t>
      </w:r>
    </w:p>
    <w:p w:rsidR="0081722F" w:rsidRPr="0081722F" w:rsidRDefault="000D17E7" w:rsidP="0081722F">
      <w:pPr>
        <w:spacing w:after="0" w:line="240" w:lineRule="auto"/>
        <w:rPr>
          <w:rFonts w:ascii="Arial" w:eastAsia="Times New Roman" w:hAnsi="Arial" w:cs="Arial"/>
        </w:rPr>
      </w:pPr>
      <w:r w:rsidRPr="000D17E7">
        <w:rPr>
          <w:rFonts w:ascii="Arial" w:eastAsia="Times New Roman" w:hAnsi="Arial" w:cs="Arial"/>
          <w:color w:val="FF0000"/>
        </w:rPr>
        <w:t>I was able to improve this by reducing the size of the objects.</w:t>
      </w:r>
      <w:r w:rsidR="0081722F" w:rsidRPr="0081722F">
        <w:rPr>
          <w:rFonts w:ascii="Arial" w:eastAsia="Times New Roman" w:hAnsi="Arial" w:cs="Arial"/>
          <w:color w:val="FF0000"/>
        </w:rPr>
        <w:br/>
      </w: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2-33 1st line is an out of place equation.  Does that go on the previous page?  </w:t>
      </w:r>
      <w:proofErr w:type="gramStart"/>
      <w:r w:rsidRPr="0081722F">
        <w:rPr>
          <w:rFonts w:ascii="Arial" w:eastAsia="Times New Roman" w:hAnsi="Arial" w:cs="Arial"/>
        </w:rPr>
        <w:t>Can see this in the PDF</w:t>
      </w:r>
      <w:r w:rsidR="000D17E7">
        <w:rPr>
          <w:rFonts w:ascii="Arial" w:eastAsia="Times New Roman" w:hAnsi="Arial" w:cs="Arial"/>
        </w:rPr>
        <w:t>.</w:t>
      </w:r>
      <w:proofErr w:type="gramEnd"/>
    </w:p>
    <w:p w:rsidR="000D17E7" w:rsidRPr="0081722F" w:rsidRDefault="000D17E7"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I see no connection to the previous page.  </w:t>
      </w:r>
    </w:p>
    <w:p w:rsidR="0081722F" w:rsidRPr="0081722F" w:rsidRDefault="0081722F" w:rsidP="0081722F">
      <w:pPr>
        <w:spacing w:after="0" w:line="240" w:lineRule="auto"/>
        <w:rPr>
          <w:rFonts w:ascii="Arial" w:eastAsia="Times New Roman" w:hAnsi="Arial" w:cs="Arial"/>
        </w:rPr>
      </w:pPr>
    </w:p>
    <w:p w:rsidR="00D84FC0" w:rsidRDefault="00D84FC0" w:rsidP="0081722F">
      <w:pPr>
        <w:spacing w:after="0" w:line="240" w:lineRule="auto"/>
        <w:rPr>
          <w:rFonts w:ascii="Arial" w:eastAsia="Times New Roman" w:hAnsi="Arial" w:cs="Arial"/>
        </w:rPr>
      </w:pPr>
    </w:p>
    <w:p w:rsidR="00D84FC0" w:rsidRDefault="00D84FC0" w:rsidP="0081722F">
      <w:pPr>
        <w:spacing w:after="0" w:line="240" w:lineRule="auto"/>
        <w:rPr>
          <w:rFonts w:ascii="Arial" w:eastAsia="Times New Roman" w:hAnsi="Arial" w:cs="Arial"/>
        </w:rPr>
      </w:pP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lastRenderedPageBreak/>
        <w:t>2-33 No space between Normal and Equations</w:t>
      </w:r>
    </w:p>
    <w:p w:rsidR="0081722F" w:rsidRPr="0081722F" w:rsidRDefault="000D17E7" w:rsidP="0081722F">
      <w:pPr>
        <w:spacing w:after="0" w:line="240" w:lineRule="auto"/>
        <w:rPr>
          <w:rFonts w:ascii="Arial" w:eastAsia="Times New Roman" w:hAnsi="Arial" w:cs="Arial"/>
        </w:rPr>
      </w:pPr>
      <w:r w:rsidRPr="000D17E7">
        <w:rPr>
          <w:rFonts w:ascii="Arial" w:eastAsia="Times New Roman" w:hAnsi="Arial" w:cs="Arial"/>
          <w:color w:val="FF0000"/>
        </w:rPr>
        <w:t>I added space.</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2-34: the font size for the equations varies.  The next page is nice and consistent.  It looks very weird looking at them side by side.</w:t>
      </w:r>
    </w:p>
    <w:p w:rsidR="0081722F" w:rsidRPr="0081722F" w:rsidRDefault="000D17E7" w:rsidP="0081722F">
      <w:pPr>
        <w:spacing w:after="0" w:line="240" w:lineRule="auto"/>
        <w:rPr>
          <w:rFonts w:ascii="Arial" w:eastAsia="Times New Roman" w:hAnsi="Arial" w:cs="Arial"/>
        </w:rPr>
      </w:pPr>
      <w:r w:rsidRPr="000D17E7">
        <w:rPr>
          <w:rFonts w:ascii="Arial" w:eastAsia="Times New Roman" w:hAnsi="Arial" w:cs="Arial"/>
          <w:color w:val="FF0000"/>
        </w:rPr>
        <w:t>I reduced the object size on 2-35 to match 2-34.</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2-42 sin at sin </w:t>
      </w:r>
      <w:proofErr w:type="spellStart"/>
      <w:r w:rsidRPr="0081722F">
        <w:rPr>
          <w:rFonts w:ascii="Arial" w:eastAsia="Times New Roman" w:hAnsi="Arial" w:cs="Arial"/>
        </w:rPr>
        <w:t>bt</w:t>
      </w:r>
      <w:proofErr w:type="spellEnd"/>
      <w:r w:rsidRPr="0081722F">
        <w:rPr>
          <w:rFonts w:ascii="Arial" w:eastAsia="Times New Roman" w:hAnsi="Arial" w:cs="Arial"/>
        </w:rPr>
        <w:t xml:space="preserve"> expanded </w:t>
      </w:r>
      <w:proofErr w:type="gramStart"/>
      <w:r w:rsidRPr="0081722F">
        <w:rPr>
          <w:rFonts w:ascii="Arial" w:eastAsia="Times New Roman" w:hAnsi="Arial" w:cs="Arial"/>
        </w:rPr>
        <w:t>the ][</w:t>
      </w:r>
      <w:proofErr w:type="gramEnd"/>
      <w:r w:rsidRPr="0081722F">
        <w:rPr>
          <w:rFonts w:ascii="Arial" w:eastAsia="Times New Roman" w:hAnsi="Arial" w:cs="Arial"/>
        </w:rPr>
        <w:t xml:space="preserve"> are merged together to look like a bold capital I.  You can see them close together in the PDF but </w:t>
      </w:r>
      <w:proofErr w:type="gramStart"/>
      <w:r w:rsidRPr="0081722F">
        <w:rPr>
          <w:rFonts w:ascii="Arial" w:eastAsia="Times New Roman" w:hAnsi="Arial" w:cs="Arial"/>
        </w:rPr>
        <w:t>it’s</w:t>
      </w:r>
      <w:proofErr w:type="gramEnd"/>
      <w:r w:rsidRPr="0081722F">
        <w:rPr>
          <w:rFonts w:ascii="Arial" w:eastAsia="Times New Roman" w:hAnsi="Arial" w:cs="Arial"/>
        </w:rPr>
        <w:t xml:space="preserve"> worse in print.</w:t>
      </w:r>
    </w:p>
    <w:p w:rsidR="0081722F" w:rsidRPr="0081722F" w:rsidRDefault="006F7510"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Pr="002336E6">
        <w:rPr>
          <w:rFonts w:ascii="Arial" w:eastAsia="Times New Roman" w:hAnsi="Arial" w:cs="Arial"/>
          <w:color w:val="FF0000"/>
        </w:rPr>
        <w:t>I was</w:t>
      </w:r>
      <w:r>
        <w:rPr>
          <w:rFonts w:ascii="Arial" w:eastAsia="Times New Roman" w:hAnsi="Arial" w:cs="Arial"/>
          <w:color w:val="FF0000"/>
        </w:rPr>
        <w:t xml:space="preserve"> unable to modify this equation and so far unable to rebuild it with MS Office Equation builder.</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4-3 second and 4th equations look bold.  Might be my imagination</w:t>
      </w:r>
    </w:p>
    <w:p w:rsidR="0081722F" w:rsidRPr="0081722F" w:rsidRDefault="006F7510" w:rsidP="0081722F">
      <w:pPr>
        <w:spacing w:after="0" w:line="240" w:lineRule="auto"/>
        <w:rPr>
          <w:rFonts w:ascii="Arial" w:eastAsia="Times New Roman" w:hAnsi="Arial" w:cs="Arial"/>
        </w:rPr>
      </w:pPr>
      <w:r w:rsidRPr="006F7510">
        <w:rPr>
          <w:rFonts w:ascii="Arial" w:eastAsia="Times New Roman" w:hAnsi="Arial" w:cs="Arial"/>
          <w:color w:val="FF0000"/>
        </w:rPr>
        <w:t>This looks OK to me.</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4-11 Need an extra space on the last line between delta </w:t>
      </w:r>
      <w:proofErr w:type="spellStart"/>
      <w:r w:rsidRPr="0081722F">
        <w:rPr>
          <w:rFonts w:ascii="Arial" w:eastAsia="Times New Roman" w:hAnsi="Arial" w:cs="Arial"/>
        </w:rPr>
        <w:t>Pt</w:t>
      </w:r>
      <w:proofErr w:type="spellEnd"/>
      <w:r w:rsidRPr="0081722F">
        <w:rPr>
          <w:rFonts w:ascii="Arial" w:eastAsia="Times New Roman" w:hAnsi="Arial" w:cs="Arial"/>
        </w:rPr>
        <w:t xml:space="preserve"> </w:t>
      </w:r>
      <w:proofErr w:type="gramStart"/>
      <w:r w:rsidRPr="0081722F">
        <w:rPr>
          <w:rFonts w:ascii="Arial" w:eastAsia="Times New Roman" w:hAnsi="Arial" w:cs="Arial"/>
        </w:rPr>
        <w:t>and !</w:t>
      </w:r>
      <w:proofErr w:type="gramEnd"/>
      <w:r w:rsidRPr="0081722F">
        <w:rPr>
          <w:rFonts w:ascii="Arial" w:eastAsia="Times New Roman" w:hAnsi="Arial" w:cs="Arial"/>
        </w:rPr>
        <w:t>= sign.</w:t>
      </w:r>
    </w:p>
    <w:p w:rsidR="0081722F" w:rsidRPr="0081722F" w:rsidRDefault="006F7510" w:rsidP="0081722F">
      <w:pPr>
        <w:spacing w:after="0" w:line="240" w:lineRule="auto"/>
        <w:rPr>
          <w:rFonts w:ascii="Arial" w:eastAsia="Times New Roman" w:hAnsi="Arial" w:cs="Arial"/>
        </w:rPr>
      </w:pPr>
      <w:proofErr w:type="gramStart"/>
      <w:r w:rsidRPr="00E465DF">
        <w:rPr>
          <w:rFonts w:ascii="Arial" w:eastAsia="Times New Roman" w:hAnsi="Arial" w:cs="Arial"/>
          <w:color w:val="FF0000"/>
        </w:rPr>
        <w:t>Added space.</w:t>
      </w:r>
      <w:proofErr w:type="gramEnd"/>
      <w:r w:rsidR="0081722F" w:rsidRPr="0081722F">
        <w:rPr>
          <w:rFonts w:ascii="Arial" w:eastAsia="Times New Roman" w:hAnsi="Arial" w:cs="Arial"/>
        </w:rPr>
        <w:br/>
      </w: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5-15 the test for the small diameter cylinder runs into itself.  You can see this in the PDF but </w:t>
      </w:r>
      <w:proofErr w:type="gramStart"/>
      <w:r w:rsidRPr="0081722F">
        <w:rPr>
          <w:rFonts w:ascii="Arial" w:eastAsia="Times New Roman" w:hAnsi="Arial" w:cs="Arial"/>
        </w:rPr>
        <w:t>it’s</w:t>
      </w:r>
      <w:proofErr w:type="gramEnd"/>
      <w:r w:rsidRPr="0081722F">
        <w:rPr>
          <w:rFonts w:ascii="Arial" w:eastAsia="Times New Roman" w:hAnsi="Arial" w:cs="Arial"/>
        </w:rPr>
        <w:t xml:space="preserve"> worse in print</w:t>
      </w:r>
      <w:r w:rsidR="006F7510">
        <w:rPr>
          <w:rFonts w:ascii="Arial" w:eastAsia="Times New Roman" w:hAnsi="Arial" w:cs="Arial"/>
        </w:rPr>
        <w:t>.</w:t>
      </w:r>
    </w:p>
    <w:p w:rsidR="006F7510" w:rsidRPr="0081722F" w:rsidRDefault="006F7510" w:rsidP="0081722F">
      <w:pPr>
        <w:spacing w:after="0" w:line="240" w:lineRule="auto"/>
        <w:rPr>
          <w:rFonts w:ascii="Arial" w:eastAsia="Times New Roman" w:hAnsi="Arial" w:cs="Arial"/>
          <w:color w:val="FF0000"/>
        </w:rPr>
      </w:pPr>
      <w:r>
        <w:rPr>
          <w:rFonts w:ascii="Arial" w:eastAsia="Times New Roman" w:hAnsi="Arial" w:cs="Arial"/>
          <w:color w:val="FF0000"/>
        </w:rPr>
        <w:t>This is the same in the 2007 Edition</w:t>
      </w:r>
      <w:r w:rsidRPr="009400E6">
        <w:rPr>
          <w:rFonts w:ascii="Arial" w:eastAsia="Times New Roman" w:hAnsi="Arial" w:cs="Arial"/>
          <w:color w:val="FF0000"/>
        </w:rPr>
        <w:t xml:space="preserve">. This whole picture is one object which I haven’t been </w:t>
      </w:r>
      <w:proofErr w:type="gramStart"/>
      <w:r w:rsidRPr="009400E6">
        <w:rPr>
          <w:rFonts w:ascii="Arial" w:eastAsia="Times New Roman" w:hAnsi="Arial" w:cs="Arial"/>
          <w:color w:val="FF0000"/>
        </w:rPr>
        <w:t>able  to</w:t>
      </w:r>
      <w:proofErr w:type="gramEnd"/>
      <w:r w:rsidRPr="009400E6">
        <w:rPr>
          <w:rFonts w:ascii="Arial" w:eastAsia="Times New Roman" w:hAnsi="Arial" w:cs="Arial"/>
          <w:color w:val="FF0000"/>
        </w:rPr>
        <w:t xml:space="preserve"> edit.  It looks like the underlined d should be after the = and there is a 10 that doesn’t belong there?</w:t>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br/>
        <w:t>5-21 the first equation needs a space between what’s under the square root sign and the first bracket.  Looks worse in print than the PDF</w:t>
      </w:r>
    </w:p>
    <w:p w:rsidR="0081722F" w:rsidRPr="0081722F" w:rsidRDefault="009400E6"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Pr="002336E6">
        <w:rPr>
          <w:rFonts w:ascii="Arial" w:eastAsia="Times New Roman" w:hAnsi="Arial" w:cs="Arial"/>
          <w:color w:val="FF0000"/>
        </w:rPr>
        <w:t>I was</w:t>
      </w:r>
      <w:r>
        <w:rPr>
          <w:rFonts w:ascii="Arial" w:eastAsia="Times New Roman" w:hAnsi="Arial" w:cs="Arial"/>
          <w:color w:val="FF0000"/>
        </w:rPr>
        <w:t xml:space="preserve"> unable to modify this equation and so far unable to rebuild it with MS Office Equation builder.</w:t>
      </w:r>
      <w:r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5-24 in the 3rd equation, the world turbulent looks weird, the n is cut off and it looks like the t is bold.  It’s like this in the PDF too</w:t>
      </w:r>
    </w:p>
    <w:p w:rsidR="0081722F" w:rsidRPr="0081722F" w:rsidRDefault="00E43B90" w:rsidP="0081722F">
      <w:pPr>
        <w:spacing w:after="0" w:line="240" w:lineRule="auto"/>
        <w:rPr>
          <w:rFonts w:ascii="Arial" w:eastAsia="Times New Roman" w:hAnsi="Arial" w:cs="Arial"/>
        </w:rPr>
      </w:pPr>
      <w:r>
        <w:rPr>
          <w:rFonts w:ascii="Arial" w:eastAsia="Times New Roman" w:hAnsi="Arial" w:cs="Arial"/>
          <w:color w:val="FF0000"/>
        </w:rPr>
        <w:t xml:space="preserve">This is the same in the 2007 Edition.  </w:t>
      </w:r>
      <w:r w:rsidRPr="002336E6">
        <w:rPr>
          <w:rFonts w:ascii="Arial" w:eastAsia="Times New Roman" w:hAnsi="Arial" w:cs="Arial"/>
          <w:color w:val="FF0000"/>
        </w:rPr>
        <w:t>I was</w:t>
      </w:r>
      <w:r>
        <w:rPr>
          <w:rFonts w:ascii="Arial" w:eastAsia="Times New Roman" w:hAnsi="Arial" w:cs="Arial"/>
          <w:color w:val="FF0000"/>
        </w:rPr>
        <w:t xml:space="preserve"> unable to modify this equation and so far unable to rebuild it with MS Office Equation builder.</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6-9 the trig function and operand run into each other for each case in the expanded equations.  You can see this in the PDF but it looks worse in print.</w:t>
      </w:r>
    </w:p>
    <w:p w:rsidR="0081722F" w:rsidRPr="0081722F" w:rsidRDefault="00934A61" w:rsidP="0081722F">
      <w:pPr>
        <w:spacing w:after="0" w:line="240" w:lineRule="auto"/>
        <w:rPr>
          <w:rFonts w:ascii="Arial" w:eastAsia="Times New Roman" w:hAnsi="Arial" w:cs="Arial"/>
        </w:rPr>
      </w:pPr>
      <w:r w:rsidRPr="00934A61">
        <w:rPr>
          <w:rFonts w:ascii="Arial" w:eastAsia="Times New Roman" w:hAnsi="Arial" w:cs="Arial"/>
          <w:color w:val="FF0000"/>
        </w:rPr>
        <w:t>I fixed this by changing the object sizes.</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8-22 </w:t>
      </w:r>
      <w:proofErr w:type="gramStart"/>
      <w:r w:rsidRPr="0081722F">
        <w:rPr>
          <w:rFonts w:ascii="Arial" w:eastAsia="Times New Roman" w:hAnsi="Arial" w:cs="Arial"/>
        </w:rPr>
        <w:t>The</w:t>
      </w:r>
      <w:proofErr w:type="gramEnd"/>
      <w:r w:rsidRPr="0081722F">
        <w:rPr>
          <w:rFonts w:ascii="Arial" w:eastAsia="Times New Roman" w:hAnsi="Arial" w:cs="Arial"/>
        </w:rPr>
        <w:t xml:space="preserve"> box around the last equation makes the Xi variable hard to read.  It looks better but still a little bad in the PDF</w:t>
      </w:r>
    </w:p>
    <w:p w:rsidR="0081722F" w:rsidRPr="0081722F" w:rsidRDefault="00934A61" w:rsidP="0081722F">
      <w:pPr>
        <w:spacing w:after="0" w:line="240" w:lineRule="auto"/>
        <w:rPr>
          <w:rFonts w:ascii="Arial" w:eastAsia="Times New Roman" w:hAnsi="Arial" w:cs="Arial"/>
        </w:rPr>
      </w:pPr>
      <w:r w:rsidRPr="00934A61">
        <w:rPr>
          <w:rFonts w:ascii="Arial" w:eastAsia="Times New Roman" w:hAnsi="Arial" w:cs="Arial"/>
          <w:color w:val="FF0000"/>
        </w:rPr>
        <w:t>I removed the box.</w:t>
      </w:r>
      <w:r w:rsidR="0081722F" w:rsidRPr="0081722F">
        <w:rPr>
          <w:rFonts w:ascii="Arial" w:eastAsia="Times New Roman" w:hAnsi="Arial" w:cs="Arial"/>
        </w:rPr>
        <w:br/>
      </w: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10-3 For the critical altitude terminology it looks weird.  Should be that “can no longer maintain: a) or b)?</w:t>
      </w:r>
    </w:p>
    <w:p w:rsidR="00934A61" w:rsidRPr="0081722F" w:rsidRDefault="00934A61" w:rsidP="0081722F">
      <w:pPr>
        <w:spacing w:after="0" w:line="240" w:lineRule="auto"/>
        <w:rPr>
          <w:rFonts w:ascii="Arial" w:eastAsia="Times New Roman" w:hAnsi="Arial" w:cs="Arial"/>
          <w:color w:val="FF0000"/>
        </w:rPr>
      </w:pPr>
      <w:r>
        <w:rPr>
          <w:rFonts w:ascii="Arial" w:eastAsia="Times New Roman" w:hAnsi="Arial" w:cs="Arial"/>
          <w:color w:val="FF0000"/>
        </w:rPr>
        <w:t xml:space="preserve">I’m not sure what he means, but I fixed the text to conform </w:t>
      </w:r>
      <w:proofErr w:type="gramStart"/>
      <w:r>
        <w:rPr>
          <w:rFonts w:ascii="Arial" w:eastAsia="Times New Roman" w:hAnsi="Arial" w:cs="Arial"/>
          <w:color w:val="FF0000"/>
        </w:rPr>
        <w:t>with</w:t>
      </w:r>
      <w:proofErr w:type="gramEnd"/>
      <w:r>
        <w:rPr>
          <w:rFonts w:ascii="Arial" w:eastAsia="Times New Roman" w:hAnsi="Arial" w:cs="Arial"/>
          <w:color w:val="FF0000"/>
        </w:rPr>
        <w:t xml:space="preserve"> the 2007 Edition.</w:t>
      </w:r>
    </w:p>
    <w:p w:rsidR="0081722F" w:rsidRPr="0081722F" w:rsidRDefault="0081722F" w:rsidP="0081722F">
      <w:pPr>
        <w:spacing w:after="0" w:line="240" w:lineRule="auto"/>
        <w:rPr>
          <w:rFonts w:ascii="Arial" w:eastAsia="Times New Roman" w:hAnsi="Arial" w:cs="Arial"/>
        </w:rPr>
      </w:pP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11-12 No x-axis markings</w:t>
      </w:r>
    </w:p>
    <w:p w:rsidR="0081722F" w:rsidRPr="0081722F" w:rsidRDefault="00934A61" w:rsidP="0081722F">
      <w:pPr>
        <w:spacing w:after="0" w:line="240" w:lineRule="auto"/>
        <w:rPr>
          <w:rFonts w:ascii="Arial" w:eastAsia="Times New Roman" w:hAnsi="Arial" w:cs="Arial"/>
          <w:color w:val="FF0000"/>
        </w:rPr>
      </w:pPr>
      <w:r>
        <w:rPr>
          <w:rFonts w:ascii="Arial" w:eastAsia="Times New Roman" w:hAnsi="Arial" w:cs="Arial"/>
          <w:color w:val="FF0000"/>
        </w:rPr>
        <w:t xml:space="preserve">This is the same </w:t>
      </w:r>
      <w:r w:rsidR="00550B91">
        <w:rPr>
          <w:rFonts w:ascii="Arial" w:eastAsia="Times New Roman" w:hAnsi="Arial" w:cs="Arial"/>
          <w:color w:val="FF0000"/>
        </w:rPr>
        <w:t>all the way back to the 1st</w:t>
      </w:r>
      <w:r>
        <w:rPr>
          <w:rFonts w:ascii="Arial" w:eastAsia="Times New Roman" w:hAnsi="Arial" w:cs="Arial"/>
          <w:color w:val="FF0000"/>
        </w:rPr>
        <w:t xml:space="preserve"> Edition.  I</w:t>
      </w:r>
      <w:r w:rsidR="00550B91">
        <w:rPr>
          <w:rFonts w:ascii="Arial" w:eastAsia="Times New Roman" w:hAnsi="Arial" w:cs="Arial"/>
          <w:color w:val="FF0000"/>
        </w:rPr>
        <w:t xml:space="preserve"> have been unable to find the original </w:t>
      </w:r>
      <w:r>
        <w:rPr>
          <w:rFonts w:ascii="Arial" w:eastAsia="Times New Roman" w:hAnsi="Arial" w:cs="Arial"/>
          <w:color w:val="FF0000"/>
        </w:rPr>
        <w:t>graph to see if it is the problem or can be improved.</w:t>
      </w:r>
      <w:r w:rsidR="0081722F" w:rsidRPr="0081722F">
        <w:rPr>
          <w:rFonts w:ascii="Arial" w:eastAsia="Times New Roman" w:hAnsi="Arial" w:cs="Arial"/>
        </w:rPr>
        <w:br/>
      </w:r>
    </w:p>
    <w:p w:rsidR="00934A61" w:rsidRDefault="00934A61" w:rsidP="0081722F">
      <w:pPr>
        <w:spacing w:after="0" w:line="240" w:lineRule="auto"/>
        <w:rPr>
          <w:rFonts w:ascii="Arial" w:eastAsia="Times New Roman" w:hAnsi="Arial" w:cs="Arial"/>
        </w:rPr>
      </w:pPr>
    </w:p>
    <w:p w:rsidR="00934A61" w:rsidRDefault="00934A61" w:rsidP="0081722F">
      <w:pPr>
        <w:spacing w:after="0" w:line="240" w:lineRule="auto"/>
        <w:rPr>
          <w:rFonts w:ascii="Arial" w:eastAsia="Times New Roman" w:hAnsi="Arial" w:cs="Arial"/>
        </w:rPr>
      </w:pP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11-13 No USEFUL x-axis markings, there’s a very fine scale and a courser scale, neither of which appear to line up with the labels on the axis</w:t>
      </w:r>
    </w:p>
    <w:p w:rsidR="0081722F" w:rsidRPr="0081722F" w:rsidRDefault="00550B91" w:rsidP="0081722F">
      <w:pPr>
        <w:spacing w:after="0" w:line="240" w:lineRule="auto"/>
        <w:rPr>
          <w:rFonts w:ascii="Arial" w:eastAsia="Times New Roman" w:hAnsi="Arial" w:cs="Arial"/>
        </w:rPr>
      </w:pPr>
      <w:r>
        <w:rPr>
          <w:rFonts w:ascii="Arial" w:eastAsia="Times New Roman" w:hAnsi="Arial" w:cs="Arial"/>
          <w:color w:val="FF0000"/>
        </w:rPr>
        <w:t>This is the same all the way back to the 1st Edition.  I have been unable to find the original graph to see if it is the problem or can be improved.</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11-15 No USEFUL x-axis markings, there’s a very fine scale and a courser scale, neither of which appear to line up with the labels on the axis</w:t>
      </w:r>
    </w:p>
    <w:p w:rsidR="0081722F" w:rsidRPr="0081722F" w:rsidRDefault="00550B91" w:rsidP="0081722F">
      <w:pPr>
        <w:spacing w:after="0" w:line="240" w:lineRule="auto"/>
        <w:rPr>
          <w:rFonts w:ascii="Arial" w:eastAsia="Times New Roman" w:hAnsi="Arial" w:cs="Arial"/>
        </w:rPr>
      </w:pPr>
      <w:r>
        <w:rPr>
          <w:rFonts w:ascii="Arial" w:eastAsia="Times New Roman" w:hAnsi="Arial" w:cs="Arial"/>
          <w:color w:val="FF0000"/>
        </w:rPr>
        <w:t>This is the same all the way back to the 1st Edition.  I have been unable to find the original graph to see if it is the problem or can be improved.</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11-18 First reference reads “Light Aircraft Performance for Test Pilots and Flight Test Engineers,” Flight Re</w:t>
      </w:r>
    </w:p>
    <w:p w:rsidR="0081722F" w:rsidRPr="0081722F" w:rsidRDefault="0081722F" w:rsidP="0081722F">
      <w:pPr>
        <w:spacing w:after="0" w:line="240" w:lineRule="auto"/>
        <w:rPr>
          <w:rFonts w:ascii="Arial" w:eastAsia="Times New Roman" w:hAnsi="Arial" w:cs="Arial"/>
        </w:rPr>
      </w:pPr>
      <w:proofErr w:type="gramStart"/>
      <w:r w:rsidRPr="0081722F">
        <w:rPr>
          <w:rFonts w:ascii="Arial" w:eastAsia="Times New Roman" w:hAnsi="Arial" w:cs="Arial"/>
        </w:rPr>
        <w:t>search</w:t>
      </w:r>
      <w:proofErr w:type="gramEnd"/>
      <w:r w:rsidRPr="0081722F">
        <w:rPr>
          <w:rFonts w:ascii="Arial" w:eastAsia="Times New Roman" w:hAnsi="Arial" w:cs="Arial"/>
        </w:rPr>
        <w:t xml:space="preserve"> Inc., Mojave CA, 1982.”</w:t>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Note both the odd spacing and cutting off the middle of the word research</w:t>
      </w:r>
    </w:p>
    <w:p w:rsidR="0081722F" w:rsidRPr="0081722F" w:rsidRDefault="00D0388C" w:rsidP="0081722F">
      <w:pPr>
        <w:spacing w:after="0" w:line="240" w:lineRule="auto"/>
        <w:rPr>
          <w:rFonts w:ascii="Arial" w:eastAsia="Times New Roman" w:hAnsi="Arial" w:cs="Arial"/>
        </w:rPr>
      </w:pPr>
      <w:proofErr w:type="gramStart"/>
      <w:r w:rsidRPr="00D0388C">
        <w:rPr>
          <w:rFonts w:ascii="Arial" w:eastAsia="Times New Roman" w:hAnsi="Arial" w:cs="Arial"/>
          <w:color w:val="FF0000"/>
        </w:rPr>
        <w:t>Fixed.</w:t>
      </w:r>
      <w:proofErr w:type="gramEnd"/>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12-21 Variables for most of the equations are too close together, and can run into each other and brackets.  You can see this in the PDF but I think it looks worse in print</w:t>
      </w:r>
    </w:p>
    <w:p w:rsidR="0081722F" w:rsidRPr="0081722F" w:rsidRDefault="00D0388C" w:rsidP="0081722F">
      <w:pPr>
        <w:spacing w:after="0" w:line="240" w:lineRule="auto"/>
        <w:rPr>
          <w:rFonts w:ascii="Arial" w:eastAsia="Times New Roman" w:hAnsi="Arial" w:cs="Arial"/>
        </w:rPr>
      </w:pPr>
      <w:proofErr w:type="gramStart"/>
      <w:r w:rsidRPr="00F0706F">
        <w:rPr>
          <w:rFonts w:ascii="Arial" w:eastAsia="Times New Roman" w:hAnsi="Arial" w:cs="Arial"/>
          <w:color w:val="FF0000"/>
        </w:rPr>
        <w:t>Improved this some by changing object sizes.</w:t>
      </w:r>
      <w:proofErr w:type="gramEnd"/>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 xml:space="preserve">13-2 ANSI is referenced as the Acoustic National Science </w:t>
      </w:r>
      <w:proofErr w:type="gramStart"/>
      <w:r w:rsidRPr="0081722F">
        <w:rPr>
          <w:rFonts w:ascii="Arial" w:eastAsia="Times New Roman" w:hAnsi="Arial" w:cs="Arial"/>
        </w:rPr>
        <w:t>Institute,</w:t>
      </w:r>
      <w:proofErr w:type="gramEnd"/>
      <w:r w:rsidRPr="0081722F">
        <w:rPr>
          <w:rFonts w:ascii="Arial" w:eastAsia="Times New Roman" w:hAnsi="Arial" w:cs="Arial"/>
        </w:rPr>
        <w:t xml:space="preserve"> a </w:t>
      </w:r>
      <w:proofErr w:type="spellStart"/>
      <w:r w:rsidRPr="0081722F">
        <w:rPr>
          <w:rFonts w:ascii="Arial" w:eastAsia="Times New Roman" w:hAnsi="Arial" w:cs="Arial"/>
        </w:rPr>
        <w:t>google</w:t>
      </w:r>
      <w:proofErr w:type="spellEnd"/>
      <w:r w:rsidRPr="0081722F">
        <w:rPr>
          <w:rFonts w:ascii="Arial" w:eastAsia="Times New Roman" w:hAnsi="Arial" w:cs="Arial"/>
        </w:rPr>
        <w:t xml:space="preserve"> search for them finds nothing.  Typically ANSI is American National Standards Institute.  So either it’s a very old name for a group that’s got a new one or went under, or acronym confusion.  </w:t>
      </w:r>
    </w:p>
    <w:p w:rsidR="0081722F" w:rsidRPr="0081722F" w:rsidRDefault="00D0388C" w:rsidP="0081722F">
      <w:pPr>
        <w:spacing w:after="0" w:line="240" w:lineRule="auto"/>
        <w:rPr>
          <w:rFonts w:ascii="Arial" w:eastAsia="Times New Roman" w:hAnsi="Arial" w:cs="Arial"/>
        </w:rPr>
      </w:pPr>
      <w:r w:rsidRPr="00D0388C">
        <w:rPr>
          <w:rFonts w:ascii="Arial" w:eastAsia="Times New Roman" w:hAnsi="Arial" w:cs="Arial"/>
          <w:color w:val="FF0000"/>
        </w:rPr>
        <w:t>Changed name to American National Standards Institute.</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17-8 and 17-9: Looks very weird because 17-8 is sparse.  Can we combine into one page?</w:t>
      </w:r>
    </w:p>
    <w:p w:rsidR="0081722F" w:rsidRPr="0081722F" w:rsidRDefault="00D0388C" w:rsidP="0081722F">
      <w:pPr>
        <w:spacing w:after="0" w:line="240" w:lineRule="auto"/>
        <w:rPr>
          <w:rFonts w:ascii="Arial" w:eastAsia="Times New Roman" w:hAnsi="Arial" w:cs="Arial"/>
        </w:rPr>
      </w:pPr>
      <w:r w:rsidRPr="00D0388C">
        <w:rPr>
          <w:rFonts w:ascii="Arial" w:eastAsia="Times New Roman" w:hAnsi="Arial" w:cs="Arial"/>
          <w:color w:val="FF0000"/>
        </w:rPr>
        <w:t>These two will not fit on one page.</w:t>
      </w:r>
      <w:r w:rsidR="0081722F" w:rsidRPr="0081722F">
        <w:rPr>
          <w:rFonts w:ascii="Arial" w:eastAsia="Times New Roman" w:hAnsi="Arial" w:cs="Arial"/>
        </w:rPr>
        <w:br/>
      </w:r>
    </w:p>
    <w:p w:rsidR="0081722F" w:rsidRPr="0081722F" w:rsidRDefault="0081722F" w:rsidP="0081722F">
      <w:pPr>
        <w:spacing w:after="0" w:line="240" w:lineRule="auto"/>
        <w:rPr>
          <w:rFonts w:ascii="Arial" w:eastAsia="Times New Roman" w:hAnsi="Arial" w:cs="Arial"/>
        </w:rPr>
      </w:pPr>
      <w:r w:rsidRPr="0081722F">
        <w:rPr>
          <w:rFonts w:ascii="Arial" w:eastAsia="Times New Roman" w:hAnsi="Arial" w:cs="Arial"/>
        </w:rPr>
        <w:t>17-22: Reference says “NASA Smithsonian” which I don’t think is accurate.</w:t>
      </w:r>
    </w:p>
    <w:p w:rsidR="001140AD" w:rsidRPr="001140AD" w:rsidRDefault="00D0388C" w:rsidP="001140AD">
      <w:pPr>
        <w:rPr>
          <w:rFonts w:ascii="Arial" w:hAnsi="Arial" w:cs="Arial"/>
        </w:rPr>
      </w:pPr>
      <w:r w:rsidRPr="001140AD">
        <w:rPr>
          <w:rFonts w:ascii="Arial" w:eastAsia="Times New Roman" w:hAnsi="Arial" w:cs="Arial"/>
          <w:color w:val="FF0000"/>
        </w:rPr>
        <w:t xml:space="preserve">Changed to </w:t>
      </w:r>
      <w:r w:rsidR="001140AD" w:rsidRPr="001140AD">
        <w:rPr>
          <w:rFonts w:ascii="Arial" w:hAnsi="Arial" w:cs="Arial"/>
          <w:color w:val="FF0000"/>
        </w:rPr>
        <w:t>NASM Smithsonian National Air and Space Museum</w:t>
      </w:r>
    </w:p>
    <w:p w:rsidR="0081722F" w:rsidRDefault="0081722F" w:rsidP="0081722F">
      <w:pPr>
        <w:spacing w:after="0" w:line="240" w:lineRule="auto"/>
        <w:rPr>
          <w:rFonts w:ascii="Arial" w:eastAsia="Times New Roman" w:hAnsi="Arial" w:cs="Arial"/>
        </w:rPr>
      </w:pPr>
      <w:r w:rsidRPr="0081722F">
        <w:rPr>
          <w:rFonts w:ascii="Arial" w:eastAsia="Times New Roman" w:hAnsi="Arial" w:cs="Arial"/>
        </w:rPr>
        <w:t>No references listed for section 19</w:t>
      </w:r>
    </w:p>
    <w:p w:rsidR="00D0388C" w:rsidRPr="0081722F" w:rsidRDefault="00D0388C" w:rsidP="0081722F">
      <w:pPr>
        <w:spacing w:after="0" w:line="240" w:lineRule="auto"/>
        <w:rPr>
          <w:rFonts w:ascii="Arial" w:eastAsia="Times New Roman" w:hAnsi="Arial" w:cs="Arial"/>
          <w:color w:val="FF0000"/>
        </w:rPr>
      </w:pPr>
      <w:r w:rsidRPr="00D0388C">
        <w:rPr>
          <w:rFonts w:ascii="Arial" w:eastAsia="Times New Roman" w:hAnsi="Arial" w:cs="Arial"/>
          <w:color w:val="FF0000"/>
        </w:rPr>
        <w:t>These were added after the hardcopy printing.</w:t>
      </w:r>
    </w:p>
    <w:p w:rsidR="0081722F" w:rsidRPr="0081722F" w:rsidRDefault="0081722F" w:rsidP="0081722F">
      <w:pPr>
        <w:spacing w:after="0" w:line="240" w:lineRule="auto"/>
        <w:rPr>
          <w:rFonts w:ascii="Times New Roman" w:eastAsia="Times New Roman" w:hAnsi="Times New Roman" w:cs="Times New Roman"/>
          <w:sz w:val="24"/>
          <w:szCs w:val="24"/>
        </w:rPr>
      </w:pPr>
    </w:p>
    <w:p w:rsidR="008D58B4" w:rsidRPr="0081722F" w:rsidRDefault="008D58B4">
      <w:pPr>
        <w:rPr>
          <w:rFonts w:ascii="Arial" w:hAnsi="Arial" w:cs="Arial"/>
        </w:rPr>
      </w:pPr>
    </w:p>
    <w:sectPr w:rsidR="008D58B4" w:rsidRPr="0081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2F"/>
    <w:rsid w:val="000D17E7"/>
    <w:rsid w:val="001140AD"/>
    <w:rsid w:val="002336E6"/>
    <w:rsid w:val="00550B91"/>
    <w:rsid w:val="006F7510"/>
    <w:rsid w:val="00751862"/>
    <w:rsid w:val="0081722F"/>
    <w:rsid w:val="008D58B4"/>
    <w:rsid w:val="00934A61"/>
    <w:rsid w:val="009400E6"/>
    <w:rsid w:val="00D0388C"/>
    <w:rsid w:val="00D84FC0"/>
    <w:rsid w:val="00E43B90"/>
    <w:rsid w:val="00E465DF"/>
    <w:rsid w:val="00F0706F"/>
    <w:rsid w:val="00F4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768420">
      <w:bodyDiv w:val="1"/>
      <w:marLeft w:val="0"/>
      <w:marRight w:val="0"/>
      <w:marTop w:val="0"/>
      <w:marBottom w:val="0"/>
      <w:divBdr>
        <w:top w:val="none" w:sz="0" w:space="0" w:color="auto"/>
        <w:left w:val="none" w:sz="0" w:space="0" w:color="auto"/>
        <w:bottom w:val="none" w:sz="0" w:space="0" w:color="auto"/>
        <w:right w:val="none" w:sz="0" w:space="0" w:color="auto"/>
      </w:divBdr>
      <w:divsChild>
        <w:div w:id="1200825452">
          <w:marLeft w:val="0"/>
          <w:marRight w:val="0"/>
          <w:marTop w:val="0"/>
          <w:marBottom w:val="0"/>
          <w:divBdr>
            <w:top w:val="none" w:sz="0" w:space="0" w:color="auto"/>
            <w:left w:val="none" w:sz="0" w:space="0" w:color="auto"/>
            <w:bottom w:val="none" w:sz="0" w:space="0" w:color="auto"/>
            <w:right w:val="none" w:sz="0" w:space="0" w:color="auto"/>
          </w:divBdr>
          <w:divsChild>
            <w:div w:id="749040139">
              <w:marLeft w:val="0"/>
              <w:marRight w:val="0"/>
              <w:marTop w:val="0"/>
              <w:marBottom w:val="0"/>
              <w:divBdr>
                <w:top w:val="none" w:sz="0" w:space="0" w:color="auto"/>
                <w:left w:val="none" w:sz="0" w:space="0" w:color="auto"/>
                <w:bottom w:val="none" w:sz="0" w:space="0" w:color="auto"/>
                <w:right w:val="none" w:sz="0" w:space="0" w:color="auto"/>
              </w:divBdr>
              <w:divsChild>
                <w:div w:id="175729993">
                  <w:marLeft w:val="0"/>
                  <w:marRight w:val="0"/>
                  <w:marTop w:val="0"/>
                  <w:marBottom w:val="0"/>
                  <w:divBdr>
                    <w:top w:val="none" w:sz="0" w:space="0" w:color="auto"/>
                    <w:left w:val="none" w:sz="0" w:space="0" w:color="auto"/>
                    <w:bottom w:val="none" w:sz="0" w:space="0" w:color="auto"/>
                    <w:right w:val="none" w:sz="0" w:space="0" w:color="auto"/>
                  </w:divBdr>
                  <w:divsChild>
                    <w:div w:id="1142426582">
                      <w:marLeft w:val="0"/>
                      <w:marRight w:val="0"/>
                      <w:marTop w:val="0"/>
                      <w:marBottom w:val="0"/>
                      <w:divBdr>
                        <w:top w:val="none" w:sz="0" w:space="0" w:color="auto"/>
                        <w:left w:val="none" w:sz="0" w:space="0" w:color="auto"/>
                        <w:bottom w:val="none" w:sz="0" w:space="0" w:color="auto"/>
                        <w:right w:val="none" w:sz="0" w:space="0" w:color="auto"/>
                      </w:divBdr>
                      <w:divsChild>
                        <w:div w:id="1737237108">
                          <w:marLeft w:val="0"/>
                          <w:marRight w:val="0"/>
                          <w:marTop w:val="0"/>
                          <w:marBottom w:val="0"/>
                          <w:divBdr>
                            <w:top w:val="none" w:sz="0" w:space="0" w:color="auto"/>
                            <w:left w:val="none" w:sz="0" w:space="0" w:color="auto"/>
                            <w:bottom w:val="none" w:sz="0" w:space="0" w:color="auto"/>
                            <w:right w:val="none" w:sz="0" w:space="0" w:color="auto"/>
                          </w:divBdr>
                          <w:divsChild>
                            <w:div w:id="1560019500">
                              <w:marLeft w:val="0"/>
                              <w:marRight w:val="0"/>
                              <w:marTop w:val="0"/>
                              <w:marBottom w:val="0"/>
                              <w:divBdr>
                                <w:top w:val="none" w:sz="0" w:space="0" w:color="auto"/>
                                <w:left w:val="none" w:sz="0" w:space="0" w:color="auto"/>
                                <w:bottom w:val="none" w:sz="0" w:space="0" w:color="auto"/>
                                <w:right w:val="none" w:sz="0" w:space="0" w:color="auto"/>
                              </w:divBdr>
                              <w:divsChild>
                                <w:div w:id="3710811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5599987">
                                      <w:marLeft w:val="0"/>
                                      <w:marRight w:val="0"/>
                                      <w:marTop w:val="0"/>
                                      <w:marBottom w:val="0"/>
                                      <w:divBdr>
                                        <w:top w:val="none" w:sz="0" w:space="0" w:color="auto"/>
                                        <w:left w:val="none" w:sz="0" w:space="0" w:color="auto"/>
                                        <w:bottom w:val="none" w:sz="0" w:space="0" w:color="auto"/>
                                        <w:right w:val="none" w:sz="0" w:space="0" w:color="auto"/>
                                      </w:divBdr>
                                      <w:divsChild>
                                        <w:div w:id="1039937459">
                                          <w:marLeft w:val="0"/>
                                          <w:marRight w:val="0"/>
                                          <w:marTop w:val="0"/>
                                          <w:marBottom w:val="0"/>
                                          <w:divBdr>
                                            <w:top w:val="none" w:sz="0" w:space="0" w:color="auto"/>
                                            <w:left w:val="none" w:sz="0" w:space="0" w:color="auto"/>
                                            <w:bottom w:val="none" w:sz="0" w:space="0" w:color="auto"/>
                                            <w:right w:val="none" w:sz="0" w:space="0" w:color="auto"/>
                                          </w:divBdr>
                                        </w:div>
                                        <w:div w:id="1765297995">
                                          <w:marLeft w:val="0"/>
                                          <w:marRight w:val="0"/>
                                          <w:marTop w:val="0"/>
                                          <w:marBottom w:val="0"/>
                                          <w:divBdr>
                                            <w:top w:val="none" w:sz="0" w:space="0" w:color="auto"/>
                                            <w:left w:val="none" w:sz="0" w:space="0" w:color="auto"/>
                                            <w:bottom w:val="none" w:sz="0" w:space="0" w:color="auto"/>
                                            <w:right w:val="none" w:sz="0" w:space="0" w:color="auto"/>
                                          </w:divBdr>
                                        </w:div>
                                        <w:div w:id="309986985">
                                          <w:marLeft w:val="0"/>
                                          <w:marRight w:val="0"/>
                                          <w:marTop w:val="0"/>
                                          <w:marBottom w:val="0"/>
                                          <w:divBdr>
                                            <w:top w:val="none" w:sz="0" w:space="0" w:color="auto"/>
                                            <w:left w:val="none" w:sz="0" w:space="0" w:color="auto"/>
                                            <w:bottom w:val="none" w:sz="0" w:space="0" w:color="auto"/>
                                            <w:right w:val="none" w:sz="0" w:space="0" w:color="auto"/>
                                          </w:divBdr>
                                        </w:div>
                                        <w:div w:id="458377650">
                                          <w:marLeft w:val="0"/>
                                          <w:marRight w:val="0"/>
                                          <w:marTop w:val="0"/>
                                          <w:marBottom w:val="0"/>
                                          <w:divBdr>
                                            <w:top w:val="none" w:sz="0" w:space="0" w:color="auto"/>
                                            <w:left w:val="none" w:sz="0" w:space="0" w:color="auto"/>
                                            <w:bottom w:val="none" w:sz="0" w:space="0" w:color="auto"/>
                                            <w:right w:val="none" w:sz="0" w:space="0" w:color="auto"/>
                                          </w:divBdr>
                                        </w:div>
                                        <w:div w:id="1506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Weaver</cp:lastModifiedBy>
  <cp:revision>5</cp:revision>
  <dcterms:created xsi:type="dcterms:W3CDTF">2013-06-03T01:12:00Z</dcterms:created>
  <dcterms:modified xsi:type="dcterms:W3CDTF">2013-06-17T17:20:00Z</dcterms:modified>
</cp:coreProperties>
</file>