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Basics</w:t>
      </w:r>
    </w:p>
    <w:p>
      <w:pPr>
        <w:pStyle w:val="FirstParagraph"/>
      </w:pPr>
      <w:r>
        <w:t xml:space="preserve">For a demonstration of a line plot on a polar axis, see</w:t>
      </w:r>
      <w:r>
        <w:t xml:space="preserve"> </w:t>
      </w:r>
      <w:hyperlink w:anchor="fig-polar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br/>
      </w:r>
      <w:r>
        <w:rPr>
          <w:rStyle w:val="NormalTok"/>
        </w:rPr>
        <w:t xml:space="preserve">  subplot_kw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'projection'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'polar'</w:t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ax.plot(theta, r)</w:t>
      </w:r>
      <w:r>
        <w:br/>
      </w:r>
      <w:r>
        <w:rPr>
          <w:rStyle w:val="NormalTok"/>
        </w:rPr>
        <w:t xml:space="preserve">ax.set_rticks([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polar"/>
          <w:p>
            <w:pPr>
              <w:pStyle w:val="Figure"/>
              <w:jc w:val="center"/>
            </w:pPr>
            <w:r>
              <w:drawing>
                <wp:inline>
                  <wp:extent cx="3524250" cy="34290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hello_files/figure-docx/fig-polar-outpu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0" cy="3429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1: A line plot on a polar axis</w:t>
            </w:r>
          </w:p>
          <w:bookmarkEnd w:id="23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Basics</dc:title>
  <dc:creator/>
  <cp:keywords/>
  <dcterms:created xsi:type="dcterms:W3CDTF">2022-08-06T18:55:33Z</dcterms:created>
  <dcterms:modified xsi:type="dcterms:W3CDTF">2022-08-06T18:55:33Z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jupyter">
    <vt:lpwstr>python3</vt:lpwstr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