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9C5" w:rsidRDefault="00F735DB">
      <w:pPr>
        <w:jc w:val="center"/>
      </w:pPr>
      <w:r>
        <w:rPr>
          <w:rFonts w:hint="eastAsia"/>
        </w:rPr>
        <w:t>成长思维模式量表</w:t>
      </w:r>
    </w:p>
    <w:p w:rsidR="001639C5" w:rsidRDefault="00F735DB">
      <w:r>
        <w:rPr>
          <w:rFonts w:hint="eastAsia"/>
        </w:rPr>
        <w:t>下面有一些问题，请选出你在多大的程度上同意或者不同意这些情况，请按照自己的真实情况如实填写。</w:t>
      </w:r>
    </w:p>
    <w:tbl>
      <w:tblPr>
        <w:tblW w:w="8240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0"/>
        <w:gridCol w:w="500"/>
        <w:gridCol w:w="520"/>
        <w:gridCol w:w="720"/>
        <w:gridCol w:w="760"/>
      </w:tblGrid>
      <w:tr w:rsidR="001639C5">
        <w:trPr>
          <w:trHeight w:val="270"/>
        </w:trPr>
        <w:tc>
          <w:tcPr>
            <w:tcW w:w="57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非常</w:t>
            </w:r>
          </w:p>
        </w:tc>
        <w:tc>
          <w:tcPr>
            <w:tcW w:w="5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同意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不同意</w:t>
            </w:r>
          </w:p>
        </w:tc>
        <w:tc>
          <w:tcPr>
            <w:tcW w:w="7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非常不同意</w:t>
            </w:r>
          </w:p>
        </w:tc>
      </w:tr>
      <w:tr w:rsidR="001639C5">
        <w:trPr>
          <w:trHeight w:val="270"/>
        </w:trPr>
        <w:tc>
          <w:tcPr>
            <w:tcW w:w="574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1639C5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同意</w:t>
            </w:r>
          </w:p>
        </w:tc>
        <w:tc>
          <w:tcPr>
            <w:tcW w:w="52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1639C5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1639C5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6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1639C5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1639C5">
        <w:trPr>
          <w:trHeight w:val="6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  <w:r>
              <w:rPr>
                <w:rStyle w:val="font61"/>
                <w:rFonts w:hint="default"/>
              </w:rPr>
              <w:t>．</w:t>
            </w:r>
            <w:r>
              <w:rPr>
                <w:rStyle w:val="font51"/>
              </w:rPr>
              <w:t> </w:t>
            </w:r>
            <w:r>
              <w:rPr>
                <w:rStyle w:val="font61"/>
                <w:rFonts w:hint="default"/>
              </w:rPr>
              <w:t>你的智力对你来说是非常基本的，同时无法有太多改变的东西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27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  <w:r>
              <w:rPr>
                <w:color w:val="000000"/>
                <w:kern w:val="0"/>
                <w:szCs w:val="21"/>
              </w:rPr>
              <w:t>．</w:t>
            </w:r>
            <w:r>
              <w:rPr>
                <w:color w:val="000000"/>
                <w:kern w:val="0"/>
                <w:szCs w:val="21"/>
              </w:rPr>
              <w:t> </w:t>
            </w:r>
            <w:r>
              <w:rPr>
                <w:rStyle w:val="font61"/>
                <w:rFonts w:hint="default"/>
              </w:rPr>
              <w:t>不管你的智力有多高，你总是能改变它一点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27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</w:t>
            </w:r>
            <w:r>
              <w:rPr>
                <w:color w:val="000000"/>
                <w:kern w:val="0"/>
                <w:szCs w:val="21"/>
              </w:rPr>
              <w:t>．</w:t>
            </w:r>
            <w:r>
              <w:rPr>
                <w:color w:val="000000"/>
                <w:kern w:val="0"/>
                <w:szCs w:val="21"/>
              </w:rPr>
              <w:t> </w:t>
            </w:r>
            <w:r>
              <w:rPr>
                <w:rStyle w:val="font61"/>
                <w:rFonts w:hint="default"/>
              </w:rPr>
              <w:t>你总是能够在很大程度上改变你有多智慧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525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．</w:t>
            </w:r>
            <w:r>
              <w:rPr>
                <w:color w:val="000000"/>
                <w:kern w:val="0"/>
                <w:szCs w:val="21"/>
              </w:rPr>
              <w:t> </w:t>
            </w:r>
            <w:r>
              <w:rPr>
                <w:rStyle w:val="font61"/>
                <w:rFonts w:hint="default"/>
              </w:rPr>
              <w:t>你是一种特定类型的人，想要真的改变这一点能做的事情很少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27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．</w:t>
            </w:r>
            <w:r>
              <w:rPr>
                <w:color w:val="000000"/>
                <w:kern w:val="0"/>
                <w:szCs w:val="21"/>
              </w:rPr>
              <w:t> </w:t>
            </w:r>
            <w:r>
              <w:rPr>
                <w:rStyle w:val="font61"/>
                <w:rFonts w:hint="default"/>
              </w:rPr>
              <w:t>关于你是某种类型的人，你总是能够改变一些基本的东西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27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6</w:t>
            </w:r>
            <w:r>
              <w:rPr>
                <w:color w:val="000000"/>
                <w:kern w:val="0"/>
                <w:szCs w:val="21"/>
              </w:rPr>
              <w:t>．</w:t>
            </w:r>
            <w:r>
              <w:rPr>
                <w:color w:val="000000"/>
                <w:kern w:val="0"/>
                <w:szCs w:val="21"/>
              </w:rPr>
              <w:t> </w:t>
            </w:r>
            <w:r>
              <w:rPr>
                <w:rStyle w:val="font61"/>
                <w:rFonts w:hint="default"/>
              </w:rPr>
              <w:t>音乐的天赋是任何人都可以通过学习而获得的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27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7</w:t>
            </w:r>
            <w:r>
              <w:rPr>
                <w:color w:val="000000"/>
                <w:kern w:val="0"/>
                <w:szCs w:val="21"/>
              </w:rPr>
              <w:t>．</w:t>
            </w:r>
            <w:r>
              <w:rPr>
                <w:color w:val="000000"/>
                <w:kern w:val="0"/>
                <w:szCs w:val="21"/>
              </w:rPr>
              <w:t> </w:t>
            </w:r>
            <w:r>
              <w:rPr>
                <w:rStyle w:val="font61"/>
                <w:rFonts w:hint="default"/>
              </w:rPr>
              <w:t>只有少数人真正擅长体育，这个天赋是生来如此的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525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8</w:t>
            </w:r>
            <w:r>
              <w:rPr>
                <w:color w:val="000000"/>
                <w:kern w:val="0"/>
                <w:szCs w:val="21"/>
              </w:rPr>
              <w:t>．</w:t>
            </w:r>
            <w:r>
              <w:rPr>
                <w:color w:val="000000"/>
                <w:kern w:val="0"/>
                <w:szCs w:val="21"/>
              </w:rPr>
              <w:t> </w:t>
            </w:r>
            <w:r>
              <w:rPr>
                <w:rStyle w:val="font61"/>
                <w:rFonts w:hint="default"/>
              </w:rPr>
              <w:t>如果你是男孩子，或者如果来自一个重视数学的家庭，那么数学的学习会更加容易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27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1639C5" w:rsidRDefault="00F735DB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你在某个方面越努力，那么你就会越擅长这个领域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5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1639C5" w:rsidRDefault="00F735DB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不管你是哪种类型的人，你都总是能够在很大程度上改变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5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1639C5" w:rsidRDefault="00F735DB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对我而言尝试新鲜事物很有压力，而我也尽力去避免尝试新鲜事物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5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1639C5" w:rsidRDefault="00F735DB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有一些人很好很友善，有一些人并不如此，人通常是不怎会改变的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5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1639C5" w:rsidRDefault="00F735DB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当我的父母，老师对我的表现给予反馈的时候我会对他们很感谢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27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1639C5" w:rsidRDefault="00F735DB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当我收到对我的表现的反馈的时候我通常会很生气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5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1639C5" w:rsidRDefault="00F735DB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所有大脑没有受过伤的，以及没有生理缺陷的人都具有相同的学习量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27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16.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你能学习新的知识，但是你不能真的改变你有多智慧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51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17.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你能够用不同的方法来处理事情，但是关于你是谁的重要部分却不不能够被真正的改变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27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18.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人们基本上都是善良的，但有时会做出糟糕的决定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27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我完成我学业任务的重要原因是在我喜欢学习新的事物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639C5">
        <w:trPr>
          <w:trHeight w:val="285"/>
        </w:trPr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真正聪明的人，并不需要努力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639C5" w:rsidRDefault="00F735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</w:tbl>
    <w:p w:rsidR="001639C5" w:rsidRDefault="001639C5"/>
    <w:p w:rsidR="00E303C4" w:rsidRDefault="00E303C4"/>
    <w:p w:rsidR="00E303C4" w:rsidRDefault="00E303C4"/>
    <w:p w:rsidR="00E303C4" w:rsidRDefault="00E303C4"/>
    <w:p w:rsidR="00E303C4" w:rsidRDefault="00E303C4"/>
    <w:p w:rsidR="00E303C4" w:rsidRDefault="00E303C4"/>
    <w:p w:rsidR="00E303C4" w:rsidRDefault="00E303C4"/>
    <w:p w:rsidR="00E303C4" w:rsidRDefault="00E303C4"/>
    <w:p w:rsidR="00E303C4" w:rsidRDefault="00E303C4"/>
    <w:p w:rsidR="00E303C4" w:rsidRDefault="00E303C4"/>
    <w:p w:rsidR="00E303C4" w:rsidRDefault="00E303C4"/>
    <w:p w:rsidR="00E303C4" w:rsidRDefault="00E303C4"/>
    <w:p w:rsidR="00E303C4" w:rsidRDefault="00E303C4" w:rsidP="00661ADA">
      <w:pPr>
        <w:jc w:val="center"/>
      </w:pPr>
      <w:r>
        <w:lastRenderedPageBreak/>
        <w:t>评分标准</w:t>
      </w:r>
      <w:r>
        <w:rPr>
          <w:rFonts w:hint="eastAsia"/>
        </w:rPr>
        <w:t>：</w:t>
      </w:r>
    </w:p>
    <w:p w:rsidR="00E303C4" w:rsidRDefault="00E303C4" w:rsidP="00E303C4">
      <w:pPr>
        <w:numPr>
          <w:ilvl w:val="0"/>
          <w:numId w:val="1"/>
        </w:numPr>
      </w:pPr>
      <w:r>
        <w:rPr>
          <w:rFonts w:hint="eastAsia"/>
        </w:rPr>
        <w:t>能力心态：固着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成长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成长</w:t>
      </w:r>
    </w:p>
    <w:p w:rsidR="00E303C4" w:rsidRDefault="00E303C4" w:rsidP="00E303C4">
      <w:pPr>
        <w:numPr>
          <w:ilvl w:val="0"/>
          <w:numId w:val="1"/>
        </w:numPr>
      </w:pPr>
      <w:r>
        <w:t>性格心态</w:t>
      </w:r>
      <w:r>
        <w:rPr>
          <w:rFonts w:hint="eastAsia"/>
        </w:rPr>
        <w:t>：</w:t>
      </w:r>
      <w:r>
        <w:t>固着</w:t>
      </w:r>
    </w:p>
    <w:p w:rsidR="00E303C4" w:rsidRDefault="00E303C4" w:rsidP="00E303C4">
      <w:pPr>
        <w:numPr>
          <w:ilvl w:val="0"/>
          <w:numId w:val="1"/>
        </w:numPr>
      </w:pPr>
      <w:r>
        <w:t>性格心态</w:t>
      </w:r>
      <w:r>
        <w:rPr>
          <w:rFonts w:hint="eastAsia"/>
        </w:rPr>
        <w:t>：</w:t>
      </w:r>
      <w:r>
        <w:t>成长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成长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固着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固着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成长</w:t>
      </w:r>
    </w:p>
    <w:p w:rsidR="00E303C4" w:rsidRDefault="00E303C4" w:rsidP="00E303C4">
      <w:pPr>
        <w:numPr>
          <w:ilvl w:val="0"/>
          <w:numId w:val="1"/>
        </w:numPr>
      </w:pPr>
      <w:r>
        <w:t>性格心态</w:t>
      </w:r>
      <w:r>
        <w:rPr>
          <w:rFonts w:hint="eastAsia"/>
        </w:rPr>
        <w:t>：</w:t>
      </w:r>
      <w:r>
        <w:t>成长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固着</w:t>
      </w:r>
    </w:p>
    <w:p w:rsidR="00E303C4" w:rsidRDefault="00E303C4" w:rsidP="00E303C4">
      <w:pPr>
        <w:numPr>
          <w:ilvl w:val="0"/>
          <w:numId w:val="1"/>
        </w:numPr>
      </w:pPr>
      <w:r>
        <w:t>性格心态</w:t>
      </w:r>
      <w:r>
        <w:rPr>
          <w:rFonts w:hint="eastAsia"/>
        </w:rPr>
        <w:t>：</w:t>
      </w:r>
      <w:r>
        <w:t>固着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成长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固着</w:t>
      </w:r>
      <w:bookmarkStart w:id="0" w:name="_GoBack"/>
      <w:bookmarkEnd w:id="0"/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成长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固着</w:t>
      </w:r>
    </w:p>
    <w:p w:rsidR="00E303C4" w:rsidRDefault="00E303C4" w:rsidP="00E303C4">
      <w:pPr>
        <w:numPr>
          <w:ilvl w:val="0"/>
          <w:numId w:val="1"/>
        </w:numPr>
      </w:pPr>
      <w:r>
        <w:t>性格心态</w:t>
      </w:r>
      <w:r>
        <w:rPr>
          <w:rFonts w:hint="eastAsia"/>
        </w:rPr>
        <w:t>：</w:t>
      </w:r>
      <w:r>
        <w:t>固着</w:t>
      </w:r>
    </w:p>
    <w:p w:rsidR="00E303C4" w:rsidRDefault="00E303C4" w:rsidP="00E303C4">
      <w:pPr>
        <w:numPr>
          <w:ilvl w:val="0"/>
          <w:numId w:val="1"/>
        </w:numPr>
      </w:pPr>
      <w:r>
        <w:t>性格心态</w:t>
      </w:r>
      <w:r>
        <w:rPr>
          <w:rFonts w:hint="eastAsia"/>
        </w:rPr>
        <w:t>：</w:t>
      </w:r>
      <w:r>
        <w:t>成长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成长</w:t>
      </w:r>
    </w:p>
    <w:p w:rsidR="00E303C4" w:rsidRDefault="00E303C4" w:rsidP="00E303C4">
      <w:pPr>
        <w:numPr>
          <w:ilvl w:val="0"/>
          <w:numId w:val="1"/>
        </w:numPr>
      </w:pPr>
      <w:r>
        <w:t>能力心态</w:t>
      </w:r>
      <w:r>
        <w:rPr>
          <w:rFonts w:hint="eastAsia"/>
        </w:rPr>
        <w:t>：</w:t>
      </w:r>
      <w:r>
        <w:t>固着</w:t>
      </w:r>
    </w:p>
    <w:p w:rsidR="00E303C4" w:rsidRDefault="00E303C4" w:rsidP="00E303C4"/>
    <w:p w:rsidR="00E303C4" w:rsidRDefault="00E303C4" w:rsidP="00E303C4"/>
    <w:p w:rsidR="00E303C4" w:rsidRDefault="00E303C4" w:rsidP="00E303C4">
      <w:r>
        <w:t>计分</w:t>
      </w:r>
      <w:r>
        <w:rPr>
          <w:rFonts w:hint="eastAsia"/>
        </w:rPr>
        <w:t>：</w:t>
      </w:r>
    </w:p>
    <w:p w:rsidR="00E303C4" w:rsidRDefault="00E303C4" w:rsidP="00E303C4">
      <w:r>
        <w:t>成长问题</w:t>
      </w:r>
      <w:r>
        <w:rPr>
          <w:rFonts w:hint="eastAsia"/>
        </w:rPr>
        <w:t>：</w:t>
      </w:r>
    </w:p>
    <w:p w:rsidR="00E303C4" w:rsidRDefault="00E303C4" w:rsidP="00E303C4">
      <w:pPr>
        <w:numPr>
          <w:ilvl w:val="0"/>
          <w:numId w:val="2"/>
        </w:numPr>
      </w:pPr>
      <w:r>
        <w:rPr>
          <w:rFonts w:hint="eastAsia"/>
        </w:rPr>
        <w:t>非常同意：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:rsidR="00E303C4" w:rsidRDefault="00E303C4" w:rsidP="00E303C4">
      <w:pPr>
        <w:numPr>
          <w:ilvl w:val="0"/>
          <w:numId w:val="2"/>
        </w:numPr>
      </w:pPr>
      <w:r>
        <w:t>同意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E303C4" w:rsidRDefault="00E303C4" w:rsidP="00E303C4">
      <w:pPr>
        <w:numPr>
          <w:ilvl w:val="0"/>
          <w:numId w:val="2"/>
        </w:numPr>
      </w:pPr>
      <w:r>
        <w:t>不同意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E303C4" w:rsidRDefault="00E303C4" w:rsidP="00E303C4">
      <w:pPr>
        <w:numPr>
          <w:ilvl w:val="0"/>
          <w:numId w:val="2"/>
        </w:numPr>
      </w:pPr>
      <w:r>
        <w:t>非常不同意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E303C4" w:rsidRDefault="00E303C4" w:rsidP="00E303C4"/>
    <w:p w:rsidR="00E303C4" w:rsidRDefault="00E303C4" w:rsidP="00E303C4">
      <w:r>
        <w:t>固着问题</w:t>
      </w:r>
    </w:p>
    <w:p w:rsidR="00E303C4" w:rsidRDefault="00E303C4" w:rsidP="00E303C4">
      <w:pPr>
        <w:numPr>
          <w:ilvl w:val="0"/>
          <w:numId w:val="3"/>
        </w:numPr>
      </w:pPr>
      <w:r>
        <w:rPr>
          <w:rFonts w:hint="eastAsia"/>
        </w:rPr>
        <w:t>非常同意：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E303C4" w:rsidRDefault="00E303C4" w:rsidP="00E303C4">
      <w:pPr>
        <w:numPr>
          <w:ilvl w:val="0"/>
          <w:numId w:val="3"/>
        </w:numPr>
      </w:pPr>
      <w:r>
        <w:t>同意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E303C4" w:rsidRDefault="00E303C4" w:rsidP="00E303C4">
      <w:pPr>
        <w:numPr>
          <w:ilvl w:val="0"/>
          <w:numId w:val="3"/>
        </w:numPr>
      </w:pPr>
      <w:r>
        <w:t>不同意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E303C4" w:rsidRDefault="00E303C4" w:rsidP="00E303C4">
      <w:pPr>
        <w:numPr>
          <w:ilvl w:val="0"/>
          <w:numId w:val="3"/>
        </w:numPr>
      </w:pPr>
      <w:r>
        <w:t>非常不同意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:rsidR="00E303C4" w:rsidRDefault="00E303C4" w:rsidP="00E303C4"/>
    <w:p w:rsidR="00E303C4" w:rsidRDefault="00E303C4" w:rsidP="00E303C4">
      <w:r>
        <w:t>强烈的成长心态</w:t>
      </w:r>
      <w:r>
        <w:rPr>
          <w:rFonts w:hint="eastAsia"/>
        </w:rPr>
        <w:t>：</w:t>
      </w:r>
      <w:r>
        <w:rPr>
          <w:rFonts w:hint="eastAsia"/>
        </w:rPr>
        <w:t>60-</w:t>
      </w:r>
      <w:r>
        <w:t>45</w:t>
      </w:r>
      <w:r>
        <w:t>分</w:t>
      </w:r>
    </w:p>
    <w:p w:rsidR="00E303C4" w:rsidRDefault="00E303C4" w:rsidP="00E303C4">
      <w:r>
        <w:t>成长心态以及一些固着的想法</w:t>
      </w:r>
      <w:r>
        <w:rPr>
          <w:rFonts w:hint="eastAsia"/>
        </w:rPr>
        <w:t>：</w:t>
      </w:r>
      <w:r>
        <w:rPr>
          <w:rFonts w:hint="eastAsia"/>
        </w:rPr>
        <w:t>44-</w:t>
      </w:r>
      <w:r>
        <w:t>34</w:t>
      </w:r>
      <w:r>
        <w:t>分</w:t>
      </w:r>
    </w:p>
    <w:p w:rsidR="00E303C4" w:rsidRDefault="00E303C4" w:rsidP="00E303C4">
      <w:r>
        <w:t>成长以及固着心态的混合心态</w:t>
      </w:r>
      <w:r>
        <w:rPr>
          <w:rFonts w:hint="eastAsia"/>
        </w:rPr>
        <w:t>：</w:t>
      </w:r>
      <w:r>
        <w:rPr>
          <w:rFonts w:hint="eastAsia"/>
        </w:rPr>
        <w:t>33-</w:t>
      </w:r>
      <w:r>
        <w:t>21</w:t>
      </w:r>
      <w:r>
        <w:t>分</w:t>
      </w:r>
    </w:p>
    <w:p w:rsidR="00E303C4" w:rsidRDefault="00E303C4" w:rsidP="00E303C4">
      <w:pPr>
        <w:rPr>
          <w:rFonts w:hint="eastAsia"/>
        </w:rPr>
      </w:pPr>
      <w:r>
        <w:t>强烈的固着心态</w:t>
      </w:r>
      <w:r>
        <w:rPr>
          <w:rFonts w:hint="eastAsia"/>
        </w:rPr>
        <w:t>：</w:t>
      </w:r>
      <w:r>
        <w:rPr>
          <w:rFonts w:hint="eastAsia"/>
        </w:rPr>
        <w:t>20-</w:t>
      </w:r>
      <w:r>
        <w:t>0</w:t>
      </w:r>
      <w:r>
        <w:t>分</w:t>
      </w:r>
    </w:p>
    <w:sectPr w:rsidR="00E303C4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5DB" w:rsidRDefault="00F735DB" w:rsidP="00E303C4">
      <w:r>
        <w:separator/>
      </w:r>
    </w:p>
  </w:endnote>
  <w:endnote w:type="continuationSeparator" w:id="0">
    <w:p w:rsidR="00F735DB" w:rsidRDefault="00F735DB" w:rsidP="00E3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5DB" w:rsidRDefault="00F735DB" w:rsidP="00E303C4">
      <w:r>
        <w:separator/>
      </w:r>
    </w:p>
  </w:footnote>
  <w:footnote w:type="continuationSeparator" w:id="0">
    <w:p w:rsidR="00F735DB" w:rsidRDefault="00F735DB" w:rsidP="00E30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713D7"/>
    <w:multiLevelType w:val="hybridMultilevel"/>
    <w:tmpl w:val="8B92004E"/>
    <w:lvl w:ilvl="0" w:tplc="4D342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B53A4"/>
    <w:multiLevelType w:val="hybridMultilevel"/>
    <w:tmpl w:val="7218754A"/>
    <w:lvl w:ilvl="0" w:tplc="858822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F2E1F"/>
    <w:multiLevelType w:val="hybridMultilevel"/>
    <w:tmpl w:val="3F4476DE"/>
    <w:lvl w:ilvl="0" w:tplc="9D5691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50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39C5"/>
    <w:rsid w:val="001639C5"/>
    <w:rsid w:val="00661ADA"/>
    <w:rsid w:val="00E303C4"/>
    <w:rsid w:val="00F735DB"/>
    <w:rsid w:val="0BAA1D02"/>
    <w:rsid w:val="6BD2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6A59346-ABFA-4B03-9F35-82FD9554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61">
    <w:name w:val="font61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51">
    <w:name w:val="font51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paragraph" w:styleId="a3">
    <w:name w:val="header"/>
    <w:basedOn w:val="a"/>
    <w:link w:val="Char"/>
    <w:unhideWhenUsed/>
    <w:rsid w:val="00E30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E303C4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E30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E303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成长思维模式量表</dc:title>
  <cp:lastModifiedBy>Qiao</cp:lastModifiedBy>
  <cp:revision>2</cp:revision>
  <dcterms:created xsi:type="dcterms:W3CDTF">2015-05-27T02:54:00Z</dcterms:created>
  <dcterms:modified xsi:type="dcterms:W3CDTF">2015-09-25T07:43:00Z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