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827" w:rsidRDefault="00205827" w:rsidP="00205827">
      <w:r>
        <w:t>As you can see from the top of your sheet where it says “What I am like”, we are interested in what you</w:t>
      </w:r>
      <w:r w:rsidR="005812F6">
        <w:t xml:space="preserve"> </w:t>
      </w:r>
      <w:r>
        <w:t>are like as a person. This profile contains statements that allow you to describe yourself. This is not a</w:t>
      </w:r>
      <w:r w:rsidR="005812F6">
        <w:t xml:space="preserve"> </w:t>
      </w:r>
      <w:r>
        <w:t>test. There are no right or wrong answers. Since students are very different from one another, each</w:t>
      </w:r>
      <w:r w:rsidR="005812F6">
        <w:t xml:space="preserve"> </w:t>
      </w:r>
      <w:r>
        <w:t>individual will be marking something different.</w:t>
      </w:r>
    </w:p>
    <w:p w:rsidR="00BE322F" w:rsidRDefault="00BE322F" w:rsidP="00BE322F">
      <w:pPr>
        <w:rPr>
          <w:rFonts w:hint="eastAsia"/>
        </w:rPr>
      </w:pPr>
    </w:p>
    <w:p w:rsidR="00BE322F" w:rsidRDefault="00BE322F" w:rsidP="00BE322F">
      <w:r>
        <w:t>Let me explain how these questions work. Please look at the first item. This question asks about two different kinds of students, and we want to know which student is most like you.</w:t>
      </w:r>
    </w:p>
    <w:p w:rsidR="00BE322F" w:rsidRDefault="00BE322F" w:rsidP="00BE322F">
      <w:r>
        <w:t>(1) What you need to first decide is whether you are more like the students on the</w:t>
      </w:r>
    </w:p>
    <w:p w:rsidR="00BE322F" w:rsidRDefault="00BE322F" w:rsidP="00BE322F">
      <w:r>
        <w:t>left side who like the kind of person they are, or whether you are more like the students on the</w:t>
      </w:r>
    </w:p>
    <w:p w:rsidR="00BE322F" w:rsidRDefault="00BE322F" w:rsidP="00BE322F">
      <w:r>
        <w:t>right side who wish that they were different. Don’t mark anything yet, but first decide which kind</w:t>
      </w:r>
    </w:p>
    <w:p w:rsidR="00BE322F" w:rsidRDefault="00BE322F" w:rsidP="00BE322F">
      <w:r>
        <w:t>of student is most like you, and go to that side of the statement.</w:t>
      </w:r>
    </w:p>
    <w:p w:rsidR="00BE322F" w:rsidRDefault="00BE322F" w:rsidP="00BE322F">
      <w:r>
        <w:t>(2) Now I want you to think about whether that is only sort of true for you, or really true for you.</w:t>
      </w:r>
    </w:p>
    <w:p w:rsidR="00BE322F" w:rsidRDefault="00BE322F" w:rsidP="00BE322F">
      <w:r>
        <w:t>Place an X in the appropriate box.</w:t>
      </w:r>
    </w:p>
    <w:p w:rsidR="00BE322F" w:rsidRDefault="00BE322F" w:rsidP="00BE322F">
      <w:r>
        <w:t>(3) For each statement, you only check one box. Do not check both sides, just the one most like you.</w:t>
      </w:r>
    </w:p>
    <w:p w:rsidR="00BE322F" w:rsidRPr="00BE322F" w:rsidRDefault="00A43D0A" w:rsidP="00205827">
      <w:pPr>
        <w:rPr>
          <w:rFonts w:hint="eastAsia"/>
        </w:rPr>
      </w:pPr>
      <w:r>
        <w:rPr>
          <w:rFonts w:hint="eastAsia"/>
        </w:rPr>
        <w:t>这部分</w:t>
      </w:r>
      <w:r>
        <w:t>是关于</w:t>
      </w:r>
      <w:r>
        <w:rPr>
          <w:rFonts w:hint="eastAsia"/>
        </w:rPr>
        <w:t>“</w:t>
      </w:r>
      <w:r>
        <w:rPr>
          <w:rFonts w:hint="eastAsia"/>
        </w:rPr>
        <w:t>我是</w:t>
      </w:r>
      <w:r>
        <w:t>一个怎么样的人</w:t>
      </w:r>
      <w:r>
        <w:rPr>
          <w:rFonts w:hint="eastAsia"/>
        </w:rPr>
        <w:t>”的</w:t>
      </w:r>
      <w:r>
        <w:t>问题</w:t>
      </w:r>
      <w:r>
        <w:rPr>
          <w:rFonts w:hint="eastAsia"/>
        </w:rPr>
        <w:t>。</w:t>
      </w:r>
    </w:p>
    <w:p w:rsidR="00205827" w:rsidRDefault="005812F6" w:rsidP="00BE322F">
      <w:r>
        <w:rPr>
          <w:rFonts w:hint="eastAsia"/>
        </w:rPr>
        <w:t>下面</w:t>
      </w:r>
      <w:r w:rsidR="00A43D0A">
        <w:rPr>
          <w:rFonts w:hint="eastAsia"/>
        </w:rPr>
        <w:t>有</w:t>
      </w:r>
      <w:r>
        <w:t>一</w:t>
      </w:r>
      <w:r>
        <w:rPr>
          <w:rFonts w:hint="eastAsia"/>
        </w:rPr>
        <w:t>系列</w:t>
      </w:r>
      <w:r>
        <w:t>可以用来</w:t>
      </w:r>
      <w:r>
        <w:rPr>
          <w:rFonts w:hint="eastAsia"/>
        </w:rPr>
        <w:t>形容</w:t>
      </w:r>
      <w:r>
        <w:t>你自己的描述</w:t>
      </w:r>
      <w:r>
        <w:rPr>
          <w:rFonts w:hint="eastAsia"/>
        </w:rPr>
        <w:t>，</w:t>
      </w:r>
      <w:r w:rsidR="00955969">
        <w:rPr>
          <w:rFonts w:hint="eastAsia"/>
        </w:rPr>
        <w:t>每个问题的左右侧</w:t>
      </w:r>
      <w:r w:rsidR="00955969">
        <w:t>分别</w:t>
      </w:r>
      <w:r w:rsidR="00955969">
        <w:rPr>
          <w:rFonts w:hint="eastAsia"/>
        </w:rPr>
        <w:t>是</w:t>
      </w:r>
      <w:r w:rsidR="00BE322F">
        <w:t>对两类学生的描述，请你选择</w:t>
      </w:r>
      <w:r w:rsidR="00955969">
        <w:rPr>
          <w:rFonts w:hint="eastAsia"/>
        </w:rPr>
        <w:t>自己</w:t>
      </w:r>
      <w:r w:rsidR="00955969">
        <w:t>更符合的</w:t>
      </w:r>
      <w:r w:rsidR="00BE322F">
        <w:rPr>
          <w:rFonts w:hint="eastAsia"/>
        </w:rPr>
        <w:t>哪</w:t>
      </w:r>
      <w:r w:rsidR="00955969">
        <w:t>一</w:t>
      </w:r>
      <w:r w:rsidR="00955969">
        <w:rPr>
          <w:rFonts w:hint="eastAsia"/>
        </w:rPr>
        <w:t>侧</w:t>
      </w:r>
      <w:r w:rsidR="00BE322F">
        <w:rPr>
          <w:rFonts w:hint="eastAsia"/>
        </w:rPr>
        <w:t>并选择符合的程度</w:t>
      </w:r>
      <w:r w:rsidR="00BE322F">
        <w:rPr>
          <w:rFonts w:hint="eastAsia"/>
        </w:rPr>
        <w:t>。</w:t>
      </w:r>
      <w:r>
        <w:rPr>
          <w:rFonts w:hint="eastAsia"/>
        </w:rPr>
        <w:t>回答</w:t>
      </w:r>
      <w:r>
        <w:t>没有正确和错误之分。</w:t>
      </w:r>
      <w:r>
        <w:rPr>
          <w:rFonts w:hint="eastAsia"/>
        </w:rPr>
        <w:t>因为人与人之间</w:t>
      </w:r>
      <w:r>
        <w:t>是非常不同的，每个人都会</w:t>
      </w:r>
      <w:r>
        <w:rPr>
          <w:rFonts w:hint="eastAsia"/>
        </w:rPr>
        <w:t>选择</w:t>
      </w:r>
      <w:r>
        <w:t>不同的答案。</w:t>
      </w:r>
    </w:p>
    <w:p w:rsidR="00A43D0A" w:rsidRDefault="00A43D0A"/>
    <w:p w:rsidR="00540931" w:rsidRDefault="00540931">
      <w:r>
        <w:rPr>
          <w:rFonts w:hint="eastAsia"/>
        </w:rPr>
        <w:t>例如</w:t>
      </w:r>
      <w:r w:rsidR="00A43D0A">
        <w:rPr>
          <w:rFonts w:hint="eastAsia"/>
        </w:rPr>
        <w:t>第一题</w:t>
      </w:r>
      <w:r w:rsidR="00A43D0A">
        <w:t>：</w:t>
      </w:r>
      <w:bookmarkStart w:id="0" w:name="_GoBack"/>
      <w:bookmarkEnd w:id="0"/>
    </w:p>
    <w:sectPr w:rsidR="00540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595" w:rsidRDefault="00462595" w:rsidP="005812F6">
      <w:r>
        <w:separator/>
      </w:r>
    </w:p>
  </w:endnote>
  <w:endnote w:type="continuationSeparator" w:id="0">
    <w:p w:rsidR="00462595" w:rsidRDefault="00462595" w:rsidP="0058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595" w:rsidRDefault="00462595" w:rsidP="005812F6">
      <w:r>
        <w:separator/>
      </w:r>
    </w:p>
  </w:footnote>
  <w:footnote w:type="continuationSeparator" w:id="0">
    <w:p w:rsidR="00462595" w:rsidRDefault="00462595" w:rsidP="00581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63842"/>
    <w:multiLevelType w:val="hybridMultilevel"/>
    <w:tmpl w:val="0936A908"/>
    <w:lvl w:ilvl="0" w:tplc="C5A03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34"/>
    <w:rsid w:val="001251EA"/>
    <w:rsid w:val="00205827"/>
    <w:rsid w:val="00462595"/>
    <w:rsid w:val="00515334"/>
    <w:rsid w:val="00540931"/>
    <w:rsid w:val="005812F6"/>
    <w:rsid w:val="00825B0A"/>
    <w:rsid w:val="00955969"/>
    <w:rsid w:val="00A43D0A"/>
    <w:rsid w:val="00A95687"/>
    <w:rsid w:val="00BE322F"/>
    <w:rsid w:val="00F5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0ADA45-AA29-4555-B610-0EE9A74A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B0A"/>
    <w:pPr>
      <w:ind w:firstLineChars="200" w:firstLine="420"/>
    </w:pPr>
  </w:style>
  <w:style w:type="paragraph" w:styleId="a4">
    <w:name w:val="header"/>
    <w:basedOn w:val="a"/>
    <w:link w:val="Char"/>
    <w:uiPriority w:val="99"/>
    <w:unhideWhenUsed/>
    <w:rsid w:val="005812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812F6"/>
    <w:rPr>
      <w:sz w:val="18"/>
      <w:szCs w:val="18"/>
    </w:rPr>
  </w:style>
  <w:style w:type="paragraph" w:styleId="a5">
    <w:name w:val="footer"/>
    <w:basedOn w:val="a"/>
    <w:link w:val="Char0"/>
    <w:uiPriority w:val="99"/>
    <w:unhideWhenUsed/>
    <w:rsid w:val="005812F6"/>
    <w:pPr>
      <w:tabs>
        <w:tab w:val="center" w:pos="4153"/>
        <w:tab w:val="right" w:pos="8306"/>
      </w:tabs>
      <w:snapToGrid w:val="0"/>
      <w:jc w:val="left"/>
    </w:pPr>
    <w:rPr>
      <w:sz w:val="18"/>
      <w:szCs w:val="18"/>
    </w:rPr>
  </w:style>
  <w:style w:type="character" w:customStyle="1" w:styleId="Char0">
    <w:name w:val="页脚 Char"/>
    <w:basedOn w:val="a0"/>
    <w:link w:val="a5"/>
    <w:uiPriority w:val="99"/>
    <w:rsid w:val="005812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7560">
      <w:bodyDiv w:val="1"/>
      <w:marLeft w:val="0"/>
      <w:marRight w:val="0"/>
      <w:marTop w:val="0"/>
      <w:marBottom w:val="0"/>
      <w:divBdr>
        <w:top w:val="none" w:sz="0" w:space="0" w:color="auto"/>
        <w:left w:val="none" w:sz="0" w:space="0" w:color="auto"/>
        <w:bottom w:val="none" w:sz="0" w:space="0" w:color="auto"/>
        <w:right w:val="none" w:sz="0" w:space="0" w:color="auto"/>
      </w:divBdr>
    </w:div>
    <w:div w:id="10611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ZILU</dc:creator>
  <cp:keywords/>
  <dc:description/>
  <cp:lastModifiedBy>LIANG ZILU</cp:lastModifiedBy>
  <cp:revision>2</cp:revision>
  <dcterms:created xsi:type="dcterms:W3CDTF">2018-12-19T03:45:00Z</dcterms:created>
  <dcterms:modified xsi:type="dcterms:W3CDTF">2018-12-19T06:38:00Z</dcterms:modified>
</cp:coreProperties>
</file>