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Most of the following variables are location independent. Those that are will be specified as such.</w:t>
      </w:r>
    </w:p>
    <w:p>
      <w:pPr>
        <w:pStyle w:val="Normal"/>
        <w:bidi w:val="0"/>
        <w:jc w:val="left"/>
        <w:rPr/>
      </w:pPr>
      <w:r>
        <w:rPr/>
        <w:t>Highlighted in yellow indicates that we have direct data available, though quality varies from location to location.</w:t>
      </w:r>
    </w:p>
    <w:p>
      <w:pPr>
        <w:pStyle w:val="Normal"/>
        <w:bidi w:val="0"/>
        <w:jc w:val="left"/>
        <w:rPr/>
      </w:pPr>
      <w:r>
        <w:rPr/>
        <w:t>Highlighted in gray indicates that the variable is calculated for display purposes, but is not actually used for simulation purposes.</w:t>
      </w:r>
    </w:p>
    <w:p>
      <w:pPr>
        <w:pStyle w:val="Normal"/>
        <w:bidi w:val="0"/>
        <w:jc w:val="left"/>
        <w:rPr/>
      </w:pPr>
      <w:r>
        <w:rPr/>
      </w:r>
      <w:r>
        <w:br w:type="page"/>
      </w:r>
    </w:p>
    <w:p>
      <w:pPr>
        <w:pStyle w:val="Normal"/>
        <w:bidi w:val="0"/>
        <w:jc w:val="left"/>
        <w:rPr/>
      </w:pPr>
      <w:r>
        <w:rPr/>
      </w:r>
    </w:p>
    <w:p>
      <w:pPr>
        <w:pStyle w:val="Normal"/>
        <w:bidi w:val="0"/>
        <w:jc w:val="left"/>
        <w:rPr/>
      </w:pPr>
      <w:r>
        <w:rPr/>
        <w:t>#========================================================================</w:t>
      </w:r>
    </w:p>
    <w:p>
      <w:pPr>
        <w:pStyle w:val="Normal"/>
        <w:bidi w:val="0"/>
        <w:jc w:val="left"/>
        <w:rPr/>
      </w:pPr>
      <w:r>
        <w:rPr/>
        <w:t>#   1 - Policies &amp; Actions</w:t>
      </w:r>
    </w:p>
    <w:p>
      <w:pPr>
        <w:pStyle w:val="Normal"/>
        <w:bidi w:val="0"/>
        <w:jc w:val="left"/>
        <w:rPr/>
      </w:pPr>
      <w:r>
        <w:rPr/>
        <w:t>#========================================================================</w:t>
      </w:r>
    </w:p>
    <w:p>
      <w:pPr>
        <w:pStyle w:val="Normal"/>
        <w:bidi w:val="0"/>
        <w:jc w:val="left"/>
        <w:rPr/>
      </w:pPr>
      <w:r>
        <w:rPr/>
      </w:r>
    </w:p>
    <w:tbl>
      <w:tblPr>
        <w:tblW w:w="10440" w:type="dxa"/>
        <w:jc w:val="left"/>
        <w:tblInd w:w="29" w:type="dxa"/>
        <w:tblCellMar>
          <w:top w:w="29" w:type="dxa"/>
          <w:left w:w="29" w:type="dxa"/>
          <w:bottom w:w="29" w:type="dxa"/>
          <w:right w:w="29" w:type="dxa"/>
        </w:tblCellMar>
      </w:tblPr>
      <w:tblGrid>
        <w:gridCol w:w="1440"/>
        <w:gridCol w:w="9000"/>
      </w:tblGrid>
      <w:tr>
        <w:trPr>
          <w:cantSplit w:val="true"/>
        </w:trPr>
        <w:tc>
          <w:tcPr>
            <w:tcW w:w="1440" w:type="dxa"/>
            <w:tcBorders>
              <w:top w:val="single" w:sz="2" w:space="0" w:color="000000"/>
              <w:bottom w:val="single" w:sz="2" w:space="0" w:color="000000"/>
            </w:tcBorders>
            <w:shd w:fill="FADF63" w:val="clear"/>
          </w:tcPr>
          <w:p>
            <w:pPr>
              <w:pStyle w:val="TableContents"/>
              <w:suppressLineNumbers/>
              <w:bidi w:val="0"/>
              <w:jc w:val="left"/>
              <w:rPr/>
            </w:pPr>
            <w:r>
              <w:rPr/>
              <w:t>ClosureP</w:t>
            </w:r>
          </w:p>
        </w:tc>
        <w:tc>
          <w:tcPr>
            <w:tcW w:w="9000" w:type="dxa"/>
            <w:tcBorders>
              <w:top w:val="single" w:sz="2" w:space="0" w:color="000000"/>
              <w:left w:val="single" w:sz="2" w:space="0" w:color="000000"/>
              <w:bottom w:val="single" w:sz="2" w:space="0" w:color="000000"/>
            </w:tcBorders>
            <w:shd w:fill="FADF63" w:val="clear"/>
          </w:tcPr>
          <w:p>
            <w:pPr>
              <w:pStyle w:val="TableContents"/>
              <w:suppressLineNumbers/>
              <w:bidi w:val="0"/>
              <w:jc w:val="left"/>
              <w:rPr/>
            </w:pPr>
            <w:r>
              <w:rPr/>
              <w:t>'Closure Policy',</w:t>
            </w:r>
          </w:p>
          <w:p>
            <w:pPr>
              <w:pStyle w:val="TableContents"/>
              <w:suppressLineNumbers/>
              <w:bidi w:val="0"/>
              <w:jc w:val="left"/>
              <w:rPr/>
            </w:pPr>
            <w:r>
              <w:rPr/>
              <w:t xml:space="preserve">units = 'unitless', </w:t>
            </w:r>
          </w:p>
          <w:p>
            <w:pPr>
              <w:pStyle w:val="TableContents"/>
              <w:suppressLineNumbers/>
              <w:bidi w:val="0"/>
              <w:jc w:val="left"/>
              <w:rPr/>
            </w:pPr>
            <w:r>
              <w:rPr/>
              <w:t>func = Varies from 0 to 1 representing effectiveness, keep value unless changed manually or by conditional rule</w:t>
            </w:r>
          </w:p>
          <w:p>
            <w:pPr>
              <w:pStyle w:val="TableContents"/>
              <w:suppressLineNumbers/>
              <w:bidi w:val="0"/>
              <w:jc w:val="left"/>
              <w:rPr/>
            </w:pPr>
            <w:r>
              <w:rPr/>
              <w:t>[Note: The possible values for this depends on the policies used by the specific location]</w:t>
            </w:r>
          </w:p>
          <w:p>
            <w:pPr>
              <w:pStyle w:val="TableContents"/>
              <w:suppressLineNumbers/>
              <w:bidi w:val="0"/>
              <w:jc w:val="left"/>
              <w:rPr/>
            </w:pPr>
            <w:r>
              <w:rPr/>
            </w:r>
          </w:p>
          <w:p>
            <w:pPr>
              <w:pStyle w:val="TableContents"/>
              <w:suppressLineNumbers/>
              <w:bidi w:val="0"/>
              <w:jc w:val="left"/>
              <w:rPr/>
            </w:pPr>
            <w:r>
              <w:rPr/>
              <w:t>For Rio de Janeiro:</w:t>
            </w:r>
          </w:p>
          <w:p>
            <w:pPr>
              <w:pStyle w:val="TableContents"/>
              <w:suppressLineNumbers/>
              <w:bidi w:val="0"/>
              <w:jc w:val="left"/>
              <w:rPr/>
            </w:pPr>
            <w:r>
              <w:rPr/>
              <w:tab/>
              <w:t>{'No Closures' : 1,</w:t>
            </w:r>
          </w:p>
          <w:p>
            <w:pPr>
              <w:pStyle w:val="TableContents"/>
              <w:suppressLineNumbers/>
              <w:bidi w:val="0"/>
              <w:jc w:val="left"/>
              <w:rPr/>
            </w:pPr>
            <w:r>
              <w:rPr/>
              <w:t xml:space="preserve">        </w:t>
            </w:r>
            <w:r>
              <w:rPr/>
              <w:t>'Fase 6' : 0.9,</w:t>
            </w:r>
          </w:p>
          <w:p>
            <w:pPr>
              <w:pStyle w:val="TableContents"/>
              <w:suppressLineNumbers/>
              <w:bidi w:val="0"/>
              <w:jc w:val="left"/>
              <w:rPr/>
            </w:pPr>
            <w:r>
              <w:rPr/>
              <w:t xml:space="preserve">        </w:t>
            </w:r>
            <w:r>
              <w:rPr/>
              <w:t>'Fase 5': 0.8,</w:t>
            </w:r>
          </w:p>
          <w:p>
            <w:pPr>
              <w:pStyle w:val="TableContents"/>
              <w:suppressLineNumbers/>
              <w:bidi w:val="0"/>
              <w:jc w:val="left"/>
              <w:rPr/>
            </w:pPr>
            <w:r>
              <w:rPr/>
              <w:t xml:space="preserve">        </w:t>
            </w:r>
            <w:r>
              <w:rPr/>
              <w:t>'Fase 4' : 0.7,</w:t>
            </w:r>
          </w:p>
          <w:p>
            <w:pPr>
              <w:pStyle w:val="TableContents"/>
              <w:suppressLineNumbers/>
              <w:bidi w:val="0"/>
              <w:jc w:val="left"/>
              <w:rPr/>
            </w:pPr>
            <w:r>
              <w:rPr/>
              <w:t xml:space="preserve">        </w:t>
            </w:r>
            <w:r>
              <w:rPr/>
              <w:t>'Fase 3B': 0.6,</w:t>
            </w:r>
          </w:p>
          <w:p>
            <w:pPr>
              <w:pStyle w:val="TableContents"/>
              <w:suppressLineNumbers/>
              <w:bidi w:val="0"/>
              <w:jc w:val="left"/>
              <w:rPr/>
            </w:pPr>
            <w:r>
              <w:rPr/>
              <w:t xml:space="preserve">        </w:t>
            </w:r>
            <w:r>
              <w:rPr/>
              <w:t>'Fase 3A': 0.5,</w:t>
            </w:r>
          </w:p>
          <w:p>
            <w:pPr>
              <w:pStyle w:val="TableContents"/>
              <w:suppressLineNumbers/>
              <w:bidi w:val="0"/>
              <w:jc w:val="left"/>
              <w:rPr/>
            </w:pPr>
            <w:r>
              <w:rPr/>
              <w:t xml:space="preserve">        </w:t>
            </w:r>
            <w:r>
              <w:rPr/>
              <w:t>'Fase 2': 0.4,</w:t>
            </w:r>
          </w:p>
          <w:p>
            <w:pPr>
              <w:pStyle w:val="TableContents"/>
              <w:suppressLineNumbers/>
              <w:bidi w:val="0"/>
              <w:jc w:val="left"/>
              <w:rPr/>
            </w:pPr>
            <w:r>
              <w:rPr/>
              <w:t xml:space="preserve">        </w:t>
            </w:r>
            <w:r>
              <w:rPr/>
              <w:t>'Fase 1': 0.3,</w:t>
            </w:r>
          </w:p>
          <w:p>
            <w:pPr>
              <w:pStyle w:val="TableContents"/>
              <w:suppressLineNumbers/>
              <w:bidi w:val="0"/>
              <w:jc w:val="left"/>
              <w:rPr/>
            </w:pPr>
            <w:r>
              <w:rPr/>
              <w:t xml:space="preserve">        </w:t>
            </w:r>
            <w:r>
              <w:rPr/>
              <w:t>'Lockdown': 0.2}</w:t>
            </w:r>
          </w:p>
          <w:p>
            <w:pPr>
              <w:pStyle w:val="TableContents"/>
              <w:suppressLineNumbers/>
              <w:bidi w:val="0"/>
              <w:jc w:val="left"/>
              <w:rPr/>
            </w:pPr>
            <w:r>
              <w:rPr/>
              <w:t xml:space="preserve">        </w:t>
            </w:r>
          </w:p>
          <w:p>
            <w:pPr>
              <w:pStyle w:val="TableContents"/>
              <w:suppressLineNumbers/>
              <w:bidi w:val="0"/>
              <w:jc w:val="left"/>
              <w:rPr/>
            </w:pPr>
            <w:r>
              <w:rPr/>
              <w:t>For Chile and Santiago:</w:t>
            </w:r>
          </w:p>
          <w:p>
            <w:pPr>
              <w:pStyle w:val="TableContents"/>
              <w:suppressLineNumbers/>
              <w:bidi w:val="0"/>
              <w:jc w:val="left"/>
              <w:rPr/>
            </w:pPr>
            <w:r>
              <w:rPr/>
              <w:tab/>
              <w:t>{'Paso 5': 1,</w:t>
            </w:r>
          </w:p>
          <w:p>
            <w:pPr>
              <w:pStyle w:val="TableContents"/>
              <w:suppressLineNumbers/>
              <w:bidi w:val="0"/>
              <w:jc w:val="left"/>
              <w:rPr/>
            </w:pPr>
            <w:r>
              <w:rPr/>
              <w:tab/>
              <w:t xml:space="preserve"> 'Paso 4' : 0.7,</w:t>
            </w:r>
          </w:p>
          <w:p>
            <w:pPr>
              <w:pStyle w:val="TableContents"/>
              <w:suppressLineNumbers/>
              <w:bidi w:val="0"/>
              <w:jc w:val="left"/>
              <w:rPr/>
            </w:pPr>
            <w:r>
              <w:rPr/>
              <w:tab/>
              <w:t xml:space="preserve"> 'Paso 3': 0.5,</w:t>
            </w:r>
          </w:p>
          <w:p>
            <w:pPr>
              <w:pStyle w:val="TableContents"/>
              <w:suppressLineNumbers/>
              <w:bidi w:val="0"/>
              <w:jc w:val="left"/>
              <w:rPr/>
            </w:pPr>
            <w:r>
              <w:rPr/>
              <w:tab/>
              <w:t xml:space="preserve"> 'Paso 2': 0.4,</w:t>
            </w:r>
          </w:p>
          <w:p>
            <w:pPr>
              <w:pStyle w:val="TableContents"/>
              <w:suppressLineNumbers/>
              <w:bidi w:val="0"/>
              <w:jc w:val="left"/>
              <w:rPr/>
            </w:pPr>
            <w:r>
              <w:rPr/>
              <w:tab/>
              <w:t xml:space="preserve"> 'Paso 1': 0.2}</w:t>
            </w:r>
          </w:p>
        </w:tc>
      </w:tr>
      <w:tr>
        <w:trPr>
          <w:cantSplit w:val="true"/>
        </w:trPr>
        <w:tc>
          <w:tcPr>
            <w:tcW w:w="1440" w:type="dxa"/>
            <w:tcBorders>
              <w:bottom w:val="single" w:sz="2" w:space="0" w:color="000000"/>
            </w:tcBorders>
          </w:tcPr>
          <w:p>
            <w:pPr>
              <w:pStyle w:val="TableContents"/>
              <w:suppressLineNumbers/>
              <w:bidi w:val="0"/>
              <w:jc w:val="left"/>
              <w:rPr/>
            </w:pPr>
            <w:r>
              <w:rPr/>
              <w:t>NewOVents</w:t>
            </w:r>
          </w:p>
        </w:tc>
        <w:tc>
          <w:tcPr>
            <w:tcW w:w="9000" w:type="dxa"/>
            <w:tcBorders>
              <w:left w:val="single" w:sz="2" w:space="0" w:color="000000"/>
              <w:bottom w:val="single" w:sz="2" w:space="0" w:color="000000"/>
            </w:tcBorders>
          </w:tcPr>
          <w:p>
            <w:pPr>
              <w:pStyle w:val="TableContents"/>
              <w:suppressLineNumbers/>
              <w:bidi w:val="0"/>
              <w:jc w:val="left"/>
              <w:rPr/>
            </w:pPr>
            <w:r>
              <w:rPr/>
              <w:t>New Ventilator Orders',</w:t>
            </w:r>
          </w:p>
          <w:p>
            <w:pPr>
              <w:pStyle w:val="TableContents"/>
              <w:suppressLineNumbers/>
              <w:bidi w:val="0"/>
              <w:jc w:val="left"/>
              <w:rPr/>
            </w:pPr>
            <w:r>
              <w:rPr/>
              <w:t>units = 'ventilator',</w:t>
            </w:r>
          </w:p>
          <w:p>
            <w:pPr>
              <w:pStyle w:val="TableContents"/>
              <w:suppressLineNumbers/>
              <w:bidi w:val="0"/>
              <w:jc w:val="left"/>
              <w:rPr/>
            </w:pPr>
            <w:r>
              <w:rPr/>
              <w:t>func = Zero, unless changed manually or by conditional rule</w:t>
            </w:r>
          </w:p>
          <w:p>
            <w:pPr>
              <w:pStyle w:val="TableContents"/>
              <w:suppressLineNumbers/>
              <w:bidi w:val="0"/>
              <w:jc w:val="left"/>
              <w:rPr/>
            </w:pPr>
            <w:r>
              <w:rPr/>
              <w:t>maxval = 1000000</w:t>
            </w:r>
          </w:p>
          <w:p>
            <w:pPr>
              <w:pStyle w:val="TableContents"/>
              <w:suppressLineNumbers/>
              <w:bidi w:val="0"/>
              <w:jc w:val="left"/>
              <w:rPr/>
            </w:pPr>
            <w:r>
              <w:rPr/>
              <w:t>minval = 0</w:t>
            </w:r>
          </w:p>
        </w:tc>
      </w:tr>
      <w:tr>
        <w:trPr>
          <w:cantSplit w:val="true"/>
        </w:trPr>
        <w:tc>
          <w:tcPr>
            <w:tcW w:w="1440" w:type="dxa"/>
            <w:tcBorders>
              <w:bottom w:val="single" w:sz="2" w:space="0" w:color="000000"/>
            </w:tcBorders>
            <w:shd w:fill="FADF63" w:val="clear"/>
          </w:tcPr>
          <w:p>
            <w:pPr>
              <w:pStyle w:val="TableContents"/>
              <w:suppressLineNumbers/>
              <w:bidi w:val="0"/>
              <w:jc w:val="left"/>
              <w:rPr/>
            </w:pPr>
            <w:r>
              <w:rPr/>
              <w:t>SocialDisP</w:t>
            </w:r>
          </w:p>
        </w:tc>
        <w:tc>
          <w:tcPr>
            <w:tcW w:w="9000" w:type="dxa"/>
            <w:tcBorders>
              <w:left w:val="single" w:sz="2" w:space="0" w:color="000000"/>
              <w:bottom w:val="single" w:sz="2" w:space="0" w:color="000000"/>
            </w:tcBorders>
            <w:shd w:fill="FADF63" w:val="clear"/>
          </w:tcPr>
          <w:p>
            <w:pPr>
              <w:pStyle w:val="TableContents"/>
              <w:suppressLineNumbers/>
              <w:bidi w:val="0"/>
              <w:jc w:val="left"/>
              <w:rPr/>
            </w:pPr>
            <w:r>
              <w:rPr/>
              <w:t>'Social Distancing Policy',</w:t>
            </w:r>
          </w:p>
          <w:p>
            <w:pPr>
              <w:pStyle w:val="TableContents"/>
              <w:suppressLineNumbers/>
              <w:bidi w:val="0"/>
              <w:jc w:val="left"/>
              <w:rPr/>
            </w:pPr>
            <w:r>
              <w:rPr/>
              <w:t>units = 'unitless'</w:t>
            </w:r>
          </w:p>
          <w:p>
            <w:pPr>
              <w:pStyle w:val="TableContents"/>
              <w:suppressLineNumbers/>
              <w:bidi w:val="0"/>
              <w:jc w:val="left"/>
              <w:rPr/>
            </w:pPr>
            <w:r>
              <w:rPr/>
              <w:t>func = Varies from 0 to 1 representing effectiveness, keep value unless changed manually or by conditional rule</w:t>
            </w:r>
          </w:p>
          <w:p>
            <w:pPr>
              <w:pStyle w:val="TableContents"/>
              <w:suppressLineNumbers/>
              <w:bidi w:val="0"/>
              <w:jc w:val="left"/>
              <w:rPr/>
            </w:pPr>
            <w:r>
              <w:rPr/>
            </w:r>
          </w:p>
          <w:p>
            <w:pPr>
              <w:pStyle w:val="TableContents"/>
              <w:suppressLineNumbers/>
              <w:bidi w:val="0"/>
              <w:jc w:val="left"/>
              <w:rPr/>
            </w:pPr>
            <w:r>
              <w:rPr/>
              <w:t>[Note: This is primarily a placeholder variable for locations that we don't more defined policies for]</w:t>
            </w:r>
          </w:p>
          <w:p>
            <w:pPr>
              <w:pStyle w:val="TableContents"/>
              <w:suppressLineNumbers/>
              <w:bidi w:val="0"/>
              <w:jc w:val="left"/>
              <w:rPr/>
            </w:pPr>
            <w:r>
              <w:rPr/>
              <w:t xml:space="preserve">       </w:t>
            </w:r>
            <w:r>
              <w:rPr/>
              <w:t>{'No Distancing' : 1,</w:t>
            </w:r>
          </w:p>
          <w:p>
            <w:pPr>
              <w:pStyle w:val="TableContents"/>
              <w:suppressLineNumbers/>
              <w:bidi w:val="0"/>
              <w:jc w:val="left"/>
              <w:rPr/>
            </w:pPr>
            <w:r>
              <w:rPr/>
              <w:t xml:space="preserve">         </w:t>
            </w:r>
            <w:r>
              <w:rPr/>
              <w:t>'Voluntary Social Distancing' : 0.6,</w:t>
            </w:r>
          </w:p>
          <w:p>
            <w:pPr>
              <w:pStyle w:val="TableContents"/>
              <w:suppressLineNumbers/>
              <w:bidi w:val="0"/>
              <w:jc w:val="left"/>
              <w:rPr/>
            </w:pPr>
            <w:r>
              <w:rPr/>
              <w:t xml:space="preserve">        </w:t>
            </w:r>
            <w:r>
              <w:rPr/>
              <w:t>'Mandatory Social Distancing' : 0.1}</w:t>
            </w:r>
          </w:p>
          <w:p>
            <w:pPr>
              <w:pStyle w:val="TableContents"/>
              <w:suppressLineNumbers/>
              <w:bidi w:val="0"/>
              <w:jc w:val="left"/>
              <w:rPr/>
            </w:pPr>
            <w:r>
              <w:rPr/>
            </w:r>
          </w:p>
          <w:p>
            <w:pPr>
              <w:pStyle w:val="TableContents"/>
              <w:bidi w:val="0"/>
              <w:jc w:val="left"/>
              <w:rPr/>
            </w:pPr>
            <w:r>
              <w:rPr/>
              <w:t>For Chile and Santiago:</w:t>
            </w:r>
          </w:p>
          <w:p>
            <w:pPr>
              <w:pStyle w:val="TableContents"/>
              <w:bidi w:val="0"/>
              <w:jc w:val="left"/>
              <w:rPr/>
            </w:pPr>
            <w:r>
              <w:rPr/>
              <w:t xml:space="preserve">       </w:t>
            </w:r>
            <w:r>
              <w:rPr/>
              <w:t>{'No Curfew' : 1,</w:t>
            </w:r>
          </w:p>
          <w:p>
            <w:pPr>
              <w:pStyle w:val="TableContents"/>
              <w:bidi w:val="0"/>
              <w:jc w:val="left"/>
              <w:rPr/>
            </w:pPr>
            <w:r>
              <w:rPr/>
              <w:t xml:space="preserve">        </w:t>
            </w:r>
            <w:r>
              <w:rPr/>
              <w:t>'Unenforced Curfew' : 0.6,</w:t>
            </w:r>
          </w:p>
          <w:p>
            <w:pPr>
              <w:pStyle w:val="TableContents"/>
              <w:bidi w:val="0"/>
              <w:jc w:val="left"/>
              <w:rPr/>
            </w:pPr>
            <w:r>
              <w:rPr/>
              <w:t xml:space="preserve">        </w:t>
            </w:r>
            <w:r>
              <w:rPr/>
              <w:t>'Enforced Curfew' : 0.1}</w:t>
            </w:r>
          </w:p>
        </w:tc>
      </w:tr>
    </w:tbl>
    <w:p>
      <w:pPr>
        <w:pStyle w:val="Normal"/>
        <w:bidi w:val="0"/>
        <w:jc w:val="left"/>
        <w:rPr/>
      </w:pPr>
      <w:r>
        <w:rPr/>
      </w:r>
    </w:p>
    <w:p>
      <w:pPr>
        <w:pStyle w:val="Normal"/>
        <w:bidi w:val="0"/>
        <w:jc w:val="left"/>
        <w:rPr/>
      </w:pPr>
      <w:r>
        <w:rPr/>
        <w:t>#========================================================================</w:t>
      </w:r>
    </w:p>
    <w:p>
      <w:pPr>
        <w:pStyle w:val="Normal"/>
        <w:bidi w:val="0"/>
        <w:jc w:val="left"/>
        <w:rPr/>
      </w:pPr>
      <w:r>
        <w:rPr/>
        <w:t>#    2 - Health Parameters</w:t>
      </w:r>
    </w:p>
    <w:p>
      <w:pPr>
        <w:pStyle w:val="Normal"/>
        <w:bidi w:val="0"/>
        <w:jc w:val="left"/>
        <w:rPr/>
      </w:pPr>
      <w:r>
        <w:rPr/>
        <w:t>#========================================================================</w:t>
      </w:r>
    </w:p>
    <w:p>
      <w:pPr>
        <w:pStyle w:val="Normal"/>
        <w:bidi w:val="0"/>
        <w:jc w:val="left"/>
        <w:rPr/>
      </w:pPr>
      <w:r>
        <w:rPr/>
      </w:r>
    </w:p>
    <w:tbl>
      <w:tblPr>
        <w:tblW w:w="9975" w:type="dxa"/>
        <w:jc w:val="left"/>
        <w:tblInd w:w="29" w:type="dxa"/>
        <w:tblCellMar>
          <w:top w:w="29" w:type="dxa"/>
          <w:left w:w="29" w:type="dxa"/>
          <w:bottom w:w="29" w:type="dxa"/>
          <w:right w:w="29" w:type="dxa"/>
        </w:tblCellMar>
      </w:tblPr>
      <w:tblGrid>
        <w:gridCol w:w="1530"/>
        <w:gridCol w:w="8445"/>
      </w:tblGrid>
      <w:tr>
        <w:trPr>
          <w:cantSplit w:val="true"/>
        </w:trPr>
        <w:tc>
          <w:tcPr>
            <w:tcW w:w="1530" w:type="dxa"/>
            <w:tcBorders>
              <w:top w:val="single" w:sz="2" w:space="0" w:color="000000"/>
              <w:bottom w:val="single" w:sz="2" w:space="0" w:color="000000"/>
            </w:tcBorders>
          </w:tcPr>
          <w:p>
            <w:pPr>
              <w:pStyle w:val="TableContents"/>
              <w:bidi w:val="0"/>
              <w:jc w:val="left"/>
              <w:rPr/>
            </w:pPr>
            <w:r>
              <w:rPr/>
              <w:t>BaseContactR</w:t>
            </w:r>
          </w:p>
        </w:tc>
        <w:tc>
          <w:tcPr>
            <w:tcW w:w="8445" w:type="dxa"/>
            <w:tcBorders>
              <w:top w:val="single" w:sz="2" w:space="0" w:color="000000"/>
              <w:left w:val="single" w:sz="2" w:space="0" w:color="000000"/>
              <w:bottom w:val="single" w:sz="2" w:space="0" w:color="000000"/>
            </w:tcBorders>
          </w:tcPr>
          <w:p>
            <w:pPr>
              <w:pStyle w:val="TableContents"/>
              <w:bidi w:val="0"/>
              <w:jc w:val="left"/>
              <w:rPr/>
            </w:pPr>
            <w:r>
              <w:rPr/>
              <w:t>'Base Contact Rate',</w:t>
            </w:r>
          </w:p>
          <w:p>
            <w:pPr>
              <w:pStyle w:val="TableContents"/>
              <w:bidi w:val="0"/>
              <w:jc w:val="left"/>
              <w:rPr/>
            </w:pPr>
            <w:r>
              <w:rPr/>
              <w:t>units = 'people/(day*person)',</w:t>
            </w:r>
          </w:p>
          <w:p>
            <w:pPr>
              <w:pStyle w:val="TableContents"/>
              <w:bidi w:val="0"/>
              <w:jc w:val="left"/>
              <w:rPr/>
            </w:pPr>
            <w:r>
              <w:rPr/>
              <w:t>func = Constant, currently set at 5</w:t>
            </w:r>
          </w:p>
        </w:tc>
      </w:tr>
      <w:tr>
        <w:trPr>
          <w:cantSplit w:val="true"/>
        </w:trPr>
        <w:tc>
          <w:tcPr>
            <w:tcW w:w="1530" w:type="dxa"/>
            <w:tcBorders>
              <w:bottom w:val="single" w:sz="2" w:space="0" w:color="000000"/>
            </w:tcBorders>
          </w:tcPr>
          <w:p>
            <w:pPr>
              <w:pStyle w:val="TableContents"/>
              <w:bidi w:val="0"/>
              <w:jc w:val="left"/>
              <w:rPr/>
            </w:pPr>
            <w:r>
              <w:rPr/>
              <w:t>ContactR</w:t>
            </w:r>
          </w:p>
        </w:tc>
        <w:tc>
          <w:tcPr>
            <w:tcW w:w="8445" w:type="dxa"/>
            <w:tcBorders>
              <w:left w:val="single" w:sz="2" w:space="0" w:color="000000"/>
              <w:bottom w:val="single" w:sz="2" w:space="0" w:color="000000"/>
            </w:tcBorders>
          </w:tcPr>
          <w:p>
            <w:pPr>
              <w:pStyle w:val="TableContents"/>
              <w:bidi w:val="0"/>
              <w:jc w:val="left"/>
              <w:rPr/>
            </w:pPr>
            <w:r>
              <w:rPr/>
              <w:t>'Contact Rate',</w:t>
            </w:r>
          </w:p>
          <w:p>
            <w:pPr>
              <w:pStyle w:val="TableContents"/>
              <w:bidi w:val="0"/>
              <w:jc w:val="left"/>
              <w:rPr/>
            </w:pPr>
            <w:r>
              <w:rPr/>
              <w:t>units = 'people/(day*person)',</w:t>
            </w:r>
          </w:p>
          <w:p>
            <w:pPr>
              <w:pStyle w:val="TableContents"/>
              <w:bidi w:val="0"/>
              <w:jc w:val="left"/>
              <w:rPr/>
            </w:pPr>
            <w:r>
              <w:rPr/>
              <w:t>func = ClosureP * SocialDisP * BaseContactR,</w:t>
            </w:r>
          </w:p>
        </w:tc>
      </w:tr>
      <w:tr>
        <w:trPr>
          <w:cantSplit w:val="true"/>
        </w:trPr>
        <w:tc>
          <w:tcPr>
            <w:tcW w:w="1530" w:type="dxa"/>
            <w:tcBorders>
              <w:bottom w:val="single" w:sz="2" w:space="0" w:color="000000"/>
            </w:tcBorders>
          </w:tcPr>
          <w:p>
            <w:pPr>
              <w:pStyle w:val="TableContents"/>
              <w:bidi w:val="0"/>
              <w:jc w:val="left"/>
              <w:rPr/>
            </w:pPr>
            <w:r>
              <w:rPr/>
              <w:t>Infectivity</w:t>
            </w:r>
          </w:p>
        </w:tc>
        <w:tc>
          <w:tcPr>
            <w:tcW w:w="8445" w:type="dxa"/>
            <w:tcBorders>
              <w:left w:val="single" w:sz="2" w:space="0" w:color="000000"/>
              <w:bottom w:val="single" w:sz="2" w:space="0" w:color="000000"/>
            </w:tcBorders>
          </w:tcPr>
          <w:p>
            <w:pPr>
              <w:pStyle w:val="TableContents"/>
              <w:bidi w:val="0"/>
              <w:jc w:val="left"/>
              <w:rPr/>
            </w:pPr>
            <w:r>
              <w:rPr/>
              <w:t>'Infectivity',</w:t>
            </w:r>
          </w:p>
          <w:p>
            <w:pPr>
              <w:pStyle w:val="TableContents"/>
              <w:bidi w:val="0"/>
              <w:jc w:val="left"/>
              <w:rPr/>
            </w:pPr>
            <w:r>
              <w:rPr/>
              <w:t>units = 'likelihood of infection per contact',</w:t>
            </w:r>
          </w:p>
          <w:p>
            <w:pPr>
              <w:pStyle w:val="TableContents"/>
              <w:bidi w:val="0"/>
              <w:jc w:val="left"/>
              <w:rPr/>
            </w:pPr>
            <w:r>
              <w:rPr/>
              <w:t>func = Constant, currently set at 0.05</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HosL</w:t>
            </w:r>
          </w:p>
        </w:tc>
        <w:tc>
          <w:tcPr>
            <w:tcW w:w="8445" w:type="dxa"/>
            <w:tcBorders>
              <w:left w:val="single" w:sz="2" w:space="0" w:color="000000"/>
              <w:bottom w:val="single" w:sz="2" w:space="0" w:color="000000"/>
            </w:tcBorders>
          </w:tcPr>
          <w:p>
            <w:pPr>
              <w:pStyle w:val="TableContents"/>
              <w:bidi w:val="0"/>
              <w:jc w:val="left"/>
              <w:rPr/>
            </w:pPr>
            <w:r>
              <w:rPr/>
              <w:t>'Hospitalization Likelihood, given infection',</w:t>
            </w:r>
          </w:p>
          <w:p>
            <w:pPr>
              <w:pStyle w:val="TableContents"/>
              <w:bidi w:val="0"/>
              <w:jc w:val="left"/>
              <w:rPr/>
            </w:pPr>
            <w:r>
              <w:rPr/>
              <w:t>units = 'probability',</w:t>
            </w:r>
          </w:p>
          <w:p>
            <w:pPr>
              <w:pStyle w:val="TableContents"/>
              <w:bidi w:val="0"/>
              <w:jc w:val="left"/>
              <w:rPr/>
            </w:pPr>
            <w:r>
              <w:rPr/>
              <w:t>func = Constant, currently set at 0.39</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UHML</w:t>
            </w:r>
          </w:p>
        </w:tc>
        <w:tc>
          <w:tcPr>
            <w:tcW w:w="8445" w:type="dxa"/>
            <w:tcBorders>
              <w:left w:val="single" w:sz="2" w:space="0" w:color="000000"/>
              <w:bottom w:val="single" w:sz="2" w:space="0" w:color="000000"/>
            </w:tcBorders>
          </w:tcPr>
          <w:p>
            <w:pPr>
              <w:pStyle w:val="TableContents"/>
              <w:bidi w:val="0"/>
              <w:jc w:val="left"/>
              <w:rPr/>
            </w:pPr>
            <w:r>
              <w:rPr/>
              <w:t>'Unhospitalized Mortality Likelihood',</w:t>
            </w:r>
          </w:p>
          <w:p>
            <w:pPr>
              <w:pStyle w:val="TableContents"/>
              <w:bidi w:val="0"/>
              <w:jc w:val="left"/>
              <w:rPr/>
            </w:pPr>
            <w:r>
              <w:rPr/>
              <w:t>units = 'probability',</w:t>
            </w:r>
          </w:p>
          <w:p>
            <w:pPr>
              <w:pStyle w:val="TableContents"/>
              <w:bidi w:val="0"/>
              <w:jc w:val="left"/>
              <w:rPr/>
            </w:pPr>
            <w:r>
              <w:rPr/>
              <w:t>init_value = 0.3,</w:t>
            </w:r>
          </w:p>
          <w:p>
            <w:pPr>
              <w:pStyle w:val="TableContents"/>
              <w:bidi w:val="0"/>
              <w:jc w:val="left"/>
              <w:rPr/>
            </w:pPr>
            <w:r>
              <w:rPr/>
              <w:t>func = Constant, currently set at 0.3</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UHRL</w:t>
            </w:r>
          </w:p>
        </w:tc>
        <w:tc>
          <w:tcPr>
            <w:tcW w:w="8445" w:type="dxa"/>
            <w:tcBorders>
              <w:left w:val="single" w:sz="2" w:space="0" w:color="000000"/>
              <w:bottom w:val="single" w:sz="2" w:space="0" w:color="000000"/>
            </w:tcBorders>
          </w:tcPr>
          <w:p>
            <w:pPr>
              <w:pStyle w:val="TableContents"/>
              <w:bidi w:val="0"/>
              <w:jc w:val="left"/>
              <w:rPr/>
            </w:pPr>
            <w:r>
              <w:rPr/>
              <w:t>'Unhospitalized Recovery Likelihood',</w:t>
            </w:r>
          </w:p>
          <w:p>
            <w:pPr>
              <w:pStyle w:val="TableContents"/>
              <w:bidi w:val="0"/>
              <w:jc w:val="left"/>
              <w:rPr/>
            </w:pPr>
            <w:r>
              <w:rPr/>
              <w:t>units = 'probability'</w:t>
            </w:r>
          </w:p>
          <w:p>
            <w:pPr>
              <w:pStyle w:val="TableContents"/>
              <w:bidi w:val="0"/>
              <w:jc w:val="left"/>
              <w:rPr/>
            </w:pPr>
            <w:r>
              <w:rPr/>
              <w:t>func = 1 - UHML</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bHRL</w:t>
            </w:r>
          </w:p>
        </w:tc>
        <w:tc>
          <w:tcPr>
            <w:tcW w:w="8445" w:type="dxa"/>
            <w:tcBorders>
              <w:left w:val="single" w:sz="2" w:space="0" w:color="000000"/>
              <w:bottom w:val="single" w:sz="2" w:space="0" w:color="000000"/>
            </w:tcBorders>
          </w:tcPr>
          <w:p>
            <w:pPr>
              <w:pStyle w:val="TableContents"/>
              <w:bidi w:val="0"/>
              <w:jc w:val="left"/>
              <w:rPr/>
            </w:pPr>
            <w:r>
              <w:rPr/>
              <w:t>'Base Hospitalized Recovery Likelihood',</w:t>
            </w:r>
          </w:p>
          <w:p>
            <w:pPr>
              <w:pStyle w:val="TableContents"/>
              <w:bidi w:val="0"/>
              <w:jc w:val="left"/>
              <w:rPr/>
            </w:pPr>
            <w:r>
              <w:rPr/>
              <w:t>units = 'probability',</w:t>
            </w:r>
          </w:p>
          <w:p>
            <w:pPr>
              <w:pStyle w:val="TableContents"/>
              <w:bidi w:val="0"/>
              <w:jc w:val="left"/>
              <w:rPr/>
            </w:pPr>
            <w:r>
              <w:rPr/>
              <w:t>func = Constant, currently set at 0.9,</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HRL</w:t>
            </w:r>
          </w:p>
        </w:tc>
        <w:tc>
          <w:tcPr>
            <w:tcW w:w="8445" w:type="dxa"/>
            <w:tcBorders>
              <w:left w:val="single" w:sz="2" w:space="0" w:color="000000"/>
              <w:bottom w:val="single" w:sz="2" w:space="0" w:color="000000"/>
            </w:tcBorders>
          </w:tcPr>
          <w:p>
            <w:pPr>
              <w:pStyle w:val="TableContents"/>
              <w:bidi w:val="0"/>
              <w:jc w:val="left"/>
              <w:rPr/>
            </w:pPr>
            <w:r>
              <w:rPr/>
              <w:t>Hospitalized Recovery Likelihood',</w:t>
            </w:r>
          </w:p>
          <w:p>
            <w:pPr>
              <w:pStyle w:val="TableContents"/>
              <w:bidi w:val="0"/>
              <w:jc w:val="left"/>
              <w:rPr/>
            </w:pPr>
            <w:r>
              <w:rPr/>
              <w:t>units = 'probability',</w:t>
            </w:r>
          </w:p>
          <w:p>
            <w:pPr>
              <w:pStyle w:val="TableContents"/>
              <w:bidi w:val="0"/>
              <w:jc w:val="left"/>
              <w:rPr/>
            </w:pPr>
            <w:r>
              <w:rPr/>
              <w:t>func = If HPop &gt; 5 * Vents, 0.7 * bHRL; If HPop &gt; 5 * Vents &amp; HPop &gt; HBeds, 0.4 * bHRL; else bHRL</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HML</w:t>
            </w:r>
          </w:p>
        </w:tc>
        <w:tc>
          <w:tcPr>
            <w:tcW w:w="8445" w:type="dxa"/>
            <w:tcBorders>
              <w:left w:val="single" w:sz="2" w:space="0" w:color="000000"/>
              <w:bottom w:val="single" w:sz="2" w:space="0" w:color="000000"/>
            </w:tcBorders>
          </w:tcPr>
          <w:p>
            <w:pPr>
              <w:pStyle w:val="TableContents"/>
              <w:bidi w:val="0"/>
              <w:jc w:val="left"/>
              <w:rPr/>
            </w:pPr>
            <w:r>
              <w:rPr/>
              <w:t>'Hospitalized Mortality Likelihood',</w:t>
            </w:r>
          </w:p>
          <w:p>
            <w:pPr>
              <w:pStyle w:val="TableContents"/>
              <w:bidi w:val="0"/>
              <w:jc w:val="left"/>
              <w:rPr/>
            </w:pPr>
            <w:r>
              <w:rPr/>
              <w:t>units = 'probability'</w:t>
            </w:r>
          </w:p>
          <w:p>
            <w:pPr>
              <w:pStyle w:val="TableContents"/>
              <w:bidi w:val="0"/>
              <w:jc w:val="left"/>
              <w:rPr/>
            </w:pPr>
            <w:r>
              <w:rPr/>
              <w:t>func = 1 - HRL.value</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shd w:fill="CCCCCC" w:val="clear"/>
          </w:tcPr>
          <w:p>
            <w:pPr>
              <w:pStyle w:val="TableContents"/>
              <w:bidi w:val="0"/>
              <w:jc w:val="left"/>
              <w:rPr/>
            </w:pPr>
            <w:r>
              <w:rPr/>
              <w:t>RecL</w:t>
            </w:r>
          </w:p>
        </w:tc>
        <w:tc>
          <w:tcPr>
            <w:tcW w:w="8445" w:type="dxa"/>
            <w:tcBorders>
              <w:left w:val="single" w:sz="2" w:space="0" w:color="000000"/>
              <w:bottom w:val="single" w:sz="2" w:space="0" w:color="000000"/>
            </w:tcBorders>
            <w:shd w:fill="CCCCCC" w:val="clear"/>
          </w:tcPr>
          <w:p>
            <w:pPr>
              <w:pStyle w:val="TableContents"/>
              <w:bidi w:val="0"/>
              <w:jc w:val="left"/>
              <w:rPr/>
            </w:pPr>
            <w:r>
              <w:rPr/>
              <w:t>'Recovery Likelihood',</w:t>
            </w:r>
          </w:p>
          <w:p>
            <w:pPr>
              <w:pStyle w:val="TableContents"/>
              <w:bidi w:val="0"/>
              <w:jc w:val="left"/>
              <w:rPr/>
            </w:pPr>
            <w:r>
              <w:rPr/>
              <w:t>units = 'probability'</w:t>
            </w:r>
          </w:p>
          <w:p>
            <w:pPr>
              <w:pStyle w:val="TableContents"/>
              <w:bidi w:val="0"/>
              <w:jc w:val="left"/>
              <w:rPr/>
            </w:pPr>
            <w:r>
              <w:rPr/>
              <w:t>func = (1-HosL) * UHRL + HosL * HRL,</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shd w:fill="CCCCCC" w:val="clear"/>
          </w:tcPr>
          <w:p>
            <w:pPr>
              <w:pStyle w:val="TableContents"/>
              <w:bidi w:val="0"/>
              <w:jc w:val="left"/>
              <w:rPr/>
            </w:pPr>
            <w:r>
              <w:rPr/>
              <w:t>MorL</w:t>
            </w:r>
          </w:p>
        </w:tc>
        <w:tc>
          <w:tcPr>
            <w:tcW w:w="8445" w:type="dxa"/>
            <w:tcBorders>
              <w:left w:val="single" w:sz="2" w:space="0" w:color="000000"/>
              <w:bottom w:val="single" w:sz="2" w:space="0" w:color="000000"/>
            </w:tcBorders>
            <w:shd w:fill="CCCCCC" w:val="clear"/>
          </w:tcPr>
          <w:p>
            <w:pPr>
              <w:pStyle w:val="TableContents"/>
              <w:bidi w:val="0"/>
              <w:jc w:val="left"/>
              <w:rPr/>
            </w:pPr>
            <w:r>
              <w:rPr/>
              <w:t>'Mortality Likelihood',</w:t>
            </w:r>
          </w:p>
          <w:p>
            <w:pPr>
              <w:pStyle w:val="TableContents"/>
              <w:bidi w:val="0"/>
              <w:jc w:val="left"/>
              <w:rPr/>
            </w:pPr>
            <w:r>
              <w:rPr/>
              <w:t>units = 'probability'</w:t>
            </w:r>
          </w:p>
          <w:p>
            <w:pPr>
              <w:pStyle w:val="TableContents"/>
              <w:bidi w:val="0"/>
              <w:jc w:val="left"/>
              <w:rPr/>
            </w:pPr>
            <w:r>
              <w:rPr/>
              <w:t>func = (1-HosL.value) * UHML + HosL * HML,</w:t>
            </w:r>
          </w:p>
          <w:p>
            <w:pPr>
              <w:pStyle w:val="TableContents"/>
              <w:bidi w:val="0"/>
              <w:jc w:val="left"/>
              <w:rPr/>
            </w:pPr>
            <w:r>
              <w:rPr/>
              <w:t>maxval = 1,</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AvHDur</w:t>
            </w:r>
          </w:p>
        </w:tc>
        <w:tc>
          <w:tcPr>
            <w:tcW w:w="8445" w:type="dxa"/>
            <w:tcBorders>
              <w:left w:val="single" w:sz="2" w:space="0" w:color="000000"/>
              <w:bottom w:val="single" w:sz="2" w:space="0" w:color="000000"/>
            </w:tcBorders>
          </w:tcPr>
          <w:p>
            <w:pPr>
              <w:pStyle w:val="TableContents"/>
              <w:bidi w:val="0"/>
              <w:jc w:val="left"/>
              <w:rPr/>
            </w:pPr>
            <w:r>
              <w:rPr/>
              <w:t>'Average Hospitalization Duration',</w:t>
            </w:r>
          </w:p>
          <w:p>
            <w:pPr>
              <w:pStyle w:val="TableContents"/>
              <w:bidi w:val="0"/>
              <w:jc w:val="left"/>
              <w:rPr/>
            </w:pPr>
            <w:r>
              <w:rPr/>
              <w:t>units = 'days'</w:t>
            </w:r>
          </w:p>
          <w:p>
            <w:pPr>
              <w:pStyle w:val="TableContents"/>
              <w:bidi w:val="0"/>
              <w:jc w:val="left"/>
              <w:rPr/>
            </w:pPr>
            <w:r>
              <w:rPr/>
              <w:t>func = Constant, currently set at 7</w:t>
            </w:r>
          </w:p>
          <w:p>
            <w:pPr>
              <w:pStyle w:val="TableContents"/>
              <w:bidi w:val="0"/>
              <w:jc w:val="left"/>
              <w:rPr/>
            </w:pPr>
            <w:r>
              <w:rPr/>
              <w:t>maxval = 300,</w:t>
            </w:r>
          </w:p>
          <w:p>
            <w:pPr>
              <w:pStyle w:val="TableContents"/>
              <w:bidi w:val="0"/>
              <w:jc w:val="left"/>
              <w:rPr/>
            </w:pPr>
            <w:r>
              <w:rPr/>
              <w:t>minval = 0</w:t>
            </w:r>
          </w:p>
        </w:tc>
      </w:tr>
      <w:tr>
        <w:trPr>
          <w:cantSplit w:val="true"/>
        </w:trPr>
        <w:tc>
          <w:tcPr>
            <w:tcW w:w="1530" w:type="dxa"/>
            <w:tcBorders>
              <w:bottom w:val="single" w:sz="2" w:space="0" w:color="000000"/>
            </w:tcBorders>
          </w:tcPr>
          <w:p>
            <w:pPr>
              <w:pStyle w:val="TableContents"/>
              <w:bidi w:val="0"/>
              <w:jc w:val="left"/>
              <w:rPr/>
            </w:pPr>
            <w:r>
              <w:rPr/>
              <w:t>AvDur</w:t>
            </w:r>
          </w:p>
        </w:tc>
        <w:tc>
          <w:tcPr>
            <w:tcW w:w="8445" w:type="dxa"/>
            <w:tcBorders>
              <w:left w:val="single" w:sz="2" w:space="0" w:color="000000"/>
              <w:bottom w:val="single" w:sz="2" w:space="0" w:color="000000"/>
            </w:tcBorders>
          </w:tcPr>
          <w:p>
            <w:pPr>
              <w:pStyle w:val="TableContents"/>
              <w:bidi w:val="0"/>
              <w:jc w:val="left"/>
              <w:rPr/>
            </w:pPr>
            <w:r>
              <w:rPr/>
              <w:t>'Average Illness Duration',</w:t>
            </w:r>
          </w:p>
          <w:p>
            <w:pPr>
              <w:pStyle w:val="TableContents"/>
              <w:bidi w:val="0"/>
              <w:jc w:val="left"/>
              <w:rPr/>
            </w:pPr>
            <w:r>
              <w:rPr/>
              <w:t>units = 'days'</w:t>
            </w:r>
          </w:p>
          <w:p>
            <w:pPr>
              <w:pStyle w:val="TableContents"/>
              <w:bidi w:val="0"/>
              <w:jc w:val="left"/>
              <w:rPr/>
            </w:pPr>
            <w:r>
              <w:rPr/>
              <w:t>func = Constant, currently set at 14</w:t>
            </w:r>
          </w:p>
          <w:p>
            <w:pPr>
              <w:pStyle w:val="TableContents"/>
              <w:bidi w:val="0"/>
              <w:jc w:val="left"/>
              <w:rPr/>
            </w:pPr>
            <w:r>
              <w:rPr/>
              <w:t>maxval = 300,</w:t>
            </w:r>
          </w:p>
          <w:p>
            <w:pPr>
              <w:pStyle w:val="TableContents"/>
              <w:bidi w:val="0"/>
              <w:jc w:val="left"/>
              <w:rPr/>
            </w:pPr>
            <w:r>
              <w:rPr/>
              <w:t>minval = 0</w:t>
            </w:r>
          </w:p>
        </w:tc>
      </w:tr>
    </w:tbl>
    <w:p>
      <w:pPr>
        <w:pStyle w:val="Normal"/>
        <w:bidi w:val="0"/>
        <w:jc w:val="left"/>
        <w:rPr/>
      </w:pPr>
      <w:r>
        <w:rPr/>
      </w:r>
      <w:r>
        <w:br w:type="page"/>
      </w:r>
    </w:p>
    <w:p>
      <w:pPr>
        <w:pStyle w:val="Normal"/>
        <w:bidi w:val="0"/>
        <w:jc w:val="left"/>
        <w:rPr/>
      </w:pPr>
      <w:r>
        <w:rPr/>
        <w:t>#========================================================================</w:t>
      </w:r>
    </w:p>
    <w:p>
      <w:pPr>
        <w:pStyle w:val="Normal"/>
        <w:bidi w:val="0"/>
        <w:jc w:val="left"/>
        <w:rPr/>
      </w:pPr>
      <w:r>
        <w:rPr/>
        <w:t xml:space="preserve">#   3 - Health Populations </w:t>
      </w:r>
    </w:p>
    <w:p>
      <w:pPr>
        <w:pStyle w:val="Normal"/>
        <w:bidi w:val="0"/>
        <w:jc w:val="left"/>
        <w:rPr/>
      </w:pPr>
      <w:r>
        <w:rPr/>
        <w:t>#========================================================================</w:t>
      </w:r>
    </w:p>
    <w:tbl>
      <w:tblPr>
        <w:tblW w:w="9975" w:type="dxa"/>
        <w:jc w:val="left"/>
        <w:tblInd w:w="29" w:type="dxa"/>
        <w:tblCellMar>
          <w:top w:w="29" w:type="dxa"/>
          <w:left w:w="29" w:type="dxa"/>
          <w:bottom w:w="29" w:type="dxa"/>
          <w:right w:w="29" w:type="dxa"/>
        </w:tblCellMar>
      </w:tblPr>
      <w:tblGrid>
        <w:gridCol w:w="1170"/>
        <w:gridCol w:w="8805"/>
      </w:tblGrid>
      <w:tr>
        <w:trPr>
          <w:cantSplit w:val="true"/>
        </w:trPr>
        <w:tc>
          <w:tcPr>
            <w:tcW w:w="1170" w:type="dxa"/>
            <w:tcBorders>
              <w:top w:val="single" w:sz="2" w:space="0" w:color="000000"/>
              <w:bottom w:val="single" w:sz="2" w:space="0" w:color="000000"/>
            </w:tcBorders>
            <w:shd w:fill="FADF63" w:val="clear"/>
          </w:tcPr>
          <w:p>
            <w:pPr>
              <w:pStyle w:val="TableContents"/>
              <w:bidi w:val="0"/>
              <w:jc w:val="left"/>
              <w:rPr/>
            </w:pPr>
            <w:r>
              <w:rPr/>
              <w:t>SPop</w:t>
            </w:r>
          </w:p>
        </w:tc>
        <w:tc>
          <w:tcPr>
            <w:tcW w:w="8805" w:type="dxa"/>
            <w:tcBorders>
              <w:top w:val="single" w:sz="2" w:space="0" w:color="000000"/>
              <w:left w:val="single" w:sz="2" w:space="0" w:color="000000"/>
              <w:bottom w:val="single" w:sz="2" w:space="0" w:color="000000"/>
            </w:tcBorders>
            <w:shd w:fill="FADF63" w:val="clear"/>
          </w:tcPr>
          <w:p>
            <w:pPr>
              <w:pStyle w:val="TableContents"/>
              <w:bidi w:val="0"/>
              <w:jc w:val="left"/>
              <w:rPr/>
            </w:pPr>
            <w:r>
              <w:rPr/>
              <w:t>'Susceptible Population',</w:t>
            </w:r>
          </w:p>
          <w:p>
            <w:pPr>
              <w:pStyle w:val="TableContents"/>
              <w:bidi w:val="0"/>
              <w:jc w:val="left"/>
              <w:rPr/>
            </w:pPr>
            <w:r>
              <w:rPr/>
              <w:t>units = 'people',</w:t>
            </w:r>
          </w:p>
          <w:p>
            <w:pPr>
              <w:pStyle w:val="TableContents"/>
              <w:bidi w:val="0"/>
              <w:jc w:val="left"/>
              <w:rPr/>
            </w:pPr>
            <w:r>
              <w:rPr/>
              <w:t>func = SPop - InfectR * timestep,</w:t>
            </w:r>
          </w:p>
          <w:p>
            <w:pPr>
              <w:pStyle w:val="TableContents"/>
              <w:bidi w:val="0"/>
              <w:jc w:val="left"/>
              <w:rPr/>
            </w:pPr>
            <w:r>
              <w:rPr/>
              <w:t>maxval = 1000000000,</w:t>
            </w:r>
          </w:p>
          <w:p>
            <w:pPr>
              <w:pStyle w:val="TableContents"/>
              <w:bidi w:val="0"/>
              <w:jc w:val="left"/>
              <w:rPr/>
            </w:pPr>
            <w:r>
              <w:rPr/>
              <w:t>minval = 0</w:t>
            </w:r>
          </w:p>
        </w:tc>
      </w:tr>
      <w:tr>
        <w:trPr>
          <w:cantSplit w:val="true"/>
        </w:trPr>
        <w:tc>
          <w:tcPr>
            <w:tcW w:w="1170" w:type="dxa"/>
            <w:tcBorders>
              <w:bottom w:val="single" w:sz="2" w:space="0" w:color="000000"/>
            </w:tcBorders>
            <w:shd w:fill="FADF63" w:val="clear"/>
          </w:tcPr>
          <w:p>
            <w:pPr>
              <w:pStyle w:val="TableContents"/>
              <w:bidi w:val="0"/>
              <w:jc w:val="left"/>
              <w:rPr/>
            </w:pPr>
            <w:r>
              <w:rPr/>
              <w:t>IPop</w:t>
            </w:r>
          </w:p>
        </w:tc>
        <w:tc>
          <w:tcPr>
            <w:tcW w:w="8805" w:type="dxa"/>
            <w:tcBorders>
              <w:left w:val="single" w:sz="2" w:space="0" w:color="000000"/>
              <w:bottom w:val="single" w:sz="2" w:space="0" w:color="000000"/>
            </w:tcBorders>
            <w:shd w:fill="FADF63" w:val="clear"/>
          </w:tcPr>
          <w:p>
            <w:pPr>
              <w:pStyle w:val="TableContents"/>
              <w:bidi w:val="0"/>
              <w:jc w:val="left"/>
              <w:rPr/>
            </w:pPr>
            <w:r>
              <w:rPr/>
              <w:t>"'True' Unhospitalized Infected Population",</w:t>
            </w:r>
          </w:p>
          <w:p>
            <w:pPr>
              <w:pStyle w:val="TableContents"/>
              <w:bidi w:val="0"/>
              <w:jc w:val="left"/>
              <w:rPr/>
            </w:pPr>
            <w:r>
              <w:rPr/>
              <w:t>units = 'people'</w:t>
            </w:r>
          </w:p>
          <w:p>
            <w:pPr>
              <w:pStyle w:val="TableContents"/>
              <w:bidi w:val="0"/>
              <w:jc w:val="left"/>
              <w:rPr/>
            </w:pPr>
            <w:r>
              <w:rPr/>
              <w:t>func = IPop + (InfectR - UHMR - HosR - UHRR) * timestep,</w:t>
            </w:r>
          </w:p>
          <w:p>
            <w:pPr>
              <w:pStyle w:val="TableContents"/>
              <w:bidi w:val="0"/>
              <w:jc w:val="left"/>
              <w:rPr/>
            </w:pPr>
            <w:r>
              <w:rPr/>
              <w:t>maxval = 100000000,</w:t>
            </w:r>
          </w:p>
          <w:p>
            <w:pPr>
              <w:pStyle w:val="TableContents"/>
              <w:bidi w:val="0"/>
              <w:jc w:val="left"/>
              <w:rPr/>
            </w:pPr>
            <w:r>
              <w:rPr/>
              <w:t>minval = 0</w:t>
            </w:r>
          </w:p>
          <w:p>
            <w:pPr>
              <w:pStyle w:val="TableContents"/>
              <w:bidi w:val="0"/>
              <w:jc w:val="left"/>
              <w:rPr/>
            </w:pPr>
            <w:r>
              <w:rPr/>
              <w:t>[Note: The historical data for this is based on statistical estimates of the infected population conducted by epidemiologists]</w:t>
            </w:r>
          </w:p>
        </w:tc>
      </w:tr>
      <w:tr>
        <w:trPr>
          <w:cantSplit w:val="true"/>
        </w:trPr>
        <w:tc>
          <w:tcPr>
            <w:tcW w:w="1170" w:type="dxa"/>
            <w:tcBorders>
              <w:bottom w:val="single" w:sz="2" w:space="0" w:color="000000"/>
            </w:tcBorders>
            <w:shd w:fill="FADF63" w:val="clear"/>
          </w:tcPr>
          <w:p>
            <w:pPr>
              <w:pStyle w:val="TableContents"/>
              <w:bidi w:val="0"/>
              <w:jc w:val="left"/>
              <w:rPr/>
            </w:pPr>
            <w:r>
              <w:rPr/>
              <w:t>Deaths</w:t>
            </w:r>
          </w:p>
        </w:tc>
        <w:tc>
          <w:tcPr>
            <w:tcW w:w="8805" w:type="dxa"/>
            <w:tcBorders>
              <w:left w:val="single" w:sz="2" w:space="0" w:color="000000"/>
              <w:bottom w:val="single" w:sz="2" w:space="0" w:color="000000"/>
            </w:tcBorders>
            <w:shd w:fill="FADF63" w:val="clear"/>
          </w:tcPr>
          <w:p>
            <w:pPr>
              <w:pStyle w:val="TableContents"/>
              <w:bidi w:val="0"/>
              <w:jc w:val="left"/>
              <w:rPr/>
            </w:pPr>
            <w:r>
              <w:rPr/>
              <w:t>'Deaths',</w:t>
            </w:r>
          </w:p>
          <w:p>
            <w:pPr>
              <w:pStyle w:val="TableContents"/>
              <w:bidi w:val="0"/>
              <w:jc w:val="left"/>
              <w:rPr/>
            </w:pPr>
            <w:r>
              <w:rPr/>
              <w:t>units = 'people'</w:t>
            </w:r>
          </w:p>
          <w:p>
            <w:pPr>
              <w:pStyle w:val="TableContents"/>
              <w:bidi w:val="0"/>
              <w:jc w:val="left"/>
              <w:rPr/>
            </w:pPr>
            <w:r>
              <w:rPr/>
              <w:t>func = Deaths + (UHMR + HMR) * timestep,</w:t>
            </w:r>
          </w:p>
          <w:p>
            <w:pPr>
              <w:pStyle w:val="TableContents"/>
              <w:bidi w:val="0"/>
              <w:jc w:val="left"/>
              <w:rPr/>
            </w:pPr>
            <w:r>
              <w:rPr/>
              <w:t>maxval = 100000000,</w:t>
            </w:r>
          </w:p>
          <w:p>
            <w:pPr>
              <w:pStyle w:val="TableContents"/>
              <w:bidi w:val="0"/>
              <w:jc w:val="left"/>
              <w:rPr/>
            </w:pPr>
            <w:r>
              <w:rPr/>
              <w:t>minval = 0</w:t>
            </w:r>
          </w:p>
        </w:tc>
      </w:tr>
      <w:tr>
        <w:trPr>
          <w:cantSplit w:val="true"/>
        </w:trPr>
        <w:tc>
          <w:tcPr>
            <w:tcW w:w="1170" w:type="dxa"/>
            <w:tcBorders>
              <w:bottom w:val="single" w:sz="2" w:space="0" w:color="000000"/>
            </w:tcBorders>
            <w:shd w:fill="FADF63" w:val="clear"/>
          </w:tcPr>
          <w:p>
            <w:pPr>
              <w:pStyle w:val="TableContents"/>
              <w:bidi w:val="0"/>
              <w:jc w:val="left"/>
              <w:rPr/>
            </w:pPr>
            <w:r>
              <w:rPr/>
              <w:t>HPop</w:t>
            </w:r>
          </w:p>
        </w:tc>
        <w:tc>
          <w:tcPr>
            <w:tcW w:w="8805" w:type="dxa"/>
            <w:tcBorders>
              <w:left w:val="single" w:sz="2" w:space="0" w:color="000000"/>
              <w:bottom w:val="single" w:sz="2" w:space="0" w:color="000000"/>
            </w:tcBorders>
            <w:shd w:fill="FADF63" w:val="clear"/>
          </w:tcPr>
          <w:p>
            <w:pPr>
              <w:pStyle w:val="TableContents"/>
              <w:bidi w:val="0"/>
              <w:jc w:val="left"/>
              <w:rPr/>
            </w:pPr>
            <w:r>
              <w:rPr/>
              <w:t>'Hospitalized Population',</w:t>
            </w:r>
          </w:p>
          <w:p>
            <w:pPr>
              <w:pStyle w:val="TableContents"/>
              <w:bidi w:val="0"/>
              <w:jc w:val="left"/>
              <w:rPr/>
            </w:pPr>
            <w:r>
              <w:rPr/>
              <w:t>units = 'people'</w:t>
            </w:r>
          </w:p>
          <w:p>
            <w:pPr>
              <w:pStyle w:val="TableContents"/>
              <w:bidi w:val="0"/>
              <w:jc w:val="left"/>
              <w:rPr/>
            </w:pPr>
            <w:r>
              <w:rPr/>
              <w:t>func = HPop + (HosR - HMR - HRR) * timestep,</w:t>
            </w:r>
          </w:p>
          <w:p>
            <w:pPr>
              <w:pStyle w:val="TableContents"/>
              <w:bidi w:val="0"/>
              <w:jc w:val="left"/>
              <w:rPr/>
            </w:pPr>
            <w:r>
              <w:rPr/>
              <w:t>maxval = 1000000,</w:t>
            </w:r>
          </w:p>
          <w:p>
            <w:pPr>
              <w:pStyle w:val="TableContents"/>
              <w:bidi w:val="0"/>
              <w:jc w:val="left"/>
              <w:rPr/>
            </w:pPr>
            <w:r>
              <w:rPr/>
              <w:t>minval = 0</w:t>
            </w:r>
          </w:p>
        </w:tc>
      </w:tr>
      <w:tr>
        <w:trPr>
          <w:cantSplit w:val="true"/>
        </w:trPr>
        <w:tc>
          <w:tcPr>
            <w:tcW w:w="1170" w:type="dxa"/>
            <w:tcBorders>
              <w:bottom w:val="single" w:sz="2" w:space="0" w:color="000000"/>
            </w:tcBorders>
            <w:shd w:fill="FADF63" w:val="clear"/>
          </w:tcPr>
          <w:p>
            <w:pPr>
              <w:pStyle w:val="TableContents"/>
              <w:bidi w:val="0"/>
              <w:jc w:val="left"/>
              <w:rPr/>
            </w:pPr>
            <w:r>
              <w:rPr/>
              <w:t>RPop</w:t>
            </w:r>
          </w:p>
        </w:tc>
        <w:tc>
          <w:tcPr>
            <w:tcW w:w="8805" w:type="dxa"/>
            <w:tcBorders>
              <w:left w:val="single" w:sz="2" w:space="0" w:color="000000"/>
              <w:bottom w:val="single" w:sz="2" w:space="0" w:color="000000"/>
            </w:tcBorders>
            <w:shd w:fill="FADF63" w:val="clear"/>
          </w:tcPr>
          <w:p>
            <w:pPr>
              <w:pStyle w:val="TableContents"/>
              <w:bidi w:val="0"/>
              <w:jc w:val="left"/>
              <w:rPr/>
            </w:pPr>
            <w:r>
              <w:rPr/>
              <w:t>'Known Recovered Population',</w:t>
            </w:r>
          </w:p>
          <w:p>
            <w:pPr>
              <w:pStyle w:val="TableContents"/>
              <w:bidi w:val="0"/>
              <w:jc w:val="left"/>
              <w:rPr/>
            </w:pPr>
            <w:r>
              <w:rPr/>
              <w:t>units = 'people',</w:t>
            </w:r>
          </w:p>
          <w:p>
            <w:pPr>
              <w:pStyle w:val="TableContents"/>
              <w:bidi w:val="0"/>
              <w:jc w:val="left"/>
              <w:rPr/>
            </w:pPr>
            <w:r>
              <w:rPr/>
              <w:t>func = RPop + (UHRR + HRR) * timestep,</w:t>
            </w:r>
          </w:p>
          <w:p>
            <w:pPr>
              <w:pStyle w:val="TableContents"/>
              <w:bidi w:val="0"/>
              <w:jc w:val="left"/>
              <w:rPr/>
            </w:pPr>
            <w:r>
              <w:rPr/>
              <w:t>maxval = 100000000,</w:t>
            </w:r>
          </w:p>
          <w:p>
            <w:pPr>
              <w:pStyle w:val="TableContents"/>
              <w:bidi w:val="0"/>
              <w:jc w:val="left"/>
              <w:rPr/>
            </w:pPr>
            <w:r>
              <w:rPr/>
              <w:t>minval = 0</w:t>
            </w:r>
          </w:p>
        </w:tc>
      </w:tr>
      <w:tr>
        <w:trPr>
          <w:cantSplit w:val="true"/>
        </w:trPr>
        <w:tc>
          <w:tcPr>
            <w:tcW w:w="1170" w:type="dxa"/>
            <w:tcBorders>
              <w:bottom w:val="single" w:sz="2" w:space="0" w:color="000000"/>
            </w:tcBorders>
            <w:shd w:fill="FADF63" w:val="clear"/>
          </w:tcPr>
          <w:p>
            <w:pPr>
              <w:pStyle w:val="TableContents"/>
              <w:bidi w:val="0"/>
              <w:jc w:val="left"/>
              <w:rPr/>
            </w:pPr>
            <w:r>
              <w:rPr/>
              <w:t>mIPop</w:t>
            </w:r>
          </w:p>
        </w:tc>
        <w:tc>
          <w:tcPr>
            <w:tcW w:w="8805" w:type="dxa"/>
            <w:tcBorders>
              <w:left w:val="single" w:sz="2" w:space="0" w:color="000000"/>
              <w:bottom w:val="single" w:sz="2" w:space="0" w:color="000000"/>
            </w:tcBorders>
            <w:shd w:fill="FADF63" w:val="clear"/>
          </w:tcPr>
          <w:p>
            <w:pPr>
              <w:pStyle w:val="TableContents"/>
              <w:bidi w:val="0"/>
              <w:jc w:val="left"/>
              <w:rPr/>
            </w:pPr>
            <w:r>
              <w:rPr/>
              <w:t>"Measured Unhospitalized Infected Population",</w:t>
            </w:r>
          </w:p>
          <w:p>
            <w:pPr>
              <w:pStyle w:val="TableContents"/>
              <w:bidi w:val="0"/>
              <w:jc w:val="left"/>
              <w:rPr/>
            </w:pPr>
            <w:r>
              <w:rPr/>
              <w:t>units = 'people',</w:t>
            </w:r>
          </w:p>
          <w:p>
            <w:pPr>
              <w:pStyle w:val="TableContents"/>
              <w:bidi w:val="0"/>
              <w:jc w:val="left"/>
              <w:rPr/>
            </w:pPr>
            <w:r>
              <w:rPr/>
              <w:t>func = true_to_measured(IPop, 14, 0.25),</w:t>
            </w:r>
          </w:p>
          <w:p>
            <w:pPr>
              <w:pStyle w:val="TableContents"/>
              <w:bidi w:val="0"/>
              <w:jc w:val="left"/>
              <w:rPr/>
            </w:pPr>
            <w:r>
              <w:rPr/>
              <w:t>maxval = 100000000,</w:t>
            </w:r>
          </w:p>
          <w:p>
            <w:pPr>
              <w:pStyle w:val="TableContents"/>
              <w:bidi w:val="0"/>
              <w:jc w:val="left"/>
              <w:rPr/>
            </w:pPr>
            <w:r>
              <w:rPr/>
              <w:t>minval = 0</w:t>
            </w:r>
          </w:p>
          <w:p>
            <w:pPr>
              <w:pStyle w:val="TableContents"/>
              <w:bidi w:val="0"/>
              <w:jc w:val="left"/>
              <w:rPr/>
            </w:pPr>
            <w:r>
              <w:rPr/>
            </w:r>
          </w:p>
          <w:p>
            <w:pPr>
              <w:pStyle w:val="TableContents"/>
              <w:bidi w:val="0"/>
              <w:jc w:val="left"/>
              <w:rPr/>
            </w:pPr>
            <w:r>
              <w:rPr/>
              <w:t>[Note: true_to_measured refers to a functions that samples from the left half of a normal curve with a mean equal to IPop of 14 days ago and a standard deviation of 0,25*IPop of 14 days ago. This is intended to simulate both the delay in measuring the infected population and that the measurement is an undercount of the actual population.]</w:t>
            </w:r>
          </w:p>
        </w:tc>
      </w:tr>
      <w:tr>
        <w:trPr>
          <w:cantSplit w:val="true"/>
        </w:trPr>
        <w:tc>
          <w:tcPr>
            <w:tcW w:w="1170" w:type="dxa"/>
            <w:tcBorders>
              <w:bottom w:val="single" w:sz="2" w:space="0" w:color="000000"/>
            </w:tcBorders>
            <w:shd w:fill="CCCCCC" w:val="clear"/>
          </w:tcPr>
          <w:p>
            <w:pPr>
              <w:pStyle w:val="TableContents"/>
              <w:bidi w:val="0"/>
              <w:jc w:val="left"/>
              <w:rPr/>
            </w:pPr>
            <w:r>
              <w:rPr/>
              <w:t>mTotIPop</w:t>
            </w:r>
          </w:p>
        </w:tc>
        <w:tc>
          <w:tcPr>
            <w:tcW w:w="8805" w:type="dxa"/>
            <w:tcBorders>
              <w:left w:val="single" w:sz="2" w:space="0" w:color="000000"/>
              <w:bottom w:val="single" w:sz="2" w:space="0" w:color="000000"/>
            </w:tcBorders>
            <w:shd w:fill="CCCCCC" w:val="clear"/>
          </w:tcPr>
          <w:p>
            <w:pPr>
              <w:pStyle w:val="TableContents"/>
              <w:bidi w:val="0"/>
              <w:jc w:val="left"/>
              <w:rPr/>
            </w:pPr>
            <w:r>
              <w:rPr/>
              <w:t>'Measured Total Infected Population',</w:t>
            </w:r>
          </w:p>
          <w:p>
            <w:pPr>
              <w:pStyle w:val="TableContents"/>
              <w:bidi w:val="0"/>
              <w:jc w:val="left"/>
              <w:rPr/>
            </w:pPr>
            <w:r>
              <w:rPr/>
              <w:t>units = 'people',</w:t>
            </w:r>
          </w:p>
          <w:p>
            <w:pPr>
              <w:pStyle w:val="TableContents"/>
              <w:bidi w:val="0"/>
              <w:jc w:val="left"/>
              <w:rPr/>
            </w:pPr>
            <w:r>
              <w:rPr/>
              <w:t>func = mIPop + HPop,</w:t>
            </w:r>
          </w:p>
          <w:p>
            <w:pPr>
              <w:pStyle w:val="TableContents"/>
              <w:bidi w:val="0"/>
              <w:jc w:val="left"/>
              <w:rPr/>
            </w:pPr>
            <w:r>
              <w:rPr/>
              <w:t>maxval = 100000000,</w:t>
            </w:r>
          </w:p>
          <w:p>
            <w:pPr>
              <w:pStyle w:val="TableContents"/>
              <w:bidi w:val="0"/>
              <w:jc w:val="left"/>
              <w:rPr/>
            </w:pPr>
            <w:r>
              <w:rPr/>
              <w:t>minval = 0</w:t>
            </w:r>
          </w:p>
        </w:tc>
      </w:tr>
      <w:tr>
        <w:trPr>
          <w:cantSplit w:val="true"/>
        </w:trPr>
        <w:tc>
          <w:tcPr>
            <w:tcW w:w="1170" w:type="dxa"/>
            <w:tcBorders>
              <w:bottom w:val="single" w:sz="2" w:space="0" w:color="000000"/>
            </w:tcBorders>
            <w:shd w:fill="CCCCCC" w:val="clear"/>
          </w:tcPr>
          <w:p>
            <w:pPr>
              <w:pStyle w:val="TableContents"/>
              <w:bidi w:val="0"/>
              <w:jc w:val="left"/>
              <w:rPr/>
            </w:pPr>
            <w:r>
              <w:rPr/>
              <w:t>TotIPop</w:t>
            </w:r>
          </w:p>
        </w:tc>
        <w:tc>
          <w:tcPr>
            <w:tcW w:w="8805" w:type="dxa"/>
            <w:tcBorders>
              <w:left w:val="single" w:sz="2" w:space="0" w:color="000000"/>
              <w:bottom w:val="single" w:sz="2" w:space="0" w:color="000000"/>
            </w:tcBorders>
            <w:shd w:fill="CCCCCC" w:val="clear"/>
          </w:tcPr>
          <w:p>
            <w:pPr>
              <w:pStyle w:val="TableContents"/>
              <w:bidi w:val="0"/>
              <w:jc w:val="left"/>
              <w:rPr/>
            </w:pPr>
            <w:r>
              <w:rPr/>
              <w:t>"'True' Total Infected Population",</w:t>
            </w:r>
          </w:p>
          <w:p>
            <w:pPr>
              <w:pStyle w:val="TableContents"/>
              <w:bidi w:val="0"/>
              <w:jc w:val="left"/>
              <w:rPr/>
            </w:pPr>
            <w:r>
              <w:rPr/>
              <w:t>units = 'people',</w:t>
            </w:r>
          </w:p>
          <w:p>
            <w:pPr>
              <w:pStyle w:val="TableContents"/>
              <w:bidi w:val="0"/>
              <w:jc w:val="left"/>
              <w:rPr/>
            </w:pPr>
            <w:r>
              <w:rPr/>
              <w:t>func = IPop + HPop,</w:t>
            </w:r>
          </w:p>
          <w:p>
            <w:pPr>
              <w:pStyle w:val="TableContents"/>
              <w:bidi w:val="0"/>
              <w:jc w:val="left"/>
              <w:rPr/>
            </w:pPr>
            <w:r>
              <w:rPr/>
              <w:t>maxval = 100000000,</w:t>
            </w:r>
          </w:p>
          <w:p>
            <w:pPr>
              <w:pStyle w:val="TableContents"/>
              <w:bidi w:val="0"/>
              <w:jc w:val="left"/>
              <w:rPr/>
            </w:pPr>
            <w:r>
              <w:rPr/>
              <w:t>minval = 0</w:t>
            </w:r>
          </w:p>
        </w:tc>
      </w:tr>
    </w:tbl>
    <w:p>
      <w:pPr>
        <w:pStyle w:val="Normal"/>
        <w:bidi w:val="0"/>
        <w:jc w:val="left"/>
        <w:rPr/>
      </w:pPr>
      <w:r>
        <w:rPr/>
      </w:r>
      <w:r>
        <w:br w:type="page"/>
      </w:r>
    </w:p>
    <w:p>
      <w:pPr>
        <w:pStyle w:val="Normal"/>
        <w:bidi w:val="0"/>
        <w:jc w:val="left"/>
        <w:rPr/>
      </w:pPr>
      <w:r>
        <w:rPr/>
        <w:t>#========================================================================</w:t>
      </w:r>
    </w:p>
    <w:p>
      <w:pPr>
        <w:pStyle w:val="Normal"/>
        <w:bidi w:val="0"/>
        <w:jc w:val="left"/>
        <w:rPr/>
      </w:pPr>
      <w:r>
        <w:rPr/>
        <w:t xml:space="preserve">#   4 - Health Flows </w:t>
      </w:r>
    </w:p>
    <w:p>
      <w:pPr>
        <w:pStyle w:val="Normal"/>
        <w:bidi w:val="0"/>
        <w:jc w:val="left"/>
        <w:rPr/>
      </w:pPr>
      <w:r>
        <w:rPr/>
        <w:t>#========================================================================</w:t>
      </w:r>
    </w:p>
    <w:p>
      <w:pPr>
        <w:pStyle w:val="Normal"/>
        <w:bidi w:val="0"/>
        <w:jc w:val="left"/>
        <w:rPr/>
      </w:pPr>
      <w:r>
        <w:rPr/>
      </w:r>
    </w:p>
    <w:tbl>
      <w:tblPr>
        <w:tblW w:w="9975" w:type="dxa"/>
        <w:jc w:val="left"/>
        <w:tblInd w:w="29" w:type="dxa"/>
        <w:tblCellMar>
          <w:top w:w="29" w:type="dxa"/>
          <w:left w:w="29" w:type="dxa"/>
          <w:bottom w:w="29" w:type="dxa"/>
          <w:right w:w="29" w:type="dxa"/>
        </w:tblCellMar>
      </w:tblPr>
      <w:tblGrid>
        <w:gridCol w:w="1080"/>
        <w:gridCol w:w="8895"/>
      </w:tblGrid>
      <w:tr>
        <w:trPr>
          <w:cantSplit w:val="true"/>
        </w:trPr>
        <w:tc>
          <w:tcPr>
            <w:tcW w:w="1080" w:type="dxa"/>
            <w:tcBorders>
              <w:top w:val="single" w:sz="2" w:space="0" w:color="000000"/>
              <w:bottom w:val="single" w:sz="2" w:space="0" w:color="000000"/>
            </w:tcBorders>
          </w:tcPr>
          <w:p>
            <w:pPr>
              <w:pStyle w:val="TableContents"/>
              <w:bidi w:val="0"/>
              <w:jc w:val="left"/>
              <w:rPr/>
            </w:pPr>
            <w:r>
              <w:rPr/>
              <w:t>InfectR</w:t>
            </w:r>
          </w:p>
        </w:tc>
        <w:tc>
          <w:tcPr>
            <w:tcW w:w="8895" w:type="dxa"/>
            <w:tcBorders>
              <w:top w:val="single" w:sz="2" w:space="0" w:color="000000"/>
              <w:left w:val="single" w:sz="2" w:space="0" w:color="000000"/>
              <w:bottom w:val="single" w:sz="2" w:space="0" w:color="000000"/>
            </w:tcBorders>
          </w:tcPr>
          <w:p>
            <w:pPr>
              <w:pStyle w:val="TableContents"/>
              <w:bidi w:val="0"/>
              <w:jc w:val="left"/>
              <w:rPr/>
            </w:pPr>
            <w:r>
              <w:rPr/>
              <w:t>"'True' Infection Rate",</w:t>
            </w:r>
          </w:p>
          <w:p>
            <w:pPr>
              <w:pStyle w:val="TableContents"/>
              <w:bidi w:val="0"/>
              <w:jc w:val="left"/>
              <w:rPr/>
            </w:pPr>
            <w:r>
              <w:rPr/>
              <w:t>units = 'people/day',</w:t>
            </w:r>
          </w:p>
          <w:p>
            <w:pPr>
              <w:pStyle w:val="TableContents"/>
              <w:bidi w:val="0"/>
              <w:jc w:val="left"/>
              <w:rPr/>
            </w:pPr>
            <w:r>
              <w:rPr/>
              <w:t xml:space="preserve">func = (combos(SPop + IPop) - combos(SPop) - combos(IPop)) / </w:t>
            </w:r>
          </w:p>
          <w:p>
            <w:pPr>
              <w:pStyle w:val="TableContents"/>
              <w:bidi w:val="0"/>
              <w:jc w:val="left"/>
              <w:rPr/>
            </w:pPr>
            <w:r>
              <w:rPr/>
              <w:t>combos(SPop + IPop) * ContactR * (SPop + IPop) * Infectivity,</w:t>
            </w:r>
          </w:p>
          <w:p>
            <w:pPr>
              <w:pStyle w:val="TableContents"/>
              <w:bidi w:val="0"/>
              <w:jc w:val="left"/>
              <w:rPr/>
            </w:pPr>
            <w:r>
              <w:rPr/>
              <w:t>maxval = SPop,</w:t>
            </w:r>
          </w:p>
          <w:p>
            <w:pPr>
              <w:pStyle w:val="TableContents"/>
              <w:bidi w:val="0"/>
              <w:jc w:val="left"/>
              <w:rPr/>
            </w:pPr>
            <w:r>
              <w:rPr/>
              <w:t>minval = 0</w:t>
            </w:r>
          </w:p>
          <w:p>
            <w:pPr>
              <w:pStyle w:val="TableContents"/>
              <w:bidi w:val="0"/>
              <w:jc w:val="left"/>
              <w:rPr/>
            </w:pPr>
            <w:r>
              <w:rPr/>
              <w:t>[Note: The historical data for this is based on statistical estimates of the infected population conducted by epidemiologists]</w:t>
            </w:r>
          </w:p>
          <w:p>
            <w:pPr>
              <w:pStyle w:val="TableContents"/>
              <w:bidi w:val="0"/>
              <w:jc w:val="left"/>
              <w:rPr/>
            </w:pPr>
            <w:r>
              <w:rPr/>
              <w:t xml:space="preserve">[Note The above update function is essentially 'ContactR * Infectivity * </w:t>
            </w:r>
            <w:r>
              <w:rPr/>
              <w:t xml:space="preserve">(IPop + SPop) * </w:t>
            </w:r>
            <w:r>
              <w:rPr/>
              <w:t>likelihood that if two randomly sampled individuals meet, one is infected and the other isn't]</w:t>
            </w:r>
          </w:p>
        </w:tc>
      </w:tr>
      <w:tr>
        <w:trPr>
          <w:cantSplit w:val="true"/>
        </w:trPr>
        <w:tc>
          <w:tcPr>
            <w:tcW w:w="1080" w:type="dxa"/>
            <w:tcBorders>
              <w:bottom w:val="single" w:sz="2" w:space="0" w:color="000000"/>
            </w:tcBorders>
          </w:tcPr>
          <w:p>
            <w:pPr>
              <w:pStyle w:val="TableContents"/>
              <w:bidi w:val="0"/>
              <w:jc w:val="left"/>
              <w:rPr/>
            </w:pPr>
            <w:r>
              <w:rPr/>
              <w:t>mInfectR</w:t>
            </w:r>
          </w:p>
        </w:tc>
        <w:tc>
          <w:tcPr>
            <w:tcW w:w="8895" w:type="dxa"/>
            <w:tcBorders>
              <w:left w:val="single" w:sz="2" w:space="0" w:color="000000"/>
              <w:bottom w:val="single" w:sz="2" w:space="0" w:color="000000"/>
            </w:tcBorders>
          </w:tcPr>
          <w:p>
            <w:pPr>
              <w:pStyle w:val="TableContents"/>
              <w:bidi w:val="0"/>
              <w:jc w:val="left"/>
              <w:rPr/>
            </w:pPr>
            <w:r>
              <w:rPr/>
              <w:t>"Measured Infection Rate",</w:t>
            </w:r>
          </w:p>
          <w:p>
            <w:pPr>
              <w:pStyle w:val="TableContents"/>
              <w:bidi w:val="0"/>
              <w:jc w:val="left"/>
              <w:rPr/>
            </w:pPr>
            <w:r>
              <w:rPr/>
              <w:t>units = 'people/day',</w:t>
            </w:r>
          </w:p>
          <w:p>
            <w:pPr>
              <w:pStyle w:val="TableContents"/>
              <w:bidi w:val="0"/>
              <w:jc w:val="left"/>
              <w:rPr/>
            </w:pPr>
            <w:r>
              <w:rPr/>
              <w:t>func = true_to_measured(InfectR, 14, 0.25),</w:t>
            </w:r>
          </w:p>
          <w:p>
            <w:pPr>
              <w:pStyle w:val="TableContents"/>
              <w:bidi w:val="0"/>
              <w:jc w:val="left"/>
              <w:rPr/>
            </w:pPr>
            <w:r>
              <w:rPr/>
              <w:t>maxval = SPop,</w:t>
            </w:r>
          </w:p>
          <w:p>
            <w:pPr>
              <w:pStyle w:val="TableContents"/>
              <w:bidi w:val="0"/>
              <w:jc w:val="left"/>
              <w:rPr/>
            </w:pPr>
            <w:r>
              <w:rPr/>
              <w:t>minval = 0</w:t>
            </w:r>
          </w:p>
          <w:p>
            <w:pPr>
              <w:pStyle w:val="TableContents"/>
              <w:bidi w:val="0"/>
              <w:jc w:val="left"/>
              <w:rPr/>
            </w:pPr>
            <w:r>
              <w:rPr/>
              <w:t>[Note: true_to_measured refers to a functions that samples from the left half of a normal curve with a mean equal to InfectR of 14 days ago and a standard deviation of 0,25*InfectR of 14 days ago. This is intended to simulate both the delay in measuring the infected population and that the measurement is an undercount of the actual population.]</w:t>
            </w:r>
          </w:p>
        </w:tc>
      </w:tr>
      <w:tr>
        <w:trPr>
          <w:cantSplit w:val="true"/>
        </w:trPr>
        <w:tc>
          <w:tcPr>
            <w:tcW w:w="1080" w:type="dxa"/>
            <w:tcBorders>
              <w:bottom w:val="single" w:sz="2" w:space="0" w:color="000000"/>
            </w:tcBorders>
          </w:tcPr>
          <w:p>
            <w:pPr>
              <w:pStyle w:val="TableContents"/>
              <w:bidi w:val="0"/>
              <w:jc w:val="left"/>
              <w:rPr/>
            </w:pPr>
            <w:r>
              <w:rPr/>
              <w:t>UHRR</w:t>
            </w:r>
          </w:p>
        </w:tc>
        <w:tc>
          <w:tcPr>
            <w:tcW w:w="8895" w:type="dxa"/>
            <w:tcBorders>
              <w:left w:val="single" w:sz="2" w:space="0" w:color="000000"/>
              <w:bottom w:val="single" w:sz="2" w:space="0" w:color="000000"/>
            </w:tcBorders>
          </w:tcPr>
          <w:p>
            <w:pPr>
              <w:pStyle w:val="TableContents"/>
              <w:bidi w:val="0"/>
              <w:jc w:val="left"/>
              <w:rPr/>
            </w:pPr>
            <w:r>
              <w:rPr/>
              <w:t>Unhospitalized Recovery Rate',</w:t>
            </w:r>
          </w:p>
          <w:p>
            <w:pPr>
              <w:pStyle w:val="TableContents"/>
              <w:bidi w:val="0"/>
              <w:jc w:val="left"/>
              <w:rPr/>
            </w:pPr>
            <w:r>
              <w:rPr/>
              <w:t>units = 'people/day'</w:t>
            </w:r>
          </w:p>
          <w:p>
            <w:pPr>
              <w:pStyle w:val="TableContents"/>
              <w:bidi w:val="0"/>
              <w:jc w:val="left"/>
              <w:rPr/>
            </w:pPr>
            <w:r>
              <w:rPr/>
              <w:t>func = (1 - HosL) * UHRL * IPop / AvDur,</w:t>
            </w:r>
          </w:p>
          <w:p>
            <w:pPr>
              <w:pStyle w:val="TableContents"/>
              <w:bidi w:val="0"/>
              <w:jc w:val="left"/>
              <w:rPr/>
            </w:pPr>
            <w:r>
              <w:rPr/>
              <w:t>maxval = IPop,</w:t>
            </w:r>
          </w:p>
          <w:p>
            <w:pPr>
              <w:pStyle w:val="TableContents"/>
              <w:bidi w:val="0"/>
              <w:jc w:val="left"/>
              <w:rPr/>
            </w:pPr>
            <w:r>
              <w:rPr/>
              <w:t>minval = 0</w:t>
            </w:r>
          </w:p>
        </w:tc>
      </w:tr>
      <w:tr>
        <w:trPr>
          <w:cantSplit w:val="true"/>
        </w:trPr>
        <w:tc>
          <w:tcPr>
            <w:tcW w:w="1080" w:type="dxa"/>
            <w:tcBorders>
              <w:bottom w:val="single" w:sz="2" w:space="0" w:color="000000"/>
            </w:tcBorders>
          </w:tcPr>
          <w:p>
            <w:pPr>
              <w:pStyle w:val="TableContents"/>
              <w:bidi w:val="0"/>
              <w:jc w:val="left"/>
              <w:rPr/>
            </w:pPr>
            <w:r>
              <w:rPr/>
              <w:t>UHMR</w:t>
            </w:r>
          </w:p>
        </w:tc>
        <w:tc>
          <w:tcPr>
            <w:tcW w:w="8895" w:type="dxa"/>
            <w:tcBorders>
              <w:left w:val="single" w:sz="2" w:space="0" w:color="000000"/>
              <w:bottom w:val="single" w:sz="2" w:space="0" w:color="000000"/>
            </w:tcBorders>
          </w:tcPr>
          <w:p>
            <w:pPr>
              <w:pStyle w:val="TableContents"/>
              <w:bidi w:val="0"/>
              <w:jc w:val="left"/>
              <w:rPr/>
            </w:pPr>
            <w:r>
              <w:rPr/>
              <w:t>'Unhospitalized Mortality Rate',</w:t>
            </w:r>
          </w:p>
          <w:p>
            <w:pPr>
              <w:pStyle w:val="TableContents"/>
              <w:bidi w:val="0"/>
              <w:jc w:val="left"/>
              <w:rPr/>
            </w:pPr>
            <w:r>
              <w:rPr/>
              <w:t>units = 'people/day',</w:t>
            </w:r>
          </w:p>
          <w:p>
            <w:pPr>
              <w:pStyle w:val="TableContents"/>
              <w:bidi w:val="0"/>
              <w:jc w:val="left"/>
              <w:rPr/>
            </w:pPr>
            <w:r>
              <w:rPr/>
              <w:t>func = (1 - HosL) * UHML * IPop / AvDur,</w:t>
            </w:r>
          </w:p>
          <w:p>
            <w:pPr>
              <w:pStyle w:val="TableContents"/>
              <w:bidi w:val="0"/>
              <w:jc w:val="left"/>
              <w:rPr/>
            </w:pPr>
            <w:r>
              <w:rPr/>
              <w:t>maxval = IPop,</w:t>
            </w:r>
          </w:p>
          <w:p>
            <w:pPr>
              <w:pStyle w:val="TableContents"/>
              <w:bidi w:val="0"/>
              <w:jc w:val="left"/>
              <w:rPr/>
            </w:pPr>
            <w:r>
              <w:rPr/>
              <w:t>minval = 0</w:t>
            </w:r>
          </w:p>
        </w:tc>
      </w:tr>
      <w:tr>
        <w:trPr>
          <w:cantSplit w:val="true"/>
        </w:trPr>
        <w:tc>
          <w:tcPr>
            <w:tcW w:w="1080" w:type="dxa"/>
            <w:tcBorders>
              <w:bottom w:val="single" w:sz="2" w:space="0" w:color="000000"/>
            </w:tcBorders>
          </w:tcPr>
          <w:p>
            <w:pPr>
              <w:pStyle w:val="TableContents"/>
              <w:bidi w:val="0"/>
              <w:jc w:val="left"/>
              <w:rPr/>
            </w:pPr>
            <w:r>
              <w:rPr/>
              <w:t>HRR</w:t>
            </w:r>
          </w:p>
        </w:tc>
        <w:tc>
          <w:tcPr>
            <w:tcW w:w="8895" w:type="dxa"/>
            <w:tcBorders>
              <w:left w:val="single" w:sz="2" w:space="0" w:color="000000"/>
              <w:bottom w:val="single" w:sz="2" w:space="0" w:color="000000"/>
            </w:tcBorders>
          </w:tcPr>
          <w:p>
            <w:pPr>
              <w:pStyle w:val="TableContents"/>
              <w:bidi w:val="0"/>
              <w:jc w:val="left"/>
              <w:rPr/>
            </w:pPr>
            <w:r>
              <w:rPr/>
              <w:t>'Hospital Recovery Rate',</w:t>
            </w:r>
          </w:p>
          <w:p>
            <w:pPr>
              <w:pStyle w:val="TableContents"/>
              <w:bidi w:val="0"/>
              <w:jc w:val="left"/>
              <w:rPr/>
            </w:pPr>
            <w:r>
              <w:rPr/>
              <w:t>units = 'people/day',</w:t>
            </w:r>
          </w:p>
          <w:p>
            <w:pPr>
              <w:pStyle w:val="TableContents"/>
              <w:bidi w:val="0"/>
              <w:jc w:val="left"/>
              <w:rPr/>
            </w:pPr>
            <w:r>
              <w:rPr/>
              <w:t>func = HRL * HPop / AvHDur,</w:t>
            </w:r>
          </w:p>
          <w:p>
            <w:pPr>
              <w:pStyle w:val="TableContents"/>
              <w:bidi w:val="0"/>
              <w:jc w:val="left"/>
              <w:rPr/>
            </w:pPr>
            <w:r>
              <w:rPr/>
              <w:t>maxval = HPop,</w:t>
            </w:r>
          </w:p>
          <w:p>
            <w:pPr>
              <w:pStyle w:val="TableContents"/>
              <w:bidi w:val="0"/>
              <w:jc w:val="left"/>
              <w:rPr/>
            </w:pPr>
            <w:r>
              <w:rPr/>
              <w:t>minval = 0</w:t>
            </w:r>
          </w:p>
        </w:tc>
      </w:tr>
      <w:tr>
        <w:trPr>
          <w:cantSplit w:val="true"/>
        </w:trPr>
        <w:tc>
          <w:tcPr>
            <w:tcW w:w="1080" w:type="dxa"/>
            <w:tcBorders>
              <w:bottom w:val="single" w:sz="2" w:space="0" w:color="000000"/>
            </w:tcBorders>
          </w:tcPr>
          <w:p>
            <w:pPr>
              <w:pStyle w:val="TableContents"/>
              <w:bidi w:val="0"/>
              <w:jc w:val="left"/>
              <w:rPr/>
            </w:pPr>
            <w:r>
              <w:rPr/>
              <w:t>HMR</w:t>
            </w:r>
          </w:p>
        </w:tc>
        <w:tc>
          <w:tcPr>
            <w:tcW w:w="8895" w:type="dxa"/>
            <w:tcBorders>
              <w:left w:val="single" w:sz="2" w:space="0" w:color="000000"/>
              <w:bottom w:val="single" w:sz="2" w:space="0" w:color="000000"/>
            </w:tcBorders>
          </w:tcPr>
          <w:p>
            <w:pPr>
              <w:pStyle w:val="TableContents"/>
              <w:bidi w:val="0"/>
              <w:jc w:val="left"/>
              <w:rPr/>
            </w:pPr>
            <w:r>
              <w:rPr/>
              <w:t>Hospital Mortaility Rate',</w:t>
            </w:r>
          </w:p>
          <w:p>
            <w:pPr>
              <w:pStyle w:val="TableContents"/>
              <w:bidi w:val="0"/>
              <w:jc w:val="left"/>
              <w:rPr/>
            </w:pPr>
            <w:r>
              <w:rPr/>
              <w:t>units = 'people/day',</w:t>
            </w:r>
          </w:p>
          <w:p>
            <w:pPr>
              <w:pStyle w:val="TableContents"/>
              <w:bidi w:val="0"/>
              <w:jc w:val="left"/>
              <w:rPr/>
            </w:pPr>
            <w:r>
              <w:rPr/>
              <w:t>func = HML * HPop / AvHDur,</w:t>
            </w:r>
          </w:p>
          <w:p>
            <w:pPr>
              <w:pStyle w:val="TableContents"/>
              <w:bidi w:val="0"/>
              <w:jc w:val="left"/>
              <w:rPr/>
            </w:pPr>
            <w:r>
              <w:rPr/>
              <w:t>maxval = HPop,</w:t>
            </w:r>
          </w:p>
          <w:p>
            <w:pPr>
              <w:pStyle w:val="TableContents"/>
              <w:bidi w:val="0"/>
              <w:jc w:val="left"/>
              <w:rPr/>
            </w:pPr>
            <w:r>
              <w:rPr/>
              <w:t>minval = 0</w:t>
            </w:r>
          </w:p>
        </w:tc>
      </w:tr>
      <w:tr>
        <w:trPr>
          <w:cantSplit w:val="true"/>
        </w:trPr>
        <w:tc>
          <w:tcPr>
            <w:tcW w:w="1080" w:type="dxa"/>
            <w:tcBorders>
              <w:bottom w:val="single" w:sz="2" w:space="0" w:color="000000"/>
            </w:tcBorders>
          </w:tcPr>
          <w:p>
            <w:pPr>
              <w:pStyle w:val="TableContents"/>
              <w:bidi w:val="0"/>
              <w:jc w:val="left"/>
              <w:rPr/>
            </w:pPr>
            <w:r>
              <w:rPr/>
              <w:t>HosR</w:t>
            </w:r>
          </w:p>
        </w:tc>
        <w:tc>
          <w:tcPr>
            <w:tcW w:w="8895" w:type="dxa"/>
            <w:tcBorders>
              <w:left w:val="single" w:sz="2" w:space="0" w:color="000000"/>
              <w:bottom w:val="single" w:sz="2" w:space="0" w:color="000000"/>
            </w:tcBorders>
          </w:tcPr>
          <w:p>
            <w:pPr>
              <w:pStyle w:val="TableContents"/>
              <w:bidi w:val="0"/>
              <w:jc w:val="left"/>
              <w:rPr/>
            </w:pPr>
            <w:r>
              <w:rPr/>
              <w:t>'Hospitalization Rate',</w:t>
            </w:r>
          </w:p>
          <w:p>
            <w:pPr>
              <w:pStyle w:val="TableContents"/>
              <w:bidi w:val="0"/>
              <w:jc w:val="left"/>
              <w:rPr/>
            </w:pPr>
            <w:r>
              <w:rPr/>
              <w:t>units = 'people/day',</w:t>
            </w:r>
          </w:p>
          <w:p>
            <w:pPr>
              <w:pStyle w:val="TableContents"/>
              <w:bidi w:val="0"/>
              <w:jc w:val="left"/>
              <w:rPr/>
            </w:pPr>
            <w:r>
              <w:rPr/>
              <w:t>func = HosL * IPop / AvDur,</w:t>
            </w:r>
          </w:p>
          <w:p>
            <w:pPr>
              <w:pStyle w:val="TableContents"/>
              <w:bidi w:val="0"/>
              <w:jc w:val="left"/>
              <w:rPr/>
            </w:pPr>
            <w:r>
              <w:rPr/>
              <w:t>maxval = IPop,</w:t>
            </w:r>
          </w:p>
          <w:p>
            <w:pPr>
              <w:pStyle w:val="TableContents"/>
              <w:bidi w:val="0"/>
              <w:jc w:val="left"/>
              <w:rPr/>
            </w:pPr>
            <w:r>
              <w:rPr/>
              <w:t>minval = 0</w:t>
            </w:r>
          </w:p>
        </w:tc>
      </w:tr>
    </w:tbl>
    <w:p>
      <w:pPr>
        <w:pStyle w:val="Normal"/>
        <w:bidi w:val="0"/>
        <w:jc w:val="left"/>
        <w:rPr/>
      </w:pPr>
      <w:r>
        <w:rPr/>
      </w:r>
      <w:r>
        <w:br w:type="page"/>
      </w:r>
    </w:p>
    <w:p>
      <w:pPr>
        <w:pStyle w:val="Normal"/>
        <w:bidi w:val="0"/>
        <w:jc w:val="left"/>
        <w:rPr/>
      </w:pPr>
      <w:r>
        <w:rPr/>
        <w:t>#========================================================================</w:t>
      </w:r>
    </w:p>
    <w:p>
      <w:pPr>
        <w:pStyle w:val="Normal"/>
        <w:bidi w:val="0"/>
        <w:jc w:val="left"/>
        <w:rPr/>
      </w:pPr>
      <w:r>
        <w:rPr/>
        <w:t>#   5 - Equipment Supplies</w:t>
      </w:r>
    </w:p>
    <w:p>
      <w:pPr>
        <w:pStyle w:val="Normal"/>
        <w:bidi w:val="0"/>
        <w:jc w:val="left"/>
        <w:rPr/>
      </w:pPr>
      <w:r>
        <w:rPr/>
        <w:t>#========================================================================</w:t>
      </w:r>
    </w:p>
    <w:p>
      <w:pPr>
        <w:pStyle w:val="Normal"/>
        <w:bidi w:val="0"/>
        <w:jc w:val="left"/>
        <w:rPr/>
      </w:pPr>
      <w:r>
        <w:rPr/>
      </w:r>
    </w:p>
    <w:tbl>
      <w:tblPr>
        <w:tblW w:w="9975" w:type="dxa"/>
        <w:jc w:val="left"/>
        <w:tblInd w:w="29" w:type="dxa"/>
        <w:tblCellMar>
          <w:top w:w="29" w:type="dxa"/>
          <w:left w:w="29" w:type="dxa"/>
          <w:bottom w:w="29" w:type="dxa"/>
          <w:right w:w="29" w:type="dxa"/>
        </w:tblCellMar>
      </w:tblPr>
      <w:tblGrid>
        <w:gridCol w:w="900"/>
        <w:gridCol w:w="9075"/>
      </w:tblGrid>
      <w:tr>
        <w:trPr>
          <w:cantSplit w:val="true"/>
        </w:trPr>
        <w:tc>
          <w:tcPr>
            <w:tcW w:w="900" w:type="dxa"/>
            <w:tcBorders>
              <w:top w:val="single" w:sz="2" w:space="0" w:color="000000"/>
              <w:bottom w:val="single" w:sz="2" w:space="0" w:color="000000"/>
            </w:tcBorders>
          </w:tcPr>
          <w:p>
            <w:pPr>
              <w:pStyle w:val="TableContents"/>
              <w:bidi w:val="0"/>
              <w:jc w:val="left"/>
              <w:rPr/>
            </w:pPr>
            <w:r>
              <w:rPr/>
              <w:t>HBeds</w:t>
            </w:r>
          </w:p>
        </w:tc>
        <w:tc>
          <w:tcPr>
            <w:tcW w:w="9075" w:type="dxa"/>
            <w:tcBorders>
              <w:top w:val="single" w:sz="2" w:space="0" w:color="000000"/>
              <w:left w:val="single" w:sz="2" w:space="0" w:color="000000"/>
              <w:bottom w:val="single" w:sz="2" w:space="0" w:color="000000"/>
            </w:tcBorders>
          </w:tcPr>
          <w:p>
            <w:pPr>
              <w:pStyle w:val="TableContents"/>
              <w:bidi w:val="0"/>
              <w:jc w:val="left"/>
              <w:rPr/>
            </w:pPr>
            <w:r>
              <w:rPr/>
              <w:t>'Hospital Bed Capacity',</w:t>
            </w:r>
          </w:p>
          <w:p>
            <w:pPr>
              <w:pStyle w:val="TableContents"/>
              <w:bidi w:val="0"/>
              <w:jc w:val="left"/>
              <w:rPr/>
            </w:pPr>
            <w:r>
              <w:rPr/>
              <w:t>units = 'person',</w:t>
            </w:r>
          </w:p>
          <w:p>
            <w:pPr>
              <w:pStyle w:val="TableContents"/>
              <w:bidi w:val="0"/>
              <w:jc w:val="left"/>
              <w:rPr/>
            </w:pPr>
            <w:r>
              <w:rPr/>
              <w:t>func = Constant, currently set at 2000,</w:t>
            </w:r>
          </w:p>
          <w:p>
            <w:pPr>
              <w:pStyle w:val="TableContents"/>
              <w:bidi w:val="0"/>
              <w:jc w:val="left"/>
              <w:rPr/>
            </w:pPr>
            <w:r>
              <w:rPr/>
              <w:t>maxval = 1000000,</w:t>
            </w:r>
          </w:p>
          <w:p>
            <w:pPr>
              <w:pStyle w:val="TableContents"/>
              <w:bidi w:val="0"/>
              <w:jc w:val="left"/>
              <w:rPr/>
            </w:pPr>
            <w:r>
              <w:rPr/>
              <w:t>minval = 0</w:t>
            </w:r>
          </w:p>
          <w:p>
            <w:pPr>
              <w:pStyle w:val="TableContents"/>
              <w:bidi w:val="0"/>
              <w:jc w:val="left"/>
              <w:rPr/>
            </w:pPr>
            <w:r>
              <w:rPr/>
              <w:t>[Note: This data is not available in most locations, thus it's placeholder value]</w:t>
            </w:r>
          </w:p>
        </w:tc>
      </w:tr>
      <w:tr>
        <w:trPr>
          <w:cantSplit w:val="true"/>
        </w:trPr>
        <w:tc>
          <w:tcPr>
            <w:tcW w:w="900" w:type="dxa"/>
            <w:tcBorders>
              <w:bottom w:val="single" w:sz="2" w:space="0" w:color="000000"/>
            </w:tcBorders>
            <w:shd w:fill="FADF63" w:val="clear"/>
          </w:tcPr>
          <w:p>
            <w:pPr>
              <w:pStyle w:val="TableContents"/>
              <w:bidi w:val="0"/>
              <w:jc w:val="left"/>
              <w:rPr/>
            </w:pPr>
            <w:r>
              <w:rPr/>
              <w:t>Vents</w:t>
            </w:r>
          </w:p>
        </w:tc>
        <w:tc>
          <w:tcPr>
            <w:tcW w:w="9075" w:type="dxa"/>
            <w:tcBorders>
              <w:left w:val="single" w:sz="2" w:space="0" w:color="000000"/>
              <w:bottom w:val="single" w:sz="2" w:space="0" w:color="000000"/>
            </w:tcBorders>
            <w:shd w:fill="FADF63" w:val="clear"/>
          </w:tcPr>
          <w:p>
            <w:pPr>
              <w:pStyle w:val="TableContents"/>
              <w:bidi w:val="0"/>
              <w:jc w:val="left"/>
              <w:rPr/>
            </w:pPr>
            <w:r>
              <w:rPr/>
              <w:t>'Available Ventilators',</w:t>
            </w:r>
          </w:p>
          <w:p>
            <w:pPr>
              <w:pStyle w:val="TableContents"/>
              <w:bidi w:val="0"/>
              <w:jc w:val="left"/>
              <w:rPr/>
            </w:pPr>
            <w:r>
              <w:rPr/>
              <w:t>units = 'ventilator',</w:t>
            </w:r>
          </w:p>
          <w:p>
            <w:pPr>
              <w:pStyle w:val="TableContents"/>
              <w:bidi w:val="0"/>
              <w:jc w:val="left"/>
              <w:rPr/>
            </w:pPr>
            <w:r>
              <w:rPr/>
              <w:t>func = Vents + VentAqRate * timestep,</w:t>
            </w:r>
          </w:p>
          <w:p>
            <w:pPr>
              <w:pStyle w:val="TableContents"/>
              <w:bidi w:val="0"/>
              <w:jc w:val="left"/>
              <w:rPr/>
            </w:pPr>
            <w:r>
              <w:rPr/>
              <w:t>maxval = 1000000,</w:t>
            </w:r>
          </w:p>
          <w:p>
            <w:pPr>
              <w:pStyle w:val="TableContents"/>
              <w:bidi w:val="0"/>
              <w:jc w:val="left"/>
              <w:rPr/>
            </w:pPr>
            <w:r>
              <w:rPr/>
              <w:t>minval = 0</w:t>
            </w:r>
          </w:p>
        </w:tc>
      </w:tr>
      <w:tr>
        <w:trPr>
          <w:cantSplit w:val="true"/>
        </w:trPr>
        <w:tc>
          <w:tcPr>
            <w:tcW w:w="900" w:type="dxa"/>
            <w:tcBorders>
              <w:bottom w:val="single" w:sz="2" w:space="0" w:color="000000"/>
            </w:tcBorders>
          </w:tcPr>
          <w:p>
            <w:pPr>
              <w:pStyle w:val="TableContents"/>
              <w:bidi w:val="0"/>
              <w:jc w:val="left"/>
              <w:rPr/>
            </w:pPr>
            <w:r>
              <w:rPr/>
              <w:t>OVents</w:t>
            </w:r>
          </w:p>
        </w:tc>
        <w:tc>
          <w:tcPr>
            <w:tcW w:w="9075" w:type="dxa"/>
            <w:tcBorders>
              <w:left w:val="single" w:sz="2" w:space="0" w:color="000000"/>
              <w:bottom w:val="single" w:sz="2" w:space="0" w:color="000000"/>
            </w:tcBorders>
          </w:tcPr>
          <w:p>
            <w:pPr>
              <w:pStyle w:val="TableContents"/>
              <w:bidi w:val="0"/>
              <w:jc w:val="left"/>
              <w:rPr/>
            </w:pPr>
            <w:r>
              <w:rPr/>
              <w:t>'Ordered Ventilators',</w:t>
            </w:r>
          </w:p>
          <w:p>
            <w:pPr>
              <w:pStyle w:val="TableContents"/>
              <w:bidi w:val="0"/>
              <w:jc w:val="left"/>
              <w:rPr/>
            </w:pPr>
            <w:r>
              <w:rPr/>
              <w:t>units = 'ventilator',</w:t>
            </w:r>
          </w:p>
          <w:p>
            <w:pPr>
              <w:pStyle w:val="TableContents"/>
              <w:bidi w:val="0"/>
              <w:jc w:val="left"/>
              <w:rPr/>
            </w:pPr>
            <w:r>
              <w:rPr/>
              <w:t>func = OVents + NewOVents - (VentAqRate * timestep),</w:t>
            </w:r>
          </w:p>
          <w:p>
            <w:pPr>
              <w:pStyle w:val="TableContents"/>
              <w:bidi w:val="0"/>
              <w:jc w:val="left"/>
              <w:rPr/>
            </w:pPr>
            <w:r>
              <w:rPr/>
              <w:t>maxval = 1000000,</w:t>
            </w:r>
          </w:p>
          <w:p>
            <w:pPr>
              <w:pStyle w:val="TableContents"/>
              <w:bidi w:val="0"/>
              <w:jc w:val="left"/>
              <w:rPr/>
            </w:pPr>
            <w:r>
              <w:rPr/>
              <w:t>minval = 0</w:t>
            </w:r>
          </w:p>
        </w:tc>
      </w:tr>
      <w:tr>
        <w:trPr>
          <w:cantSplit w:val="true"/>
        </w:trPr>
        <w:tc>
          <w:tcPr>
            <w:tcW w:w="900" w:type="dxa"/>
            <w:tcBorders>
              <w:bottom w:val="single" w:sz="2" w:space="0" w:color="000000"/>
            </w:tcBorders>
            <w:shd w:fill="FADF63" w:val="clear"/>
          </w:tcPr>
          <w:p>
            <w:pPr>
              <w:pStyle w:val="TableContents"/>
              <w:bidi w:val="0"/>
              <w:jc w:val="left"/>
              <w:rPr/>
            </w:pPr>
            <w:r>
              <w:rPr/>
              <w:t>PCR</w:t>
            </w:r>
          </w:p>
        </w:tc>
        <w:tc>
          <w:tcPr>
            <w:tcW w:w="9075" w:type="dxa"/>
            <w:tcBorders>
              <w:left w:val="single" w:sz="2" w:space="0" w:color="000000"/>
              <w:bottom w:val="single" w:sz="2" w:space="0" w:color="000000"/>
            </w:tcBorders>
            <w:shd w:fill="FADF63" w:val="clear"/>
          </w:tcPr>
          <w:p>
            <w:pPr>
              <w:pStyle w:val="TableContents"/>
              <w:bidi w:val="0"/>
              <w:jc w:val="left"/>
              <w:rPr/>
            </w:pPr>
            <w:r>
              <w:rPr/>
              <w:t>'Daily PCR Tests Conducted',</w:t>
            </w:r>
          </w:p>
          <w:p>
            <w:pPr>
              <w:pStyle w:val="TableContents"/>
              <w:bidi w:val="0"/>
              <w:jc w:val="left"/>
              <w:rPr/>
            </w:pPr>
            <w:r>
              <w:rPr/>
              <w:t>units = 'tests',</w:t>
            </w:r>
          </w:p>
          <w:p>
            <w:pPr>
              <w:pStyle w:val="TableContents"/>
              <w:bidi w:val="0"/>
              <w:jc w:val="left"/>
              <w:rPr/>
            </w:pPr>
            <w:r>
              <w:rPr/>
              <w:t>func = PCR,</w:t>
            </w:r>
          </w:p>
          <w:p>
            <w:pPr>
              <w:pStyle w:val="TableContents"/>
              <w:bidi w:val="0"/>
              <w:jc w:val="left"/>
              <w:rPr/>
            </w:pPr>
            <w:r>
              <w:rPr/>
              <w:t>maxval = 1000000,</w:t>
            </w:r>
          </w:p>
          <w:p>
            <w:pPr>
              <w:pStyle w:val="TableContents"/>
              <w:bidi w:val="0"/>
              <w:jc w:val="left"/>
              <w:rPr/>
            </w:pPr>
            <w:r>
              <w:rPr/>
              <w:t>minval = 0,</w:t>
            </w:r>
          </w:p>
          <w:p>
            <w:pPr>
              <w:pStyle w:val="TableContents"/>
              <w:bidi w:val="0"/>
              <w:jc w:val="left"/>
              <w:rPr/>
            </w:pPr>
            <w:r>
              <w:rPr/>
              <w:t>locations = Chile</w:t>
            </w:r>
          </w:p>
        </w:tc>
      </w:tr>
    </w:tbl>
    <w:p>
      <w:pPr>
        <w:pStyle w:val="Normal"/>
        <w:bidi w:val="0"/>
        <w:jc w:val="left"/>
        <w:rPr/>
      </w:pPr>
      <w:r>
        <w:rPr/>
        <w:t>#========================================================================</w:t>
      </w:r>
    </w:p>
    <w:p>
      <w:pPr>
        <w:pStyle w:val="Normal"/>
        <w:bidi w:val="0"/>
        <w:jc w:val="left"/>
        <w:rPr/>
      </w:pPr>
      <w:r>
        <w:rPr/>
        <w:t>#   6 - Equipment Parameters</w:t>
      </w:r>
    </w:p>
    <w:p>
      <w:pPr>
        <w:pStyle w:val="Normal"/>
        <w:bidi w:val="0"/>
        <w:jc w:val="left"/>
        <w:rPr/>
      </w:pPr>
      <w:r>
        <w:rPr/>
        <w:t>#========================================================================</w:t>
      </w:r>
    </w:p>
    <w:p>
      <w:pPr>
        <w:pStyle w:val="Normal"/>
        <w:bidi w:val="0"/>
        <w:jc w:val="left"/>
        <w:rPr/>
      </w:pPr>
      <w:r>
        <w:rPr/>
      </w:r>
    </w:p>
    <w:tbl>
      <w:tblPr>
        <w:tblW w:w="9975" w:type="dxa"/>
        <w:jc w:val="left"/>
        <w:tblInd w:w="29" w:type="dxa"/>
        <w:tblCellMar>
          <w:top w:w="29" w:type="dxa"/>
          <w:left w:w="29" w:type="dxa"/>
          <w:bottom w:w="29" w:type="dxa"/>
          <w:right w:w="29" w:type="dxa"/>
        </w:tblCellMar>
      </w:tblPr>
      <w:tblGrid>
        <w:gridCol w:w="2340"/>
        <w:gridCol w:w="7635"/>
      </w:tblGrid>
      <w:tr>
        <w:trPr>
          <w:cantSplit w:val="true"/>
        </w:trPr>
        <w:tc>
          <w:tcPr>
            <w:tcW w:w="2340" w:type="dxa"/>
            <w:tcBorders>
              <w:top w:val="single" w:sz="2" w:space="0" w:color="000000"/>
              <w:bottom w:val="single" w:sz="2" w:space="0" w:color="000000"/>
            </w:tcBorders>
          </w:tcPr>
          <w:p>
            <w:pPr>
              <w:pStyle w:val="TableContents"/>
              <w:bidi w:val="0"/>
              <w:jc w:val="left"/>
              <w:rPr/>
            </w:pPr>
            <w:r>
              <w:rPr/>
              <w:t>VWTP</w:t>
            </w:r>
          </w:p>
        </w:tc>
        <w:tc>
          <w:tcPr>
            <w:tcW w:w="7635" w:type="dxa"/>
            <w:tcBorders>
              <w:top w:val="single" w:sz="2" w:space="0" w:color="000000"/>
              <w:left w:val="single" w:sz="2" w:space="0" w:color="000000"/>
              <w:bottom w:val="single" w:sz="2" w:space="0" w:color="000000"/>
            </w:tcBorders>
          </w:tcPr>
          <w:p>
            <w:pPr>
              <w:pStyle w:val="TableContents"/>
              <w:bidi w:val="0"/>
              <w:jc w:val="left"/>
              <w:rPr/>
            </w:pPr>
            <w:r>
              <w:rPr/>
              <w:t>'Ventilator Willingness to Pay',</w:t>
            </w:r>
          </w:p>
          <w:p>
            <w:pPr>
              <w:pStyle w:val="TableContents"/>
              <w:bidi w:val="0"/>
              <w:jc w:val="left"/>
              <w:rPr/>
            </w:pPr>
            <w:r>
              <w:rPr/>
              <w:t>units = 'dollar/ventilator',</w:t>
            </w:r>
          </w:p>
          <w:p>
            <w:pPr>
              <w:pStyle w:val="TableContents"/>
              <w:bidi w:val="0"/>
              <w:jc w:val="left"/>
              <w:rPr/>
            </w:pPr>
            <w:r>
              <w:rPr/>
              <w:t>func = Constant, currently set at 25000,</w:t>
            </w:r>
          </w:p>
          <w:p>
            <w:pPr>
              <w:pStyle w:val="TableContents"/>
              <w:bidi w:val="0"/>
              <w:jc w:val="left"/>
              <w:rPr/>
            </w:pPr>
            <w:r>
              <w:rPr/>
              <w:t>maxval = 1000000,</w:t>
            </w:r>
          </w:p>
          <w:p>
            <w:pPr>
              <w:pStyle w:val="TableContents"/>
              <w:bidi w:val="0"/>
              <w:jc w:val="left"/>
              <w:rPr/>
            </w:pPr>
            <w:r>
              <w:rPr/>
              <w:t>minval = 0</w:t>
            </w:r>
          </w:p>
        </w:tc>
      </w:tr>
      <w:tr>
        <w:trPr>
          <w:cantSplit w:val="true"/>
        </w:trPr>
        <w:tc>
          <w:tcPr>
            <w:tcW w:w="2340" w:type="dxa"/>
            <w:tcBorders>
              <w:bottom w:val="single" w:sz="2" w:space="0" w:color="000000"/>
            </w:tcBorders>
          </w:tcPr>
          <w:p>
            <w:pPr>
              <w:pStyle w:val="TableContents"/>
              <w:bidi w:val="0"/>
              <w:jc w:val="left"/>
              <w:rPr/>
            </w:pPr>
            <w:r>
              <w:rPr/>
              <w:t>VDur</w:t>
            </w:r>
          </w:p>
        </w:tc>
        <w:tc>
          <w:tcPr>
            <w:tcW w:w="7635" w:type="dxa"/>
            <w:tcBorders>
              <w:left w:val="single" w:sz="2" w:space="0" w:color="000000"/>
              <w:bottom w:val="single" w:sz="2" w:space="0" w:color="000000"/>
            </w:tcBorders>
          </w:tcPr>
          <w:p>
            <w:pPr>
              <w:pStyle w:val="TableContents"/>
              <w:bidi w:val="0"/>
              <w:jc w:val="left"/>
              <w:rPr/>
            </w:pPr>
            <w:r>
              <w:rPr/>
              <w:t>'Default Ventilator Delivery Duration',</w:t>
            </w:r>
          </w:p>
          <w:p>
            <w:pPr>
              <w:pStyle w:val="TableContents"/>
              <w:bidi w:val="0"/>
              <w:jc w:val="left"/>
              <w:rPr/>
            </w:pPr>
            <w:r>
              <w:rPr/>
              <w:t>units = 'days',</w:t>
            </w:r>
          </w:p>
          <w:p>
            <w:pPr>
              <w:pStyle w:val="TableContents"/>
              <w:bidi w:val="0"/>
              <w:jc w:val="left"/>
              <w:rPr/>
            </w:pPr>
            <w:r>
              <w:rPr/>
              <w:t>func = Constant, currently set at 30,</w:t>
            </w:r>
          </w:p>
          <w:p>
            <w:pPr>
              <w:pStyle w:val="TableContents"/>
              <w:bidi w:val="0"/>
              <w:jc w:val="left"/>
              <w:rPr/>
            </w:pPr>
            <w:r>
              <w:rPr/>
              <w:t>maxval = 365,</w:t>
            </w:r>
          </w:p>
          <w:p>
            <w:pPr>
              <w:pStyle w:val="TableContents"/>
              <w:bidi w:val="0"/>
              <w:jc w:val="left"/>
              <w:rPr/>
            </w:pPr>
            <w:r>
              <w:rPr/>
              <w:t xml:space="preserve">minval = 0             </w:t>
            </w:r>
          </w:p>
        </w:tc>
      </w:tr>
      <w:tr>
        <w:trPr>
          <w:cantSplit w:val="true"/>
        </w:trPr>
        <w:tc>
          <w:tcPr>
            <w:tcW w:w="2340" w:type="dxa"/>
            <w:tcBorders>
              <w:bottom w:val="single" w:sz="2" w:space="0" w:color="000000"/>
            </w:tcBorders>
          </w:tcPr>
          <w:p>
            <w:pPr>
              <w:pStyle w:val="TableContents"/>
              <w:bidi w:val="0"/>
              <w:jc w:val="left"/>
              <w:rPr/>
            </w:pPr>
            <w:r>
              <w:rPr/>
              <w:t>VentAqRate</w:t>
            </w:r>
          </w:p>
        </w:tc>
        <w:tc>
          <w:tcPr>
            <w:tcW w:w="7635" w:type="dxa"/>
            <w:tcBorders>
              <w:left w:val="single" w:sz="2" w:space="0" w:color="000000"/>
              <w:bottom w:val="single" w:sz="2" w:space="0" w:color="000000"/>
            </w:tcBorders>
          </w:tcPr>
          <w:p>
            <w:pPr>
              <w:pStyle w:val="TableContents"/>
              <w:bidi w:val="0"/>
              <w:jc w:val="left"/>
              <w:rPr/>
            </w:pPr>
            <w:r>
              <w:rPr/>
              <w:t>'Ventilator Acquisition Rate',</w:t>
            </w:r>
          </w:p>
          <w:p>
            <w:pPr>
              <w:pStyle w:val="TableContents"/>
              <w:bidi w:val="0"/>
              <w:jc w:val="left"/>
              <w:rPr/>
            </w:pPr>
            <w:r>
              <w:rPr/>
              <w:t>units = 'ventilator/day',</w:t>
            </w:r>
          </w:p>
          <w:p>
            <w:pPr>
              <w:pStyle w:val="TableContents"/>
              <w:bidi w:val="0"/>
              <w:jc w:val="left"/>
              <w:rPr/>
            </w:pPr>
            <w:r>
              <w:rPr/>
              <w:t>func = OVents / VDur  * (3 * (1 - exp(-log(3/2) / 25000 * VWTP))),</w:t>
            </w:r>
          </w:p>
          <w:p>
            <w:pPr>
              <w:pStyle w:val="TableContents"/>
              <w:bidi w:val="0"/>
              <w:jc w:val="left"/>
              <w:rPr/>
            </w:pPr>
            <w:r>
              <w:rPr/>
              <w:t>maxval = 1000000,</w:t>
            </w:r>
          </w:p>
          <w:p>
            <w:pPr>
              <w:pStyle w:val="TableContents"/>
              <w:bidi w:val="0"/>
              <w:jc w:val="left"/>
              <w:rPr/>
            </w:pPr>
            <w:r>
              <w:rPr/>
              <w:t>minval = 0</w:t>
            </w:r>
          </w:p>
        </w:tc>
      </w:tr>
    </w:tbl>
    <w:p>
      <w:pPr>
        <w:pStyle w:val="Normal"/>
        <w:bidi w:val="0"/>
        <w:jc w:val="left"/>
        <w:rPr/>
      </w:pPr>
      <w:r>
        <w:rPr/>
      </w:r>
      <w:r>
        <w:br w:type="page"/>
      </w:r>
    </w:p>
    <w:p>
      <w:pPr>
        <w:pStyle w:val="Normal"/>
        <w:bidi w:val="0"/>
        <w:jc w:val="left"/>
        <w:rPr/>
      </w:pPr>
      <w:r>
        <w:rPr/>
        <w:t>#========================================================================</w:t>
      </w:r>
    </w:p>
    <w:p>
      <w:pPr>
        <w:pStyle w:val="Normal"/>
        <w:bidi w:val="0"/>
        <w:jc w:val="left"/>
        <w:rPr/>
      </w:pPr>
      <w:r>
        <w:rPr/>
        <w:t xml:space="preserve">#   7 - Environment </w:t>
      </w:r>
    </w:p>
    <w:p>
      <w:pPr>
        <w:pStyle w:val="Normal"/>
        <w:bidi w:val="0"/>
        <w:jc w:val="left"/>
        <w:rPr/>
      </w:pPr>
      <w:r>
        <w:rPr/>
        <w:t>#========================================================================</w:t>
      </w:r>
    </w:p>
    <w:p>
      <w:pPr>
        <w:pStyle w:val="Normal"/>
        <w:bidi w:val="0"/>
        <w:jc w:val="left"/>
        <w:rPr/>
      </w:pPr>
      <w:r>
        <w:rPr/>
      </w:r>
    </w:p>
    <w:tbl>
      <w:tblPr>
        <w:tblW w:w="9975" w:type="dxa"/>
        <w:jc w:val="left"/>
        <w:tblInd w:w="29" w:type="dxa"/>
        <w:tblCellMar>
          <w:top w:w="29" w:type="dxa"/>
          <w:left w:w="29" w:type="dxa"/>
          <w:bottom w:w="29" w:type="dxa"/>
          <w:right w:w="29" w:type="dxa"/>
        </w:tblCellMar>
      </w:tblPr>
      <w:tblGrid>
        <w:gridCol w:w="2340"/>
        <w:gridCol w:w="7635"/>
      </w:tblGrid>
      <w:tr>
        <w:trPr>
          <w:cantSplit w:val="true"/>
        </w:trPr>
        <w:tc>
          <w:tcPr>
            <w:tcW w:w="2340" w:type="dxa"/>
            <w:tcBorders>
              <w:top w:val="single" w:sz="2" w:space="0" w:color="000000"/>
              <w:bottom w:val="single" w:sz="2" w:space="0" w:color="000000"/>
            </w:tcBorders>
            <w:shd w:fill="FADF63" w:val="clear"/>
          </w:tcPr>
          <w:p>
            <w:pPr>
              <w:pStyle w:val="TableContents"/>
              <w:bidi w:val="0"/>
              <w:jc w:val="left"/>
              <w:rPr/>
            </w:pPr>
            <w:r>
              <w:rPr/>
              <w:t>[AirPolluntant]</w:t>
            </w:r>
          </w:p>
        </w:tc>
        <w:tc>
          <w:tcPr>
            <w:tcW w:w="7635" w:type="dxa"/>
            <w:tcBorders>
              <w:top w:val="single" w:sz="2" w:space="0" w:color="000000"/>
              <w:left w:val="single" w:sz="2" w:space="0" w:color="000000"/>
              <w:bottom w:val="single" w:sz="2" w:space="0" w:color="000000"/>
            </w:tcBorders>
            <w:shd w:fill="FADF63" w:val="clear"/>
          </w:tcPr>
          <w:p>
            <w:pPr>
              <w:pStyle w:val="TableContents"/>
              <w:bidi w:val="0"/>
              <w:jc w:val="left"/>
              <w:rPr/>
            </w:pPr>
            <w:r>
              <w:rPr/>
              <w:t>'Daily Air Pollutant Level',</w:t>
            </w:r>
          </w:p>
          <w:p>
            <w:pPr>
              <w:pStyle w:val="TableContents"/>
              <w:bidi w:val="0"/>
              <w:jc w:val="left"/>
              <w:rPr/>
            </w:pPr>
            <w:r>
              <w:rPr/>
              <w:t>units = 'µg / m3',</w:t>
            </w:r>
          </w:p>
          <w:p>
            <w:pPr>
              <w:pStyle w:val="TableContents"/>
              <w:bidi w:val="0"/>
              <w:jc w:val="left"/>
              <w:rPr/>
            </w:pPr>
            <w:r>
              <w:rPr/>
              <w:t>func = Constant, set at most recent historical value,</w:t>
            </w:r>
          </w:p>
          <w:p>
            <w:pPr>
              <w:pStyle w:val="TableContents"/>
              <w:bidi w:val="0"/>
              <w:jc w:val="left"/>
              <w:rPr/>
            </w:pPr>
            <w:r>
              <w:rPr/>
              <w:t>maxval = 1000,</w:t>
            </w:r>
          </w:p>
          <w:p>
            <w:pPr>
              <w:pStyle w:val="TableContents"/>
              <w:bidi w:val="0"/>
              <w:jc w:val="left"/>
              <w:rPr/>
            </w:pPr>
            <w:r>
              <w:rPr/>
              <w:t>minval = 0</w:t>
            </w:r>
          </w:p>
          <w:p>
            <w:pPr>
              <w:pStyle w:val="TableContents"/>
              <w:bidi w:val="0"/>
              <w:jc w:val="left"/>
              <w:rPr/>
            </w:pPr>
            <w:r>
              <w:rPr/>
              <w:t>[Note: This is currently a placeholder that needs an actual equation.]</w:t>
            </w:r>
          </w:p>
          <w:p>
            <w:pPr>
              <w:pStyle w:val="TableContents"/>
              <w:bidi w:val="0"/>
              <w:jc w:val="left"/>
              <w:rPr/>
            </w:pPr>
            <w:r>
              <w:rPr/>
              <w:t>We currently have varying amounts of data for the following air pollutants:</w:t>
            </w:r>
          </w:p>
          <w:p>
            <w:pPr>
              <w:pStyle w:val="TableContents"/>
              <w:bidi w:val="0"/>
              <w:jc w:val="left"/>
              <w:rPr/>
            </w:pPr>
            <w:r>
              <w:rPr/>
              <w:t>SO2</w:t>
            </w:r>
          </w:p>
          <w:p>
            <w:pPr>
              <w:pStyle w:val="TableContents"/>
              <w:bidi w:val="0"/>
              <w:jc w:val="left"/>
              <w:rPr/>
            </w:pPr>
            <w:r>
              <w:rPr/>
              <w:t>NO2</w:t>
            </w:r>
          </w:p>
          <w:p>
            <w:pPr>
              <w:pStyle w:val="TableContents"/>
              <w:bidi w:val="0"/>
              <w:jc w:val="left"/>
              <w:rPr/>
            </w:pPr>
            <w:r>
              <w:rPr/>
              <w:t>HCNM</w:t>
            </w:r>
          </w:p>
          <w:p>
            <w:pPr>
              <w:pStyle w:val="TableContents"/>
              <w:bidi w:val="0"/>
              <w:jc w:val="left"/>
              <w:rPr/>
            </w:pPr>
            <w:r>
              <w:rPr/>
              <w:t>HCT</w:t>
            </w:r>
          </w:p>
          <w:p>
            <w:pPr>
              <w:pStyle w:val="TableContents"/>
              <w:bidi w:val="0"/>
              <w:jc w:val="left"/>
              <w:rPr/>
            </w:pPr>
            <w:r>
              <w:rPr/>
              <w:t>CH4</w:t>
            </w:r>
          </w:p>
          <w:p>
            <w:pPr>
              <w:pStyle w:val="TableContents"/>
              <w:bidi w:val="0"/>
              <w:jc w:val="left"/>
              <w:rPr/>
            </w:pPr>
            <w:r>
              <w:rPr/>
              <w:t>CO</w:t>
            </w:r>
          </w:p>
          <w:p>
            <w:pPr>
              <w:pStyle w:val="TableContents"/>
              <w:bidi w:val="0"/>
              <w:jc w:val="left"/>
              <w:rPr/>
            </w:pPr>
            <w:r>
              <w:rPr/>
              <w:t>NOx</w:t>
            </w:r>
          </w:p>
          <w:p>
            <w:pPr>
              <w:pStyle w:val="TableContents"/>
              <w:bidi w:val="0"/>
              <w:jc w:val="left"/>
              <w:rPr/>
            </w:pPr>
            <w:r>
              <w:rPr/>
              <w:t>O3</w:t>
            </w:r>
          </w:p>
          <w:p>
            <w:pPr>
              <w:pStyle w:val="TableContents"/>
              <w:bidi w:val="0"/>
              <w:jc w:val="left"/>
              <w:rPr/>
            </w:pPr>
            <w:r>
              <w:rPr/>
              <w:t>PM10</w:t>
            </w:r>
          </w:p>
          <w:p>
            <w:pPr>
              <w:pStyle w:val="TableContents"/>
              <w:bidi w:val="0"/>
              <w:jc w:val="left"/>
              <w:rPr/>
            </w:pPr>
            <w:r>
              <w:rPr/>
              <w:t xml:space="preserve">PM2.5             </w:t>
            </w:r>
          </w:p>
        </w:tc>
      </w:tr>
    </w:tbl>
    <w:p>
      <w:pPr>
        <w:pStyle w:val="Normal"/>
        <w:bidi w:val="0"/>
        <w:jc w:val="left"/>
        <w:rPr/>
      </w:pPr>
      <w:r>
        <w:rPr/>
      </w:r>
      <w:r>
        <w:br w:type="page"/>
      </w:r>
    </w:p>
    <w:p>
      <w:pPr>
        <w:pStyle w:val="Normal"/>
        <w:bidi w:val="0"/>
        <w:jc w:val="left"/>
        <w:rPr/>
      </w:pPr>
      <w:r>
        <w:rPr/>
        <w:t>#========================================================================</w:t>
      </w:r>
    </w:p>
    <w:p>
      <w:pPr>
        <w:pStyle w:val="Normal"/>
        <w:bidi w:val="0"/>
        <w:jc w:val="left"/>
        <w:rPr/>
      </w:pPr>
      <w:r>
        <w:rPr/>
        <w:t xml:space="preserve">#   8 - Economic </w:t>
      </w:r>
    </w:p>
    <w:p>
      <w:pPr>
        <w:pStyle w:val="Normal"/>
        <w:bidi w:val="0"/>
        <w:jc w:val="left"/>
        <w:rPr/>
      </w:pPr>
      <w:r>
        <w:rPr/>
        <w:t>#========================================================================</w:t>
      </w:r>
    </w:p>
    <w:p>
      <w:pPr>
        <w:pStyle w:val="Normal"/>
        <w:bidi w:val="0"/>
        <w:jc w:val="left"/>
        <w:rPr/>
      </w:pPr>
      <w:r>
        <w:rPr/>
      </w:r>
    </w:p>
    <w:tbl>
      <w:tblPr>
        <w:tblW w:w="10440" w:type="dxa"/>
        <w:jc w:val="left"/>
        <w:tblInd w:w="29" w:type="dxa"/>
        <w:tblCellMar>
          <w:top w:w="29" w:type="dxa"/>
          <w:left w:w="29" w:type="dxa"/>
          <w:bottom w:w="29" w:type="dxa"/>
          <w:right w:w="29" w:type="dxa"/>
        </w:tblCellMar>
      </w:tblPr>
      <w:tblGrid>
        <w:gridCol w:w="2340"/>
        <w:gridCol w:w="8100"/>
      </w:tblGrid>
      <w:tr>
        <w:trPr>
          <w:cantSplit w:val="true"/>
        </w:trPr>
        <w:tc>
          <w:tcPr>
            <w:tcW w:w="2340" w:type="dxa"/>
            <w:tcBorders>
              <w:top w:val="single" w:sz="2" w:space="0" w:color="000000"/>
              <w:bottom w:val="single" w:sz="2" w:space="0" w:color="000000"/>
            </w:tcBorders>
            <w:shd w:fill="FADF63" w:val="clear"/>
          </w:tcPr>
          <w:p>
            <w:pPr>
              <w:pStyle w:val="TableContents"/>
              <w:bidi w:val="0"/>
              <w:jc w:val="left"/>
              <w:rPr/>
            </w:pPr>
            <w:r>
              <w:rPr/>
              <w:t>CityEmployment</w:t>
            </w:r>
          </w:p>
        </w:tc>
        <w:tc>
          <w:tcPr>
            <w:tcW w:w="8100" w:type="dxa"/>
            <w:tcBorders>
              <w:top w:val="single" w:sz="2" w:space="0" w:color="000000"/>
              <w:left w:val="single" w:sz="2" w:space="0" w:color="000000"/>
              <w:bottom w:val="single" w:sz="2" w:space="0" w:color="000000"/>
            </w:tcBorders>
            <w:shd w:fill="FADF63" w:val="clear"/>
          </w:tcPr>
          <w:p>
            <w:pPr>
              <w:pStyle w:val="TableContents"/>
              <w:bidi w:val="0"/>
              <w:jc w:val="left"/>
              <w:rPr/>
            </w:pPr>
            <w:r>
              <w:rPr/>
              <w:t>'Target City Unemployment Rate',</w:t>
            </w:r>
          </w:p>
          <w:p>
            <w:pPr>
              <w:pStyle w:val="TableContents"/>
              <w:bidi w:val="0"/>
              <w:jc w:val="left"/>
              <w:rPr/>
            </w:pPr>
            <w:r>
              <w:rPr/>
              <w:t>units = 'percent',</w:t>
            </w:r>
          </w:p>
          <w:p>
            <w:pPr>
              <w:pStyle w:val="TableContents"/>
              <w:bidi w:val="0"/>
              <w:jc w:val="left"/>
              <w:rPr/>
            </w:pPr>
            <w:r>
              <w:rPr/>
              <w:t>func = CityEmployment + CityEmploymentR * timestep,</w:t>
            </w:r>
          </w:p>
          <w:p>
            <w:pPr>
              <w:pStyle w:val="TableContents"/>
              <w:bidi w:val="0"/>
              <w:jc w:val="left"/>
              <w:rPr/>
            </w:pPr>
            <w:r>
              <w:rPr/>
              <w:t>maxval = 1,</w:t>
            </w:r>
          </w:p>
          <w:p>
            <w:pPr>
              <w:pStyle w:val="TableContents"/>
              <w:bidi w:val="0"/>
              <w:jc w:val="left"/>
              <w:rPr/>
            </w:pPr>
            <w:r>
              <w:rPr/>
              <w:t>minval = 0</w:t>
            </w:r>
          </w:p>
        </w:tc>
      </w:tr>
      <w:tr>
        <w:trPr>
          <w:cantSplit w:val="true"/>
        </w:trPr>
        <w:tc>
          <w:tcPr>
            <w:tcW w:w="2340" w:type="dxa"/>
            <w:tcBorders>
              <w:bottom w:val="single" w:sz="2" w:space="0" w:color="000000"/>
            </w:tcBorders>
          </w:tcPr>
          <w:p>
            <w:pPr>
              <w:pStyle w:val="TableContents"/>
              <w:bidi w:val="0"/>
              <w:jc w:val="left"/>
              <w:rPr/>
            </w:pPr>
            <w:r>
              <w:rPr/>
              <w:t>CityEmploymentR</w:t>
            </w:r>
          </w:p>
        </w:tc>
        <w:tc>
          <w:tcPr>
            <w:tcW w:w="8100" w:type="dxa"/>
            <w:tcBorders>
              <w:left w:val="single" w:sz="2" w:space="0" w:color="000000"/>
              <w:bottom w:val="single" w:sz="2" w:space="0" w:color="000000"/>
            </w:tcBorders>
          </w:tcPr>
          <w:p>
            <w:pPr>
              <w:pStyle w:val="TableContents"/>
              <w:bidi w:val="0"/>
              <w:jc w:val="left"/>
              <w:rPr/>
            </w:pPr>
            <w:r>
              <w:rPr/>
              <w:t>'Target City Unemployment Rate of Change',</w:t>
            </w:r>
          </w:p>
          <w:p>
            <w:pPr>
              <w:pStyle w:val="TableContents"/>
              <w:bidi w:val="0"/>
              <w:jc w:val="left"/>
              <w:rPr/>
            </w:pPr>
            <w:r>
              <w:rPr/>
              <w:t>units = 'percent',</w:t>
            </w:r>
          </w:p>
          <w:p>
            <w:pPr>
              <w:pStyle w:val="TableContents"/>
              <w:bidi w:val="0"/>
              <w:jc w:val="left"/>
              <w:rPr/>
            </w:pPr>
            <w:r>
              <w:rPr/>
              <w:t>func = RioEmploymentR_update(timestep, tind),</w:t>
            </w:r>
          </w:p>
          <w:p>
            <w:pPr>
              <w:pStyle w:val="TableContents"/>
              <w:bidi w:val="0"/>
              <w:jc w:val="left"/>
              <w:rPr/>
            </w:pPr>
            <w:r>
              <w:rPr/>
              <w:t>maxval = 0.05,</w:t>
            </w:r>
          </w:p>
          <w:p>
            <w:pPr>
              <w:pStyle w:val="TableContents"/>
              <w:bidi w:val="0"/>
              <w:jc w:val="left"/>
              <w:rPr/>
            </w:pPr>
            <w:r>
              <w:rPr/>
              <w:t>minval = -0.05</w:t>
            </w:r>
          </w:p>
          <w:p>
            <w:pPr>
              <w:pStyle w:val="TableContents"/>
              <w:bidi w:val="0"/>
              <w:jc w:val="left"/>
              <w:rPr/>
            </w:pPr>
            <w:r>
              <w:rPr/>
              <w:t>[Note below, is the current placeholder function, which is based on the closure policy and total infected population. When nothing is closed and nobody is infected, it trends back to its initial value.]</w:t>
            </w:r>
          </w:p>
          <w:p>
            <w:pPr>
              <w:pStyle w:val="TableContents"/>
              <w:bidi w:val="0"/>
              <w:jc w:val="left"/>
              <w:rPr/>
            </w:pPr>
            <w:r>
              <w:rPr/>
              <w:tab/>
              <w:t>if RioEmployment. &lt; RioEmployment[initial]:</w:t>
            </w:r>
          </w:p>
          <w:p>
            <w:pPr>
              <w:pStyle w:val="TableContents"/>
              <w:bidi w:val="0"/>
              <w:jc w:val="left"/>
              <w:rPr/>
            </w:pPr>
            <w:r>
              <w:rPr/>
              <w:t xml:space="preserve">            </w:t>
            </w:r>
            <w:r>
              <w:rPr/>
              <w:t>base_EmpR = normal distribution sample(mean = -0.005, std = 0.0025)</w:t>
            </w:r>
          </w:p>
          <w:p>
            <w:pPr>
              <w:pStyle w:val="TableContents"/>
              <w:bidi w:val="0"/>
              <w:jc w:val="left"/>
              <w:rPr/>
            </w:pPr>
            <w:r>
              <w:rPr/>
              <w:t xml:space="preserve">        </w:t>
            </w:r>
            <w:r>
              <w:rPr/>
              <w:t>else:</w:t>
            </w:r>
          </w:p>
          <w:p>
            <w:pPr>
              <w:pStyle w:val="TableContents"/>
              <w:bidi w:val="0"/>
              <w:jc w:val="left"/>
              <w:rPr/>
            </w:pPr>
            <w:r>
              <w:rPr/>
              <w:t xml:space="preserve">            </w:t>
            </w:r>
            <w:r>
              <w:rPr/>
              <w:t>base_EmpR = normal distribution sample(mean = 0, std = 0.0025)</w:t>
            </w:r>
          </w:p>
          <w:p>
            <w:pPr>
              <w:pStyle w:val="TableContents"/>
              <w:bidi w:val="0"/>
              <w:jc w:val="left"/>
              <w:rPr/>
            </w:pPr>
            <w:r>
              <w:rPr/>
              <w:t xml:space="preserve">        </w:t>
            </w:r>
            <w:r>
              <w:rPr/>
              <w:t>EmpR = base_EmpR</w:t>
            </w:r>
          </w:p>
          <w:p>
            <w:pPr>
              <w:pStyle w:val="TableContents"/>
              <w:bidi w:val="0"/>
              <w:jc w:val="left"/>
              <w:rPr/>
            </w:pPr>
            <w:r>
              <w:rPr/>
              <w:t xml:space="preserve">        </w:t>
            </w:r>
            <w:r>
              <w:rPr/>
              <w:t>ClosureVal = ClosureP</w:t>
            </w:r>
          </w:p>
          <w:p>
            <w:pPr>
              <w:pStyle w:val="TableContents"/>
              <w:bidi w:val="0"/>
              <w:jc w:val="left"/>
              <w:rPr/>
            </w:pPr>
            <w:r>
              <w:rPr/>
              <w:t xml:space="preserve">    </w:t>
            </w:r>
          </w:p>
          <w:p>
            <w:pPr>
              <w:pStyle w:val="TableContents"/>
              <w:bidi w:val="0"/>
              <w:jc w:val="left"/>
              <w:rPr/>
            </w:pPr>
            <w:r>
              <w:rPr/>
              <w:t xml:space="preserve">        </w:t>
            </w:r>
            <w:r>
              <w:rPr/>
              <w:t>if 0.7 &lt; ClosureVal &lt; 1:</w:t>
            </w:r>
          </w:p>
          <w:p>
            <w:pPr>
              <w:pStyle w:val="TableContents"/>
              <w:bidi w:val="0"/>
              <w:jc w:val="left"/>
              <w:rPr/>
            </w:pPr>
            <w:r>
              <w:rPr/>
              <w:t xml:space="preserve">            </w:t>
            </w:r>
            <w:r>
              <w:rPr/>
              <w:t>EmpR = normal distribution sample(mean = 0.0005, std = 0.0003</w:t>
            </w:r>
          </w:p>
          <w:p>
            <w:pPr>
              <w:pStyle w:val="TableContents"/>
              <w:bidi w:val="0"/>
              <w:jc w:val="left"/>
              <w:rPr/>
            </w:pPr>
            <w:r>
              <w:rPr/>
              <w:t xml:space="preserve">        </w:t>
            </w:r>
            <w:r>
              <w:rPr/>
              <w:t>elif 0.3 &lt; ClosureVal &lt;= 0.7:</w:t>
            </w:r>
          </w:p>
          <w:p>
            <w:pPr>
              <w:pStyle w:val="TableContents"/>
              <w:bidi w:val="0"/>
              <w:jc w:val="left"/>
              <w:rPr/>
            </w:pPr>
            <w:r>
              <w:rPr/>
              <w:t xml:space="preserve">            </w:t>
            </w:r>
            <w:r>
              <w:rPr/>
              <w:t>EmpR = normal distribution sample(mean = 0.001, std = 0.005)</w:t>
            </w:r>
          </w:p>
          <w:p>
            <w:pPr>
              <w:pStyle w:val="TableContents"/>
              <w:bidi w:val="0"/>
              <w:jc w:val="left"/>
              <w:rPr/>
            </w:pPr>
            <w:r>
              <w:rPr/>
              <w:t xml:space="preserve">        </w:t>
            </w:r>
            <w:r>
              <w:rPr/>
              <w:t>elif ClosureVal &lt;= 0.3:</w:t>
            </w:r>
          </w:p>
          <w:p>
            <w:pPr>
              <w:pStyle w:val="TableContents"/>
              <w:bidi w:val="0"/>
              <w:jc w:val="left"/>
              <w:rPr/>
            </w:pPr>
            <w:r>
              <w:rPr/>
              <w:t xml:space="preserve">            </w:t>
            </w:r>
            <w:r>
              <w:rPr/>
              <w:t xml:space="preserve">EmpR = normal distribution sample(mean = 0.0015, std = 0.0055) </w:t>
            </w:r>
          </w:p>
        </w:tc>
      </w:tr>
      <w:tr>
        <w:trPr>
          <w:cantSplit w:val="true"/>
        </w:trPr>
        <w:tc>
          <w:tcPr>
            <w:tcW w:w="2340" w:type="dxa"/>
            <w:tcBorders>
              <w:bottom w:val="single" w:sz="2" w:space="0" w:color="000000"/>
            </w:tcBorders>
            <w:shd w:fill="FADF63" w:val="clear"/>
          </w:tcPr>
          <w:p>
            <w:pPr>
              <w:pStyle w:val="TableContents"/>
              <w:bidi w:val="0"/>
              <w:jc w:val="left"/>
              <w:rPr/>
            </w:pPr>
            <w:r>
              <w:rPr/>
              <w:t>NatEmployment</w:t>
            </w:r>
          </w:p>
        </w:tc>
        <w:tc>
          <w:tcPr>
            <w:tcW w:w="8100" w:type="dxa"/>
            <w:tcBorders>
              <w:left w:val="single" w:sz="2" w:space="0" w:color="000000"/>
              <w:bottom w:val="single" w:sz="2" w:space="0" w:color="000000"/>
            </w:tcBorders>
            <w:shd w:fill="FADF63" w:val="clear"/>
          </w:tcPr>
          <w:p>
            <w:pPr>
              <w:pStyle w:val="TableContents"/>
              <w:bidi w:val="0"/>
              <w:jc w:val="left"/>
              <w:rPr/>
            </w:pPr>
            <w:r>
              <w:rPr/>
              <w:t>'National Unemployment Rate',</w:t>
            </w:r>
          </w:p>
          <w:p>
            <w:pPr>
              <w:pStyle w:val="TableContents"/>
              <w:bidi w:val="0"/>
              <w:jc w:val="left"/>
              <w:rPr/>
            </w:pPr>
            <w:r>
              <w:rPr/>
              <w:t>units = 'percent',</w:t>
            </w:r>
          </w:p>
          <w:p>
            <w:pPr>
              <w:pStyle w:val="TableContents"/>
              <w:bidi w:val="0"/>
              <w:jc w:val="left"/>
              <w:rPr/>
            </w:pPr>
            <w:r>
              <w:rPr/>
              <w:t>func = NatEmployment + NatEmploymentR * timestep,</w:t>
            </w:r>
          </w:p>
          <w:p>
            <w:pPr>
              <w:pStyle w:val="TableContents"/>
              <w:bidi w:val="0"/>
              <w:jc w:val="left"/>
              <w:rPr/>
            </w:pPr>
            <w:r>
              <w:rPr/>
              <w:t>maxval = 1,</w:t>
            </w:r>
          </w:p>
          <w:p>
            <w:pPr>
              <w:pStyle w:val="TableContents"/>
              <w:bidi w:val="0"/>
              <w:jc w:val="left"/>
              <w:rPr/>
            </w:pPr>
            <w:r>
              <w:rPr/>
              <w:t>minval = 0</w:t>
            </w:r>
          </w:p>
        </w:tc>
      </w:tr>
      <w:tr>
        <w:trPr>
          <w:cantSplit w:val="true"/>
        </w:trPr>
        <w:tc>
          <w:tcPr>
            <w:tcW w:w="2340" w:type="dxa"/>
            <w:tcBorders>
              <w:bottom w:val="single" w:sz="2" w:space="0" w:color="000000"/>
            </w:tcBorders>
          </w:tcPr>
          <w:p>
            <w:pPr>
              <w:pStyle w:val="TableContents"/>
              <w:bidi w:val="0"/>
              <w:jc w:val="left"/>
              <w:rPr/>
            </w:pPr>
            <w:r>
              <w:rPr/>
              <w:t>NatEmploymentR</w:t>
            </w:r>
          </w:p>
        </w:tc>
        <w:tc>
          <w:tcPr>
            <w:tcW w:w="8100" w:type="dxa"/>
            <w:tcBorders>
              <w:left w:val="single" w:sz="2" w:space="0" w:color="000000"/>
              <w:bottom w:val="single" w:sz="2" w:space="0" w:color="000000"/>
            </w:tcBorders>
          </w:tcPr>
          <w:p>
            <w:pPr>
              <w:pStyle w:val="TableContents"/>
              <w:bidi w:val="0"/>
              <w:jc w:val="left"/>
              <w:rPr/>
            </w:pPr>
            <w:r>
              <w:rPr/>
              <w:t>'National Unemployment Rate of Change',</w:t>
            </w:r>
          </w:p>
          <w:p>
            <w:pPr>
              <w:pStyle w:val="TableContents"/>
              <w:bidi w:val="0"/>
              <w:jc w:val="left"/>
              <w:rPr/>
            </w:pPr>
            <w:r>
              <w:rPr/>
              <w:t>units = 'percent',</w:t>
            </w:r>
          </w:p>
          <w:p>
            <w:pPr>
              <w:pStyle w:val="TableContents"/>
              <w:bidi w:val="0"/>
              <w:jc w:val="left"/>
              <w:rPr/>
            </w:pPr>
            <w:r>
              <w:rPr/>
              <w:t>func = NatEmploymentR_update(timestep, tind),</w:t>
            </w:r>
          </w:p>
          <w:p>
            <w:pPr>
              <w:pStyle w:val="TableContents"/>
              <w:bidi w:val="0"/>
              <w:jc w:val="left"/>
              <w:rPr/>
            </w:pPr>
            <w:r>
              <w:rPr/>
              <w:t>maxval = 0.05,</w:t>
            </w:r>
          </w:p>
          <w:p>
            <w:pPr>
              <w:pStyle w:val="TableContents"/>
              <w:bidi w:val="0"/>
              <w:jc w:val="left"/>
              <w:rPr/>
            </w:pPr>
            <w:r>
              <w:rPr/>
              <w:t>minval = -0.05</w:t>
            </w:r>
          </w:p>
          <w:p>
            <w:pPr>
              <w:pStyle w:val="TableContents"/>
              <w:bidi w:val="0"/>
              <w:jc w:val="left"/>
              <w:rPr/>
            </w:pPr>
            <w:r>
              <w:rPr/>
            </w:r>
          </w:p>
          <w:p>
            <w:pPr>
              <w:pStyle w:val="TableContents"/>
              <w:bidi w:val="0"/>
              <w:jc w:val="left"/>
              <w:rPr/>
            </w:pPr>
            <w:r>
              <w:rPr/>
              <w:t>[Note: See CityEmploymentR for an example of the type of placeholder update function currently in use]</w:t>
            </w:r>
          </w:p>
        </w:tc>
      </w:tr>
      <w:tr>
        <w:trPr>
          <w:cantSplit w:val="true"/>
        </w:trPr>
        <w:tc>
          <w:tcPr>
            <w:tcW w:w="2340" w:type="dxa"/>
            <w:tcBorders>
              <w:bottom w:val="single" w:sz="2" w:space="0" w:color="000000"/>
            </w:tcBorders>
            <w:shd w:fill="FADF63" w:val="clear"/>
          </w:tcPr>
          <w:p>
            <w:pPr>
              <w:pStyle w:val="TableContents"/>
              <w:bidi w:val="0"/>
              <w:jc w:val="left"/>
              <w:rPr/>
            </w:pPr>
            <w:r>
              <w:rPr/>
              <w:t>GDP</w:t>
            </w:r>
          </w:p>
        </w:tc>
        <w:tc>
          <w:tcPr>
            <w:tcW w:w="8100" w:type="dxa"/>
            <w:tcBorders>
              <w:left w:val="single" w:sz="2" w:space="0" w:color="000000"/>
              <w:bottom w:val="single" w:sz="2" w:space="0" w:color="000000"/>
            </w:tcBorders>
            <w:shd w:fill="FADF63" w:val="clear"/>
          </w:tcPr>
          <w:p>
            <w:pPr>
              <w:pStyle w:val="TableContents"/>
              <w:bidi w:val="0"/>
              <w:jc w:val="left"/>
              <w:rPr/>
            </w:pPr>
            <w:r>
              <w:rPr/>
              <w:t>'Gross Domestic Product',</w:t>
            </w:r>
          </w:p>
          <w:p>
            <w:pPr>
              <w:pStyle w:val="TableContents"/>
              <w:bidi w:val="0"/>
              <w:jc w:val="left"/>
              <w:rPr/>
            </w:pPr>
            <w:r>
              <w:rPr/>
              <w:t>units = 'Million Currency',</w:t>
            </w:r>
          </w:p>
          <w:p>
            <w:pPr>
              <w:pStyle w:val="TableContents"/>
              <w:bidi w:val="0"/>
              <w:jc w:val="left"/>
              <w:rPr/>
            </w:pPr>
            <w:r>
              <w:rPr/>
              <w:t>func = Constant, currently set at most recent historical value,</w:t>
            </w:r>
          </w:p>
          <w:p>
            <w:pPr>
              <w:pStyle w:val="TableContents"/>
              <w:bidi w:val="0"/>
              <w:jc w:val="left"/>
              <w:rPr/>
            </w:pPr>
            <w:r>
              <w:rPr/>
              <w:t>maxval = 10000000,</w:t>
            </w:r>
          </w:p>
          <w:p>
            <w:pPr>
              <w:pStyle w:val="TableContents"/>
              <w:bidi w:val="0"/>
              <w:jc w:val="left"/>
              <w:rPr/>
            </w:pPr>
            <w:r>
              <w:rPr/>
              <w:t>minval = 0</w:t>
            </w:r>
          </w:p>
          <w:p>
            <w:pPr>
              <w:pStyle w:val="TableContents"/>
              <w:bidi w:val="0"/>
              <w:jc w:val="left"/>
              <w:rPr/>
            </w:pPr>
            <w:r>
              <w:rPr/>
              <w:t>[Note: This is currently a placeholder that needs an actual equation.]</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Examples of other data currently not included:</w:t>
      </w:r>
    </w:p>
    <w:p>
      <w:pPr>
        <w:pStyle w:val="Normal"/>
        <w:numPr>
          <w:ilvl w:val="0"/>
          <w:numId w:val="1"/>
        </w:numPr>
        <w:bidi w:val="0"/>
        <w:jc w:val="left"/>
        <w:rPr/>
      </w:pPr>
      <w:r>
        <w:rPr/>
        <w:t>Public Transportation Usage</w:t>
      </w:r>
    </w:p>
    <w:p>
      <w:pPr>
        <w:pStyle w:val="Normal"/>
        <w:numPr>
          <w:ilvl w:val="0"/>
          <w:numId w:val="1"/>
        </w:numPr>
        <w:bidi w:val="0"/>
        <w:jc w:val="left"/>
        <w:rPr/>
      </w:pPr>
      <w:r>
        <w:rPr/>
        <w:t>Telecoms-Based Mobility Data</w:t>
      </w:r>
    </w:p>
    <w:p>
      <w:pPr>
        <w:pStyle w:val="Normal"/>
        <w:numPr>
          <w:ilvl w:val="0"/>
          <w:numId w:val="1"/>
        </w:numPr>
        <w:bidi w:val="0"/>
        <w:jc w:val="left"/>
        <w:rPr/>
      </w:pPr>
      <w:r>
        <w:rPr/>
        <w:t>Air Travel Rates (by flights and by passengers)</w:t>
      </w:r>
    </w:p>
    <w:p>
      <w:pPr>
        <w:pStyle w:val="Normal"/>
        <w:numPr>
          <w:ilvl w:val="0"/>
          <w:numId w:val="1"/>
        </w:numPr>
        <w:bidi w:val="0"/>
        <w:jc w:val="left"/>
        <w:rPr/>
      </w:pPr>
      <w:r>
        <w:rPr/>
        <w:t>Mobility Index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LibreOffice/6.4.5.2$Linux_X86_64 LibreOffice_project/40$Build-2</Application>
  <Pages>12</Pages>
  <Words>1567</Words>
  <Characters>8985</Characters>
  <CharactersWithSpaces>10492</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2020-09-04T15:23:17Z</dcterms:created>
  <dc:creator/>
  <dc:description/>
  <dc:language>en-US</dc:language>
  <cp:lastModifiedBy/>
  <dcterms:modified xsi:type="dcterms:W3CDTF">2020-09-04T16:55:58Z</dcterms:modified>
  <cp:revision>3</cp:revision>
  <dc:subject/>
  <dc:title/>
</cp:coreProperties>
</file>