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08" w:hanging="708"/>
        <w:rPr>
          <w:rFonts w:ascii="Helvetica Neue" w:cs="Helvetica Neue" w:eastAsia="Helvetica Neue" w:hAnsi="Helvetica Neue"/>
          <w:color w:val="666666"/>
          <w:sz w:val="23"/>
          <w:szCs w:val="23"/>
          <w:shd w:fill="fcfcfc" w:val="clear"/>
        </w:rPr>
      </w:pPr>
      <w:r w:rsidDel="00000000" w:rsidR="00000000" w:rsidRPr="00000000">
        <w:rPr>
          <w:rFonts w:ascii="Helvetica Neue" w:cs="Helvetica Neue" w:eastAsia="Helvetica Neue" w:hAnsi="Helvetica Neue"/>
          <w:color w:val="666666"/>
          <w:sz w:val="23"/>
          <w:szCs w:val="23"/>
          <w:shd w:fill="fcfcfc" w:val="clear"/>
          <w:rtl w:val="0"/>
        </w:rPr>
        <w:t xml:space="preserve">1).</w:t>
      </w:r>
      <w:r w:rsidDel="00000000" w:rsidR="00000000" w:rsidRPr="00000000">
        <w:rPr>
          <w:rFonts w:ascii="Helvetica Neue" w:cs="Helvetica Neue" w:eastAsia="Helvetica Neue" w:hAnsi="Helvetica Neue"/>
          <w:b w:val="1"/>
          <w:color w:val="666666"/>
          <w:sz w:val="23"/>
          <w:szCs w:val="23"/>
          <w:shd w:fill="fcfcfc" w:val="clear"/>
          <w:rtl w:val="0"/>
        </w:rPr>
        <w:t xml:space="preserve">Receta para la Artritis:</w:t>
      </w:r>
      <w:r w:rsidDel="00000000" w:rsidR="00000000" w:rsidRPr="00000000">
        <w:rPr>
          <w:rtl w:val="0"/>
        </w:rPr>
      </w:r>
    </w:p>
    <w:p w:rsidR="00000000" w:rsidDel="00000000" w:rsidP="00000000" w:rsidRDefault="00000000" w:rsidRPr="00000000" w14:paraId="0000000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b w:val="0"/>
          <w:i w:val="0"/>
          <w:smallCaps w:val="0"/>
          <w:strike w:val="0"/>
          <w:color w:val="666666"/>
          <w:sz w:val="23"/>
          <w:szCs w:val="23"/>
          <w:u w:val="none"/>
          <w:shd w:fill="fcfcfc" w:val="clear"/>
          <w:vertAlign w:val="baseline"/>
        </w:rPr>
      </w:pPr>
      <w:bookmarkStart w:colFirst="0" w:colLast="0" w:name="_heading=h.gjdgxs" w:id="0"/>
      <w:bookmarkEnd w:id="0"/>
      <w:r w:rsidDel="00000000" w:rsidR="00000000" w:rsidRPr="00000000">
        <w:rPr>
          <w:rFonts w:ascii="Helvetica Neue" w:cs="Helvetica Neue" w:eastAsia="Helvetica Neue" w:hAnsi="Helvetica Neue"/>
          <w:b w:val="0"/>
          <w:i w:val="0"/>
          <w:smallCaps w:val="0"/>
          <w:strike w:val="0"/>
          <w:color w:val="666666"/>
          <w:sz w:val="23"/>
          <w:szCs w:val="23"/>
          <w:u w:val="none"/>
          <w:shd w:fill="fcfcfc" w:val="clear"/>
          <w:vertAlign w:val="baseline"/>
          <w:rtl w:val="0"/>
        </w:rPr>
        <w:t xml:space="preserve">3 tallos de apio</w:t>
      </w:r>
    </w:p>
    <w:p w:rsidR="00000000" w:rsidDel="00000000" w:rsidP="00000000" w:rsidRDefault="00000000" w:rsidRPr="00000000" w14:paraId="0000000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b w:val="0"/>
          <w:i w:val="0"/>
          <w:smallCaps w:val="0"/>
          <w:strike w:val="0"/>
          <w:color w:val="666666"/>
          <w:sz w:val="23"/>
          <w:szCs w:val="23"/>
          <w:u w:val="none"/>
          <w:shd w:fill="fcfcfc" w:val="clear"/>
          <w:vertAlign w:val="baseline"/>
        </w:rPr>
      </w:pPr>
      <w:r w:rsidDel="00000000" w:rsidR="00000000" w:rsidRPr="00000000">
        <w:rPr>
          <w:rFonts w:ascii="Helvetica Neue" w:cs="Helvetica Neue" w:eastAsia="Helvetica Neue" w:hAnsi="Helvetica Neue"/>
          <w:b w:val="0"/>
          <w:i w:val="0"/>
          <w:smallCaps w:val="0"/>
          <w:strike w:val="0"/>
          <w:color w:val="666666"/>
          <w:sz w:val="23"/>
          <w:szCs w:val="23"/>
          <w:u w:val="none"/>
          <w:shd w:fill="fcfcfc" w:val="clear"/>
          <w:vertAlign w:val="baseline"/>
          <w:rtl w:val="0"/>
        </w:rPr>
        <w:t xml:space="preserve">Limoneno</w:t>
      </w:r>
    </w:p>
    <w:p w:rsidR="00000000" w:rsidDel="00000000" w:rsidP="00000000" w:rsidRDefault="00000000" w:rsidRPr="00000000" w14:paraId="0000000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Helvetica Neue" w:cs="Helvetica Neue" w:eastAsia="Helvetica Neue" w:hAnsi="Helvetica Neue"/>
          <w:b w:val="0"/>
          <w:i w:val="0"/>
          <w:smallCaps w:val="0"/>
          <w:strike w:val="0"/>
          <w:color w:val="666666"/>
          <w:sz w:val="23"/>
          <w:szCs w:val="23"/>
          <w:u w:val="none"/>
          <w:shd w:fill="fcfcfc" w:val="clear"/>
          <w:vertAlign w:val="baseline"/>
        </w:rPr>
      </w:pPr>
      <w:r w:rsidDel="00000000" w:rsidR="00000000" w:rsidRPr="00000000">
        <w:rPr>
          <w:rFonts w:ascii="Helvetica Neue" w:cs="Helvetica Neue" w:eastAsia="Helvetica Neue" w:hAnsi="Helvetica Neue"/>
          <w:b w:val="0"/>
          <w:i w:val="0"/>
          <w:smallCaps w:val="0"/>
          <w:strike w:val="0"/>
          <w:color w:val="666666"/>
          <w:sz w:val="23"/>
          <w:szCs w:val="23"/>
          <w:u w:val="none"/>
          <w:shd w:fill="fcfcfc" w:val="clear"/>
          <w:vertAlign w:val="baseline"/>
          <w:rtl w:val="0"/>
        </w:rPr>
        <w:t xml:space="preserve">Un pequeño troso jengibre</w:t>
      </w:r>
    </w:p>
    <w:p w:rsidR="00000000" w:rsidDel="00000000" w:rsidP="00000000" w:rsidRDefault="00000000" w:rsidRPr="00000000" w14:paraId="0000000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Helvetica Neue" w:cs="Helvetica Neue" w:eastAsia="Helvetica Neue" w:hAnsi="Helvetica Neue"/>
          <w:b w:val="0"/>
          <w:i w:val="0"/>
          <w:smallCaps w:val="0"/>
          <w:strike w:val="0"/>
          <w:color w:val="666666"/>
          <w:sz w:val="23"/>
          <w:szCs w:val="23"/>
          <w:u w:val="none"/>
          <w:shd w:fill="fcfcfc" w:val="clear"/>
          <w:vertAlign w:val="baseline"/>
        </w:rPr>
      </w:pPr>
      <w:r w:rsidDel="00000000" w:rsidR="00000000" w:rsidRPr="00000000">
        <w:rPr>
          <w:rFonts w:ascii="Helvetica Neue" w:cs="Helvetica Neue" w:eastAsia="Helvetica Neue" w:hAnsi="Helvetica Neue"/>
          <w:b w:val="0"/>
          <w:i w:val="0"/>
          <w:smallCaps w:val="0"/>
          <w:strike w:val="0"/>
          <w:color w:val="666666"/>
          <w:sz w:val="23"/>
          <w:szCs w:val="23"/>
          <w:u w:val="none"/>
          <w:shd w:fill="fcfcfc" w:val="clear"/>
          <w:vertAlign w:val="baseline"/>
          <w:rtl w:val="0"/>
        </w:rPr>
        <w:t xml:space="preserve">Troso de piña</w:t>
      </w:r>
    </w:p>
    <w:p w:rsidR="00000000" w:rsidDel="00000000" w:rsidP="00000000" w:rsidRDefault="00000000" w:rsidRPr="00000000" w14:paraId="00000006">
      <w:pPr>
        <w:ind w:left="708" w:hanging="708"/>
        <w:rPr>
          <w:rFonts w:ascii="Helvetica Neue" w:cs="Helvetica Neue" w:eastAsia="Helvetica Neue" w:hAnsi="Helvetica Neue"/>
          <w:color w:val="666666"/>
          <w:sz w:val="23"/>
          <w:szCs w:val="23"/>
          <w:shd w:fill="fcfcfc" w:val="clear"/>
        </w:rPr>
      </w:pPr>
      <w:r w:rsidDel="00000000" w:rsidR="00000000" w:rsidRPr="00000000">
        <w:rPr>
          <w:rFonts w:ascii="Helvetica Neue" w:cs="Helvetica Neue" w:eastAsia="Helvetica Neue" w:hAnsi="Helvetica Neue"/>
          <w:b w:val="1"/>
          <w:color w:val="666666"/>
          <w:sz w:val="23"/>
          <w:szCs w:val="23"/>
          <w:shd w:fill="fcfcfc" w:val="clear"/>
          <w:rtl w:val="0"/>
        </w:rPr>
        <w:t xml:space="preserve">2).Beneficio del jengibre </w:t>
      </w:r>
      <w:r w:rsidDel="00000000" w:rsidR="00000000" w:rsidRPr="00000000">
        <w:rPr>
          <w:rFonts w:ascii="Helvetica Neue" w:cs="Helvetica Neue" w:eastAsia="Helvetica Neue" w:hAnsi="Helvetica Neue"/>
          <w:color w:val="666666"/>
          <w:sz w:val="23"/>
          <w:szCs w:val="23"/>
          <w:shd w:fill="fcfcfc" w:val="clear"/>
          <w:rtl w:val="0"/>
        </w:rPr>
        <w:t xml:space="preserve">:</w:t>
      </w:r>
    </w:p>
    <w:p w:rsidR="00000000" w:rsidDel="00000000" w:rsidP="00000000" w:rsidRDefault="00000000" w:rsidRPr="00000000" w14:paraId="00000007">
      <w:pPr>
        <w:ind w:left="708" w:hanging="708"/>
        <w:rPr>
          <w:rFonts w:ascii="Helvetica Neue" w:cs="Helvetica Neue" w:eastAsia="Helvetica Neue" w:hAnsi="Helvetica Neue"/>
          <w:color w:val="666666"/>
          <w:sz w:val="23"/>
          <w:szCs w:val="23"/>
          <w:shd w:fill="fcfcfc" w:val="clear"/>
        </w:rPr>
      </w:pPr>
      <w:r w:rsidDel="00000000" w:rsidR="00000000" w:rsidRPr="00000000">
        <w:rPr>
          <w:rFonts w:ascii="Helvetica Neue" w:cs="Helvetica Neue" w:eastAsia="Helvetica Neue" w:hAnsi="Helvetica Neue"/>
          <w:color w:val="666666"/>
          <w:sz w:val="23"/>
          <w:szCs w:val="23"/>
          <w:shd w:fill="fcfcfc" w:val="clear"/>
          <w:rtl w:val="0"/>
        </w:rPr>
        <w:t xml:space="preserve">- Ayuda a mejorar la digestión.</w:t>
      </w:r>
    </w:p>
    <w:p w:rsidR="00000000" w:rsidDel="00000000" w:rsidP="00000000" w:rsidRDefault="00000000" w:rsidRPr="00000000" w14:paraId="00000008">
      <w:pPr>
        <w:ind w:left="708" w:hanging="708"/>
        <w:rPr>
          <w:rFonts w:ascii="Helvetica Neue" w:cs="Helvetica Neue" w:eastAsia="Helvetica Neue" w:hAnsi="Helvetica Neue"/>
          <w:color w:val="666666"/>
          <w:sz w:val="23"/>
          <w:szCs w:val="23"/>
          <w:shd w:fill="fcfcfc" w:val="clear"/>
        </w:rPr>
      </w:pPr>
      <w:r w:rsidDel="00000000" w:rsidR="00000000" w:rsidRPr="00000000">
        <w:rPr>
          <w:rFonts w:ascii="Helvetica Neue" w:cs="Helvetica Neue" w:eastAsia="Helvetica Neue" w:hAnsi="Helvetica Neue"/>
          <w:color w:val="666666"/>
          <w:sz w:val="23"/>
          <w:szCs w:val="23"/>
          <w:shd w:fill="fcfcfc" w:val="clear"/>
          <w:rtl w:val="0"/>
        </w:rPr>
        <w:t xml:space="preserve">- Alivia el dolor y la inflamación.</w:t>
      </w:r>
    </w:p>
    <w:p w:rsidR="00000000" w:rsidDel="00000000" w:rsidP="00000000" w:rsidRDefault="00000000" w:rsidRPr="00000000" w14:paraId="00000009">
      <w:pPr>
        <w:ind w:left="708" w:hanging="708"/>
        <w:rPr>
          <w:rFonts w:ascii="Helvetica Neue" w:cs="Helvetica Neue" w:eastAsia="Helvetica Neue" w:hAnsi="Helvetica Neue"/>
          <w:color w:val="666666"/>
          <w:sz w:val="23"/>
          <w:szCs w:val="23"/>
          <w:shd w:fill="fcfcfc" w:val="clear"/>
        </w:rPr>
      </w:pPr>
      <w:r w:rsidDel="00000000" w:rsidR="00000000" w:rsidRPr="00000000">
        <w:rPr>
          <w:rFonts w:ascii="Helvetica Neue" w:cs="Helvetica Neue" w:eastAsia="Helvetica Neue" w:hAnsi="Helvetica Neue"/>
          <w:color w:val="666666"/>
          <w:sz w:val="23"/>
          <w:szCs w:val="23"/>
          <w:shd w:fill="fcfcfc" w:val="clear"/>
          <w:rtl w:val="0"/>
        </w:rPr>
        <w:t xml:space="preserve">- Evita la aparición de úlceras.</w:t>
      </w:r>
    </w:p>
    <w:p w:rsidR="00000000" w:rsidDel="00000000" w:rsidP="00000000" w:rsidRDefault="00000000" w:rsidRPr="00000000" w14:paraId="0000000A">
      <w:pPr>
        <w:ind w:left="708" w:hanging="708"/>
        <w:rPr>
          <w:rFonts w:ascii="Helvetica Neue" w:cs="Helvetica Neue" w:eastAsia="Helvetica Neue" w:hAnsi="Helvetica Neue"/>
          <w:color w:val="666666"/>
          <w:sz w:val="23"/>
          <w:szCs w:val="23"/>
          <w:shd w:fill="fcfcfc" w:val="clear"/>
        </w:rPr>
      </w:pPr>
      <w:r w:rsidDel="00000000" w:rsidR="00000000" w:rsidRPr="00000000">
        <w:rPr>
          <w:rFonts w:ascii="Helvetica Neue" w:cs="Helvetica Neue" w:eastAsia="Helvetica Neue" w:hAnsi="Helvetica Neue"/>
          <w:color w:val="666666"/>
          <w:sz w:val="23"/>
          <w:szCs w:val="23"/>
          <w:shd w:fill="fcfcfc" w:val="clear"/>
          <w:rtl w:val="0"/>
        </w:rPr>
        <w:t xml:space="preserve">- Previene enfermedades del corazón.</w:t>
      </w:r>
    </w:p>
    <w:p w:rsidR="00000000" w:rsidDel="00000000" w:rsidP="00000000" w:rsidRDefault="00000000" w:rsidRPr="00000000" w14:paraId="0000000B">
      <w:pPr>
        <w:ind w:left="708" w:hanging="708"/>
        <w:rPr>
          <w:rFonts w:ascii="Helvetica Neue" w:cs="Helvetica Neue" w:eastAsia="Helvetica Neue" w:hAnsi="Helvetica Neue"/>
          <w:color w:val="666666"/>
          <w:sz w:val="23"/>
          <w:szCs w:val="23"/>
          <w:shd w:fill="fcfcfc" w:val="clear"/>
        </w:rPr>
      </w:pPr>
      <w:r w:rsidDel="00000000" w:rsidR="00000000" w:rsidRPr="00000000">
        <w:rPr>
          <w:rFonts w:ascii="Helvetica Neue" w:cs="Helvetica Neue" w:eastAsia="Helvetica Neue" w:hAnsi="Helvetica Neue"/>
          <w:color w:val="666666"/>
          <w:sz w:val="23"/>
          <w:szCs w:val="23"/>
          <w:shd w:fill="fcfcfc" w:val="clear"/>
          <w:rtl w:val="0"/>
        </w:rPr>
        <w:t xml:space="preserve">- Ayuda a reducir los vómitos y las náuseas.</w:t>
      </w:r>
    </w:p>
    <w:p w:rsidR="00000000" w:rsidDel="00000000" w:rsidP="00000000" w:rsidRDefault="00000000" w:rsidRPr="00000000" w14:paraId="0000000C">
      <w:pPr>
        <w:ind w:left="708" w:hanging="708"/>
        <w:rPr>
          <w:rFonts w:ascii="Helvetica Neue" w:cs="Helvetica Neue" w:eastAsia="Helvetica Neue" w:hAnsi="Helvetica Neue"/>
          <w:color w:val="666666"/>
          <w:sz w:val="23"/>
          <w:szCs w:val="23"/>
          <w:shd w:fill="fcfcfc" w:val="clear"/>
        </w:rPr>
      </w:pPr>
      <w:r w:rsidDel="00000000" w:rsidR="00000000" w:rsidRPr="00000000">
        <w:rPr>
          <w:rFonts w:ascii="Helvetica Neue" w:cs="Helvetica Neue" w:eastAsia="Helvetica Neue" w:hAnsi="Helvetica Neue"/>
          <w:color w:val="666666"/>
          <w:sz w:val="23"/>
          <w:szCs w:val="23"/>
          <w:shd w:fill="fcfcfc" w:val="clear"/>
          <w:rtl w:val="0"/>
        </w:rPr>
        <w:t xml:space="preserve">- Previene la gripe, la fiebre y la sinusitis.</w:t>
      </w:r>
    </w:p>
    <w:p w:rsidR="00000000" w:rsidDel="00000000" w:rsidP="00000000" w:rsidRDefault="00000000" w:rsidRPr="00000000" w14:paraId="0000000D">
      <w:pPr>
        <w:ind w:left="708" w:hanging="708"/>
        <w:rPr>
          <w:rFonts w:ascii="Helvetica Neue" w:cs="Helvetica Neue" w:eastAsia="Helvetica Neue" w:hAnsi="Helvetica Neue"/>
          <w:color w:val="666666"/>
          <w:sz w:val="23"/>
          <w:szCs w:val="23"/>
          <w:shd w:fill="fcfcfc" w:val="clear"/>
        </w:rPr>
      </w:pPr>
      <w:r w:rsidDel="00000000" w:rsidR="00000000" w:rsidRPr="00000000">
        <w:rPr>
          <w:rFonts w:ascii="Helvetica Neue" w:cs="Helvetica Neue" w:eastAsia="Helvetica Neue" w:hAnsi="Helvetica Neue"/>
          <w:color w:val="666666"/>
          <w:sz w:val="23"/>
          <w:szCs w:val="23"/>
          <w:shd w:fill="fcfcfc" w:val="clear"/>
          <w:rtl w:val="0"/>
        </w:rPr>
        <w:t xml:space="preserve">- Ayuda a la circulación sanguínea, y disminuye el colesterol en la sangre.</w:t>
      </w:r>
    </w:p>
    <w:p w:rsidR="00000000" w:rsidDel="00000000" w:rsidP="00000000" w:rsidRDefault="00000000" w:rsidRPr="00000000" w14:paraId="0000000E">
      <w:pPr>
        <w:ind w:left="708" w:hanging="708"/>
        <w:rPr>
          <w:rFonts w:ascii="Helvetica Neue" w:cs="Helvetica Neue" w:eastAsia="Helvetica Neue" w:hAnsi="Helvetica Neue"/>
          <w:color w:val="666666"/>
          <w:sz w:val="23"/>
          <w:szCs w:val="23"/>
          <w:shd w:fill="fcfcfc" w:val="clear"/>
        </w:rPr>
      </w:pPr>
      <w:r w:rsidDel="00000000" w:rsidR="00000000" w:rsidRPr="00000000">
        <w:rPr>
          <w:rFonts w:ascii="Helvetica Neue" w:cs="Helvetica Neue" w:eastAsia="Helvetica Neue" w:hAnsi="Helvetica Neue"/>
          <w:color w:val="666666"/>
          <w:sz w:val="23"/>
          <w:szCs w:val="23"/>
          <w:shd w:fill="fcfcfc" w:val="clear"/>
          <w:rtl w:val="0"/>
        </w:rPr>
        <w:t xml:space="preserve">- Estimula los jugos gástricos.</w:t>
      </w:r>
    </w:p>
    <w:p w:rsidR="00000000" w:rsidDel="00000000" w:rsidP="00000000" w:rsidRDefault="00000000" w:rsidRPr="00000000" w14:paraId="0000000F">
      <w:pPr>
        <w:ind w:left="708" w:hanging="708"/>
        <w:rPr>
          <w:rFonts w:ascii="Helvetica Neue" w:cs="Helvetica Neue" w:eastAsia="Helvetica Neue" w:hAnsi="Helvetica Neue"/>
          <w:color w:val="666666"/>
          <w:sz w:val="23"/>
          <w:szCs w:val="23"/>
          <w:shd w:fill="fcfcfc" w:val="clear"/>
        </w:rPr>
      </w:pPr>
      <w:r w:rsidDel="00000000" w:rsidR="00000000" w:rsidRPr="00000000">
        <w:rPr>
          <w:rFonts w:ascii="Helvetica Neue" w:cs="Helvetica Neue" w:eastAsia="Helvetica Neue" w:hAnsi="Helvetica Neue"/>
          <w:color w:val="666666"/>
          <w:sz w:val="23"/>
          <w:szCs w:val="23"/>
          <w:shd w:fill="fcfcfc" w:val="clear"/>
          <w:rtl w:val="0"/>
        </w:rPr>
        <w:t xml:space="preserve">2)• </w:t>
      </w:r>
      <w:r w:rsidDel="00000000" w:rsidR="00000000" w:rsidRPr="00000000">
        <w:rPr>
          <w:rFonts w:ascii="Helvetica Neue" w:cs="Helvetica Neue" w:eastAsia="Helvetica Neue" w:hAnsi="Helvetica Neue"/>
          <w:b w:val="1"/>
          <w:color w:val="666666"/>
          <w:sz w:val="23"/>
          <w:szCs w:val="23"/>
          <w:shd w:fill="fcfcfc" w:val="clear"/>
          <w:rtl w:val="0"/>
        </w:rPr>
        <w:t xml:space="preserve">Receta para bajar de peso con jengibre:</w:t>
      </w:r>
      <w:r w:rsidDel="00000000" w:rsidR="00000000" w:rsidRPr="00000000">
        <w:rPr>
          <w:rtl w:val="0"/>
        </w:rPr>
      </w:r>
    </w:p>
    <w:p w:rsidR="00000000" w:rsidDel="00000000" w:rsidP="00000000" w:rsidRDefault="00000000" w:rsidRPr="00000000" w14:paraId="00000010">
      <w:pPr>
        <w:ind w:left="708" w:hanging="708"/>
        <w:rPr>
          <w:rFonts w:ascii="Helvetica Neue" w:cs="Helvetica Neue" w:eastAsia="Helvetica Neue" w:hAnsi="Helvetica Neue"/>
          <w:color w:val="666666"/>
          <w:sz w:val="23"/>
          <w:szCs w:val="23"/>
          <w:shd w:fill="fcfcfc" w:val="clear"/>
        </w:rPr>
      </w:pPr>
      <w:r w:rsidDel="00000000" w:rsidR="00000000" w:rsidRPr="00000000">
        <w:rPr>
          <w:rFonts w:ascii="Helvetica Neue" w:cs="Helvetica Neue" w:eastAsia="Helvetica Neue" w:hAnsi="Helvetica Neue"/>
          <w:color w:val="666666"/>
          <w:sz w:val="23"/>
          <w:szCs w:val="23"/>
          <w:shd w:fill="fcfcfc" w:val="clear"/>
          <w:rtl w:val="0"/>
        </w:rPr>
        <w:t xml:space="preserve">- Ingredientes:</w:t>
      </w:r>
    </w:p>
    <w:p w:rsidR="00000000" w:rsidDel="00000000" w:rsidP="00000000" w:rsidRDefault="00000000" w:rsidRPr="00000000" w14:paraId="00000011">
      <w:pPr>
        <w:ind w:left="708" w:hanging="708"/>
        <w:rPr>
          <w:rFonts w:ascii="Helvetica Neue" w:cs="Helvetica Neue" w:eastAsia="Helvetica Neue" w:hAnsi="Helvetica Neue"/>
          <w:color w:val="666666"/>
          <w:sz w:val="23"/>
          <w:szCs w:val="23"/>
          <w:shd w:fill="fcfcfc" w:val="clear"/>
        </w:rPr>
      </w:pPr>
      <w:r w:rsidDel="00000000" w:rsidR="00000000" w:rsidRPr="00000000">
        <w:rPr>
          <w:rFonts w:ascii="Helvetica Neue" w:cs="Helvetica Neue" w:eastAsia="Helvetica Neue" w:hAnsi="Helvetica Neue"/>
          <w:color w:val="666666"/>
          <w:sz w:val="23"/>
          <w:szCs w:val="23"/>
          <w:shd w:fill="fcfcfc" w:val="clear"/>
          <w:rtl w:val="0"/>
        </w:rPr>
        <w:t xml:space="preserve">Un pedazo de kion rayado.</w:t>
      </w:r>
    </w:p>
    <w:p w:rsidR="00000000" w:rsidDel="00000000" w:rsidP="00000000" w:rsidRDefault="00000000" w:rsidRPr="00000000" w14:paraId="00000012">
      <w:pPr>
        <w:ind w:left="708" w:hanging="708"/>
        <w:rPr>
          <w:rFonts w:ascii="Helvetica Neue" w:cs="Helvetica Neue" w:eastAsia="Helvetica Neue" w:hAnsi="Helvetica Neue"/>
          <w:color w:val="666666"/>
          <w:sz w:val="23"/>
          <w:szCs w:val="23"/>
          <w:shd w:fill="fcfcfc" w:val="clear"/>
        </w:rPr>
      </w:pPr>
      <w:r w:rsidDel="00000000" w:rsidR="00000000" w:rsidRPr="00000000">
        <w:rPr>
          <w:rFonts w:ascii="Helvetica Neue" w:cs="Helvetica Neue" w:eastAsia="Helvetica Neue" w:hAnsi="Helvetica Neue"/>
          <w:color w:val="666666"/>
          <w:sz w:val="23"/>
          <w:szCs w:val="23"/>
          <w:shd w:fill="fcfcfc" w:val="clear"/>
          <w:rtl w:val="0"/>
        </w:rPr>
        <w:t xml:space="preserve">Un litro de agua.</w:t>
      </w:r>
    </w:p>
    <w:p w:rsidR="00000000" w:rsidDel="00000000" w:rsidP="00000000" w:rsidRDefault="00000000" w:rsidRPr="00000000" w14:paraId="00000013">
      <w:pPr>
        <w:ind w:left="708" w:hanging="708"/>
        <w:rPr>
          <w:rFonts w:ascii="Helvetica Neue" w:cs="Helvetica Neue" w:eastAsia="Helvetica Neue" w:hAnsi="Helvetica Neue"/>
          <w:color w:val="666666"/>
          <w:sz w:val="23"/>
          <w:szCs w:val="23"/>
          <w:shd w:fill="fcfcfc" w:val="clear"/>
        </w:rPr>
      </w:pPr>
      <w:r w:rsidDel="00000000" w:rsidR="00000000" w:rsidRPr="00000000">
        <w:rPr>
          <w:rFonts w:ascii="Helvetica Neue" w:cs="Helvetica Neue" w:eastAsia="Helvetica Neue" w:hAnsi="Helvetica Neue"/>
          <w:color w:val="666666"/>
          <w:sz w:val="23"/>
          <w:szCs w:val="23"/>
          <w:shd w:fill="fcfcfc" w:val="clear"/>
          <w:rtl w:val="0"/>
        </w:rPr>
        <w:t xml:space="preserve">Un limón.</w:t>
      </w:r>
    </w:p>
    <w:p w:rsidR="00000000" w:rsidDel="00000000" w:rsidP="00000000" w:rsidRDefault="00000000" w:rsidRPr="00000000" w14:paraId="00000014">
      <w:pPr>
        <w:ind w:left="708" w:hanging="708"/>
        <w:rPr>
          <w:rFonts w:ascii="Helvetica Neue" w:cs="Helvetica Neue" w:eastAsia="Helvetica Neue" w:hAnsi="Helvetica Neue"/>
          <w:color w:val="666666"/>
          <w:sz w:val="23"/>
          <w:szCs w:val="23"/>
          <w:shd w:fill="fcfcfc" w:val="clear"/>
        </w:rPr>
      </w:pPr>
      <w:r w:rsidDel="00000000" w:rsidR="00000000" w:rsidRPr="00000000">
        <w:rPr>
          <w:rFonts w:ascii="Helvetica Neue" w:cs="Helvetica Neue" w:eastAsia="Helvetica Neue" w:hAnsi="Helvetica Neue"/>
          <w:color w:val="666666"/>
          <w:sz w:val="23"/>
          <w:szCs w:val="23"/>
          <w:shd w:fill="fcfcfc" w:val="clear"/>
          <w:rtl w:val="0"/>
        </w:rPr>
        <w:t xml:space="preserve">Dos cucharadas de té verde.</w:t>
      </w:r>
    </w:p>
    <w:p w:rsidR="00000000" w:rsidDel="00000000" w:rsidP="00000000" w:rsidRDefault="00000000" w:rsidRPr="00000000" w14:paraId="00000015">
      <w:pPr>
        <w:ind w:left="708" w:hanging="708"/>
        <w:rPr>
          <w:rFonts w:ascii="Helvetica Neue" w:cs="Helvetica Neue" w:eastAsia="Helvetica Neue" w:hAnsi="Helvetica Neue"/>
          <w:color w:val="666666"/>
          <w:sz w:val="23"/>
          <w:szCs w:val="23"/>
          <w:shd w:fill="fcfcfc" w:val="clear"/>
        </w:rPr>
      </w:pPr>
      <w:r w:rsidDel="00000000" w:rsidR="00000000" w:rsidRPr="00000000">
        <w:rPr>
          <w:rFonts w:ascii="Helvetica Neue" w:cs="Helvetica Neue" w:eastAsia="Helvetica Neue" w:hAnsi="Helvetica Neue"/>
          <w:color w:val="666666"/>
          <w:sz w:val="23"/>
          <w:szCs w:val="23"/>
          <w:shd w:fill="fcfcfc" w:val="clear"/>
          <w:rtl w:val="0"/>
        </w:rPr>
        <w:t xml:space="preserve">Unas cuantas hojitas de menta o hierba buena.</w:t>
      </w:r>
    </w:p>
    <w:p w:rsidR="00000000" w:rsidDel="00000000" w:rsidP="00000000" w:rsidRDefault="00000000" w:rsidRPr="00000000" w14:paraId="00000016">
      <w:pPr>
        <w:ind w:left="708" w:hanging="708"/>
        <w:rPr>
          <w:rFonts w:ascii="Helvetica Neue" w:cs="Helvetica Neue" w:eastAsia="Helvetica Neue" w:hAnsi="Helvetica Neue"/>
          <w:b w:val="1"/>
          <w:color w:val="666666"/>
          <w:sz w:val="23"/>
          <w:szCs w:val="23"/>
          <w:shd w:fill="fcfcfc" w:val="clear"/>
        </w:rPr>
      </w:pPr>
      <w:r w:rsidDel="00000000" w:rsidR="00000000" w:rsidRPr="00000000">
        <w:rPr>
          <w:rFonts w:ascii="Helvetica Neue" w:cs="Helvetica Neue" w:eastAsia="Helvetica Neue" w:hAnsi="Helvetica Neue"/>
          <w:b w:val="1"/>
          <w:color w:val="666666"/>
          <w:sz w:val="23"/>
          <w:szCs w:val="23"/>
          <w:shd w:fill="fcfcfc" w:val="clear"/>
          <w:rtl w:val="0"/>
        </w:rPr>
        <w:t xml:space="preserve">- Preparación:</w:t>
      </w:r>
    </w:p>
    <w:p w:rsidR="00000000" w:rsidDel="00000000" w:rsidP="00000000" w:rsidRDefault="00000000" w:rsidRPr="00000000" w14:paraId="00000017">
      <w:pPr>
        <w:ind w:left="708" w:hanging="708"/>
        <w:rPr>
          <w:rFonts w:ascii="Helvetica Neue" w:cs="Helvetica Neue" w:eastAsia="Helvetica Neue" w:hAnsi="Helvetica Neue"/>
          <w:color w:val="666666"/>
          <w:sz w:val="23"/>
          <w:szCs w:val="23"/>
          <w:shd w:fill="fcfcfc" w:val="clear"/>
        </w:rPr>
      </w:pPr>
      <w:r w:rsidDel="00000000" w:rsidR="00000000" w:rsidRPr="00000000">
        <w:rPr>
          <w:rFonts w:ascii="Helvetica Neue" w:cs="Helvetica Neue" w:eastAsia="Helvetica Neue" w:hAnsi="Helvetica Neue"/>
          <w:color w:val="666666"/>
          <w:sz w:val="23"/>
          <w:szCs w:val="23"/>
          <w:shd w:fill="fcfcfc" w:val="clear"/>
          <w:rtl w:val="0"/>
        </w:rPr>
        <w:t xml:space="preserve">*Debes calentar un litro de agua. Cuando veas que ya está hirviendo lo sacas del fuego, le agregas el té verde, y lo dejas reposar durante 3 minutos y luego lo cuelas.</w:t>
      </w:r>
    </w:p>
    <w:p w:rsidR="00000000" w:rsidDel="00000000" w:rsidP="00000000" w:rsidRDefault="00000000" w:rsidRPr="00000000" w14:paraId="00000018">
      <w:pPr>
        <w:ind w:left="708" w:hanging="708"/>
        <w:rPr>
          <w:rFonts w:ascii="Helvetica Neue" w:cs="Helvetica Neue" w:eastAsia="Helvetica Neue" w:hAnsi="Helvetica Neue"/>
          <w:color w:val="666666"/>
          <w:sz w:val="23"/>
          <w:szCs w:val="23"/>
          <w:shd w:fill="fcfcfc" w:val="clear"/>
        </w:rPr>
      </w:pPr>
      <w:r w:rsidDel="00000000" w:rsidR="00000000" w:rsidRPr="00000000">
        <w:rPr>
          <w:rFonts w:ascii="Helvetica Neue" w:cs="Helvetica Neue" w:eastAsia="Helvetica Neue" w:hAnsi="Helvetica Neue"/>
          <w:color w:val="666666"/>
          <w:sz w:val="23"/>
          <w:szCs w:val="23"/>
          <w:shd w:fill="fcfcfc" w:val="clear"/>
          <w:rtl w:val="0"/>
        </w:rPr>
        <w:t xml:space="preserve">*Cuando ya esté colado y bien caliente, le agregas el kion rayado las hojitas de menta picadas y el limón (el zumo y unas cuantas rebanadas)</w:t>
      </w:r>
    </w:p>
    <w:p w:rsidR="00000000" w:rsidDel="00000000" w:rsidP="00000000" w:rsidRDefault="00000000" w:rsidRPr="00000000" w14:paraId="00000019">
      <w:pPr>
        <w:ind w:left="708" w:hanging="708"/>
        <w:rPr>
          <w:rFonts w:ascii="Helvetica Neue" w:cs="Helvetica Neue" w:eastAsia="Helvetica Neue" w:hAnsi="Helvetica Neue"/>
          <w:color w:val="666666"/>
          <w:sz w:val="23"/>
          <w:szCs w:val="23"/>
          <w:shd w:fill="fcfcfc" w:val="clear"/>
        </w:rPr>
      </w:pPr>
      <w:r w:rsidDel="00000000" w:rsidR="00000000" w:rsidRPr="00000000">
        <w:rPr>
          <w:rtl w:val="0"/>
        </w:rPr>
      </w:r>
    </w:p>
    <w:p w:rsidR="00000000" w:rsidDel="00000000" w:rsidP="00000000" w:rsidRDefault="00000000" w:rsidRPr="00000000" w14:paraId="0000001A">
      <w:pPr>
        <w:ind w:left="708" w:hanging="708"/>
        <w:rPr/>
      </w:pPr>
      <w:r w:rsidDel="00000000" w:rsidR="00000000" w:rsidRPr="00000000">
        <w:rPr>
          <w:rtl w:val="0"/>
        </w:rPr>
      </w:r>
    </w:p>
    <w:p w:rsidR="00000000" w:rsidDel="00000000" w:rsidP="00000000" w:rsidRDefault="00000000" w:rsidRPr="00000000" w14:paraId="0000001B">
      <w:pPr>
        <w:ind w:left="708" w:hanging="708"/>
        <w:rPr>
          <w:rFonts w:ascii="Arial" w:cs="Arial" w:eastAsia="Arial" w:hAnsi="Arial"/>
        </w:rPr>
      </w:pPr>
      <w:r w:rsidDel="00000000" w:rsidR="00000000" w:rsidRPr="00000000">
        <w:rPr>
          <w:rFonts w:ascii="Arial" w:cs="Arial" w:eastAsia="Arial" w:hAnsi="Arial"/>
          <w:b w:val="1"/>
          <w:rtl w:val="0"/>
        </w:rPr>
        <w:t xml:space="preserve">3).Una vitamina para el higado jugo de limón: </w:t>
      </w:r>
      <w:r w:rsidDel="00000000" w:rsidR="00000000" w:rsidRPr="00000000">
        <w:rPr>
          <w:rFonts w:ascii="Arial" w:cs="Arial" w:eastAsia="Arial" w:hAnsi="Arial"/>
          <w:rtl w:val="0"/>
        </w:rPr>
        <w:t xml:space="preserve">El hígado es uno de los órganos que se beneficia con el jugo de limón y veremos porqué. El hígado produce bilis. La bilis ayuda al estómago en la digestión. El jugo de limón estimula a el hígado para que produzca más bilis. El resultado una buena digestión durante el día. El resultado ya no más problemas digestivos (la comida cayó mal, ácides, pesades). El jugo de limón contribuye a tener una digestión rápida, acelerando el metabolismo.El jugo de limón contiene diferentes nutrientes y ácidos que benefician nuestra salud y organismo. Es recomendable tomar un vaso con jugo de limón mezclado con agua sin agregarle azúcar o se puede endulzar con stevia, todas las mañanas. Es una bebida saludable y muy natural que no contiene cafeína, sodio ni azúcar. También es recomendable un vaso de jugo de limón sin azúcar o endulzado con stevia, antes de cada comida</w:t>
      </w:r>
    </w:p>
    <w:p w:rsidR="00000000" w:rsidDel="00000000" w:rsidP="00000000" w:rsidRDefault="00000000" w:rsidRPr="00000000" w14:paraId="0000001C">
      <w:pPr>
        <w:ind w:left="708" w:hanging="708"/>
        <w:rPr>
          <w:rFonts w:ascii="Arial" w:cs="Arial" w:eastAsia="Arial" w:hAnsi="Arial"/>
          <w:b w:val="1"/>
          <w:color w:val="9bbb59"/>
        </w:rPr>
      </w:pPr>
      <w:r w:rsidDel="00000000" w:rsidR="00000000" w:rsidRPr="00000000">
        <w:rPr>
          <w:rFonts w:ascii="Arial" w:cs="Arial" w:eastAsia="Arial" w:hAnsi="Arial"/>
          <w:b w:val="1"/>
          <w:color w:val="9bbb59"/>
          <w:rtl w:val="0"/>
        </w:rPr>
        <w:t xml:space="preserve">El limón y la salud:</w:t>
      </w:r>
    </w:p>
    <w:p w:rsidR="00000000" w:rsidDel="00000000" w:rsidP="00000000" w:rsidRDefault="00000000" w:rsidRPr="00000000" w14:paraId="0000001D">
      <w:pPr>
        <w:ind w:left="708" w:hanging="708"/>
        <w:rPr>
          <w:rFonts w:ascii="Arial" w:cs="Arial" w:eastAsia="Arial" w:hAnsi="Arial"/>
        </w:rPr>
      </w:pPr>
      <w:r w:rsidDel="00000000" w:rsidR="00000000" w:rsidRPr="00000000">
        <w:rPr>
          <w:rFonts w:ascii="Arial" w:cs="Arial" w:eastAsia="Arial" w:hAnsi="Arial"/>
          <w:rtl w:val="0"/>
        </w:rPr>
        <w:t xml:space="preserve">Esta reconocido su aporte medico en cuanto a su valor como anticatarral, además beneficia la circulación sanguínea,es el mejor protector capilar, antihipertensivo, antiespasmódico, diurético, anti fúngico y antibacteriano aplicado a la piel y mucosas,depurativo contra el gota,artritis y colesterol.</w:t>
      </w:r>
    </w:p>
    <w:p w:rsidR="00000000" w:rsidDel="00000000" w:rsidP="00000000" w:rsidRDefault="00000000" w:rsidRPr="00000000" w14:paraId="0000001E">
      <w:pPr>
        <w:ind w:left="708" w:hanging="708"/>
        <w:rPr>
          <w:rFonts w:ascii="Arial" w:cs="Arial" w:eastAsia="Arial" w:hAnsi="Arial"/>
        </w:rPr>
      </w:pPr>
      <w:r w:rsidDel="00000000" w:rsidR="00000000" w:rsidRPr="00000000">
        <w:rPr>
          <w:rFonts w:ascii="Arial" w:cs="Arial" w:eastAsia="Arial" w:hAnsi="Arial"/>
          <w:rtl w:val="0"/>
        </w:rPr>
        <w:t xml:space="preserve">El limón y la medicina alternativa</w:t>
      </w:r>
    </w:p>
    <w:p w:rsidR="00000000" w:rsidDel="00000000" w:rsidP="00000000" w:rsidRDefault="00000000" w:rsidRPr="00000000" w14:paraId="0000001F">
      <w:pPr>
        <w:ind w:left="708" w:hanging="708"/>
        <w:rPr>
          <w:rFonts w:ascii="Arial" w:cs="Arial" w:eastAsia="Arial" w:hAnsi="Arial"/>
        </w:rPr>
      </w:pPr>
      <w:r w:rsidDel="00000000" w:rsidR="00000000" w:rsidRPr="00000000">
        <w:rPr>
          <w:rFonts w:ascii="Arial" w:cs="Arial" w:eastAsia="Arial" w:hAnsi="Arial"/>
          <w:rtl w:val="0"/>
        </w:rPr>
        <w:t xml:space="preserve">La infusión de las hojas es antiespasmódica y muy buena para resfríos.</w:t>
      </w:r>
    </w:p>
    <w:p w:rsidR="00000000" w:rsidDel="00000000" w:rsidP="00000000" w:rsidRDefault="00000000" w:rsidRPr="00000000" w14:paraId="00000020">
      <w:pPr>
        <w:ind w:left="708" w:hanging="708"/>
        <w:rPr>
          <w:rFonts w:ascii="Arial" w:cs="Arial" w:eastAsia="Arial" w:hAnsi="Arial"/>
        </w:rPr>
      </w:pPr>
      <w:r w:rsidDel="00000000" w:rsidR="00000000" w:rsidRPr="00000000">
        <w:rPr>
          <w:rFonts w:ascii="Arial" w:cs="Arial" w:eastAsia="Arial" w:hAnsi="Arial"/>
          <w:rtl w:val="0"/>
        </w:rPr>
        <w:t xml:space="preserve">El jugo de limón es antirreumático, y se pueden tomar hasta 3 vasos por día.</w:t>
      </w:r>
    </w:p>
    <w:p w:rsidR="00000000" w:rsidDel="00000000" w:rsidP="00000000" w:rsidRDefault="00000000" w:rsidRPr="00000000" w14:paraId="00000021">
      <w:pPr>
        <w:ind w:left="708" w:hanging="708"/>
        <w:rPr>
          <w:rFonts w:ascii="Arial" w:cs="Arial" w:eastAsia="Arial" w:hAnsi="Arial"/>
        </w:rPr>
      </w:pPr>
      <w:r w:rsidDel="00000000" w:rsidR="00000000" w:rsidRPr="00000000">
        <w:rPr>
          <w:rFonts w:ascii="Arial" w:cs="Arial" w:eastAsia="Arial" w:hAnsi="Arial"/>
          <w:rtl w:val="0"/>
        </w:rPr>
        <w:t xml:space="preserve">Algodones empapados del jugo se utilizan como tapones en las hemorragias de la nariz.</w:t>
      </w:r>
    </w:p>
    <w:p w:rsidR="00000000" w:rsidDel="00000000" w:rsidP="00000000" w:rsidRDefault="00000000" w:rsidRPr="00000000" w14:paraId="00000022">
      <w:pPr>
        <w:ind w:left="708" w:hanging="708"/>
        <w:rPr>
          <w:rFonts w:ascii="Arial" w:cs="Arial" w:eastAsia="Arial" w:hAnsi="Arial"/>
        </w:rPr>
      </w:pPr>
      <w:r w:rsidDel="00000000" w:rsidR="00000000" w:rsidRPr="00000000">
        <w:rPr>
          <w:rFonts w:ascii="Arial" w:cs="Arial" w:eastAsia="Arial" w:hAnsi="Arial"/>
          <w:rtl w:val="0"/>
        </w:rPr>
        <w:t xml:space="preserve">El té de semillas de limón azucarado es vermífugo, es decir saca los parásitos del intestino.</w:t>
      </w:r>
    </w:p>
    <w:p w:rsidR="00000000" w:rsidDel="00000000" w:rsidP="00000000" w:rsidRDefault="00000000" w:rsidRPr="00000000" w14:paraId="00000023">
      <w:pPr>
        <w:ind w:left="708" w:hanging="708"/>
        <w:rPr>
          <w:rFonts w:ascii="Arial" w:cs="Arial" w:eastAsia="Arial" w:hAnsi="Arial"/>
        </w:rPr>
      </w:pPr>
      <w:r w:rsidDel="00000000" w:rsidR="00000000" w:rsidRPr="00000000">
        <w:rPr>
          <w:rFonts w:ascii="Arial" w:cs="Arial" w:eastAsia="Arial" w:hAnsi="Arial"/>
          <w:rtl w:val="0"/>
        </w:rPr>
        <w:t xml:space="preserve">El jugo de limón diluido en agua aclara la voz.</w:t>
      </w:r>
    </w:p>
    <w:p w:rsidR="00000000" w:rsidDel="00000000" w:rsidP="00000000" w:rsidRDefault="00000000" w:rsidRPr="00000000" w14:paraId="00000024">
      <w:pPr>
        <w:ind w:left="708" w:hanging="708"/>
        <w:rPr>
          <w:rFonts w:ascii="Arial" w:cs="Arial" w:eastAsia="Arial" w:hAnsi="Arial"/>
        </w:rPr>
      </w:pPr>
      <w:r w:rsidDel="00000000" w:rsidR="00000000" w:rsidRPr="00000000">
        <w:rPr>
          <w:rFonts w:ascii="Arial" w:cs="Arial" w:eastAsia="Arial" w:hAnsi="Arial"/>
          <w:rtl w:val="0"/>
        </w:rPr>
        <w:t xml:space="preserve">Dos rodajas en agua hirviendo azucarada repetida cada media hora es contra la diarrea.</w:t>
      </w:r>
    </w:p>
    <w:p w:rsidR="00000000" w:rsidDel="00000000" w:rsidP="00000000" w:rsidRDefault="00000000" w:rsidRPr="00000000" w14:paraId="00000025">
      <w:pPr>
        <w:ind w:left="708" w:hanging="708"/>
        <w:rPr>
          <w:rFonts w:ascii="Arial" w:cs="Arial" w:eastAsia="Arial" w:hAnsi="Arial"/>
        </w:rPr>
      </w:pPr>
      <w:r w:rsidDel="00000000" w:rsidR="00000000" w:rsidRPr="00000000">
        <w:rPr>
          <w:rFonts w:ascii="Arial" w:cs="Arial" w:eastAsia="Arial" w:hAnsi="Arial"/>
          <w:rtl w:val="0"/>
        </w:rPr>
        <w:t xml:space="preserve">El jugo de limón puro aplicado en la cara preserva el cutis de las inclemencias del tiempo.</w:t>
      </w:r>
    </w:p>
    <w:p w:rsidR="00000000" w:rsidDel="00000000" w:rsidP="00000000" w:rsidRDefault="00000000" w:rsidRPr="00000000" w14:paraId="00000026">
      <w:pPr>
        <w:ind w:left="708" w:hanging="708"/>
        <w:rPr>
          <w:rFonts w:ascii="Arial" w:cs="Arial" w:eastAsia="Arial" w:hAnsi="Arial"/>
        </w:rPr>
      </w:pPr>
      <w:r w:rsidDel="00000000" w:rsidR="00000000" w:rsidRPr="00000000">
        <w:rPr>
          <w:rFonts w:ascii="Arial" w:cs="Arial" w:eastAsia="Arial" w:hAnsi="Arial"/>
          <w:rtl w:val="0"/>
        </w:rPr>
        <w:t xml:space="preserve">Un limón entero hervido en medio litro de agua y luego endulzado con miel es muy bueno para la gripe y resfríos.</w:t>
      </w:r>
    </w:p>
    <w:p w:rsidR="00000000" w:rsidDel="00000000" w:rsidP="00000000" w:rsidRDefault="00000000" w:rsidRPr="00000000" w14:paraId="00000027">
      <w:pPr>
        <w:ind w:left="708" w:hanging="708"/>
        <w:rPr>
          <w:rFonts w:ascii="Arial" w:cs="Arial" w:eastAsia="Arial" w:hAnsi="Arial"/>
          <w:b w:val="1"/>
        </w:rPr>
      </w:pPr>
      <w:r w:rsidDel="00000000" w:rsidR="00000000" w:rsidRPr="00000000">
        <w:rPr>
          <w:rFonts w:ascii="Arial" w:cs="Arial" w:eastAsia="Arial" w:hAnsi="Arial"/>
          <w:b w:val="1"/>
          <w:rtl w:val="0"/>
        </w:rPr>
        <w:t xml:space="preserve">4).Uñas de gato(</w:t>
      </w:r>
      <w:r w:rsidDel="00000000" w:rsidR="00000000" w:rsidRPr="00000000">
        <w:rPr>
          <w:rFonts w:ascii="Quattrocento Sans" w:cs="Quattrocento Sans" w:eastAsia="Quattrocento Sans" w:hAnsi="Quattrocento Sans"/>
          <w:b w:val="1"/>
          <w:i w:val="1"/>
          <w:color w:val="3a3a3a"/>
          <w:sz w:val="23"/>
          <w:szCs w:val="23"/>
          <w:highlight w:val="white"/>
          <w:rtl w:val="0"/>
        </w:rPr>
        <w:t xml:space="preserve">Uncaria tomentosa</w:t>
      </w:r>
      <w:r w:rsidDel="00000000" w:rsidR="00000000" w:rsidRPr="00000000">
        <w:rPr>
          <w:rFonts w:ascii="Quattrocento Sans" w:cs="Quattrocento Sans" w:eastAsia="Quattrocento Sans" w:hAnsi="Quattrocento Sans"/>
          <w:b w:val="1"/>
          <w:color w:val="3a3a3a"/>
          <w:sz w:val="23"/>
          <w:szCs w:val="23"/>
          <w:highlight w:val="white"/>
          <w:rtl w:val="0"/>
        </w:rPr>
        <w:t xml:space="preserve">.)</w:t>
      </w:r>
      <w:r w:rsidDel="00000000" w:rsidR="00000000" w:rsidRPr="00000000">
        <w:rPr>
          <w:rFonts w:ascii="Arial" w:cs="Arial" w:eastAsia="Arial" w:hAnsi="Arial"/>
          <w:b w:val="1"/>
          <w:rtl w:val="0"/>
        </w:rPr>
        <w:t xml:space="preserve">:</w:t>
      </w:r>
    </w:p>
    <w:p w:rsidR="00000000" w:rsidDel="00000000" w:rsidP="00000000" w:rsidRDefault="00000000" w:rsidRPr="00000000" w14:paraId="00000028">
      <w:pPr>
        <w:ind w:left="708" w:hanging="708"/>
        <w:rPr>
          <w:rFonts w:ascii="Arial" w:cs="Arial" w:eastAsia="Arial" w:hAnsi="Arial"/>
        </w:rPr>
      </w:pPr>
      <w:r w:rsidDel="00000000" w:rsidR="00000000" w:rsidRPr="00000000">
        <w:rPr>
          <w:rFonts w:ascii="Arial" w:cs="Arial" w:eastAsia="Arial" w:hAnsi="Arial"/>
          <w:rtl w:val="0"/>
        </w:rPr>
        <w:t xml:space="preserve">Potente antiinflamatorio</w:t>
      </w:r>
    </w:p>
    <w:p w:rsidR="00000000" w:rsidDel="00000000" w:rsidP="00000000" w:rsidRDefault="00000000" w:rsidRPr="00000000" w14:paraId="00000029">
      <w:pPr>
        <w:ind w:left="708" w:hanging="708"/>
        <w:rPr>
          <w:rFonts w:ascii="Arial" w:cs="Arial" w:eastAsia="Arial" w:hAnsi="Arial"/>
        </w:rPr>
      </w:pPr>
      <w:r w:rsidDel="00000000" w:rsidR="00000000" w:rsidRPr="00000000">
        <w:rPr>
          <w:rFonts w:ascii="Arial" w:cs="Arial" w:eastAsia="Arial" w:hAnsi="Arial"/>
          <w:rtl w:val="0"/>
        </w:rPr>
        <w:t xml:space="preserve">La uña de gato es un potente antiinflamatorio, y es por eso que se utiliza para tratar todo tipo de inflamaciones tanto externas como internas del organismo. Por ejemplo, en los dolores de muelas, dolores menstruales, así como la inflamación de las articulaciones en las inflamaciones internas o también en las heridas externas de la piel.</w:t>
      </w:r>
    </w:p>
    <w:p w:rsidR="00000000" w:rsidDel="00000000" w:rsidP="00000000" w:rsidRDefault="00000000" w:rsidRPr="00000000" w14:paraId="000000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300" w:before="0" w:line="240" w:lineRule="auto"/>
        <w:ind w:left="720" w:right="0" w:hanging="360"/>
        <w:jc w:val="left"/>
        <w:rPr>
          <w:rFonts w:ascii="Quattrocento Sans" w:cs="Quattrocento Sans" w:eastAsia="Quattrocento Sans" w:hAnsi="Quattrocento Sans"/>
          <w:b w:val="0"/>
          <w:i w:val="0"/>
          <w:smallCaps w:val="0"/>
          <w:strike w:val="0"/>
          <w:color w:val="3a3a3a"/>
          <w:sz w:val="27"/>
          <w:szCs w:val="27"/>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3a3a3a"/>
          <w:sz w:val="27"/>
          <w:szCs w:val="27"/>
          <w:u w:val="none"/>
          <w:shd w:fill="auto" w:val="clear"/>
          <w:vertAlign w:val="baseline"/>
          <w:rtl w:val="0"/>
        </w:rPr>
        <w:t xml:space="preserve">.Fortalece el sistema inmunitario</w:t>
      </w:r>
    </w:p>
    <w:p w:rsidR="00000000" w:rsidDel="00000000" w:rsidP="00000000" w:rsidRDefault="00000000" w:rsidRPr="00000000" w14:paraId="0000002B">
      <w:pPr>
        <w:pStyle w:val="Heading3"/>
        <w:numPr>
          <w:ilvl w:val="0"/>
          <w:numId w:val="6"/>
        </w:numPr>
        <w:shd w:fill="ffffff" w:val="clear"/>
        <w:spacing w:after="300" w:before="0" w:lineRule="auto"/>
        <w:ind w:left="720" w:hanging="360"/>
        <w:rPr>
          <w:rFonts w:ascii="Quattrocento Sans" w:cs="Quattrocento Sans" w:eastAsia="Quattrocento Sans" w:hAnsi="Quattrocento Sans"/>
          <w:b w:val="0"/>
          <w:color w:val="3a3a3a"/>
        </w:rPr>
      </w:pPr>
      <w:r w:rsidDel="00000000" w:rsidR="00000000" w:rsidRPr="00000000">
        <w:rPr>
          <w:rFonts w:ascii="Quattrocento Sans" w:cs="Quattrocento Sans" w:eastAsia="Quattrocento Sans" w:hAnsi="Quattrocento Sans"/>
          <w:b w:val="0"/>
          <w:color w:val="3a3a3a"/>
          <w:rtl w:val="0"/>
        </w:rPr>
        <w:t xml:space="preserve">.Alergias</w:t>
      </w:r>
    </w:p>
    <w:p w:rsidR="00000000" w:rsidDel="00000000" w:rsidP="00000000" w:rsidRDefault="00000000" w:rsidRPr="00000000" w14:paraId="0000002C">
      <w:pPr>
        <w:pStyle w:val="Heading3"/>
        <w:numPr>
          <w:ilvl w:val="0"/>
          <w:numId w:val="6"/>
        </w:numPr>
        <w:shd w:fill="ffffff" w:val="clear"/>
        <w:spacing w:after="300" w:before="0" w:lineRule="auto"/>
        <w:ind w:left="720" w:hanging="360"/>
        <w:rPr>
          <w:rFonts w:ascii="Quattrocento Sans" w:cs="Quattrocento Sans" w:eastAsia="Quattrocento Sans" w:hAnsi="Quattrocento Sans"/>
          <w:b w:val="0"/>
          <w:color w:val="3a3a3a"/>
        </w:rPr>
      </w:pPr>
      <w:r w:rsidDel="00000000" w:rsidR="00000000" w:rsidRPr="00000000">
        <w:rPr>
          <w:rFonts w:ascii="Quattrocento Sans" w:cs="Quattrocento Sans" w:eastAsia="Quattrocento Sans" w:hAnsi="Quattrocento Sans"/>
          <w:b w:val="0"/>
          <w:color w:val="3a3a3a"/>
          <w:rtl w:val="0"/>
        </w:rPr>
        <w:t xml:space="preserve">. Aparato digestivo</w:t>
      </w:r>
    </w:p>
    <w:p w:rsidR="00000000" w:rsidDel="00000000" w:rsidP="00000000" w:rsidRDefault="00000000" w:rsidRPr="00000000" w14:paraId="0000002D">
      <w:pPr>
        <w:pStyle w:val="Heading3"/>
        <w:numPr>
          <w:ilvl w:val="0"/>
          <w:numId w:val="6"/>
        </w:numPr>
        <w:shd w:fill="ffffff" w:val="clear"/>
        <w:spacing w:after="300" w:before="0" w:lineRule="auto"/>
        <w:ind w:left="720" w:hanging="360"/>
        <w:rPr>
          <w:rFonts w:ascii="Quattrocento Sans" w:cs="Quattrocento Sans" w:eastAsia="Quattrocento Sans" w:hAnsi="Quattrocento Sans"/>
          <w:b w:val="0"/>
          <w:color w:val="3a3a3a"/>
        </w:rPr>
      </w:pPr>
      <w:r w:rsidDel="00000000" w:rsidR="00000000" w:rsidRPr="00000000">
        <w:rPr>
          <w:rFonts w:ascii="Quattrocento Sans" w:cs="Quattrocento Sans" w:eastAsia="Quattrocento Sans" w:hAnsi="Quattrocento Sans"/>
          <w:b w:val="0"/>
          <w:color w:val="3a3a3a"/>
          <w:rtl w:val="0"/>
        </w:rPr>
        <w:t xml:space="preserve">.Cicatrizante</w:t>
      </w:r>
    </w:p>
    <w:p w:rsidR="00000000" w:rsidDel="00000000" w:rsidP="00000000" w:rsidRDefault="00000000" w:rsidRPr="00000000" w14:paraId="0000002E">
      <w:pPr>
        <w:ind w:left="708" w:hanging="708"/>
        <w:rPr>
          <w:rFonts w:ascii="Arial" w:cs="Arial" w:eastAsia="Arial" w:hAnsi="Arial"/>
          <w:b w:val="1"/>
        </w:rPr>
      </w:pPr>
      <w:r w:rsidDel="00000000" w:rsidR="00000000" w:rsidRPr="00000000">
        <w:rPr>
          <w:rFonts w:ascii="Arial" w:cs="Arial" w:eastAsia="Arial" w:hAnsi="Arial"/>
          <w:b w:val="1"/>
          <w:rtl w:val="0"/>
        </w:rPr>
        <w:t xml:space="preserve">Preparación:</w:t>
      </w:r>
    </w:p>
    <w:p w:rsidR="00000000" w:rsidDel="00000000" w:rsidP="00000000" w:rsidRDefault="00000000" w:rsidRPr="00000000" w14:paraId="0000002F">
      <w:pPr>
        <w:ind w:left="708" w:hanging="708"/>
        <w:rPr>
          <w:rFonts w:ascii="Arial" w:cs="Arial" w:eastAsia="Arial" w:hAnsi="Arial"/>
          <w:color w:val="484848"/>
          <w:highlight w:val="white"/>
        </w:rPr>
      </w:pPr>
      <w:r w:rsidDel="00000000" w:rsidR="00000000" w:rsidRPr="00000000">
        <w:rPr>
          <w:rFonts w:ascii="Arial" w:cs="Arial" w:eastAsia="Arial" w:hAnsi="Arial"/>
          <w:color w:val="484848"/>
          <w:highlight w:val="white"/>
          <w:rtl w:val="0"/>
        </w:rPr>
        <w:t xml:space="preserve">Hacer hervir  2 litros de agua para 50 mg. de uña de gato. Cuando el agua haya hervido incorporar la yerba, dejar hervir por 10 min. a fuego lento, pasarlo por una coladera y si deseas se puede endulzar con azúcar o miel. Se sugiere tomar la infusión 3 veces al día.</w:t>
      </w:r>
    </w:p>
    <w:p w:rsidR="00000000" w:rsidDel="00000000" w:rsidP="00000000" w:rsidRDefault="00000000" w:rsidRPr="00000000" w14:paraId="00000030">
      <w:pPr>
        <w:rPr>
          <w:rFonts w:ascii="Source Sans Pro" w:cs="Source Sans Pro" w:eastAsia="Source Sans Pro" w:hAnsi="Source Sans Pro"/>
          <w:color w:val="222222"/>
          <w:sz w:val="26"/>
          <w:szCs w:val="26"/>
          <w:highlight w:val="white"/>
        </w:rPr>
      </w:pPr>
      <w:r w:rsidDel="00000000" w:rsidR="00000000" w:rsidRPr="00000000">
        <w:rPr>
          <w:rFonts w:ascii="inherit" w:cs="inherit" w:eastAsia="inherit" w:hAnsi="inherit"/>
          <w:b w:val="1"/>
          <w:color w:val="339966"/>
          <w:sz w:val="26"/>
          <w:szCs w:val="26"/>
          <w:highlight w:val="white"/>
          <w:rtl w:val="0"/>
        </w:rPr>
        <w:t xml:space="preserve">5.-EUCALIPTO</w:t>
      </w:r>
      <w:r w:rsidDel="00000000" w:rsidR="00000000" w:rsidRPr="00000000">
        <w:rPr>
          <w:rFonts w:ascii="Source Sans Pro" w:cs="Source Sans Pro" w:eastAsia="Source Sans Pro" w:hAnsi="Source Sans Pro"/>
          <w:color w:val="222222"/>
          <w:sz w:val="26"/>
          <w:szCs w:val="26"/>
          <w:highlight w:val="white"/>
          <w:rtl w:val="0"/>
        </w:rPr>
        <w:t xml:space="preserve">- se usan con fines terapéuticos. Tanto la decocción de las hojas como el aceite esencial son febrífugos y expulsan parásitos intestinales. Son cicatrizantes de heridas y ayuda a las enfermedades de la piel como los eczemas.</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Source Sans Pro" w:cs="Source Sans Pro" w:eastAsia="Source Sans Pro" w:hAnsi="Source Sans Pro"/>
          <w:b w:val="0"/>
          <w:i w:val="0"/>
          <w:smallCaps w:val="0"/>
          <w:strike w:val="0"/>
          <w:color w:val="222222"/>
          <w:sz w:val="26"/>
          <w:szCs w:val="26"/>
          <w:highlight w:val="white"/>
          <w:u w:val="none"/>
          <w:vertAlign w:val="baseline"/>
        </w:rPr>
      </w:pPr>
      <w:r w:rsidDel="00000000" w:rsidR="00000000" w:rsidRPr="00000000">
        <w:rPr>
          <w:rFonts w:ascii="inherit" w:cs="inherit" w:eastAsia="inherit" w:hAnsi="inherit"/>
          <w:b w:val="1"/>
          <w:i w:val="0"/>
          <w:smallCaps w:val="0"/>
          <w:strike w:val="0"/>
          <w:color w:val="339966"/>
          <w:sz w:val="26"/>
          <w:szCs w:val="26"/>
          <w:highlight w:val="white"/>
          <w:u w:val="none"/>
          <w:vertAlign w:val="baseline"/>
          <w:rtl w:val="0"/>
        </w:rPr>
        <w:t xml:space="preserve">Propiedades</w:t>
      </w:r>
      <w:r w:rsidDel="00000000" w:rsidR="00000000" w:rsidRPr="00000000">
        <w:rPr>
          <w:rFonts w:ascii="Source Sans Pro" w:cs="Source Sans Pro" w:eastAsia="Source Sans Pro" w:hAnsi="Source Sans Pro"/>
          <w:b w:val="0"/>
          <w:i w:val="0"/>
          <w:smallCaps w:val="0"/>
          <w:strike w:val="0"/>
          <w:color w:val="222222"/>
          <w:sz w:val="22"/>
          <w:szCs w:val="22"/>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6"/>
          <w:szCs w:val="26"/>
          <w:highlight w:val="white"/>
          <w:u w:val="none"/>
          <w:vertAlign w:val="baseline"/>
          <w:rtl w:val="0"/>
        </w:rPr>
        <w:t xml:space="preserve">es una planta muy adecuada para enfermedades respiratoria</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Source Sans Pro" w:cs="Source Sans Pro" w:eastAsia="Source Sans Pro" w:hAnsi="Source Sans Pro"/>
          <w:b w:val="0"/>
          <w:i w:val="0"/>
          <w:smallCaps w:val="0"/>
          <w:strike w:val="0"/>
          <w:color w:val="222222"/>
          <w:sz w:val="26"/>
          <w:szCs w:val="26"/>
          <w:highlight w:val="white"/>
          <w:u w:val="none"/>
          <w:vertAlign w:val="baseline"/>
        </w:rPr>
      </w:pPr>
      <w:r w:rsidDel="00000000" w:rsidR="00000000" w:rsidRPr="00000000">
        <w:rPr>
          <w:rFonts w:ascii="Source Sans Pro" w:cs="Source Sans Pro" w:eastAsia="Source Sans Pro" w:hAnsi="Source Sans Pro"/>
          <w:b w:val="0"/>
          <w:i w:val="0"/>
          <w:smallCaps w:val="0"/>
          <w:strike w:val="0"/>
          <w:color w:val="222222"/>
          <w:sz w:val="26"/>
          <w:szCs w:val="26"/>
          <w:highlight w:val="white"/>
          <w:u w:val="none"/>
          <w:vertAlign w:val="baseline"/>
          <w:rtl w:val="0"/>
        </w:rPr>
        <w:t xml:space="preserve">espectorante: reduce la inflamación de las vías respiratoria y permite respirar mejor </w:t>
      </w:r>
    </w:p>
    <w:p w:rsidR="00000000" w:rsidDel="00000000" w:rsidP="00000000" w:rsidRDefault="00000000" w:rsidRPr="00000000" w14:paraId="00000033">
      <w:pPr>
        <w:ind w:firstLine="708"/>
        <w:rPr>
          <w:rFonts w:ascii="Source Sans Pro" w:cs="Source Sans Pro" w:eastAsia="Source Sans Pro" w:hAnsi="Source Sans Pro"/>
          <w:color w:val="222222"/>
          <w:sz w:val="26"/>
          <w:szCs w:val="26"/>
          <w:highlight w:val="white"/>
        </w:rPr>
      </w:pPr>
      <w:r w:rsidDel="00000000" w:rsidR="00000000" w:rsidRPr="00000000">
        <w:rPr>
          <w:rFonts w:ascii="Source Sans Pro" w:cs="Source Sans Pro" w:eastAsia="Source Sans Pro" w:hAnsi="Source Sans Pro"/>
          <w:color w:val="222222"/>
          <w:sz w:val="26"/>
          <w:szCs w:val="26"/>
          <w:highlight w:val="white"/>
          <w:rtl w:val="0"/>
        </w:rPr>
        <w:t xml:space="preserve">Estimula la salivación y alivia la tos seca</w:t>
      </w:r>
    </w:p>
    <w:p w:rsidR="00000000" w:rsidDel="00000000" w:rsidP="00000000" w:rsidRDefault="00000000" w:rsidRPr="00000000" w14:paraId="00000034">
      <w:pPr>
        <w:ind w:firstLine="708"/>
        <w:rPr>
          <w:rFonts w:ascii="Source Sans Pro" w:cs="Source Sans Pro" w:eastAsia="Source Sans Pro" w:hAnsi="Source Sans Pro"/>
          <w:color w:val="222222"/>
          <w:sz w:val="26"/>
          <w:szCs w:val="26"/>
          <w:highlight w:val="white"/>
        </w:rPr>
      </w:pPr>
      <w:r w:rsidDel="00000000" w:rsidR="00000000" w:rsidRPr="00000000">
        <w:rPr>
          <w:rFonts w:ascii="Source Sans Pro" w:cs="Source Sans Pro" w:eastAsia="Source Sans Pro" w:hAnsi="Source Sans Pro"/>
          <w:color w:val="222222"/>
          <w:sz w:val="26"/>
          <w:szCs w:val="26"/>
          <w:highlight w:val="white"/>
          <w:rtl w:val="0"/>
        </w:rPr>
        <w:t xml:space="preserve">Para la sinusitis , desinflama y favorece la salida de mucosidades .</w:t>
      </w:r>
    </w:p>
    <w:p w:rsidR="00000000" w:rsidDel="00000000" w:rsidP="00000000" w:rsidRDefault="00000000" w:rsidRPr="00000000" w14:paraId="00000035">
      <w:pPr>
        <w:ind w:firstLine="708"/>
        <w:rPr>
          <w:rFonts w:ascii="Source Sans Pro" w:cs="Source Sans Pro" w:eastAsia="Source Sans Pro" w:hAnsi="Source Sans Pro"/>
          <w:b w:val="1"/>
          <w:color w:val="222222"/>
          <w:sz w:val="26"/>
          <w:szCs w:val="26"/>
          <w:highlight w:val="white"/>
        </w:rPr>
      </w:pPr>
      <w:r w:rsidDel="00000000" w:rsidR="00000000" w:rsidRPr="00000000">
        <w:rPr>
          <w:rFonts w:ascii="Source Sans Pro" w:cs="Source Sans Pro" w:eastAsia="Source Sans Pro" w:hAnsi="Source Sans Pro"/>
          <w:b w:val="1"/>
          <w:color w:val="222222"/>
          <w:sz w:val="26"/>
          <w:szCs w:val="26"/>
          <w:highlight w:val="white"/>
          <w:rtl w:val="0"/>
        </w:rPr>
        <w:t xml:space="preserve">Preparación:</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1"/>
          <w:smallCaps w:val="0"/>
          <w:strike w:val="0"/>
          <w:color w:val="000000"/>
          <w:sz w:val="18"/>
          <w:szCs w:val="18"/>
          <w:u w:val="none"/>
          <w:shd w:fill="auto" w:val="clear"/>
          <w:vertAlign w:val="baseline"/>
          <w:rtl w:val="0"/>
        </w:rPr>
        <w:t xml:space="preserve">Primer paso</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Coloca una olla a fuego alto, enseguida agrégale el agua y las hojas de eucalipto, trata de que el nivel del agua sobre pase las hojas y si para ello requieres mas agua, pues adelante.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1"/>
          <w:i w:val="1"/>
          <w:smallCaps w:val="0"/>
          <w:strike w:val="0"/>
          <w:color w:val="000000"/>
          <w:sz w:val="18"/>
          <w:szCs w:val="18"/>
          <w:u w:val="none"/>
          <w:shd w:fill="auto" w:val="clear"/>
          <w:vertAlign w:val="baseline"/>
          <w:rtl w:val="0"/>
        </w:rPr>
        <w:t xml:space="preserve">Segundo paso</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posterior a ello, tapamos la olla y dejar hervir; Luego de 20 minutos, cuando este empiece su ebullición, tratar de recopilar la mayor cantidad posible del vapor que se almacene en la tapa de la olla.</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18"/>
          <w:szCs w:val="18"/>
          <w:u w:val="none"/>
          <w:shd w:fill="auto" w:val="clear"/>
          <w:vertAlign w:val="baseline"/>
          <w:rtl w:val="0"/>
        </w:rPr>
        <w:t xml:space="preserve">Continuamos con el tercer paso</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w:t>
        <w:br w:type="textWrapping"/>
      </w:r>
      <w:r w:rsidDel="00000000" w:rsidR="00000000" w:rsidRPr="00000000">
        <w:rPr>
          <w:rFonts w:ascii="Arial" w:cs="Arial" w:eastAsia="Arial" w:hAnsi="Arial"/>
          <w:b w:val="1"/>
          <w:i w:val="1"/>
          <w:smallCaps w:val="0"/>
          <w:strike w:val="0"/>
          <w:color w:val="000000"/>
          <w:sz w:val="18"/>
          <w:szCs w:val="18"/>
          <w:u w:val="none"/>
          <w:shd w:fill="auto" w:val="clear"/>
          <w:vertAlign w:val="baseline"/>
          <w:rtl w:val="0"/>
        </w:rPr>
        <w:t xml:space="preserve">Tercer paso</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Luego de que este, este bien enfriado y reposado, la parte de arriba se vera como un poco mas espesa y sera esto que utilizaremos como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esencia de eucalipto; es recomendable se recopilemos el vapor, en un recipiente que la punta no sea tan ancha. </w:t>
      </w:r>
    </w:p>
    <w:p w:rsidR="00000000" w:rsidDel="00000000" w:rsidP="00000000" w:rsidRDefault="00000000" w:rsidRPr="00000000" w14:paraId="00000039">
      <w:pPr>
        <w:ind w:firstLine="708"/>
        <w:rPr>
          <w:rFonts w:ascii="Source Sans Pro" w:cs="Source Sans Pro" w:eastAsia="Source Sans Pro" w:hAnsi="Source Sans Pro"/>
          <w:b w:val="1"/>
          <w:color w:val="222222"/>
          <w:sz w:val="26"/>
          <w:szCs w:val="26"/>
          <w:highlight w:val="white"/>
        </w:rPr>
      </w:pPr>
      <w:r w:rsidDel="00000000" w:rsidR="00000000" w:rsidRPr="00000000">
        <w:rPr>
          <w:rtl w:val="0"/>
        </w:rPr>
      </w:r>
    </w:p>
    <w:p w:rsidR="00000000" w:rsidDel="00000000" w:rsidP="00000000" w:rsidRDefault="00000000" w:rsidRPr="00000000" w14:paraId="0000003A">
      <w:pPr>
        <w:ind w:firstLine="708"/>
        <w:rPr>
          <w:rFonts w:ascii="Source Sans Pro" w:cs="Source Sans Pro" w:eastAsia="Source Sans Pro" w:hAnsi="Source Sans Pro"/>
          <w:color w:val="222222"/>
          <w:sz w:val="26"/>
          <w:szCs w:val="26"/>
          <w:highlight w:val="white"/>
        </w:rPr>
      </w:pPr>
      <w:r w:rsidDel="00000000" w:rsidR="00000000" w:rsidRPr="00000000">
        <w:rPr>
          <w:rFonts w:ascii="inherit" w:cs="inherit" w:eastAsia="inherit" w:hAnsi="inherit"/>
          <w:b w:val="1"/>
          <w:color w:val="339966"/>
          <w:sz w:val="26"/>
          <w:szCs w:val="26"/>
          <w:highlight w:val="white"/>
          <w:rtl w:val="0"/>
        </w:rPr>
        <w:t xml:space="preserve">6). ALBAHACA-</w:t>
      </w:r>
      <w:r w:rsidDel="00000000" w:rsidR="00000000" w:rsidRPr="00000000">
        <w:rPr>
          <w:rFonts w:ascii="Source Sans Pro" w:cs="Source Sans Pro" w:eastAsia="Source Sans Pro" w:hAnsi="Source Sans Pro"/>
          <w:b w:val="1"/>
          <w:color w:val="222222"/>
          <w:sz w:val="26"/>
          <w:szCs w:val="26"/>
          <w:highlight w:val="white"/>
          <w:rtl w:val="0"/>
        </w:rPr>
        <w:t xml:space="preserve"> </w:t>
      </w:r>
      <w:r w:rsidDel="00000000" w:rsidR="00000000" w:rsidRPr="00000000">
        <w:rPr>
          <w:rFonts w:ascii="Source Sans Pro" w:cs="Source Sans Pro" w:eastAsia="Source Sans Pro" w:hAnsi="Source Sans Pro"/>
          <w:color w:val="222222"/>
          <w:sz w:val="26"/>
          <w:szCs w:val="26"/>
          <w:highlight w:val="white"/>
          <w:rtl w:val="0"/>
        </w:rPr>
        <w:t xml:space="preserve">es eficaz contra el dolor de estómago, la falta de apetito y el estreñimiento.</w:t>
      </w:r>
    </w:p>
    <w:p w:rsidR="00000000" w:rsidDel="00000000" w:rsidP="00000000" w:rsidRDefault="00000000" w:rsidRPr="00000000" w14:paraId="0000003B">
      <w:pPr>
        <w:ind w:firstLine="708"/>
        <w:rPr>
          <w:rFonts w:ascii="Arial" w:cs="Arial" w:eastAsia="Arial" w:hAnsi="Arial"/>
          <w:color w:val="444444"/>
          <w:highlight w:val="white"/>
        </w:rPr>
      </w:pPr>
      <w:r w:rsidDel="00000000" w:rsidR="00000000" w:rsidRPr="00000000">
        <w:rPr>
          <w:rFonts w:ascii="Source Sans Pro" w:cs="Source Sans Pro" w:eastAsia="Source Sans Pro" w:hAnsi="Source Sans Pro"/>
          <w:b w:val="1"/>
          <w:color w:val="222222"/>
          <w:sz w:val="26"/>
          <w:szCs w:val="26"/>
          <w:highlight w:val="white"/>
          <w:rtl w:val="0"/>
        </w:rPr>
        <w:t xml:space="preserve">Preparación</w:t>
      </w:r>
      <w:r w:rsidDel="00000000" w:rsidR="00000000" w:rsidRPr="00000000">
        <w:rPr>
          <w:rFonts w:ascii="Source Sans Pro" w:cs="Source Sans Pro" w:eastAsia="Source Sans Pro" w:hAnsi="Source Sans Pro"/>
          <w:color w:val="222222"/>
          <w:sz w:val="26"/>
          <w:szCs w:val="26"/>
          <w:highlight w:val="white"/>
          <w:rtl w:val="0"/>
        </w:rPr>
        <w:t xml:space="preserve">:</w:t>
      </w:r>
      <w:r w:rsidDel="00000000" w:rsidR="00000000" w:rsidRPr="00000000">
        <w:rPr>
          <w:rFonts w:ascii="Arial" w:cs="Arial" w:eastAsia="Arial" w:hAnsi="Arial"/>
          <w:color w:val="444444"/>
          <w:highlight w:val="white"/>
          <w:rtl w:val="0"/>
        </w:rPr>
        <w:t xml:space="preserve"> 1 Hierve en un cazo el equivalente a una taza de agua. 2 Cuando el agua entre en ebullición, añade las hojas de albahaca y deja hirviendo 3 minutos. 3 Pasado este tiempo, apaga el fuego, tapa y deja en reposo otros 3 minutos. 4 Finalmente cuela, añade las gotitas de jugo de limón y bebe.</w:t>
      </w:r>
    </w:p>
    <w:p w:rsidR="00000000" w:rsidDel="00000000" w:rsidP="00000000" w:rsidRDefault="00000000" w:rsidRPr="00000000" w14:paraId="0000003C">
      <w:pPr>
        <w:ind w:firstLine="708"/>
        <w:rPr>
          <w:rFonts w:ascii="Source Sans Pro" w:cs="Source Sans Pro" w:eastAsia="Source Sans Pro" w:hAnsi="Source Sans Pro"/>
          <w:color w:val="222222"/>
          <w:sz w:val="26"/>
          <w:szCs w:val="26"/>
          <w:highlight w:val="white"/>
        </w:rPr>
      </w:pPr>
      <w:r w:rsidDel="00000000" w:rsidR="00000000" w:rsidRPr="00000000">
        <w:rPr>
          <w:rFonts w:ascii="Arial" w:cs="Arial" w:eastAsia="Arial" w:hAnsi="Arial"/>
          <w:color w:val="444444"/>
          <w:highlight w:val="white"/>
          <w:rtl w:val="0"/>
        </w:rPr>
        <w:t xml:space="preserve">7).</w:t>
      </w:r>
      <w:r w:rsidDel="00000000" w:rsidR="00000000" w:rsidRPr="00000000">
        <w:rPr>
          <w:rFonts w:ascii="inherit" w:cs="inherit" w:eastAsia="inherit" w:hAnsi="inherit"/>
          <w:color w:val="339966"/>
          <w:sz w:val="26"/>
          <w:szCs w:val="26"/>
          <w:highlight w:val="white"/>
          <w:u w:val="single"/>
          <w:rtl w:val="0"/>
        </w:rPr>
        <w:t xml:space="preserve"> </w:t>
      </w:r>
      <w:r w:rsidDel="00000000" w:rsidR="00000000" w:rsidRPr="00000000">
        <w:rPr>
          <w:rFonts w:ascii="inherit" w:cs="inherit" w:eastAsia="inherit" w:hAnsi="inherit"/>
          <w:b w:val="1"/>
          <w:color w:val="339966"/>
          <w:sz w:val="26"/>
          <w:szCs w:val="26"/>
          <w:highlight w:val="white"/>
          <w:rtl w:val="0"/>
        </w:rPr>
        <w:t xml:space="preserve">ARTEMISA-</w:t>
      </w:r>
      <w:r w:rsidDel="00000000" w:rsidR="00000000" w:rsidRPr="00000000">
        <w:rPr>
          <w:rFonts w:ascii="Source Sans Pro" w:cs="Source Sans Pro" w:eastAsia="Source Sans Pro" w:hAnsi="Source Sans Pro"/>
          <w:color w:val="222222"/>
          <w:sz w:val="26"/>
          <w:szCs w:val="26"/>
          <w:highlight w:val="white"/>
          <w:rtl w:val="0"/>
        </w:rPr>
        <w:t xml:space="preserve"> : </w:t>
      </w:r>
    </w:p>
    <w:p w:rsidR="00000000" w:rsidDel="00000000" w:rsidP="00000000" w:rsidRDefault="00000000" w:rsidRPr="00000000" w14:paraId="0000003D">
      <w:pPr>
        <w:ind w:firstLine="708"/>
        <w:rPr>
          <w:rFonts w:ascii="Source Sans Pro" w:cs="Source Sans Pro" w:eastAsia="Source Sans Pro" w:hAnsi="Source Sans Pro"/>
          <w:color w:val="222222"/>
          <w:sz w:val="26"/>
          <w:szCs w:val="26"/>
          <w:highlight w:val="white"/>
        </w:rPr>
      </w:pPr>
      <w:r w:rsidDel="00000000" w:rsidR="00000000" w:rsidRPr="00000000">
        <w:rPr>
          <w:rFonts w:ascii="Source Sans Pro" w:cs="Source Sans Pro" w:eastAsia="Source Sans Pro" w:hAnsi="Source Sans Pro"/>
          <w:color w:val="222222"/>
          <w:sz w:val="26"/>
          <w:szCs w:val="26"/>
          <w:highlight w:val="white"/>
          <w:rtl w:val="0"/>
        </w:rPr>
        <w:t xml:space="preserve">.Tiene la facultad de provocar </w:t>
      </w:r>
    </w:p>
    <w:p w:rsidR="00000000" w:rsidDel="00000000" w:rsidP="00000000" w:rsidRDefault="00000000" w:rsidRPr="00000000" w14:paraId="0000003E">
      <w:pPr>
        <w:ind w:firstLine="708"/>
        <w:rPr>
          <w:rFonts w:ascii="Source Sans Pro" w:cs="Source Sans Pro" w:eastAsia="Source Sans Pro" w:hAnsi="Source Sans Pro"/>
          <w:color w:val="222222"/>
          <w:sz w:val="26"/>
          <w:szCs w:val="26"/>
          <w:highlight w:val="white"/>
        </w:rPr>
      </w:pPr>
      <w:r w:rsidDel="00000000" w:rsidR="00000000" w:rsidRPr="00000000">
        <w:rPr>
          <w:rFonts w:ascii="Source Sans Pro" w:cs="Source Sans Pro" w:eastAsia="Source Sans Pro" w:hAnsi="Source Sans Pro"/>
          <w:color w:val="222222"/>
          <w:sz w:val="26"/>
          <w:szCs w:val="26"/>
          <w:highlight w:val="white"/>
          <w:rtl w:val="0"/>
        </w:rPr>
        <w:t xml:space="preserve"> .regular la menstruación en caso de periodos irregulares.</w:t>
      </w:r>
    </w:p>
    <w:p w:rsidR="00000000" w:rsidDel="00000000" w:rsidP="00000000" w:rsidRDefault="00000000" w:rsidRPr="00000000" w14:paraId="0000003F">
      <w:pPr>
        <w:ind w:firstLine="708"/>
        <w:rPr>
          <w:rFonts w:ascii="Source Sans Pro" w:cs="Source Sans Pro" w:eastAsia="Source Sans Pro" w:hAnsi="Source Sans Pro"/>
          <w:color w:val="222222"/>
          <w:sz w:val="26"/>
          <w:szCs w:val="26"/>
          <w:highlight w:val="white"/>
        </w:rPr>
      </w:pPr>
      <w:r w:rsidDel="00000000" w:rsidR="00000000" w:rsidRPr="00000000">
        <w:rPr>
          <w:rFonts w:ascii="Source Sans Pro" w:cs="Source Sans Pro" w:eastAsia="Source Sans Pro" w:hAnsi="Source Sans Pro"/>
          <w:color w:val="222222"/>
          <w:sz w:val="26"/>
          <w:szCs w:val="26"/>
          <w:highlight w:val="white"/>
          <w:rtl w:val="0"/>
        </w:rPr>
        <w:t xml:space="preserve">Preparación:</w:t>
      </w:r>
    </w:p>
    <w:p w:rsidR="00000000" w:rsidDel="00000000" w:rsidP="00000000" w:rsidRDefault="00000000" w:rsidRPr="00000000" w14:paraId="00000040">
      <w:pPr>
        <w:ind w:firstLine="708"/>
        <w:rPr>
          <w:rFonts w:ascii="Source Sans Pro" w:cs="Source Sans Pro" w:eastAsia="Source Sans Pro" w:hAnsi="Source Sans Pro"/>
          <w:color w:val="222222"/>
          <w:sz w:val="26"/>
          <w:szCs w:val="26"/>
          <w:highlight w:val="white"/>
        </w:rPr>
      </w:pPr>
      <w:r w:rsidDel="00000000" w:rsidR="00000000" w:rsidRPr="00000000">
        <w:rPr>
          <w:rFonts w:ascii="Source Sans Pro" w:cs="Source Sans Pro" w:eastAsia="Source Sans Pro" w:hAnsi="Source Sans Pro"/>
          <w:color w:val="222222"/>
          <w:sz w:val="26"/>
          <w:szCs w:val="26"/>
          <w:highlight w:val="white"/>
          <w:rtl w:val="0"/>
        </w:rPr>
        <w:t xml:space="preserve">Preparación:</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left"/>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Ponemos el agua a hervir y una vez que hierva añadimos la artemisa.</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left"/>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Apartamos del fuego, tapamos la infusión y la dejamos reposar durante 15 minutos.</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left"/>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Colamos la infusión, la endulzamos sí se prefiere con un toque dulce y, cuando esté tibia ya podemos tomarla.</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left"/>
        <w:rPr>
          <w:rFonts w:ascii="Arial" w:cs="Arial" w:eastAsia="Arial" w:hAnsi="Arial"/>
          <w:b w:val="0"/>
          <w:i w:val="0"/>
          <w:smallCaps w:val="0"/>
          <w:strike w:val="0"/>
          <w:color w:val="333333"/>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Esta infusión la tomaremos por las mañanas y en ayunas, durante los 4 o 5 días antes de la menstruación.</w:t>
      </w:r>
    </w:p>
    <w:p w:rsidR="00000000" w:rsidDel="00000000" w:rsidP="00000000" w:rsidRDefault="00000000" w:rsidRPr="00000000" w14:paraId="00000045">
      <w:pPr>
        <w:ind w:firstLine="708"/>
        <w:rPr>
          <w:rFonts w:ascii="Source Sans Pro" w:cs="Source Sans Pro" w:eastAsia="Source Sans Pro" w:hAnsi="Source Sans Pro"/>
          <w:color w:val="222222"/>
          <w:sz w:val="26"/>
          <w:szCs w:val="26"/>
          <w:highlight w:val="white"/>
        </w:rPr>
      </w:pPr>
      <w:r w:rsidDel="00000000" w:rsidR="00000000" w:rsidRPr="00000000">
        <w:rPr>
          <w:rFonts w:ascii="inherit" w:cs="inherit" w:eastAsia="inherit" w:hAnsi="inherit"/>
          <w:b w:val="1"/>
          <w:color w:val="339966"/>
          <w:sz w:val="26"/>
          <w:szCs w:val="26"/>
          <w:highlight w:val="white"/>
          <w:rtl w:val="0"/>
        </w:rPr>
        <w:t xml:space="preserve">8).MEJORANA-</w:t>
      </w:r>
      <w:r w:rsidDel="00000000" w:rsidR="00000000" w:rsidRPr="00000000">
        <w:rPr>
          <w:rFonts w:ascii="Source Sans Pro" w:cs="Source Sans Pro" w:eastAsia="Source Sans Pro" w:hAnsi="Source Sans Pro"/>
          <w:color w:val="339966"/>
          <w:sz w:val="26"/>
          <w:szCs w:val="26"/>
          <w:highlight w:val="white"/>
          <w:u w:val="single"/>
          <w:rtl w:val="0"/>
        </w:rPr>
        <w:t xml:space="preserve"> </w:t>
      </w:r>
      <w:r w:rsidDel="00000000" w:rsidR="00000000" w:rsidRPr="00000000">
        <w:rPr>
          <w:rFonts w:ascii="Source Sans Pro" w:cs="Source Sans Pro" w:eastAsia="Source Sans Pro" w:hAnsi="Source Sans Pro"/>
          <w:color w:val="222222"/>
          <w:sz w:val="26"/>
          <w:szCs w:val="26"/>
          <w:highlight w:val="white"/>
          <w:rtl w:val="0"/>
        </w:rPr>
        <w:t xml:space="preserve">es muy adecuada para problemas del aparato    digestivo, </w:t>
      </w:r>
    </w:p>
    <w:p w:rsidR="00000000" w:rsidDel="00000000" w:rsidP="00000000" w:rsidRDefault="00000000" w:rsidRPr="00000000" w14:paraId="00000046">
      <w:pPr>
        <w:ind w:firstLine="708"/>
        <w:rPr>
          <w:rFonts w:ascii="Source Sans Pro" w:cs="Source Sans Pro" w:eastAsia="Source Sans Pro" w:hAnsi="Source Sans Pro"/>
          <w:color w:val="222222"/>
          <w:sz w:val="26"/>
          <w:szCs w:val="26"/>
          <w:highlight w:val="white"/>
        </w:rPr>
      </w:pPr>
      <w:r w:rsidDel="00000000" w:rsidR="00000000" w:rsidRPr="00000000">
        <w:rPr>
          <w:rFonts w:ascii="Source Sans Pro" w:cs="Source Sans Pro" w:eastAsia="Source Sans Pro" w:hAnsi="Source Sans Pro"/>
          <w:color w:val="222222"/>
          <w:sz w:val="26"/>
          <w:szCs w:val="26"/>
          <w:highlight w:val="white"/>
          <w:rtl w:val="0"/>
        </w:rPr>
        <w:t xml:space="preserve">-abre el apetito </w:t>
      </w:r>
    </w:p>
    <w:p w:rsidR="00000000" w:rsidDel="00000000" w:rsidP="00000000" w:rsidRDefault="00000000" w:rsidRPr="00000000" w14:paraId="00000047">
      <w:pPr>
        <w:ind w:firstLine="708"/>
        <w:rPr>
          <w:rFonts w:ascii="Source Sans Pro" w:cs="Source Sans Pro" w:eastAsia="Source Sans Pro" w:hAnsi="Source Sans Pro"/>
          <w:color w:val="222222"/>
          <w:sz w:val="26"/>
          <w:szCs w:val="26"/>
          <w:highlight w:val="white"/>
        </w:rPr>
      </w:pPr>
      <w:r w:rsidDel="00000000" w:rsidR="00000000" w:rsidRPr="00000000">
        <w:rPr>
          <w:rFonts w:ascii="Source Sans Pro" w:cs="Source Sans Pro" w:eastAsia="Source Sans Pro" w:hAnsi="Source Sans Pro"/>
          <w:color w:val="222222"/>
          <w:sz w:val="26"/>
          <w:szCs w:val="26"/>
          <w:highlight w:val="white"/>
          <w:rtl w:val="0"/>
        </w:rPr>
        <w:t xml:space="preserve">-es indicada contra la anorexia.</w:t>
      </w:r>
    </w:p>
    <w:p w:rsidR="00000000" w:rsidDel="00000000" w:rsidP="00000000" w:rsidRDefault="00000000" w:rsidRPr="00000000" w14:paraId="00000048">
      <w:pPr>
        <w:ind w:firstLine="708"/>
        <w:rPr>
          <w:rFonts w:ascii="Source Sans Pro" w:cs="Source Sans Pro" w:eastAsia="Source Sans Pro" w:hAnsi="Source Sans Pro"/>
          <w:color w:val="222222"/>
          <w:sz w:val="26"/>
          <w:szCs w:val="26"/>
          <w:highlight w:val="white"/>
        </w:rPr>
      </w:pPr>
      <w:r w:rsidDel="00000000" w:rsidR="00000000" w:rsidRPr="00000000">
        <w:rPr>
          <w:rtl w:val="0"/>
        </w:rPr>
      </w:r>
    </w:p>
    <w:p w:rsidR="00000000" w:rsidDel="00000000" w:rsidP="00000000" w:rsidRDefault="00000000" w:rsidRPr="00000000" w14:paraId="00000049">
      <w:pPr>
        <w:ind w:firstLine="708"/>
        <w:rPr>
          <w:rFonts w:ascii="Source Sans Pro" w:cs="Source Sans Pro" w:eastAsia="Source Sans Pro" w:hAnsi="Source Sans Pro"/>
          <w:b w:val="1"/>
          <w:color w:val="222222"/>
          <w:sz w:val="26"/>
          <w:szCs w:val="26"/>
          <w:highlight w:val="white"/>
        </w:rPr>
      </w:pPr>
      <w:r w:rsidDel="00000000" w:rsidR="00000000" w:rsidRPr="00000000">
        <w:rPr>
          <w:rFonts w:ascii="Source Sans Pro" w:cs="Source Sans Pro" w:eastAsia="Source Sans Pro" w:hAnsi="Source Sans Pro"/>
          <w:b w:val="1"/>
          <w:color w:val="222222"/>
          <w:sz w:val="26"/>
          <w:szCs w:val="26"/>
          <w:highlight w:val="white"/>
          <w:rtl w:val="0"/>
        </w:rPr>
        <w:t xml:space="preserve">Preparacion:</w:t>
      </w:r>
    </w:p>
    <w:p w:rsidR="00000000" w:rsidDel="00000000" w:rsidP="00000000" w:rsidRDefault="00000000" w:rsidRPr="00000000" w14:paraId="0000004A">
      <w:pPr>
        <w:spacing w:line="240" w:lineRule="auto"/>
        <w:ind w:firstLine="708"/>
        <w:rPr>
          <w:rFonts w:ascii="Arial" w:cs="Arial" w:eastAsia="Arial" w:hAnsi="Arial"/>
          <w:color w:val="545454"/>
          <w:sz w:val="20"/>
          <w:szCs w:val="20"/>
          <w:highlight w:val="white"/>
        </w:rPr>
      </w:pPr>
      <w:r w:rsidDel="00000000" w:rsidR="00000000" w:rsidRPr="00000000">
        <w:rPr>
          <w:rFonts w:ascii="Arial" w:cs="Arial" w:eastAsia="Arial" w:hAnsi="Arial"/>
          <w:b w:val="1"/>
          <w:color w:val="545454"/>
          <w:sz w:val="20"/>
          <w:szCs w:val="20"/>
          <w:highlight w:val="white"/>
          <w:rtl w:val="0"/>
        </w:rPr>
        <w:t xml:space="preserve">Escoge tu mejorana.</w:t>
      </w:r>
      <w:r w:rsidDel="00000000" w:rsidR="00000000" w:rsidRPr="00000000">
        <w:rPr>
          <w:rFonts w:ascii="Arial" w:cs="Arial" w:eastAsia="Arial" w:hAnsi="Arial"/>
          <w:color w:val="545454"/>
          <w:sz w:val="20"/>
          <w:szCs w:val="20"/>
          <w:highlight w:val="white"/>
          <w:rtl w:val="0"/>
        </w:rPr>
        <w:t xml:space="preserve"> Para mejores resultados, escoge tallos de mejorana joven y tierna, con pequeñas hojas</w:t>
      </w:r>
    </w:p>
    <w:p w:rsidR="00000000" w:rsidDel="00000000" w:rsidP="00000000" w:rsidRDefault="00000000" w:rsidRPr="00000000" w14:paraId="0000004B">
      <w:pPr>
        <w:spacing w:line="240" w:lineRule="auto"/>
        <w:ind w:firstLine="708"/>
        <w:rPr>
          <w:rFonts w:ascii="Arial" w:cs="Arial" w:eastAsia="Arial" w:hAnsi="Arial"/>
          <w:color w:val="222222"/>
          <w:sz w:val="20"/>
          <w:szCs w:val="20"/>
          <w:highlight w:val="white"/>
        </w:rPr>
      </w:pPr>
      <w:r w:rsidDel="00000000" w:rsidR="00000000" w:rsidRPr="00000000">
        <w:rPr>
          <w:rFonts w:ascii="Arial" w:cs="Arial" w:eastAsia="Arial" w:hAnsi="Arial"/>
          <w:color w:val="222222"/>
          <w:sz w:val="20"/>
          <w:szCs w:val="20"/>
          <w:highlight w:val="white"/>
          <w:rtl w:val="0"/>
        </w:rPr>
        <w:t xml:space="preserve">Corta los tallos con tijeras.</w:t>
      </w:r>
    </w:p>
    <w:p w:rsidR="00000000" w:rsidDel="00000000" w:rsidP="00000000" w:rsidRDefault="00000000" w:rsidRPr="00000000" w14:paraId="0000004C">
      <w:pPr>
        <w:spacing w:line="240" w:lineRule="auto"/>
        <w:ind w:firstLine="708"/>
        <w:rPr>
          <w:rFonts w:ascii="Arial" w:cs="Arial" w:eastAsia="Arial" w:hAnsi="Arial"/>
          <w:color w:val="545454"/>
          <w:sz w:val="20"/>
          <w:szCs w:val="20"/>
          <w:highlight w:val="white"/>
        </w:rPr>
      </w:pPr>
      <w:r w:rsidDel="00000000" w:rsidR="00000000" w:rsidRPr="00000000">
        <w:rPr>
          <w:rFonts w:ascii="Arial" w:cs="Arial" w:eastAsia="Arial" w:hAnsi="Arial"/>
          <w:b w:val="1"/>
          <w:color w:val="545454"/>
          <w:sz w:val="20"/>
          <w:szCs w:val="20"/>
          <w:highlight w:val="white"/>
          <w:rtl w:val="0"/>
        </w:rPr>
        <w:br w:type="textWrapping"/>
        <w:t xml:space="preserve">Limpia la mejorana.</w:t>
      </w:r>
      <w:r w:rsidDel="00000000" w:rsidR="00000000" w:rsidRPr="00000000">
        <w:rPr>
          <w:rFonts w:ascii="Arial" w:cs="Arial" w:eastAsia="Arial" w:hAnsi="Arial"/>
          <w:color w:val="545454"/>
          <w:sz w:val="20"/>
          <w:szCs w:val="20"/>
          <w:highlight w:val="white"/>
          <w:rtl w:val="0"/>
        </w:rPr>
        <w:t xml:space="preserve"> Lava la mejorana con agua fría y limpia de grifo.</w:t>
      </w:r>
    </w:p>
    <w:p w:rsidR="00000000" w:rsidDel="00000000" w:rsidP="00000000" w:rsidRDefault="00000000" w:rsidRPr="00000000" w14:paraId="0000004D">
      <w:pPr>
        <w:spacing w:line="240" w:lineRule="auto"/>
        <w:ind w:firstLine="708"/>
        <w:rPr>
          <w:rFonts w:ascii="Arial" w:cs="Arial" w:eastAsia="Arial" w:hAnsi="Arial"/>
          <w:color w:val="545454"/>
          <w:sz w:val="20"/>
          <w:szCs w:val="20"/>
          <w:highlight w:val="white"/>
        </w:rPr>
      </w:pPr>
      <w:r w:rsidDel="00000000" w:rsidR="00000000" w:rsidRPr="00000000">
        <w:rPr>
          <w:rFonts w:ascii="Arial" w:cs="Arial" w:eastAsia="Arial" w:hAnsi="Arial"/>
          <w:b w:val="1"/>
          <w:color w:val="545454"/>
          <w:sz w:val="20"/>
          <w:szCs w:val="20"/>
          <w:highlight w:val="white"/>
          <w:rtl w:val="0"/>
        </w:rPr>
        <w:t xml:space="preserve">Separa las hojas de los tallos.</w:t>
      </w:r>
      <w:r w:rsidDel="00000000" w:rsidR="00000000" w:rsidRPr="00000000">
        <w:rPr>
          <w:rFonts w:ascii="Arial" w:cs="Arial" w:eastAsia="Arial" w:hAnsi="Arial"/>
          <w:color w:val="545454"/>
          <w:sz w:val="20"/>
          <w:szCs w:val="20"/>
          <w:highlight w:val="white"/>
          <w:rtl w:val="0"/>
        </w:rPr>
        <w:t xml:space="preserve"> Saca las hojas de los tallos con tus dedos. Descarta los tallos.</w:t>
      </w:r>
    </w:p>
    <w:p w:rsidR="00000000" w:rsidDel="00000000" w:rsidP="00000000" w:rsidRDefault="00000000" w:rsidRPr="00000000" w14:paraId="0000004E">
      <w:pPr>
        <w:spacing w:line="240" w:lineRule="auto"/>
        <w:ind w:firstLine="708"/>
        <w:rPr>
          <w:rFonts w:ascii="Arial" w:cs="Arial" w:eastAsia="Arial" w:hAnsi="Arial"/>
          <w:color w:val="545454"/>
          <w:sz w:val="20"/>
          <w:szCs w:val="20"/>
          <w:highlight w:val="white"/>
        </w:rPr>
      </w:pPr>
      <w:r w:rsidDel="00000000" w:rsidR="00000000" w:rsidRPr="00000000">
        <w:rPr>
          <w:rFonts w:ascii="Arial" w:cs="Arial" w:eastAsia="Arial" w:hAnsi="Arial"/>
          <w:b w:val="1"/>
          <w:color w:val="545454"/>
          <w:sz w:val="20"/>
          <w:szCs w:val="20"/>
          <w:highlight w:val="white"/>
          <w:rtl w:val="0"/>
        </w:rPr>
        <w:br w:type="textWrapping"/>
        <w:t xml:space="preserve">Pica las hojas.</w:t>
      </w:r>
      <w:r w:rsidDel="00000000" w:rsidR="00000000" w:rsidRPr="00000000">
        <w:rPr>
          <w:rFonts w:ascii="Arial" w:cs="Arial" w:eastAsia="Arial" w:hAnsi="Arial"/>
          <w:color w:val="545454"/>
          <w:sz w:val="20"/>
          <w:szCs w:val="20"/>
          <w:highlight w:val="white"/>
          <w:rtl w:val="0"/>
        </w:rPr>
        <w:t xml:space="preserve"> Pica las hojas con un cuchillo afilado.</w:t>
      </w:r>
    </w:p>
    <w:p w:rsidR="00000000" w:rsidDel="00000000" w:rsidP="00000000" w:rsidRDefault="00000000" w:rsidRPr="00000000" w14:paraId="0000004F">
      <w:pPr>
        <w:spacing w:line="240" w:lineRule="auto"/>
        <w:ind w:firstLine="708"/>
        <w:rPr>
          <w:rFonts w:ascii="Arial" w:cs="Arial" w:eastAsia="Arial" w:hAnsi="Arial"/>
          <w:color w:val="545454"/>
          <w:sz w:val="20"/>
          <w:szCs w:val="20"/>
          <w:highlight w:val="white"/>
        </w:rPr>
      </w:pPr>
      <w:r w:rsidDel="00000000" w:rsidR="00000000" w:rsidRPr="00000000">
        <w:rPr>
          <w:rFonts w:ascii="Arial" w:cs="Arial" w:eastAsia="Arial" w:hAnsi="Arial"/>
          <w:b w:val="1"/>
          <w:color w:val="545454"/>
          <w:sz w:val="20"/>
          <w:szCs w:val="20"/>
          <w:highlight w:val="white"/>
          <w:rtl w:val="0"/>
        </w:rPr>
        <w:t xml:space="preserve">Agrega mejorana a tus platillos.</w:t>
      </w:r>
      <w:r w:rsidDel="00000000" w:rsidR="00000000" w:rsidRPr="00000000">
        <w:rPr>
          <w:rFonts w:ascii="Arial" w:cs="Arial" w:eastAsia="Arial" w:hAnsi="Arial"/>
          <w:color w:val="545454"/>
          <w:sz w:val="20"/>
          <w:szCs w:val="20"/>
          <w:highlight w:val="white"/>
          <w:rtl w:val="0"/>
        </w:rPr>
        <w:t xml:space="preserve"> Para conseguir un mejor sabor, agrega mejorana fresca a tus platillos cerca del final de la cocción.</w:t>
      </w:r>
    </w:p>
    <w:p w:rsidR="00000000" w:rsidDel="00000000" w:rsidP="00000000" w:rsidRDefault="00000000" w:rsidRPr="00000000" w14:paraId="00000050">
      <w:pPr>
        <w:spacing w:line="240" w:lineRule="auto"/>
        <w:ind w:firstLine="708"/>
        <w:rPr>
          <w:rFonts w:ascii="Helvetica Neue" w:cs="Helvetica Neue" w:eastAsia="Helvetica Neue" w:hAnsi="Helvetica Neue"/>
          <w:color w:val="545454"/>
          <w:highlight w:val="white"/>
        </w:rPr>
      </w:pPr>
      <w:r w:rsidDel="00000000" w:rsidR="00000000" w:rsidRPr="00000000">
        <w:rPr>
          <w:rFonts w:ascii="Arial" w:cs="Arial" w:eastAsia="Arial" w:hAnsi="Arial"/>
          <w:b w:val="1"/>
          <w:color w:val="545454"/>
          <w:sz w:val="20"/>
          <w:szCs w:val="20"/>
          <w:highlight w:val="white"/>
          <w:rtl w:val="0"/>
        </w:rPr>
        <w:t xml:space="preserve">Almacena la mejorana sobrante.</w:t>
      </w:r>
      <w:r w:rsidDel="00000000" w:rsidR="00000000" w:rsidRPr="00000000">
        <w:rPr>
          <w:rFonts w:ascii="Arial" w:cs="Arial" w:eastAsia="Arial" w:hAnsi="Arial"/>
          <w:color w:val="545454"/>
          <w:sz w:val="20"/>
          <w:szCs w:val="20"/>
          <w:highlight w:val="white"/>
          <w:rtl w:val="0"/>
        </w:rPr>
        <w:t xml:space="preserve"> Almacena la mejorana fresca en un vaso </w:t>
      </w:r>
      <w:r w:rsidDel="00000000" w:rsidR="00000000" w:rsidRPr="00000000">
        <w:rPr>
          <w:rFonts w:ascii="Helvetica Neue" w:cs="Helvetica Neue" w:eastAsia="Helvetica Neue" w:hAnsi="Helvetica Neue"/>
          <w:color w:val="545454"/>
          <w:highlight w:val="white"/>
          <w:rtl w:val="0"/>
        </w:rPr>
        <w:t xml:space="preserve">de agua dentro del refrigerador, hasta por 3 días. Cambia el agua todos los días.</w:t>
      </w:r>
    </w:p>
    <w:p w:rsidR="00000000" w:rsidDel="00000000" w:rsidP="00000000" w:rsidRDefault="00000000" w:rsidRPr="00000000" w14:paraId="00000051">
      <w:pPr>
        <w:ind w:firstLine="708"/>
        <w:rPr>
          <w:rFonts w:ascii="Source Sans Pro" w:cs="Source Sans Pro" w:eastAsia="Source Sans Pro" w:hAnsi="Source Sans Pro"/>
          <w:color w:val="222222"/>
          <w:sz w:val="26"/>
          <w:szCs w:val="26"/>
          <w:highlight w:val="white"/>
        </w:rPr>
      </w:pPr>
      <w:r w:rsidDel="00000000" w:rsidR="00000000" w:rsidRPr="00000000">
        <w:rPr>
          <w:rFonts w:ascii="Helvetica Neue" w:cs="Helvetica Neue" w:eastAsia="Helvetica Neue" w:hAnsi="Helvetica Neue"/>
          <w:color w:val="545454"/>
          <w:highlight w:val="white"/>
          <w:rtl w:val="0"/>
        </w:rPr>
        <w:t xml:space="preserve">9)-</w:t>
      </w:r>
      <w:r w:rsidDel="00000000" w:rsidR="00000000" w:rsidRPr="00000000">
        <w:rPr>
          <w:rFonts w:ascii="inherit" w:cs="inherit" w:eastAsia="inherit" w:hAnsi="inherit"/>
          <w:color w:val="339966"/>
          <w:sz w:val="26"/>
          <w:szCs w:val="26"/>
          <w:highlight w:val="white"/>
          <w:u w:val="single"/>
          <w:rtl w:val="0"/>
        </w:rPr>
        <w:t xml:space="preserve"> </w:t>
      </w:r>
      <w:r w:rsidDel="00000000" w:rsidR="00000000" w:rsidRPr="00000000">
        <w:rPr>
          <w:rFonts w:ascii="inherit" w:cs="inherit" w:eastAsia="inherit" w:hAnsi="inherit"/>
          <w:b w:val="1"/>
          <w:color w:val="339966"/>
          <w:sz w:val="26"/>
          <w:szCs w:val="26"/>
          <w:highlight w:val="white"/>
          <w:rtl w:val="0"/>
        </w:rPr>
        <w:t xml:space="preserve"> MENTA-:</w:t>
      </w:r>
      <w:r w:rsidDel="00000000" w:rsidR="00000000" w:rsidRPr="00000000">
        <w:rPr>
          <w:rFonts w:ascii="Source Sans Pro" w:cs="Source Sans Pro" w:eastAsia="Source Sans Pro" w:hAnsi="Source Sans Pro"/>
          <w:color w:val="222222"/>
          <w:sz w:val="26"/>
          <w:szCs w:val="26"/>
          <w:highlight w:val="white"/>
          <w:rtl w:val="0"/>
        </w:rPr>
        <w:t xml:space="preserve"> </w:t>
      </w:r>
    </w:p>
    <w:p w:rsidR="00000000" w:rsidDel="00000000" w:rsidP="00000000" w:rsidRDefault="00000000" w:rsidRPr="00000000" w14:paraId="00000052">
      <w:pPr>
        <w:ind w:firstLine="708"/>
        <w:rPr>
          <w:rFonts w:ascii="Source Sans Pro" w:cs="Source Sans Pro" w:eastAsia="Source Sans Pro" w:hAnsi="Source Sans Pro"/>
          <w:color w:val="222222"/>
          <w:sz w:val="26"/>
          <w:szCs w:val="26"/>
          <w:highlight w:val="white"/>
        </w:rPr>
      </w:pPr>
      <w:r w:rsidDel="00000000" w:rsidR="00000000" w:rsidRPr="00000000">
        <w:rPr>
          <w:rFonts w:ascii="Source Sans Pro" w:cs="Source Sans Pro" w:eastAsia="Source Sans Pro" w:hAnsi="Source Sans Pro"/>
          <w:color w:val="222222"/>
          <w:sz w:val="26"/>
          <w:szCs w:val="26"/>
          <w:highlight w:val="white"/>
          <w:rtl w:val="0"/>
        </w:rPr>
        <w:t xml:space="preserve">-para el aparato digestivo </w:t>
      </w:r>
    </w:p>
    <w:p w:rsidR="00000000" w:rsidDel="00000000" w:rsidP="00000000" w:rsidRDefault="00000000" w:rsidRPr="00000000" w14:paraId="00000053">
      <w:pPr>
        <w:ind w:firstLine="708"/>
        <w:rPr>
          <w:rFonts w:ascii="Source Sans Pro" w:cs="Source Sans Pro" w:eastAsia="Source Sans Pro" w:hAnsi="Source Sans Pro"/>
          <w:color w:val="222222"/>
          <w:sz w:val="26"/>
          <w:szCs w:val="26"/>
          <w:highlight w:val="white"/>
        </w:rPr>
      </w:pPr>
      <w:r w:rsidDel="00000000" w:rsidR="00000000" w:rsidRPr="00000000">
        <w:rPr>
          <w:rFonts w:ascii="Source Sans Pro" w:cs="Source Sans Pro" w:eastAsia="Source Sans Pro" w:hAnsi="Source Sans Pro"/>
          <w:color w:val="222222"/>
          <w:sz w:val="26"/>
          <w:szCs w:val="26"/>
          <w:highlight w:val="white"/>
          <w:rtl w:val="0"/>
        </w:rPr>
        <w:t xml:space="preserve">-para aliviar los dolores menstruales.</w:t>
      </w:r>
    </w:p>
    <w:p w:rsidR="00000000" w:rsidDel="00000000" w:rsidP="00000000" w:rsidRDefault="00000000" w:rsidRPr="00000000" w14:paraId="00000054">
      <w:pPr>
        <w:numPr>
          <w:ilvl w:val="0"/>
          <w:numId w:val="1"/>
        </w:numPr>
        <w:shd w:fill="ffffff" w:val="clear"/>
        <w:spacing w:after="0" w:line="240" w:lineRule="auto"/>
        <w:ind w:left="240" w:hanging="360"/>
        <w:rPr>
          <w:rFonts w:ascii="Arial" w:cs="Arial" w:eastAsia="Arial" w:hAnsi="Arial"/>
          <w:color w:val="444444"/>
          <w:sz w:val="18"/>
          <w:szCs w:val="18"/>
        </w:rPr>
      </w:pPr>
      <w:r w:rsidDel="00000000" w:rsidR="00000000" w:rsidRPr="00000000">
        <w:rPr>
          <w:rFonts w:ascii="Arial" w:cs="Arial" w:eastAsia="Arial" w:hAnsi="Arial"/>
          <w:b w:val="1"/>
          <w:color w:val="222222"/>
          <w:sz w:val="18"/>
          <w:szCs w:val="18"/>
          <w:highlight w:val="white"/>
          <w:rtl w:val="0"/>
        </w:rPr>
        <w:t xml:space="preserve">Preparación</w:t>
      </w:r>
      <w:r w:rsidDel="00000000" w:rsidR="00000000" w:rsidRPr="00000000">
        <w:rPr>
          <w:rFonts w:ascii="Arial" w:cs="Arial" w:eastAsia="Arial" w:hAnsi="Arial"/>
          <w:color w:val="222222"/>
          <w:sz w:val="18"/>
          <w:szCs w:val="18"/>
          <w:highlight w:val="white"/>
          <w:rtl w:val="0"/>
        </w:rPr>
        <w:t xml:space="preserve">:</w:t>
      </w:r>
      <w:r w:rsidDel="00000000" w:rsidR="00000000" w:rsidRPr="00000000">
        <w:rPr>
          <w:rFonts w:ascii="Arial" w:cs="Arial" w:eastAsia="Arial" w:hAnsi="Arial"/>
          <w:color w:val="444444"/>
          <w:sz w:val="18"/>
          <w:szCs w:val="18"/>
          <w:rtl w:val="0"/>
        </w:rPr>
        <w:t xml:space="preserve"> Pesto de almendras con menta. Comenzaremos nuestras recetas con menta …</w:t>
      </w:r>
    </w:p>
    <w:p w:rsidR="00000000" w:rsidDel="00000000" w:rsidP="00000000" w:rsidRDefault="00000000" w:rsidRPr="00000000" w14:paraId="00000055">
      <w:pPr>
        <w:numPr>
          <w:ilvl w:val="0"/>
          <w:numId w:val="1"/>
        </w:numPr>
        <w:shd w:fill="ffffff" w:val="clear"/>
        <w:spacing w:after="0" w:line="240" w:lineRule="auto"/>
        <w:ind w:left="240" w:hanging="360"/>
        <w:rPr>
          <w:rFonts w:ascii="Arial" w:cs="Arial" w:eastAsia="Arial" w:hAnsi="Arial"/>
          <w:color w:val="444444"/>
          <w:sz w:val="18"/>
          <w:szCs w:val="18"/>
        </w:rPr>
      </w:pPr>
      <w:r w:rsidDel="00000000" w:rsidR="00000000" w:rsidRPr="00000000">
        <w:rPr>
          <w:rFonts w:ascii="Arial" w:cs="Arial" w:eastAsia="Arial" w:hAnsi="Arial"/>
          <w:color w:val="444444"/>
          <w:sz w:val="18"/>
          <w:szCs w:val="18"/>
          <w:rtl w:val="0"/>
        </w:rPr>
        <w:t xml:space="preserve">Chutney con menta. El chutney con menta es un alimento muy popular en Medio …</w:t>
      </w:r>
    </w:p>
    <w:p w:rsidR="00000000" w:rsidDel="00000000" w:rsidP="00000000" w:rsidRDefault="00000000" w:rsidRPr="00000000" w14:paraId="00000056">
      <w:pPr>
        <w:numPr>
          <w:ilvl w:val="0"/>
          <w:numId w:val="1"/>
        </w:numPr>
        <w:shd w:fill="ffffff" w:val="clear"/>
        <w:spacing w:after="0" w:line="240" w:lineRule="auto"/>
        <w:ind w:left="240" w:hanging="360"/>
        <w:rPr>
          <w:rFonts w:ascii="Arial" w:cs="Arial" w:eastAsia="Arial" w:hAnsi="Arial"/>
          <w:color w:val="444444"/>
          <w:sz w:val="18"/>
          <w:szCs w:val="18"/>
        </w:rPr>
      </w:pPr>
      <w:r w:rsidDel="00000000" w:rsidR="00000000" w:rsidRPr="00000000">
        <w:rPr>
          <w:rFonts w:ascii="Arial" w:cs="Arial" w:eastAsia="Arial" w:hAnsi="Arial"/>
          <w:color w:val="444444"/>
          <w:sz w:val="18"/>
          <w:szCs w:val="18"/>
          <w:rtl w:val="0"/>
        </w:rPr>
        <w:t xml:space="preserve">Patatas con menta. Esta es una nueva y original forma de preparar las patatas. …</w:t>
      </w:r>
    </w:p>
    <w:p w:rsidR="00000000" w:rsidDel="00000000" w:rsidP="00000000" w:rsidRDefault="00000000" w:rsidRPr="00000000" w14:paraId="00000057">
      <w:pPr>
        <w:numPr>
          <w:ilvl w:val="0"/>
          <w:numId w:val="1"/>
        </w:numPr>
        <w:shd w:fill="ffffff" w:val="clear"/>
        <w:spacing w:after="0" w:line="240" w:lineRule="auto"/>
        <w:ind w:left="240" w:hanging="360"/>
        <w:rPr>
          <w:rFonts w:ascii="Arial" w:cs="Arial" w:eastAsia="Arial" w:hAnsi="Arial"/>
          <w:color w:val="444444"/>
          <w:sz w:val="18"/>
          <w:szCs w:val="18"/>
        </w:rPr>
      </w:pPr>
      <w:r w:rsidDel="00000000" w:rsidR="00000000" w:rsidRPr="00000000">
        <w:rPr>
          <w:rFonts w:ascii="Arial" w:cs="Arial" w:eastAsia="Arial" w:hAnsi="Arial"/>
          <w:color w:val="444444"/>
          <w:sz w:val="18"/>
          <w:szCs w:val="18"/>
          <w:rtl w:val="0"/>
        </w:rPr>
        <w:t xml:space="preserve">Salmón salteado con menta y aderezo de limón. Entre nuestras recetas con …</w:t>
      </w:r>
    </w:p>
    <w:p w:rsidR="00000000" w:rsidDel="00000000" w:rsidP="00000000" w:rsidRDefault="00000000" w:rsidRPr="00000000" w14:paraId="00000058">
      <w:pPr>
        <w:numPr>
          <w:ilvl w:val="0"/>
          <w:numId w:val="2"/>
        </w:numPr>
        <w:shd w:fill="ffffff" w:val="clear"/>
        <w:spacing w:after="0" w:lineRule="auto"/>
        <w:ind w:left="0" w:right="300" w:hanging="360"/>
        <w:rPr>
          <w:rFonts w:ascii="Arial" w:cs="Arial" w:eastAsia="Arial" w:hAnsi="Arial"/>
          <w:color w:val="444444"/>
          <w:sz w:val="18"/>
          <w:szCs w:val="18"/>
        </w:rPr>
      </w:pPr>
      <w:r w:rsidDel="00000000" w:rsidR="00000000" w:rsidRPr="00000000">
        <w:rPr>
          <w:rFonts w:ascii="Arial" w:cs="Arial" w:eastAsia="Arial" w:hAnsi="Arial"/>
          <w:color w:val="444444"/>
          <w:sz w:val="18"/>
          <w:szCs w:val="18"/>
          <w:rtl w:val="0"/>
        </w:rPr>
        <w:t xml:space="preserve">Tiempo estimado de lectura: 4 min</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Source Sans Pro" w:cs="Source Sans Pro" w:eastAsia="Source Sans Pro" w:hAnsi="Source Sans Pro"/>
          <w:b w:val="0"/>
          <w:i w:val="0"/>
          <w:smallCaps w:val="0"/>
          <w:strike w:val="0"/>
          <w:color w:val="222222"/>
          <w:sz w:val="26"/>
          <w:szCs w:val="26"/>
          <w:highlight w:val="white"/>
          <w:u w:val="none"/>
          <w:vertAlign w:val="baseline"/>
        </w:rPr>
      </w:pPr>
      <w:r w:rsidDel="00000000" w:rsidR="00000000" w:rsidRPr="00000000">
        <w:rPr>
          <w:rtl w:val="0"/>
        </w:rPr>
      </w:r>
    </w:p>
    <w:p w:rsidR="00000000" w:rsidDel="00000000" w:rsidP="00000000" w:rsidRDefault="00000000" w:rsidRPr="00000000" w14:paraId="0000005A">
      <w:pPr>
        <w:ind w:left="708" w:hanging="708"/>
        <w:rPr>
          <w:rFonts w:ascii="Source Sans Pro" w:cs="Source Sans Pro" w:eastAsia="Source Sans Pro" w:hAnsi="Source Sans Pro"/>
          <w:color w:val="222222"/>
          <w:sz w:val="26"/>
          <w:szCs w:val="26"/>
          <w:highlight w:val="white"/>
        </w:rPr>
      </w:pPr>
      <w:r w:rsidDel="00000000" w:rsidR="00000000" w:rsidRPr="00000000">
        <w:rPr>
          <w:rFonts w:ascii="inherit" w:cs="inherit" w:eastAsia="inherit" w:hAnsi="inherit"/>
          <w:b w:val="1"/>
          <w:color w:val="339966"/>
          <w:sz w:val="26"/>
          <w:szCs w:val="26"/>
          <w:highlight w:val="white"/>
          <w:rtl w:val="0"/>
        </w:rPr>
        <w:t xml:space="preserve">10).ORÉGANO- </w:t>
      </w:r>
      <w:r w:rsidDel="00000000" w:rsidR="00000000" w:rsidRPr="00000000">
        <w:rPr>
          <w:rFonts w:ascii="Source Sans Pro" w:cs="Source Sans Pro" w:eastAsia="Source Sans Pro" w:hAnsi="Source Sans Pro"/>
          <w:color w:val="222222"/>
          <w:sz w:val="18"/>
          <w:szCs w:val="18"/>
          <w:highlight w:val="white"/>
          <w:rtl w:val="0"/>
        </w:rPr>
        <w:t xml:space="preserve">contribuye al buen funcionamiento de la vesícula biliar y el hígado</w:t>
      </w:r>
      <w:r w:rsidDel="00000000" w:rsidR="00000000" w:rsidRPr="00000000">
        <w:rPr>
          <w:rtl w:val="0"/>
        </w:rPr>
      </w:r>
    </w:p>
    <w:p w:rsidR="00000000" w:rsidDel="00000000" w:rsidP="00000000" w:rsidRDefault="00000000" w:rsidRPr="00000000" w14:paraId="0000005B">
      <w:pPr>
        <w:ind w:left="708" w:hanging="708"/>
        <w:rPr>
          <w:rFonts w:ascii="Arial" w:cs="Arial" w:eastAsia="Arial" w:hAnsi="Arial"/>
          <w:b w:val="1"/>
          <w:color w:val="339966"/>
          <w:sz w:val="26"/>
          <w:szCs w:val="26"/>
          <w:highlight w:val="white"/>
        </w:rPr>
      </w:pPr>
      <w:r w:rsidDel="00000000" w:rsidR="00000000" w:rsidRPr="00000000">
        <w:rPr>
          <w:rFonts w:ascii="Arial" w:cs="Arial" w:eastAsia="Arial" w:hAnsi="Arial"/>
          <w:b w:val="1"/>
          <w:color w:val="339966"/>
          <w:sz w:val="26"/>
          <w:szCs w:val="26"/>
          <w:highlight w:val="white"/>
          <w:rtl w:val="0"/>
        </w:rPr>
        <w:t xml:space="preserve">Preparació:</w:t>
      </w:r>
    </w:p>
    <w:p w:rsidR="00000000" w:rsidDel="00000000" w:rsidP="00000000" w:rsidRDefault="00000000" w:rsidRPr="00000000" w14:paraId="0000005C">
      <w:pPr>
        <w:ind w:left="708" w:hanging="708"/>
        <w:rPr>
          <w:rFonts w:ascii="Arial" w:cs="Arial" w:eastAsia="Arial" w:hAnsi="Arial"/>
          <w:b w:val="1"/>
          <w:color w:val="339966"/>
          <w:sz w:val="18"/>
          <w:szCs w:val="18"/>
          <w:highlight w:val="white"/>
        </w:rPr>
      </w:pPr>
      <w:r w:rsidDel="00000000" w:rsidR="00000000" w:rsidRPr="00000000">
        <w:rPr>
          <w:rFonts w:ascii="Arial" w:cs="Arial" w:eastAsia="Arial" w:hAnsi="Arial"/>
          <w:color w:val="111111"/>
          <w:sz w:val="18"/>
          <w:szCs w:val="18"/>
          <w:highlight w:val="white"/>
          <w:rtl w:val="0"/>
        </w:rPr>
        <w:t xml:space="preserve">Agrega agua caliente a una taza en la que habremos puesto una cucharadita de hojas secas de orégano, tapa y deja reposar 3 minutos.</w:t>
      </w:r>
      <w:r w:rsidDel="00000000" w:rsidR="00000000" w:rsidRPr="00000000">
        <w:rPr>
          <w:rtl w:val="0"/>
        </w:rPr>
      </w:r>
    </w:p>
    <w:p w:rsidR="00000000" w:rsidDel="00000000" w:rsidP="00000000" w:rsidRDefault="00000000" w:rsidRPr="00000000" w14:paraId="0000005D">
      <w:pPr>
        <w:ind w:left="708" w:hanging="708"/>
        <w:rPr>
          <w:rFonts w:ascii="Arial" w:cs="Arial" w:eastAsia="Arial" w:hAnsi="Arial"/>
          <w:b w:val="1"/>
        </w:rPr>
      </w:pPr>
      <w:r w:rsidDel="00000000" w:rsidR="00000000" w:rsidRPr="00000000">
        <w:rPr>
          <w:rtl w:val="0"/>
        </w:rPr>
      </w:r>
    </w:p>
    <w:p w:rsidR="00000000" w:rsidDel="00000000" w:rsidP="00000000" w:rsidRDefault="00000000" w:rsidRPr="00000000" w14:paraId="0000005E">
      <w:pPr>
        <w:ind w:left="708" w:hanging="708"/>
        <w:rPr>
          <w:rFonts w:ascii="Arial" w:cs="Arial" w:eastAsia="Arial" w:hAnsi="Arial"/>
          <w:color w:val="222222"/>
          <w:sz w:val="18"/>
          <w:szCs w:val="18"/>
          <w:highlight w:val="white"/>
        </w:rPr>
      </w:pPr>
      <w:r w:rsidDel="00000000" w:rsidR="00000000" w:rsidRPr="00000000">
        <w:rPr>
          <w:rtl w:val="0"/>
        </w:rPr>
        <w:t xml:space="preserve">11).</w:t>
      </w:r>
      <w:r w:rsidDel="00000000" w:rsidR="00000000" w:rsidRPr="00000000">
        <w:rPr>
          <w:rFonts w:ascii="inherit" w:cs="inherit" w:eastAsia="inherit" w:hAnsi="inherit"/>
          <w:color w:val="339966"/>
          <w:sz w:val="26"/>
          <w:szCs w:val="26"/>
          <w:highlight w:val="white"/>
          <w:u w:val="single"/>
          <w:rtl w:val="0"/>
        </w:rPr>
        <w:t xml:space="preserve"> </w:t>
      </w:r>
      <w:r w:rsidDel="00000000" w:rsidR="00000000" w:rsidRPr="00000000">
        <w:rPr>
          <w:rFonts w:ascii="inherit" w:cs="inherit" w:eastAsia="inherit" w:hAnsi="inherit"/>
          <w:b w:val="1"/>
          <w:color w:val="339966"/>
          <w:sz w:val="26"/>
          <w:szCs w:val="26"/>
          <w:highlight w:val="white"/>
          <w:rtl w:val="0"/>
        </w:rPr>
        <w:t xml:space="preserve">ROMERO- </w:t>
      </w:r>
      <w:r w:rsidDel="00000000" w:rsidR="00000000" w:rsidRPr="00000000">
        <w:rPr>
          <w:rFonts w:ascii="Arial" w:cs="Arial" w:eastAsia="Arial" w:hAnsi="Arial"/>
          <w:color w:val="222222"/>
          <w:sz w:val="18"/>
          <w:szCs w:val="18"/>
          <w:highlight w:val="white"/>
          <w:rtl w:val="0"/>
        </w:rPr>
        <w:t xml:space="preserve">Influye positivamente en los trastornos gastrointestinales,</w:t>
      </w:r>
    </w:p>
    <w:p w:rsidR="00000000" w:rsidDel="00000000" w:rsidP="00000000" w:rsidRDefault="00000000" w:rsidRPr="00000000" w14:paraId="0000005F">
      <w:pPr>
        <w:ind w:left="708" w:hanging="708"/>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 dolencias renales, </w:t>
      </w:r>
    </w:p>
    <w:p w:rsidR="00000000" w:rsidDel="00000000" w:rsidP="00000000" w:rsidRDefault="00000000" w:rsidRPr="00000000" w14:paraId="00000060">
      <w:pPr>
        <w:ind w:left="708" w:hanging="708"/>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-agotamiento nervioso </w:t>
      </w:r>
    </w:p>
    <w:p w:rsidR="00000000" w:rsidDel="00000000" w:rsidP="00000000" w:rsidRDefault="00000000" w:rsidRPr="00000000" w14:paraId="00000061">
      <w:pPr>
        <w:ind w:left="708" w:hanging="708"/>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 ayuda a fortalecer a los convalecientes.</w:t>
      </w:r>
    </w:p>
    <w:p w:rsidR="00000000" w:rsidDel="00000000" w:rsidP="00000000" w:rsidRDefault="00000000" w:rsidRPr="00000000" w14:paraId="00000062">
      <w:pPr>
        <w:ind w:left="708" w:hanging="708"/>
        <w:rPr>
          <w:rFonts w:ascii="Arial" w:cs="Arial" w:eastAsia="Arial" w:hAnsi="Arial"/>
          <w:b w:val="1"/>
          <w:color w:val="f79646"/>
          <w:sz w:val="24"/>
          <w:szCs w:val="24"/>
          <w:highlight w:val="white"/>
        </w:rPr>
      </w:pPr>
      <w:r w:rsidDel="00000000" w:rsidR="00000000" w:rsidRPr="00000000">
        <w:rPr>
          <w:rFonts w:ascii="Arial" w:cs="Arial" w:eastAsia="Arial" w:hAnsi="Arial"/>
          <w:b w:val="1"/>
          <w:color w:val="f79646"/>
          <w:sz w:val="24"/>
          <w:szCs w:val="24"/>
          <w:highlight w:val="white"/>
          <w:rtl w:val="0"/>
        </w:rPr>
        <w:t xml:space="preserve">Preparación:</w:t>
      </w:r>
    </w:p>
    <w:p w:rsidR="00000000" w:rsidDel="00000000" w:rsidP="00000000" w:rsidRDefault="00000000" w:rsidRPr="00000000" w14:paraId="00000063">
      <w:pPr>
        <w:ind w:left="708" w:hanging="708"/>
        <w:rPr>
          <w:rFonts w:ascii="Arial" w:cs="Arial" w:eastAsia="Arial" w:hAnsi="Arial"/>
          <w:color w:val="111111"/>
          <w:sz w:val="27"/>
          <w:szCs w:val="27"/>
          <w:highlight w:val="white"/>
        </w:rPr>
      </w:pPr>
      <w:r w:rsidDel="00000000" w:rsidR="00000000" w:rsidRPr="00000000">
        <w:rPr>
          <w:rFonts w:ascii="Arial" w:cs="Arial" w:eastAsia="Arial" w:hAnsi="Arial"/>
          <w:b w:val="1"/>
          <w:color w:val="111111"/>
          <w:sz w:val="27"/>
          <w:szCs w:val="27"/>
          <w:highlight w:val="white"/>
          <w:rtl w:val="0"/>
        </w:rPr>
        <w:t xml:space="preserve">Remedio</w:t>
      </w:r>
      <w:r w:rsidDel="00000000" w:rsidR="00000000" w:rsidRPr="00000000">
        <w:rPr>
          <w:rFonts w:ascii="Arial" w:cs="Arial" w:eastAsia="Arial" w:hAnsi="Arial"/>
          <w:color w:val="111111"/>
          <w:sz w:val="27"/>
          <w:szCs w:val="27"/>
          <w:highlight w:val="white"/>
          <w:rtl w:val="0"/>
        </w:rPr>
        <w:t xml:space="preserve"> con </w:t>
      </w:r>
      <w:r w:rsidDel="00000000" w:rsidR="00000000" w:rsidRPr="00000000">
        <w:rPr>
          <w:rFonts w:ascii="Arial" w:cs="Arial" w:eastAsia="Arial" w:hAnsi="Arial"/>
          <w:b w:val="1"/>
          <w:color w:val="111111"/>
          <w:sz w:val="27"/>
          <w:szCs w:val="27"/>
          <w:highlight w:val="white"/>
          <w:rtl w:val="0"/>
        </w:rPr>
        <w:t xml:space="preserve">romero</w:t>
      </w:r>
      <w:r w:rsidDel="00000000" w:rsidR="00000000" w:rsidRPr="00000000">
        <w:rPr>
          <w:rFonts w:ascii="Arial" w:cs="Arial" w:eastAsia="Arial" w:hAnsi="Arial"/>
          <w:color w:val="111111"/>
          <w:sz w:val="27"/>
          <w:szCs w:val="27"/>
          <w:highlight w:val="white"/>
          <w:rtl w:val="0"/>
        </w:rPr>
        <w:t xml:space="preserve"> para adelgazar: </w:t>
      </w:r>
      <w:r w:rsidDel="00000000" w:rsidR="00000000" w:rsidRPr="00000000">
        <w:rPr>
          <w:rFonts w:ascii="Arial" w:cs="Arial" w:eastAsia="Arial" w:hAnsi="Arial"/>
          <w:color w:val="111111"/>
          <w:sz w:val="18"/>
          <w:szCs w:val="18"/>
          <w:highlight w:val="white"/>
          <w:rtl w:val="0"/>
        </w:rPr>
        <w:t xml:space="preserve">Hervir 50 gr. de </w:t>
      </w:r>
      <w:r w:rsidDel="00000000" w:rsidR="00000000" w:rsidRPr="00000000">
        <w:rPr>
          <w:rFonts w:ascii="Arial" w:cs="Arial" w:eastAsia="Arial" w:hAnsi="Arial"/>
          <w:b w:val="1"/>
          <w:color w:val="111111"/>
          <w:sz w:val="18"/>
          <w:szCs w:val="18"/>
          <w:highlight w:val="white"/>
          <w:rtl w:val="0"/>
        </w:rPr>
        <w:t xml:space="preserve">romero</w:t>
      </w:r>
      <w:r w:rsidDel="00000000" w:rsidR="00000000" w:rsidRPr="00000000">
        <w:rPr>
          <w:rFonts w:ascii="Arial" w:cs="Arial" w:eastAsia="Arial" w:hAnsi="Arial"/>
          <w:color w:val="111111"/>
          <w:sz w:val="18"/>
          <w:szCs w:val="18"/>
          <w:highlight w:val="white"/>
          <w:rtl w:val="0"/>
        </w:rPr>
        <w:t xml:space="preserve">, 50 gr. de abedul y 50 gr. de jaramago en 1/2 litro de agua por un lapso de 8 minutos. Colar y tomar esta </w:t>
      </w:r>
      <w:r w:rsidDel="00000000" w:rsidR="00000000" w:rsidRPr="00000000">
        <w:rPr>
          <w:rFonts w:ascii="Arial" w:cs="Arial" w:eastAsia="Arial" w:hAnsi="Arial"/>
          <w:b w:val="1"/>
          <w:color w:val="111111"/>
          <w:sz w:val="18"/>
          <w:szCs w:val="18"/>
          <w:highlight w:val="white"/>
          <w:rtl w:val="0"/>
        </w:rPr>
        <w:t xml:space="preserve">preparación</w:t>
      </w:r>
      <w:r w:rsidDel="00000000" w:rsidR="00000000" w:rsidRPr="00000000">
        <w:rPr>
          <w:rFonts w:ascii="Arial" w:cs="Arial" w:eastAsia="Arial" w:hAnsi="Arial"/>
          <w:color w:val="111111"/>
          <w:sz w:val="18"/>
          <w:szCs w:val="18"/>
          <w:highlight w:val="white"/>
          <w:rtl w:val="0"/>
        </w:rPr>
        <w:t xml:space="preserve"> a lo largo del día</w:t>
      </w:r>
      <w:r w:rsidDel="00000000" w:rsidR="00000000" w:rsidRPr="00000000">
        <w:rPr>
          <w:rFonts w:ascii="Arial" w:cs="Arial" w:eastAsia="Arial" w:hAnsi="Arial"/>
          <w:color w:val="111111"/>
          <w:sz w:val="27"/>
          <w:szCs w:val="27"/>
          <w:highlight w:val="white"/>
          <w:rtl w:val="0"/>
        </w:rPr>
        <w:t xml:space="preserve">. </w:t>
      </w:r>
    </w:p>
    <w:p w:rsidR="00000000" w:rsidDel="00000000" w:rsidP="00000000" w:rsidRDefault="00000000" w:rsidRPr="00000000" w14:paraId="00000064">
      <w:pPr>
        <w:ind w:left="708" w:hanging="708"/>
        <w:rPr>
          <w:rFonts w:ascii="Arial" w:cs="Arial" w:eastAsia="Arial" w:hAnsi="Arial"/>
          <w:color w:val="111111"/>
          <w:sz w:val="18"/>
          <w:szCs w:val="18"/>
          <w:highlight w:val="white"/>
        </w:rPr>
      </w:pPr>
      <w:r w:rsidDel="00000000" w:rsidR="00000000" w:rsidRPr="00000000">
        <w:rPr>
          <w:rFonts w:ascii="Arial" w:cs="Arial" w:eastAsia="Arial" w:hAnsi="Arial"/>
          <w:b w:val="1"/>
          <w:color w:val="111111"/>
          <w:sz w:val="27"/>
          <w:szCs w:val="27"/>
          <w:highlight w:val="white"/>
          <w:rtl w:val="0"/>
        </w:rPr>
        <w:t xml:space="preserve">Remedio</w:t>
      </w:r>
      <w:r w:rsidDel="00000000" w:rsidR="00000000" w:rsidRPr="00000000">
        <w:rPr>
          <w:rFonts w:ascii="Arial" w:cs="Arial" w:eastAsia="Arial" w:hAnsi="Arial"/>
          <w:color w:val="111111"/>
          <w:sz w:val="27"/>
          <w:szCs w:val="27"/>
          <w:highlight w:val="white"/>
          <w:rtl w:val="0"/>
        </w:rPr>
        <w:t xml:space="preserve"> con </w:t>
      </w:r>
      <w:r w:rsidDel="00000000" w:rsidR="00000000" w:rsidRPr="00000000">
        <w:rPr>
          <w:rFonts w:ascii="Arial" w:cs="Arial" w:eastAsia="Arial" w:hAnsi="Arial"/>
          <w:b w:val="1"/>
          <w:color w:val="111111"/>
          <w:sz w:val="27"/>
          <w:szCs w:val="27"/>
          <w:highlight w:val="white"/>
          <w:rtl w:val="0"/>
        </w:rPr>
        <w:t xml:space="preserve">romero</w:t>
      </w:r>
      <w:r w:rsidDel="00000000" w:rsidR="00000000" w:rsidRPr="00000000">
        <w:rPr>
          <w:rFonts w:ascii="Arial" w:cs="Arial" w:eastAsia="Arial" w:hAnsi="Arial"/>
          <w:color w:val="111111"/>
          <w:sz w:val="27"/>
          <w:szCs w:val="27"/>
          <w:highlight w:val="white"/>
          <w:rtl w:val="0"/>
        </w:rPr>
        <w:t xml:space="preserve"> para limpiar la vesícula : </w:t>
      </w:r>
      <w:r w:rsidDel="00000000" w:rsidR="00000000" w:rsidRPr="00000000">
        <w:rPr>
          <w:rFonts w:ascii="Arial" w:cs="Arial" w:eastAsia="Arial" w:hAnsi="Arial"/>
          <w:color w:val="111111"/>
          <w:sz w:val="18"/>
          <w:szCs w:val="18"/>
          <w:highlight w:val="white"/>
          <w:rtl w:val="0"/>
        </w:rPr>
        <w:t xml:space="preserve">Mezclar, a partes iguales, boldo, cardo marinao y </w:t>
      </w:r>
      <w:r w:rsidDel="00000000" w:rsidR="00000000" w:rsidRPr="00000000">
        <w:rPr>
          <w:rFonts w:ascii="Arial" w:cs="Arial" w:eastAsia="Arial" w:hAnsi="Arial"/>
          <w:b w:val="1"/>
          <w:color w:val="111111"/>
          <w:sz w:val="18"/>
          <w:szCs w:val="18"/>
          <w:highlight w:val="white"/>
          <w:rtl w:val="0"/>
        </w:rPr>
        <w:t xml:space="preserve">romero</w:t>
      </w:r>
      <w:r w:rsidDel="00000000" w:rsidR="00000000" w:rsidRPr="00000000">
        <w:rPr>
          <w:rFonts w:ascii="Arial" w:cs="Arial" w:eastAsia="Arial" w:hAnsi="Arial"/>
          <w:color w:val="111111"/>
          <w:sz w:val="18"/>
          <w:szCs w:val="18"/>
          <w:highlight w:val="white"/>
          <w:rtl w:val="0"/>
        </w:rPr>
        <w:t xml:space="preserve"> y extraer 1 cucharada.</w:t>
      </w:r>
    </w:p>
    <w:p w:rsidR="00000000" w:rsidDel="00000000" w:rsidP="00000000" w:rsidRDefault="00000000" w:rsidRPr="00000000" w14:paraId="00000065">
      <w:pPr>
        <w:ind w:left="708" w:hanging="708"/>
        <w:rPr/>
      </w:pPr>
      <w:r w:rsidDel="00000000" w:rsidR="00000000" w:rsidRPr="00000000">
        <w:rPr>
          <w:rtl w:val="0"/>
        </w:rPr>
      </w:r>
    </w:p>
    <w:p w:rsidR="00000000" w:rsidDel="00000000" w:rsidP="00000000" w:rsidRDefault="00000000" w:rsidRPr="00000000" w14:paraId="00000066">
      <w:pPr>
        <w:ind w:left="708" w:hanging="708"/>
        <w:rPr>
          <w:rFonts w:ascii="Source Sans Pro" w:cs="Source Sans Pro" w:eastAsia="Source Sans Pro" w:hAnsi="Source Sans Pro"/>
          <w:color w:val="222222"/>
          <w:sz w:val="26"/>
          <w:szCs w:val="26"/>
          <w:highlight w:val="white"/>
        </w:rPr>
      </w:pPr>
      <w:r w:rsidDel="00000000" w:rsidR="00000000" w:rsidRPr="00000000">
        <w:rPr>
          <w:rFonts w:ascii="inherit" w:cs="inherit" w:eastAsia="inherit" w:hAnsi="inherit"/>
          <w:b w:val="1"/>
          <w:color w:val="339966"/>
          <w:sz w:val="26"/>
          <w:szCs w:val="26"/>
          <w:highlight w:val="white"/>
          <w:rtl w:val="0"/>
        </w:rPr>
        <w:t xml:space="preserve">12).-SALVIA- </w:t>
      </w:r>
      <w:r w:rsidDel="00000000" w:rsidR="00000000" w:rsidRPr="00000000">
        <w:rPr>
          <w:rFonts w:ascii="Source Sans Pro" w:cs="Source Sans Pro" w:eastAsia="Source Sans Pro" w:hAnsi="Source Sans Pro"/>
          <w:color w:val="000000"/>
          <w:sz w:val="26"/>
          <w:szCs w:val="26"/>
          <w:highlight w:val="white"/>
          <w:rtl w:val="0"/>
        </w:rPr>
        <w:t xml:space="preserve">A</w:t>
      </w:r>
      <w:r w:rsidDel="00000000" w:rsidR="00000000" w:rsidRPr="00000000">
        <w:rPr>
          <w:rFonts w:ascii="Source Sans Pro" w:cs="Source Sans Pro" w:eastAsia="Source Sans Pro" w:hAnsi="Source Sans Pro"/>
          <w:color w:val="222222"/>
          <w:sz w:val="26"/>
          <w:szCs w:val="26"/>
          <w:highlight w:val="white"/>
          <w:rtl w:val="0"/>
        </w:rPr>
        <w:t xml:space="preserve">yuda a que se haga bien la digestión y,</w:t>
      </w:r>
    </w:p>
    <w:p w:rsidR="00000000" w:rsidDel="00000000" w:rsidP="00000000" w:rsidRDefault="00000000" w:rsidRPr="00000000" w14:paraId="00000067">
      <w:pPr>
        <w:ind w:left="708" w:hanging="708"/>
        <w:rPr>
          <w:rFonts w:ascii="Source Sans Pro" w:cs="Source Sans Pro" w:eastAsia="Source Sans Pro" w:hAnsi="Source Sans Pro"/>
          <w:color w:val="222222"/>
          <w:sz w:val="26"/>
          <w:szCs w:val="26"/>
          <w:highlight w:val="white"/>
        </w:rPr>
      </w:pPr>
      <w:r w:rsidDel="00000000" w:rsidR="00000000" w:rsidRPr="00000000">
        <w:rPr>
          <w:rFonts w:ascii="Source Sans Pro" w:cs="Source Sans Pro" w:eastAsia="Source Sans Pro" w:hAnsi="Source Sans Pro"/>
          <w:color w:val="222222"/>
          <w:sz w:val="26"/>
          <w:szCs w:val="26"/>
          <w:highlight w:val="white"/>
          <w:rtl w:val="0"/>
        </w:rPr>
        <w:t xml:space="preserve">-combatir la sudoración excesiva, </w:t>
      </w:r>
    </w:p>
    <w:p w:rsidR="00000000" w:rsidDel="00000000" w:rsidP="00000000" w:rsidRDefault="00000000" w:rsidRPr="00000000" w14:paraId="00000068">
      <w:pPr>
        <w:ind w:left="708" w:hanging="708"/>
        <w:rPr>
          <w:rFonts w:ascii="Source Sans Pro" w:cs="Source Sans Pro" w:eastAsia="Source Sans Pro" w:hAnsi="Source Sans Pro"/>
          <w:color w:val="222222"/>
          <w:sz w:val="26"/>
          <w:szCs w:val="26"/>
          <w:highlight w:val="white"/>
        </w:rPr>
      </w:pPr>
      <w:r w:rsidDel="00000000" w:rsidR="00000000" w:rsidRPr="00000000">
        <w:rPr>
          <w:rFonts w:ascii="Source Sans Pro" w:cs="Source Sans Pro" w:eastAsia="Source Sans Pro" w:hAnsi="Source Sans Pro"/>
          <w:color w:val="222222"/>
          <w:sz w:val="26"/>
          <w:szCs w:val="26"/>
          <w:highlight w:val="white"/>
          <w:rtl w:val="0"/>
        </w:rPr>
        <w:t xml:space="preserve">-enjuagues buco-faríngeos. </w:t>
      </w:r>
    </w:p>
    <w:p w:rsidR="00000000" w:rsidDel="00000000" w:rsidP="00000000" w:rsidRDefault="00000000" w:rsidRPr="00000000" w14:paraId="00000069">
      <w:pPr>
        <w:ind w:left="708" w:hanging="708"/>
        <w:rPr>
          <w:rFonts w:ascii="Source Sans Pro" w:cs="Source Sans Pro" w:eastAsia="Source Sans Pro" w:hAnsi="Source Sans Pro"/>
          <w:color w:val="222222"/>
          <w:sz w:val="26"/>
          <w:szCs w:val="26"/>
          <w:highlight w:val="white"/>
        </w:rPr>
      </w:pPr>
      <w:r w:rsidDel="00000000" w:rsidR="00000000" w:rsidRPr="00000000">
        <w:rPr>
          <w:rFonts w:ascii="Source Sans Pro" w:cs="Source Sans Pro" w:eastAsia="Source Sans Pro" w:hAnsi="Source Sans Pro"/>
          <w:color w:val="222222"/>
          <w:sz w:val="26"/>
          <w:szCs w:val="26"/>
          <w:highlight w:val="white"/>
          <w:rtl w:val="0"/>
        </w:rPr>
        <w:t xml:space="preserve">-Tiene efectos sedantes </w:t>
      </w:r>
    </w:p>
    <w:p w:rsidR="00000000" w:rsidDel="00000000" w:rsidP="00000000" w:rsidRDefault="00000000" w:rsidRPr="00000000" w14:paraId="0000006A">
      <w:pPr>
        <w:ind w:left="708" w:hanging="708"/>
        <w:rPr>
          <w:rFonts w:ascii="Source Sans Pro" w:cs="Source Sans Pro" w:eastAsia="Source Sans Pro" w:hAnsi="Source Sans Pro"/>
          <w:color w:val="222222"/>
          <w:sz w:val="26"/>
          <w:szCs w:val="26"/>
          <w:highlight w:val="white"/>
        </w:rPr>
      </w:pPr>
      <w:r w:rsidDel="00000000" w:rsidR="00000000" w:rsidRPr="00000000">
        <w:rPr>
          <w:rFonts w:ascii="Source Sans Pro" w:cs="Source Sans Pro" w:eastAsia="Source Sans Pro" w:hAnsi="Source Sans Pro"/>
          <w:color w:val="222222"/>
          <w:sz w:val="26"/>
          <w:szCs w:val="26"/>
          <w:highlight w:val="white"/>
          <w:rtl w:val="0"/>
        </w:rPr>
        <w:t xml:space="preserve">-desinfectantes.</w:t>
      </w:r>
    </w:p>
    <w:p w:rsidR="00000000" w:rsidDel="00000000" w:rsidP="00000000" w:rsidRDefault="00000000" w:rsidRPr="00000000" w14:paraId="0000006B">
      <w:pPr>
        <w:ind w:left="708" w:hanging="708"/>
        <w:rPr>
          <w:rFonts w:ascii="Source Sans Pro" w:cs="Source Sans Pro" w:eastAsia="Source Sans Pro" w:hAnsi="Source Sans Pro"/>
          <w:b w:val="1"/>
          <w:color w:val="222222"/>
          <w:sz w:val="26"/>
          <w:szCs w:val="26"/>
          <w:highlight w:val="white"/>
        </w:rPr>
      </w:pPr>
      <w:r w:rsidDel="00000000" w:rsidR="00000000" w:rsidRPr="00000000">
        <w:rPr>
          <w:rFonts w:ascii="Source Sans Pro" w:cs="Source Sans Pro" w:eastAsia="Source Sans Pro" w:hAnsi="Source Sans Pro"/>
          <w:b w:val="1"/>
          <w:color w:val="222222"/>
          <w:sz w:val="26"/>
          <w:szCs w:val="26"/>
          <w:highlight w:val="white"/>
          <w:rtl w:val="0"/>
        </w:rPr>
        <w:t xml:space="preserve">Preparación:</w:t>
      </w:r>
    </w:p>
    <w:p w:rsidR="00000000" w:rsidDel="00000000" w:rsidP="00000000" w:rsidRDefault="00000000" w:rsidRPr="00000000" w14:paraId="0000006C">
      <w:pPr>
        <w:ind w:left="708" w:hanging="708"/>
        <w:rPr>
          <w:rFonts w:ascii="Open Sans" w:cs="Open Sans" w:eastAsia="Open Sans" w:hAnsi="Open Sans"/>
          <w:color w:val="000000"/>
          <w:sz w:val="21"/>
          <w:szCs w:val="21"/>
          <w:highlight w:val="white"/>
        </w:rPr>
      </w:pPr>
      <w:r w:rsidDel="00000000" w:rsidR="00000000" w:rsidRPr="00000000">
        <w:rPr>
          <w:rFonts w:ascii="Open Sans" w:cs="Open Sans" w:eastAsia="Open Sans" w:hAnsi="Open Sans"/>
          <w:b w:val="1"/>
          <w:color w:val="000000"/>
          <w:sz w:val="21"/>
          <w:szCs w:val="21"/>
          <w:highlight w:val="white"/>
          <w:rtl w:val="0"/>
        </w:rPr>
        <w:t xml:space="preserve">Salvia para la diabetes (como prepararla):</w:t>
      </w:r>
      <w:r w:rsidDel="00000000" w:rsidR="00000000" w:rsidRPr="00000000">
        <w:rPr>
          <w:rFonts w:ascii="Arial" w:cs="Arial" w:eastAsia="Arial" w:hAnsi="Arial"/>
          <w:color w:val="000000"/>
          <w:sz w:val="18"/>
          <w:szCs w:val="18"/>
          <w:highlight w:val="white"/>
          <w:rtl w:val="0"/>
        </w:rPr>
        <w:t xml:space="preserve"> Hervir una cucharadita de hojas secas de salvia por taza de agua. 3 tazas al día.</w:t>
      </w:r>
      <w:r w:rsidDel="00000000" w:rsidR="00000000" w:rsidRPr="00000000">
        <w:rPr>
          <w:rtl w:val="0"/>
        </w:rPr>
      </w:r>
    </w:p>
    <w:p w:rsidR="00000000" w:rsidDel="00000000" w:rsidP="00000000" w:rsidRDefault="00000000" w:rsidRPr="00000000" w14:paraId="0000006D">
      <w:pPr>
        <w:ind w:left="708" w:hanging="708"/>
        <w:rPr>
          <w:rFonts w:ascii="Arial" w:cs="Arial" w:eastAsia="Arial" w:hAnsi="Arial"/>
          <w:color w:val="000000"/>
          <w:sz w:val="18"/>
          <w:szCs w:val="18"/>
          <w:highlight w:val="white"/>
        </w:rPr>
      </w:pPr>
      <w:r w:rsidDel="00000000" w:rsidR="00000000" w:rsidRPr="00000000">
        <w:rPr>
          <w:rFonts w:ascii="Open Sans" w:cs="Open Sans" w:eastAsia="Open Sans" w:hAnsi="Open Sans"/>
          <w:b w:val="1"/>
          <w:color w:val="000000"/>
          <w:sz w:val="21"/>
          <w:szCs w:val="21"/>
          <w:highlight w:val="white"/>
          <w:rtl w:val="0"/>
        </w:rPr>
        <w:t xml:space="preserve">Salvia para bajar de peso (como prepararlo) #2: </w:t>
      </w:r>
      <w:r w:rsidDel="00000000" w:rsidR="00000000" w:rsidRPr="00000000">
        <w:rPr>
          <w:rFonts w:ascii="Arial" w:cs="Arial" w:eastAsia="Arial" w:hAnsi="Arial"/>
          <w:color w:val="000000"/>
          <w:sz w:val="18"/>
          <w:szCs w:val="18"/>
          <w:highlight w:val="white"/>
          <w:rtl w:val="0"/>
        </w:rPr>
        <w:t xml:space="preserve">Hacer un cocimiento de una onza de salvia, una onza de toronjil, 1/2 onza de raíz de valeriana, 5 gramos de romero de castilla, en un litro de agua. Tomar una taza en ayunas y otra encima de las comida</w:t>
      </w:r>
    </w:p>
    <w:p w:rsidR="00000000" w:rsidDel="00000000" w:rsidP="00000000" w:rsidRDefault="00000000" w:rsidRPr="00000000" w14:paraId="0000006E">
      <w:pPr>
        <w:ind w:left="708" w:hanging="708"/>
        <w:rPr>
          <w:rFonts w:ascii="Source Sans Pro" w:cs="Source Sans Pro" w:eastAsia="Source Sans Pro" w:hAnsi="Source Sans Pro"/>
          <w:color w:val="222222"/>
          <w:sz w:val="26"/>
          <w:szCs w:val="26"/>
          <w:highlight w:val="white"/>
        </w:rPr>
      </w:pPr>
      <w:r w:rsidDel="00000000" w:rsidR="00000000" w:rsidRPr="00000000">
        <w:rPr>
          <w:rFonts w:ascii="Open Sans" w:cs="Open Sans" w:eastAsia="Open Sans" w:hAnsi="Open Sans"/>
          <w:b w:val="1"/>
          <w:color w:val="000000"/>
          <w:sz w:val="21"/>
          <w:szCs w:val="21"/>
          <w:highlight w:val="white"/>
          <w:rtl w:val="0"/>
        </w:rPr>
        <w:t xml:space="preserve">13).</w:t>
      </w:r>
      <w:r w:rsidDel="00000000" w:rsidR="00000000" w:rsidRPr="00000000">
        <w:rPr>
          <w:rtl w:val="0"/>
        </w:rPr>
        <w:t xml:space="preserve">-</w:t>
      </w:r>
      <w:r w:rsidDel="00000000" w:rsidR="00000000" w:rsidRPr="00000000">
        <w:rPr>
          <w:rFonts w:ascii="inherit" w:cs="inherit" w:eastAsia="inherit" w:hAnsi="inherit"/>
          <w:color w:val="339966"/>
          <w:sz w:val="26"/>
          <w:szCs w:val="26"/>
          <w:highlight w:val="white"/>
          <w:u w:val="single"/>
          <w:rtl w:val="0"/>
        </w:rPr>
        <w:t xml:space="preserve"> </w:t>
      </w:r>
      <w:r w:rsidDel="00000000" w:rsidR="00000000" w:rsidRPr="00000000">
        <w:rPr>
          <w:rFonts w:ascii="inherit" w:cs="inherit" w:eastAsia="inherit" w:hAnsi="inherit"/>
          <w:b w:val="1"/>
          <w:color w:val="339966"/>
          <w:sz w:val="26"/>
          <w:szCs w:val="26"/>
          <w:highlight w:val="white"/>
          <w:rtl w:val="0"/>
        </w:rPr>
        <w:t xml:space="preserve">TOMILLO-</w:t>
      </w:r>
      <w:r w:rsidDel="00000000" w:rsidR="00000000" w:rsidRPr="00000000">
        <w:rPr>
          <w:rFonts w:ascii="Source Sans Pro" w:cs="Source Sans Pro" w:eastAsia="Source Sans Pro" w:hAnsi="Source Sans Pro"/>
          <w:color w:val="222222"/>
          <w:sz w:val="26"/>
          <w:szCs w:val="26"/>
          <w:highlight w:val="white"/>
          <w:rtl w:val="0"/>
        </w:rPr>
        <w:t xml:space="preserve"> Sirve para aliviar las alteraciones gástricas o intestinales  jugos y gotas contra la tos.</w:t>
      </w:r>
    </w:p>
    <w:p w:rsidR="00000000" w:rsidDel="00000000" w:rsidP="00000000" w:rsidRDefault="00000000" w:rsidRPr="00000000" w14:paraId="0000006F">
      <w:pPr>
        <w:ind w:left="708" w:hanging="708"/>
        <w:rPr>
          <w:rFonts w:ascii="Arial" w:cs="Arial" w:eastAsia="Arial" w:hAnsi="Arial"/>
          <w:color w:val="111111"/>
          <w:sz w:val="27"/>
          <w:szCs w:val="27"/>
          <w:highlight w:val="white"/>
        </w:rPr>
      </w:pPr>
      <w:r w:rsidDel="00000000" w:rsidR="00000000" w:rsidRPr="00000000">
        <w:rPr>
          <w:rFonts w:ascii="Arial" w:cs="Arial" w:eastAsia="Arial" w:hAnsi="Arial"/>
          <w:color w:val="111111"/>
          <w:sz w:val="27"/>
          <w:szCs w:val="27"/>
          <w:highlight w:val="white"/>
          <w:rtl w:val="0"/>
        </w:rPr>
        <w:t xml:space="preserve">Remedios populares. Remedio con tomillo para el dolor de garganta: </w:t>
      </w:r>
      <w:r w:rsidDel="00000000" w:rsidR="00000000" w:rsidRPr="00000000">
        <w:rPr>
          <w:rFonts w:ascii="Arial" w:cs="Arial" w:eastAsia="Arial" w:hAnsi="Arial"/>
          <w:color w:val="111111"/>
          <w:sz w:val="18"/>
          <w:szCs w:val="18"/>
          <w:highlight w:val="white"/>
          <w:rtl w:val="0"/>
        </w:rPr>
        <w:t xml:space="preserve">Hervir durante 10 minutos un manojo de tomillo en un litro de agua. Hacer varias gárgaras al día</w:t>
      </w:r>
      <w:r w:rsidDel="00000000" w:rsidR="00000000" w:rsidRPr="00000000">
        <w:rPr>
          <w:rFonts w:ascii="Arial" w:cs="Arial" w:eastAsia="Arial" w:hAnsi="Arial"/>
          <w:color w:val="111111"/>
          <w:sz w:val="27"/>
          <w:szCs w:val="27"/>
          <w:highlight w:val="white"/>
          <w:rtl w:val="0"/>
        </w:rPr>
        <w:t xml:space="preserve">. </w:t>
      </w:r>
    </w:p>
    <w:p w:rsidR="00000000" w:rsidDel="00000000" w:rsidP="00000000" w:rsidRDefault="00000000" w:rsidRPr="00000000" w14:paraId="00000070">
      <w:pPr>
        <w:ind w:left="708" w:hanging="708"/>
        <w:rPr>
          <w:rFonts w:ascii="Arial" w:cs="Arial" w:eastAsia="Arial" w:hAnsi="Arial"/>
          <w:color w:val="111111"/>
          <w:sz w:val="18"/>
          <w:szCs w:val="18"/>
          <w:highlight w:val="white"/>
        </w:rPr>
      </w:pPr>
      <w:r w:rsidDel="00000000" w:rsidR="00000000" w:rsidRPr="00000000">
        <w:rPr>
          <w:rFonts w:ascii="Arial" w:cs="Arial" w:eastAsia="Arial" w:hAnsi="Arial"/>
          <w:color w:val="111111"/>
          <w:sz w:val="27"/>
          <w:szCs w:val="27"/>
          <w:highlight w:val="white"/>
          <w:rtl w:val="0"/>
        </w:rPr>
        <w:t xml:space="preserve">Remedio con tomillo para los dolores artríticos:</w:t>
      </w:r>
      <w:r w:rsidDel="00000000" w:rsidR="00000000" w:rsidRPr="00000000">
        <w:rPr>
          <w:rFonts w:ascii="Arial" w:cs="Arial" w:eastAsia="Arial" w:hAnsi="Arial"/>
          <w:color w:val="111111"/>
          <w:sz w:val="18"/>
          <w:szCs w:val="18"/>
          <w:highlight w:val="white"/>
          <w:rtl w:val="0"/>
        </w:rPr>
        <w:t xml:space="preserve"> Hervir, durante 8 minutos, 500 gr de tomillo en 5 litros de agua. Añadir al agua del baño.</w:t>
      </w:r>
    </w:p>
    <w:p w:rsidR="00000000" w:rsidDel="00000000" w:rsidP="00000000" w:rsidRDefault="00000000" w:rsidRPr="00000000" w14:paraId="00000071">
      <w:pPr>
        <w:ind w:left="708" w:hanging="708"/>
        <w:rPr>
          <w:rFonts w:ascii="Source Sans Pro" w:cs="Source Sans Pro" w:eastAsia="Source Sans Pro" w:hAnsi="Source Sans Pro"/>
          <w:color w:val="222222"/>
          <w:sz w:val="26"/>
          <w:szCs w:val="26"/>
          <w:highlight w:val="white"/>
        </w:rPr>
      </w:pPr>
      <w:r w:rsidDel="00000000" w:rsidR="00000000" w:rsidRPr="00000000">
        <w:rPr>
          <w:rFonts w:ascii="Arial" w:cs="Arial" w:eastAsia="Arial" w:hAnsi="Arial"/>
          <w:color w:val="111111"/>
          <w:sz w:val="18"/>
          <w:szCs w:val="18"/>
          <w:highlight w:val="white"/>
          <w:rtl w:val="0"/>
        </w:rPr>
        <w:t xml:space="preserve">14).-</w:t>
      </w:r>
      <w:r w:rsidDel="00000000" w:rsidR="00000000" w:rsidRPr="00000000">
        <w:rPr>
          <w:rFonts w:ascii="inherit" w:cs="inherit" w:eastAsia="inherit" w:hAnsi="inherit"/>
          <w:color w:val="339966"/>
          <w:sz w:val="26"/>
          <w:szCs w:val="26"/>
          <w:highlight w:val="white"/>
          <w:u w:val="single"/>
          <w:rtl w:val="0"/>
        </w:rPr>
        <w:t xml:space="preserve"> </w:t>
      </w:r>
      <w:r w:rsidDel="00000000" w:rsidR="00000000" w:rsidRPr="00000000">
        <w:rPr>
          <w:rFonts w:ascii="inherit" w:cs="inherit" w:eastAsia="inherit" w:hAnsi="inherit"/>
          <w:b w:val="1"/>
          <w:color w:val="339966"/>
          <w:sz w:val="26"/>
          <w:szCs w:val="26"/>
          <w:highlight w:val="white"/>
          <w:rtl w:val="0"/>
        </w:rPr>
        <w:t xml:space="preserve">. AJO- </w:t>
      </w:r>
      <w:r w:rsidDel="00000000" w:rsidR="00000000" w:rsidRPr="00000000">
        <w:rPr>
          <w:rFonts w:ascii="Source Sans Pro" w:cs="Source Sans Pro" w:eastAsia="Source Sans Pro" w:hAnsi="Source Sans Pro"/>
          <w:color w:val="222222"/>
          <w:sz w:val="26"/>
          <w:szCs w:val="26"/>
          <w:highlight w:val="white"/>
          <w:rtl w:val="0"/>
        </w:rPr>
        <w:t xml:space="preserve">Regula las funciones glandulares </w:t>
      </w:r>
    </w:p>
    <w:p w:rsidR="00000000" w:rsidDel="00000000" w:rsidP="00000000" w:rsidRDefault="00000000" w:rsidRPr="00000000" w14:paraId="00000072">
      <w:pPr>
        <w:ind w:left="708" w:hanging="708"/>
        <w:rPr>
          <w:rFonts w:ascii="Source Sans Pro" w:cs="Source Sans Pro" w:eastAsia="Source Sans Pro" w:hAnsi="Source Sans Pro"/>
          <w:color w:val="222222"/>
          <w:sz w:val="26"/>
          <w:szCs w:val="26"/>
          <w:highlight w:val="white"/>
        </w:rPr>
      </w:pPr>
      <w:r w:rsidDel="00000000" w:rsidR="00000000" w:rsidRPr="00000000">
        <w:rPr>
          <w:rFonts w:ascii="Source Sans Pro" w:cs="Source Sans Pro" w:eastAsia="Source Sans Pro" w:hAnsi="Source Sans Pro"/>
          <w:color w:val="222222"/>
          <w:sz w:val="26"/>
          <w:szCs w:val="26"/>
          <w:highlight w:val="white"/>
          <w:rtl w:val="0"/>
        </w:rPr>
        <w:t xml:space="preserve">-normaliza las secreciones de humores digestivos </w:t>
      </w:r>
    </w:p>
    <w:p w:rsidR="00000000" w:rsidDel="00000000" w:rsidP="00000000" w:rsidRDefault="00000000" w:rsidRPr="00000000" w14:paraId="00000073">
      <w:pPr>
        <w:ind w:left="708" w:hanging="708"/>
        <w:rPr>
          <w:rFonts w:ascii="Source Sans Pro" w:cs="Source Sans Pro" w:eastAsia="Source Sans Pro" w:hAnsi="Source Sans Pro"/>
          <w:color w:val="222222"/>
          <w:sz w:val="26"/>
          <w:szCs w:val="26"/>
          <w:highlight w:val="white"/>
        </w:rPr>
      </w:pPr>
      <w:r w:rsidDel="00000000" w:rsidR="00000000" w:rsidRPr="00000000">
        <w:rPr>
          <w:rFonts w:ascii="Source Sans Pro" w:cs="Source Sans Pro" w:eastAsia="Source Sans Pro" w:hAnsi="Source Sans Pro"/>
          <w:color w:val="222222"/>
          <w:sz w:val="26"/>
          <w:szCs w:val="26"/>
          <w:highlight w:val="white"/>
          <w:rtl w:val="0"/>
        </w:rPr>
        <w:t xml:space="preserve"> -metabolismo en general.</w:t>
      </w:r>
    </w:p>
    <w:p w:rsidR="00000000" w:rsidDel="00000000" w:rsidP="00000000" w:rsidRDefault="00000000" w:rsidRPr="00000000" w14:paraId="00000074">
      <w:pPr>
        <w:ind w:left="708" w:hanging="708"/>
        <w:rPr>
          <w:rFonts w:ascii="Source Sans Pro" w:cs="Source Sans Pro" w:eastAsia="Source Sans Pro" w:hAnsi="Source Sans Pro"/>
          <w:color w:val="222222"/>
          <w:sz w:val="26"/>
          <w:szCs w:val="26"/>
          <w:highlight w:val="white"/>
        </w:rPr>
      </w:pPr>
      <w:r w:rsidDel="00000000" w:rsidR="00000000" w:rsidRPr="00000000">
        <w:rPr>
          <w:rFonts w:ascii="Source Sans Pro" w:cs="Source Sans Pro" w:eastAsia="Source Sans Pro" w:hAnsi="Source Sans Pro"/>
          <w:color w:val="222222"/>
          <w:sz w:val="26"/>
          <w:szCs w:val="26"/>
          <w:highlight w:val="white"/>
          <w:rtl w:val="0"/>
        </w:rPr>
        <w:t xml:space="preserve">-Baja la tensión arterial </w:t>
      </w:r>
    </w:p>
    <w:p w:rsidR="00000000" w:rsidDel="00000000" w:rsidP="00000000" w:rsidRDefault="00000000" w:rsidRPr="00000000" w14:paraId="00000075">
      <w:pPr>
        <w:ind w:left="708" w:hanging="708"/>
        <w:rPr>
          <w:rFonts w:ascii="Source Sans Pro" w:cs="Source Sans Pro" w:eastAsia="Source Sans Pro" w:hAnsi="Source Sans Pro"/>
          <w:color w:val="222222"/>
          <w:sz w:val="26"/>
          <w:szCs w:val="26"/>
          <w:highlight w:val="white"/>
        </w:rPr>
      </w:pPr>
      <w:r w:rsidDel="00000000" w:rsidR="00000000" w:rsidRPr="00000000">
        <w:rPr>
          <w:rFonts w:ascii="Source Sans Pro" w:cs="Source Sans Pro" w:eastAsia="Source Sans Pro" w:hAnsi="Source Sans Pro"/>
          <w:color w:val="222222"/>
          <w:sz w:val="26"/>
          <w:szCs w:val="26"/>
          <w:highlight w:val="white"/>
          <w:rtl w:val="0"/>
        </w:rPr>
        <w:t xml:space="preserve">15).-</w:t>
      </w:r>
      <w:r w:rsidDel="00000000" w:rsidR="00000000" w:rsidRPr="00000000">
        <w:rPr>
          <w:rFonts w:ascii="inherit" w:cs="inherit" w:eastAsia="inherit" w:hAnsi="inherit"/>
          <w:color w:val="339966"/>
          <w:sz w:val="26"/>
          <w:szCs w:val="26"/>
          <w:highlight w:val="white"/>
          <w:u w:val="single"/>
          <w:rtl w:val="0"/>
        </w:rPr>
        <w:t xml:space="preserve"> </w:t>
      </w:r>
      <w:r w:rsidDel="00000000" w:rsidR="00000000" w:rsidRPr="00000000">
        <w:rPr>
          <w:rFonts w:ascii="inherit" w:cs="inherit" w:eastAsia="inherit" w:hAnsi="inherit"/>
          <w:b w:val="1"/>
          <w:color w:val="339966"/>
          <w:sz w:val="26"/>
          <w:szCs w:val="26"/>
          <w:highlight w:val="white"/>
          <w:rtl w:val="0"/>
        </w:rPr>
        <w:t xml:space="preserve">NABO- </w:t>
      </w:r>
      <w:r w:rsidDel="00000000" w:rsidR="00000000" w:rsidRPr="00000000">
        <w:rPr>
          <w:rFonts w:ascii="Source Sans Pro" w:cs="Source Sans Pro" w:eastAsia="Source Sans Pro" w:hAnsi="Source Sans Pro"/>
          <w:color w:val="222222"/>
          <w:sz w:val="26"/>
          <w:szCs w:val="26"/>
          <w:highlight w:val="white"/>
          <w:rtl w:val="0"/>
        </w:rPr>
        <w:t xml:space="preserve">Anticatarral,</w:t>
      </w:r>
    </w:p>
    <w:p w:rsidR="00000000" w:rsidDel="00000000" w:rsidP="00000000" w:rsidRDefault="00000000" w:rsidRPr="00000000" w14:paraId="00000076">
      <w:pPr>
        <w:ind w:left="708" w:hanging="708"/>
        <w:rPr>
          <w:rFonts w:ascii="Source Sans Pro" w:cs="Source Sans Pro" w:eastAsia="Source Sans Pro" w:hAnsi="Source Sans Pro"/>
          <w:color w:val="222222"/>
          <w:sz w:val="26"/>
          <w:szCs w:val="26"/>
          <w:highlight w:val="white"/>
        </w:rPr>
      </w:pPr>
      <w:r w:rsidDel="00000000" w:rsidR="00000000" w:rsidRPr="00000000">
        <w:rPr>
          <w:rFonts w:ascii="Source Sans Pro" w:cs="Source Sans Pro" w:eastAsia="Source Sans Pro" w:hAnsi="Source Sans Pro"/>
          <w:color w:val="222222"/>
          <w:sz w:val="26"/>
          <w:szCs w:val="26"/>
          <w:highlight w:val="white"/>
          <w:rtl w:val="0"/>
        </w:rPr>
        <w:t xml:space="preserve">- anti inflamatorio.</w:t>
      </w:r>
    </w:p>
    <w:p w:rsidR="00000000" w:rsidDel="00000000" w:rsidP="00000000" w:rsidRDefault="00000000" w:rsidRPr="00000000" w14:paraId="00000077">
      <w:pPr>
        <w:ind w:left="708" w:hanging="708"/>
        <w:rPr>
          <w:rFonts w:ascii="Source Sans Pro" w:cs="Source Sans Pro" w:eastAsia="Source Sans Pro" w:hAnsi="Source Sans Pro"/>
          <w:color w:val="222222"/>
          <w:sz w:val="26"/>
          <w:szCs w:val="26"/>
          <w:highlight w:val="white"/>
        </w:rPr>
      </w:pPr>
      <w:r w:rsidDel="00000000" w:rsidR="00000000" w:rsidRPr="00000000">
        <w:rPr>
          <w:rFonts w:ascii="Source Sans Pro" w:cs="Source Sans Pro" w:eastAsia="Source Sans Pro" w:hAnsi="Source Sans Pro"/>
          <w:color w:val="222222"/>
          <w:sz w:val="26"/>
          <w:szCs w:val="26"/>
          <w:highlight w:val="white"/>
          <w:rtl w:val="0"/>
        </w:rPr>
        <w:t xml:space="preserve"> -pectoral </w:t>
      </w:r>
    </w:p>
    <w:p w:rsidR="00000000" w:rsidDel="00000000" w:rsidP="00000000" w:rsidRDefault="00000000" w:rsidRPr="00000000" w14:paraId="00000078">
      <w:pPr>
        <w:ind w:left="708" w:hanging="708"/>
        <w:rPr>
          <w:rFonts w:ascii="Source Sans Pro" w:cs="Source Sans Pro" w:eastAsia="Source Sans Pro" w:hAnsi="Source Sans Pro"/>
          <w:color w:val="222222"/>
          <w:sz w:val="26"/>
          <w:szCs w:val="26"/>
          <w:highlight w:val="white"/>
        </w:rPr>
      </w:pPr>
      <w:r w:rsidDel="00000000" w:rsidR="00000000" w:rsidRPr="00000000">
        <w:rPr>
          <w:rFonts w:ascii="Source Sans Pro" w:cs="Source Sans Pro" w:eastAsia="Source Sans Pro" w:hAnsi="Source Sans Pro"/>
          <w:color w:val="222222"/>
          <w:sz w:val="26"/>
          <w:szCs w:val="26"/>
          <w:highlight w:val="white"/>
          <w:rtl w:val="0"/>
        </w:rPr>
        <w:t xml:space="preserve">-calmante</w:t>
      </w:r>
    </w:p>
    <w:p w:rsidR="00000000" w:rsidDel="00000000" w:rsidP="00000000" w:rsidRDefault="00000000" w:rsidRPr="00000000" w14:paraId="00000079">
      <w:pPr>
        <w:ind w:left="708" w:hanging="708"/>
        <w:rPr>
          <w:rFonts w:ascii="Source Sans Pro" w:cs="Source Sans Pro" w:eastAsia="Source Sans Pro" w:hAnsi="Source Sans Pro"/>
          <w:color w:val="222222"/>
          <w:sz w:val="26"/>
          <w:szCs w:val="26"/>
          <w:highlight w:val="white"/>
        </w:rPr>
      </w:pPr>
      <w:r w:rsidDel="00000000" w:rsidR="00000000" w:rsidRPr="00000000">
        <w:rPr>
          <w:rFonts w:ascii="Source Sans Pro" w:cs="Source Sans Pro" w:eastAsia="Source Sans Pro" w:hAnsi="Source Sans Pro"/>
          <w:color w:val="222222"/>
          <w:sz w:val="26"/>
          <w:szCs w:val="26"/>
          <w:highlight w:val="white"/>
          <w:rtl w:val="0"/>
        </w:rPr>
        <w:t xml:space="preserve">-contra las enfermedades inflamatorias del pecho, </w:t>
      </w:r>
    </w:p>
    <w:p w:rsidR="00000000" w:rsidDel="00000000" w:rsidP="00000000" w:rsidRDefault="00000000" w:rsidRPr="00000000" w14:paraId="0000007A">
      <w:pPr>
        <w:ind w:left="708" w:hanging="708"/>
        <w:rPr>
          <w:rFonts w:ascii="Source Sans Pro" w:cs="Source Sans Pro" w:eastAsia="Source Sans Pro" w:hAnsi="Source Sans Pro"/>
          <w:color w:val="222222"/>
          <w:sz w:val="26"/>
          <w:szCs w:val="26"/>
          <w:highlight w:val="white"/>
        </w:rPr>
      </w:pPr>
      <w:r w:rsidDel="00000000" w:rsidR="00000000" w:rsidRPr="00000000">
        <w:rPr>
          <w:rFonts w:ascii="Source Sans Pro" w:cs="Source Sans Pro" w:eastAsia="Source Sans Pro" w:hAnsi="Source Sans Pro"/>
          <w:color w:val="222222"/>
          <w:sz w:val="26"/>
          <w:szCs w:val="26"/>
          <w:highlight w:val="white"/>
          <w:rtl w:val="0"/>
        </w:rPr>
        <w:t xml:space="preserve">-la tos, </w:t>
      </w:r>
    </w:p>
    <w:p w:rsidR="00000000" w:rsidDel="00000000" w:rsidP="00000000" w:rsidRDefault="00000000" w:rsidRPr="00000000" w14:paraId="0000007B">
      <w:pPr>
        <w:ind w:left="708" w:hanging="708"/>
        <w:rPr>
          <w:rFonts w:ascii="Source Sans Pro" w:cs="Source Sans Pro" w:eastAsia="Source Sans Pro" w:hAnsi="Source Sans Pro"/>
          <w:color w:val="222222"/>
          <w:sz w:val="26"/>
          <w:szCs w:val="26"/>
          <w:highlight w:val="white"/>
        </w:rPr>
      </w:pPr>
      <w:r w:rsidDel="00000000" w:rsidR="00000000" w:rsidRPr="00000000">
        <w:rPr>
          <w:rFonts w:ascii="Source Sans Pro" w:cs="Source Sans Pro" w:eastAsia="Source Sans Pro" w:hAnsi="Source Sans Pro"/>
          <w:color w:val="222222"/>
          <w:sz w:val="26"/>
          <w:szCs w:val="26"/>
          <w:highlight w:val="white"/>
          <w:rtl w:val="0"/>
        </w:rPr>
        <w:t xml:space="preserve">-bronquitis, </w:t>
      </w:r>
    </w:p>
    <w:p w:rsidR="00000000" w:rsidDel="00000000" w:rsidP="00000000" w:rsidRDefault="00000000" w:rsidRPr="00000000" w14:paraId="0000007C">
      <w:pPr>
        <w:ind w:left="708" w:hanging="708"/>
        <w:rPr>
          <w:rFonts w:ascii="Source Sans Pro" w:cs="Source Sans Pro" w:eastAsia="Source Sans Pro" w:hAnsi="Source Sans Pro"/>
          <w:color w:val="222222"/>
          <w:sz w:val="26"/>
          <w:szCs w:val="26"/>
          <w:highlight w:val="white"/>
        </w:rPr>
      </w:pPr>
      <w:r w:rsidDel="00000000" w:rsidR="00000000" w:rsidRPr="00000000">
        <w:rPr>
          <w:rFonts w:ascii="Source Sans Pro" w:cs="Source Sans Pro" w:eastAsia="Source Sans Pro" w:hAnsi="Source Sans Pro"/>
          <w:color w:val="222222"/>
          <w:sz w:val="26"/>
          <w:szCs w:val="26"/>
          <w:highlight w:val="white"/>
          <w:rtl w:val="0"/>
        </w:rPr>
        <w:t xml:space="preserve">-asma e irritaciones de las vías urinarias.</w:t>
      </w:r>
    </w:p>
    <w:p w:rsidR="00000000" w:rsidDel="00000000" w:rsidP="00000000" w:rsidRDefault="00000000" w:rsidRPr="00000000" w14:paraId="0000007D">
      <w:pPr>
        <w:ind w:left="708" w:hanging="708"/>
        <w:rPr>
          <w:rFonts w:ascii="Source Sans Pro" w:cs="Source Sans Pro" w:eastAsia="Source Sans Pro" w:hAnsi="Source Sans Pro"/>
          <w:b w:val="1"/>
          <w:color w:val="222222"/>
          <w:sz w:val="26"/>
          <w:szCs w:val="26"/>
          <w:highlight w:val="white"/>
        </w:rPr>
      </w:pPr>
      <w:r w:rsidDel="00000000" w:rsidR="00000000" w:rsidRPr="00000000">
        <w:rPr>
          <w:rFonts w:ascii="Source Sans Pro" w:cs="Source Sans Pro" w:eastAsia="Source Sans Pro" w:hAnsi="Source Sans Pro"/>
          <w:b w:val="1"/>
          <w:color w:val="222222"/>
          <w:sz w:val="26"/>
          <w:szCs w:val="26"/>
          <w:highlight w:val="white"/>
          <w:rtl w:val="0"/>
        </w:rPr>
        <w:t xml:space="preserve">Preparación:</w:t>
      </w:r>
    </w:p>
    <w:p w:rsidR="00000000" w:rsidDel="00000000" w:rsidP="00000000" w:rsidRDefault="00000000" w:rsidRPr="00000000" w14:paraId="0000007E">
      <w:pPr>
        <w:rPr/>
      </w:pPr>
      <w:r w:rsidDel="00000000" w:rsidR="00000000" w:rsidRPr="00000000">
        <w:rPr>
          <w:rtl w:val="0"/>
        </w:rPr>
        <w:t xml:space="preserve">  Pela y corta en rodajas el bulbo del nabo</w:t>
      </w:r>
    </w:p>
    <w:p w:rsidR="00000000" w:rsidDel="00000000" w:rsidP="00000000" w:rsidRDefault="00000000" w:rsidRPr="00000000" w14:paraId="0000007F">
      <w:pPr>
        <w:rPr/>
      </w:pPr>
      <w:r w:rsidDel="00000000" w:rsidR="00000000" w:rsidRPr="00000000">
        <w:rPr>
          <w:rtl w:val="0"/>
        </w:rPr>
        <w:t xml:space="preserve">  Corta las hojas en trozos pequeños</w:t>
      </w:r>
    </w:p>
    <w:p w:rsidR="00000000" w:rsidDel="00000000" w:rsidP="00000000" w:rsidRDefault="00000000" w:rsidRPr="00000000" w14:paraId="00000080">
      <w:pPr>
        <w:rPr/>
      </w:pPr>
      <w:r w:rsidDel="00000000" w:rsidR="00000000" w:rsidRPr="00000000">
        <w:rPr>
          <w:rtl w:val="0"/>
        </w:rPr>
        <w:t xml:space="preserve">  Pon a hervir el litro de agua, en conjunto con las rodajas del bulbo y los trocitos de las hojas, durante unos 8 minutos</w:t>
      </w:r>
    </w:p>
    <w:p w:rsidR="00000000" w:rsidDel="00000000" w:rsidP="00000000" w:rsidRDefault="00000000" w:rsidRPr="00000000" w14:paraId="00000081">
      <w:pPr>
        <w:rPr/>
      </w:pPr>
      <w:r w:rsidDel="00000000" w:rsidR="00000000" w:rsidRPr="00000000">
        <w:rPr>
          <w:rtl w:val="0"/>
        </w:rPr>
        <w:t xml:space="preserve">  Deja reposar la infusión por tres minutos</w:t>
      </w:r>
    </w:p>
    <w:p w:rsidR="00000000" w:rsidDel="00000000" w:rsidP="00000000" w:rsidRDefault="00000000" w:rsidRPr="00000000" w14:paraId="00000082">
      <w:pPr>
        <w:ind w:left="708" w:hanging="708"/>
        <w:rPr/>
      </w:pPr>
      <w:r w:rsidDel="00000000" w:rsidR="00000000" w:rsidRPr="00000000">
        <w:rPr>
          <w:rtl w:val="0"/>
        </w:rPr>
        <w:t xml:space="preserve">  Por último, cuela la infusión y bebe</w:t>
      </w:r>
    </w:p>
    <w:p w:rsidR="00000000" w:rsidDel="00000000" w:rsidP="00000000" w:rsidRDefault="00000000" w:rsidRPr="00000000" w14:paraId="00000083">
      <w:pPr>
        <w:ind w:left="708" w:hanging="708"/>
        <w:rPr>
          <w:rFonts w:ascii="Arial" w:cs="Arial" w:eastAsia="Arial" w:hAnsi="Arial"/>
          <w:color w:val="222222"/>
          <w:sz w:val="18"/>
          <w:szCs w:val="18"/>
          <w:highlight w:val="white"/>
        </w:rPr>
      </w:pPr>
      <w:r w:rsidDel="00000000" w:rsidR="00000000" w:rsidRPr="00000000">
        <w:rPr>
          <w:rtl w:val="0"/>
        </w:rPr>
        <w:t xml:space="preserve">16).-</w:t>
      </w:r>
      <w:r w:rsidDel="00000000" w:rsidR="00000000" w:rsidRPr="00000000">
        <w:rPr>
          <w:rFonts w:ascii="inherit" w:cs="inherit" w:eastAsia="inherit" w:hAnsi="inherit"/>
          <w:color w:val="339966"/>
          <w:sz w:val="26"/>
          <w:szCs w:val="26"/>
          <w:highlight w:val="white"/>
          <w:u w:val="single"/>
          <w:rtl w:val="0"/>
        </w:rPr>
        <w:t xml:space="preserve"> </w:t>
      </w:r>
      <w:r w:rsidDel="00000000" w:rsidR="00000000" w:rsidRPr="00000000">
        <w:rPr>
          <w:rFonts w:ascii="inherit" w:cs="inherit" w:eastAsia="inherit" w:hAnsi="inherit"/>
          <w:b w:val="1"/>
          <w:color w:val="339966"/>
          <w:sz w:val="26"/>
          <w:szCs w:val="26"/>
          <w:highlight w:val="white"/>
          <w:rtl w:val="0"/>
        </w:rPr>
        <w:t xml:space="preserve">ANIS- </w:t>
      </w:r>
      <w:r w:rsidDel="00000000" w:rsidR="00000000" w:rsidRPr="00000000">
        <w:rPr>
          <w:rFonts w:ascii="Arial" w:cs="Arial" w:eastAsia="Arial" w:hAnsi="Arial"/>
          <w:color w:val="222222"/>
          <w:sz w:val="18"/>
          <w:szCs w:val="18"/>
          <w:highlight w:val="white"/>
          <w:rtl w:val="0"/>
        </w:rPr>
        <w:t xml:space="preserve">La semilla de anís posee propiedades estomacales, </w:t>
      </w:r>
    </w:p>
    <w:p w:rsidR="00000000" w:rsidDel="00000000" w:rsidP="00000000" w:rsidRDefault="00000000" w:rsidRPr="00000000" w14:paraId="00000084">
      <w:pPr>
        <w:ind w:left="708" w:hanging="708"/>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-estimulantes, </w:t>
      </w:r>
    </w:p>
    <w:p w:rsidR="00000000" w:rsidDel="00000000" w:rsidP="00000000" w:rsidRDefault="00000000" w:rsidRPr="00000000" w14:paraId="00000085">
      <w:pPr>
        <w:ind w:left="708" w:hanging="708"/>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-anti inflamatorias </w:t>
      </w:r>
    </w:p>
    <w:p w:rsidR="00000000" w:rsidDel="00000000" w:rsidP="00000000" w:rsidRDefault="00000000" w:rsidRPr="00000000" w14:paraId="00000086">
      <w:pPr>
        <w:ind w:left="708" w:hanging="708"/>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 -digestivas,</w:t>
      </w:r>
    </w:p>
    <w:p w:rsidR="00000000" w:rsidDel="00000000" w:rsidP="00000000" w:rsidRDefault="00000000" w:rsidRPr="00000000" w14:paraId="00000087">
      <w:pPr>
        <w:ind w:left="708" w:hanging="708"/>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 -expulsa los gases del estómago y de los intestinos,</w:t>
      </w:r>
    </w:p>
    <w:p w:rsidR="00000000" w:rsidDel="00000000" w:rsidP="00000000" w:rsidRDefault="00000000" w:rsidRPr="00000000" w14:paraId="00000088">
      <w:pPr>
        <w:ind w:left="708" w:hanging="708"/>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 calma los dolores de cabeza. </w:t>
      </w:r>
    </w:p>
    <w:p w:rsidR="00000000" w:rsidDel="00000000" w:rsidP="00000000" w:rsidRDefault="00000000" w:rsidRPr="00000000" w14:paraId="00000089">
      <w:pPr>
        <w:ind w:left="708" w:hanging="708"/>
        <w:rPr>
          <w:b w:val="1"/>
        </w:rPr>
      </w:pPr>
      <w:r w:rsidDel="00000000" w:rsidR="00000000" w:rsidRPr="00000000">
        <w:rPr>
          <w:rFonts w:ascii="Arial" w:cs="Arial" w:eastAsia="Arial" w:hAnsi="Arial"/>
          <w:color w:val="222222"/>
          <w:sz w:val="18"/>
          <w:szCs w:val="18"/>
          <w:highlight w:val="white"/>
          <w:rtl w:val="0"/>
        </w:rPr>
        <w:t xml:space="preserve">-El aceite de anís sirve para matar los piojos de la cabeza de los niños.</w:t>
      </w:r>
      <w:r w:rsidDel="00000000" w:rsidR="00000000" w:rsidRPr="00000000">
        <w:rPr>
          <w:rFonts w:ascii="Tahoma" w:cs="Tahoma" w:eastAsia="Tahoma" w:hAnsi="Tahoma"/>
          <w:color w:val="433c3c"/>
          <w:sz w:val="21"/>
          <w:szCs w:val="21"/>
          <w:rtl w:val="0"/>
        </w:rPr>
        <w:br w:type="textWrapping"/>
      </w:r>
      <w:r w:rsidDel="00000000" w:rsidR="00000000" w:rsidRPr="00000000">
        <w:rPr>
          <w:b w:val="1"/>
          <w:rtl w:val="0"/>
        </w:rPr>
        <w:t xml:space="preserve">preparación:</w:t>
      </w:r>
    </w:p>
    <w:p w:rsidR="00000000" w:rsidDel="00000000" w:rsidP="00000000" w:rsidRDefault="00000000" w:rsidRPr="00000000" w14:paraId="0000008A">
      <w:pPr>
        <w:ind w:left="708" w:hanging="708"/>
        <w:rPr>
          <w:b w:val="1"/>
        </w:rPr>
      </w:pPr>
      <w:r w:rsidDel="00000000" w:rsidR="00000000" w:rsidRPr="00000000">
        <w:rPr>
          <w:b w:val="1"/>
          <w:rtl w:val="0"/>
        </w:rPr>
        <w:t xml:space="preserve">digestiones pesadas</w:t>
      </w:r>
    </w:p>
    <w:p w:rsidR="00000000" w:rsidDel="00000000" w:rsidP="00000000" w:rsidRDefault="00000000" w:rsidRPr="00000000" w14:paraId="0000008B">
      <w:pPr>
        <w:numPr>
          <w:ilvl w:val="0"/>
          <w:numId w:val="3"/>
        </w:numPr>
        <w:shd w:fill="ffffff" w:val="clear"/>
        <w:spacing w:after="0" w:lineRule="auto"/>
        <w:ind w:left="360" w:right="360" w:hanging="360"/>
        <w:rPr>
          <w:rFonts w:ascii="inherit" w:cs="inherit" w:eastAsia="inherit" w:hAnsi="inherit"/>
          <w:color w:val="414141"/>
          <w:sz w:val="24"/>
          <w:szCs w:val="24"/>
        </w:rPr>
      </w:pPr>
      <w:r w:rsidDel="00000000" w:rsidR="00000000" w:rsidRPr="00000000">
        <w:rPr>
          <w:rFonts w:ascii="inherit" w:cs="inherit" w:eastAsia="inherit" w:hAnsi="inherit"/>
          <w:color w:val="414141"/>
          <w:sz w:val="24"/>
          <w:szCs w:val="24"/>
          <w:rtl w:val="0"/>
        </w:rPr>
        <w:t xml:space="preserve">Primero, agrega una cucharadita de semillas de anís en una taza de agua hirviendo.</w:t>
      </w:r>
    </w:p>
    <w:p w:rsidR="00000000" w:rsidDel="00000000" w:rsidP="00000000" w:rsidRDefault="00000000" w:rsidRPr="00000000" w14:paraId="0000008C">
      <w:pPr>
        <w:numPr>
          <w:ilvl w:val="0"/>
          <w:numId w:val="3"/>
        </w:numPr>
        <w:shd w:fill="ffffff" w:val="clear"/>
        <w:spacing w:after="0" w:lineRule="auto"/>
        <w:ind w:left="360" w:right="360" w:hanging="360"/>
        <w:rPr>
          <w:rFonts w:ascii="inherit" w:cs="inherit" w:eastAsia="inherit" w:hAnsi="inherit"/>
          <w:color w:val="414141"/>
          <w:sz w:val="24"/>
          <w:szCs w:val="24"/>
        </w:rPr>
      </w:pPr>
      <w:r w:rsidDel="00000000" w:rsidR="00000000" w:rsidRPr="00000000">
        <w:rPr>
          <w:rFonts w:ascii="inherit" w:cs="inherit" w:eastAsia="inherit" w:hAnsi="inherit"/>
          <w:color w:val="414141"/>
          <w:sz w:val="24"/>
          <w:szCs w:val="24"/>
          <w:rtl w:val="0"/>
        </w:rPr>
        <w:t xml:space="preserve">Luego, tapa la bebida, espera a que se refresque durante 10 minutos y cuélala.</w:t>
      </w:r>
    </w:p>
    <w:p w:rsidR="00000000" w:rsidDel="00000000" w:rsidP="00000000" w:rsidRDefault="00000000" w:rsidRPr="00000000" w14:paraId="0000008D">
      <w:pPr>
        <w:shd w:fill="ffffff" w:val="clear"/>
        <w:spacing w:after="0" w:lineRule="auto"/>
        <w:ind w:right="360"/>
        <w:rPr>
          <w:rFonts w:ascii="Arial" w:cs="Arial" w:eastAsia="Arial" w:hAnsi="Arial"/>
          <w:color w:val="414141"/>
          <w:sz w:val="24"/>
          <w:szCs w:val="24"/>
        </w:rPr>
      </w:pPr>
      <w:r w:rsidDel="00000000" w:rsidR="00000000" w:rsidRPr="00000000">
        <w:rPr>
          <w:rFonts w:ascii="Arial" w:cs="Arial" w:eastAsia="Arial" w:hAnsi="Arial"/>
          <w:b w:val="1"/>
          <w:color w:val="414141"/>
          <w:sz w:val="24"/>
          <w:szCs w:val="24"/>
          <w:rtl w:val="0"/>
        </w:rPr>
        <w:t xml:space="preserve">Dolor de cabeza:</w:t>
      </w:r>
      <w:r w:rsidDel="00000000" w:rsidR="00000000" w:rsidRPr="00000000">
        <w:rPr>
          <w:rtl w:val="0"/>
        </w:rPr>
      </w:r>
    </w:p>
    <w:p w:rsidR="00000000" w:rsidDel="00000000" w:rsidP="00000000" w:rsidRDefault="00000000" w:rsidRPr="00000000" w14:paraId="0000008E">
      <w:pPr>
        <w:numPr>
          <w:ilvl w:val="0"/>
          <w:numId w:val="3"/>
        </w:numPr>
        <w:shd w:fill="ffffff" w:val="clear"/>
        <w:spacing w:after="0" w:lineRule="auto"/>
        <w:ind w:left="720" w:right="360" w:hanging="360"/>
        <w:rPr>
          <w:rFonts w:ascii="inherit" w:cs="inherit" w:eastAsia="inherit" w:hAnsi="inherit"/>
          <w:color w:val="414141"/>
          <w:sz w:val="24"/>
          <w:szCs w:val="24"/>
        </w:rPr>
      </w:pPr>
      <w:r w:rsidDel="00000000" w:rsidR="00000000" w:rsidRPr="00000000">
        <w:rPr>
          <w:rFonts w:ascii="inherit" w:cs="inherit" w:eastAsia="inherit" w:hAnsi="inherit"/>
          <w:color w:val="414141"/>
          <w:sz w:val="24"/>
          <w:szCs w:val="24"/>
          <w:rtl w:val="0"/>
        </w:rPr>
        <w:t xml:space="preserve">1 cucharada de anís estrellado (15 g)</w:t>
      </w:r>
    </w:p>
    <w:p w:rsidR="00000000" w:rsidDel="00000000" w:rsidP="00000000" w:rsidRDefault="00000000" w:rsidRPr="00000000" w14:paraId="0000008F">
      <w:pPr>
        <w:numPr>
          <w:ilvl w:val="0"/>
          <w:numId w:val="3"/>
        </w:numPr>
        <w:shd w:fill="ffffff" w:val="clear"/>
        <w:spacing w:after="0" w:lineRule="auto"/>
        <w:ind w:left="720" w:right="360" w:hanging="360"/>
        <w:rPr>
          <w:rFonts w:ascii="inherit" w:cs="inherit" w:eastAsia="inherit" w:hAnsi="inherit"/>
          <w:color w:val="414141"/>
          <w:sz w:val="24"/>
          <w:szCs w:val="24"/>
        </w:rPr>
      </w:pPr>
      <w:r w:rsidDel="00000000" w:rsidR="00000000" w:rsidRPr="00000000">
        <w:rPr>
          <w:rFonts w:ascii="inherit" w:cs="inherit" w:eastAsia="inherit" w:hAnsi="inherit"/>
          <w:color w:val="414141"/>
          <w:sz w:val="24"/>
          <w:szCs w:val="24"/>
          <w:rtl w:val="0"/>
        </w:rPr>
        <w:t xml:space="preserve">1 taza de agua (250 ml)</w:t>
      </w:r>
    </w:p>
    <w:p w:rsidR="00000000" w:rsidDel="00000000" w:rsidP="00000000" w:rsidRDefault="00000000" w:rsidRPr="00000000" w14:paraId="00000090">
      <w:pPr>
        <w:numPr>
          <w:ilvl w:val="0"/>
          <w:numId w:val="4"/>
        </w:numPr>
        <w:shd w:fill="ffffff" w:val="clear"/>
        <w:spacing w:after="0" w:lineRule="auto"/>
        <w:ind w:left="360" w:right="360" w:hanging="360"/>
        <w:rPr>
          <w:rFonts w:ascii="inherit" w:cs="inherit" w:eastAsia="inherit" w:hAnsi="inherit"/>
          <w:color w:val="414141"/>
          <w:sz w:val="24"/>
          <w:szCs w:val="24"/>
        </w:rPr>
      </w:pPr>
      <w:r w:rsidDel="00000000" w:rsidR="00000000" w:rsidRPr="00000000">
        <w:rPr>
          <w:rFonts w:ascii="inherit" w:cs="inherit" w:eastAsia="inherit" w:hAnsi="inherit"/>
          <w:color w:val="414141"/>
          <w:rtl w:val="0"/>
        </w:rPr>
        <w:t xml:space="preserve">Primero, agrega el anís estrellado en una taza de agua hirviendo y luego tapa la bebida.</w:t>
      </w:r>
      <w:r w:rsidDel="00000000" w:rsidR="00000000" w:rsidRPr="00000000">
        <w:rPr>
          <w:rtl w:val="0"/>
        </w:rPr>
      </w:r>
    </w:p>
    <w:p w:rsidR="00000000" w:rsidDel="00000000" w:rsidP="00000000" w:rsidRDefault="00000000" w:rsidRPr="00000000" w14:paraId="00000091">
      <w:pPr>
        <w:numPr>
          <w:ilvl w:val="0"/>
          <w:numId w:val="4"/>
        </w:numPr>
        <w:shd w:fill="ffffff" w:val="clear"/>
        <w:spacing w:after="0" w:lineRule="auto"/>
        <w:ind w:left="360" w:right="360" w:hanging="360"/>
        <w:rPr>
          <w:rFonts w:ascii="inherit" w:cs="inherit" w:eastAsia="inherit" w:hAnsi="inherit"/>
          <w:color w:val="414141"/>
        </w:rPr>
      </w:pPr>
      <w:r w:rsidDel="00000000" w:rsidR="00000000" w:rsidRPr="00000000">
        <w:rPr>
          <w:rFonts w:ascii="inherit" w:cs="inherit" w:eastAsia="inherit" w:hAnsi="inherit"/>
          <w:color w:val="414141"/>
          <w:rtl w:val="0"/>
        </w:rPr>
        <w:t xml:space="preserve">Por último, deja que repose 10 minutos y fíltrala con un colador</w:t>
      </w:r>
    </w:p>
    <w:p w:rsidR="00000000" w:rsidDel="00000000" w:rsidP="00000000" w:rsidRDefault="00000000" w:rsidRPr="00000000" w14:paraId="00000092">
      <w:pPr>
        <w:shd w:fill="ffffff" w:val="clear"/>
        <w:spacing w:after="0" w:lineRule="auto"/>
        <w:ind w:right="360"/>
        <w:rPr>
          <w:rFonts w:ascii="Arial" w:cs="Arial" w:eastAsia="Arial" w:hAnsi="Arial"/>
          <w:color w:val="222222"/>
          <w:sz w:val="18"/>
          <w:szCs w:val="18"/>
          <w:highlight w:val="white"/>
        </w:rPr>
      </w:pPr>
      <w:r w:rsidDel="00000000" w:rsidR="00000000" w:rsidRPr="00000000">
        <w:rPr>
          <w:rFonts w:ascii="inherit" w:cs="inherit" w:eastAsia="inherit" w:hAnsi="inherit"/>
          <w:color w:val="414141"/>
          <w:rtl w:val="0"/>
        </w:rPr>
        <w:t xml:space="preserve">17).-</w:t>
      </w:r>
      <w:r w:rsidDel="00000000" w:rsidR="00000000" w:rsidRPr="00000000">
        <w:rPr>
          <w:rFonts w:ascii="inherit" w:cs="inherit" w:eastAsia="inherit" w:hAnsi="inherit"/>
          <w:color w:val="339966"/>
          <w:sz w:val="26"/>
          <w:szCs w:val="26"/>
          <w:highlight w:val="white"/>
          <w:u w:val="single"/>
          <w:rtl w:val="0"/>
        </w:rPr>
        <w:t xml:space="preserve"> </w:t>
      </w:r>
      <w:r w:rsidDel="00000000" w:rsidR="00000000" w:rsidRPr="00000000">
        <w:rPr>
          <w:rFonts w:ascii="inherit" w:cs="inherit" w:eastAsia="inherit" w:hAnsi="inherit"/>
          <w:b w:val="1"/>
          <w:color w:val="339966"/>
          <w:sz w:val="26"/>
          <w:szCs w:val="26"/>
          <w:highlight w:val="white"/>
          <w:rtl w:val="0"/>
        </w:rPr>
        <w:t xml:space="preserve">ACHICORIA-</w:t>
      </w:r>
      <w:r w:rsidDel="00000000" w:rsidR="00000000" w:rsidRPr="00000000">
        <w:rPr>
          <w:rFonts w:ascii="Source Sans Pro" w:cs="Source Sans Pro" w:eastAsia="Source Sans Pro" w:hAnsi="Source Sans Pro"/>
          <w:color w:val="222222"/>
          <w:sz w:val="26"/>
          <w:szCs w:val="26"/>
          <w:highlight w:val="white"/>
          <w:rtl w:val="0"/>
        </w:rPr>
        <w:t xml:space="preserve"> </w:t>
      </w:r>
      <w:r w:rsidDel="00000000" w:rsidR="00000000" w:rsidRPr="00000000">
        <w:rPr>
          <w:rFonts w:ascii="Arial" w:cs="Arial" w:eastAsia="Arial" w:hAnsi="Arial"/>
          <w:color w:val="222222"/>
          <w:sz w:val="18"/>
          <w:szCs w:val="18"/>
          <w:highlight w:val="white"/>
          <w:rtl w:val="0"/>
        </w:rPr>
        <w:t xml:space="preserve"> </w:t>
      </w:r>
    </w:p>
    <w:p w:rsidR="00000000" w:rsidDel="00000000" w:rsidP="00000000" w:rsidRDefault="00000000" w:rsidRPr="00000000" w14:paraId="00000093">
      <w:pPr>
        <w:shd w:fill="ffffff" w:val="clear"/>
        <w:spacing w:after="0" w:lineRule="auto"/>
        <w:ind w:right="360"/>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-refrescante digestiva, </w:t>
      </w:r>
    </w:p>
    <w:p w:rsidR="00000000" w:rsidDel="00000000" w:rsidP="00000000" w:rsidRDefault="00000000" w:rsidRPr="00000000" w14:paraId="00000094">
      <w:pPr>
        <w:shd w:fill="ffffff" w:val="clear"/>
        <w:spacing w:after="0" w:lineRule="auto"/>
        <w:ind w:right="360"/>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-depura la sangre </w:t>
      </w:r>
    </w:p>
    <w:p w:rsidR="00000000" w:rsidDel="00000000" w:rsidP="00000000" w:rsidRDefault="00000000" w:rsidRPr="00000000" w14:paraId="00000095">
      <w:pPr>
        <w:shd w:fill="ffffff" w:val="clear"/>
        <w:spacing w:after="0" w:lineRule="auto"/>
        <w:ind w:right="360"/>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 los riñones es muy útil a las personas de temperamento bilioso e histéricas.</w:t>
      </w:r>
    </w:p>
    <w:p w:rsidR="00000000" w:rsidDel="00000000" w:rsidP="00000000" w:rsidRDefault="00000000" w:rsidRPr="00000000" w14:paraId="00000096">
      <w:pPr>
        <w:shd w:fill="ffffff" w:val="clear"/>
        <w:spacing w:after="0" w:lineRule="auto"/>
        <w:ind w:right="360"/>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18).-</w:t>
      </w:r>
      <w:r w:rsidDel="00000000" w:rsidR="00000000" w:rsidRPr="00000000">
        <w:rPr>
          <w:rFonts w:ascii="Source Sans Pro" w:cs="Source Sans Pro" w:eastAsia="Source Sans Pro" w:hAnsi="Source Sans Pro"/>
          <w:color w:val="339966"/>
          <w:sz w:val="26"/>
          <w:szCs w:val="26"/>
          <w:highlight w:val="white"/>
          <w:u w:val="single"/>
          <w:rtl w:val="0"/>
        </w:rPr>
        <w:t xml:space="preserve"> </w:t>
      </w:r>
      <w:r w:rsidDel="00000000" w:rsidR="00000000" w:rsidRPr="00000000">
        <w:rPr>
          <w:rFonts w:ascii="Source Sans Pro" w:cs="Source Sans Pro" w:eastAsia="Source Sans Pro" w:hAnsi="Source Sans Pro"/>
          <w:b w:val="1"/>
          <w:color w:val="339966"/>
          <w:sz w:val="26"/>
          <w:szCs w:val="26"/>
          <w:highlight w:val="white"/>
          <w:rtl w:val="0"/>
        </w:rPr>
        <w:t xml:space="preserve">ACELGA</w:t>
      </w:r>
      <w:r w:rsidDel="00000000" w:rsidR="00000000" w:rsidRPr="00000000">
        <w:rPr>
          <w:rFonts w:ascii="Source Sans Pro" w:cs="Source Sans Pro" w:eastAsia="Source Sans Pro" w:hAnsi="Source Sans Pro"/>
          <w:color w:val="222222"/>
          <w:sz w:val="26"/>
          <w:szCs w:val="26"/>
          <w:highlight w:val="white"/>
          <w:rtl w:val="0"/>
        </w:rPr>
        <w:t xml:space="preserve">  </w:t>
      </w:r>
      <w:r w:rsidDel="00000000" w:rsidR="00000000" w:rsidRPr="00000000">
        <w:rPr>
          <w:rFonts w:ascii="Arial" w:cs="Arial" w:eastAsia="Arial" w:hAnsi="Arial"/>
          <w:color w:val="222222"/>
          <w:sz w:val="18"/>
          <w:szCs w:val="18"/>
          <w:highlight w:val="white"/>
          <w:rtl w:val="0"/>
        </w:rPr>
        <w:t xml:space="preserve">Es diurética,</w:t>
      </w:r>
    </w:p>
    <w:p w:rsidR="00000000" w:rsidDel="00000000" w:rsidP="00000000" w:rsidRDefault="00000000" w:rsidRPr="00000000" w14:paraId="00000097">
      <w:pPr>
        <w:shd w:fill="ffffff" w:val="clear"/>
        <w:spacing w:after="0" w:lineRule="auto"/>
        <w:ind w:right="360"/>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 Depuran la sangre </w:t>
      </w:r>
    </w:p>
    <w:p w:rsidR="00000000" w:rsidDel="00000000" w:rsidP="00000000" w:rsidRDefault="00000000" w:rsidRPr="00000000" w14:paraId="00000098">
      <w:pPr>
        <w:shd w:fill="ffffff" w:val="clear"/>
        <w:spacing w:after="0" w:lineRule="auto"/>
        <w:ind w:right="360"/>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 mineralizan nuestro cuerpo. </w:t>
      </w:r>
    </w:p>
    <w:p w:rsidR="00000000" w:rsidDel="00000000" w:rsidP="00000000" w:rsidRDefault="00000000" w:rsidRPr="00000000" w14:paraId="00000099">
      <w:pPr>
        <w:shd w:fill="ffffff" w:val="clear"/>
        <w:spacing w:after="0" w:lineRule="auto"/>
        <w:ind w:right="360"/>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-emolientes (ablanda tumores y abscesos)</w:t>
      </w:r>
    </w:p>
    <w:p w:rsidR="00000000" w:rsidDel="00000000" w:rsidP="00000000" w:rsidRDefault="00000000" w:rsidRPr="00000000" w14:paraId="0000009A">
      <w:pPr>
        <w:shd w:fill="ffffff" w:val="clear"/>
        <w:spacing w:after="0" w:lineRule="auto"/>
        <w:ind w:right="360"/>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-es muy útil contra las enfermedades de los riñones, </w:t>
      </w:r>
    </w:p>
    <w:p w:rsidR="00000000" w:rsidDel="00000000" w:rsidP="00000000" w:rsidRDefault="00000000" w:rsidRPr="00000000" w14:paraId="0000009B">
      <w:pPr>
        <w:shd w:fill="ffffff" w:val="clear"/>
        <w:spacing w:after="0" w:lineRule="auto"/>
        <w:ind w:right="360"/>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-vejiga </w:t>
      </w:r>
    </w:p>
    <w:p w:rsidR="00000000" w:rsidDel="00000000" w:rsidP="00000000" w:rsidRDefault="00000000" w:rsidRPr="00000000" w14:paraId="0000009C">
      <w:pPr>
        <w:shd w:fill="ffffff" w:val="clear"/>
        <w:spacing w:after="0" w:lineRule="auto"/>
        <w:ind w:right="360"/>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 hígado.</w:t>
      </w:r>
    </w:p>
    <w:p w:rsidR="00000000" w:rsidDel="00000000" w:rsidP="00000000" w:rsidRDefault="00000000" w:rsidRPr="00000000" w14:paraId="0000009D">
      <w:pPr>
        <w:ind w:left="708" w:hanging="708"/>
        <w:rPr>
          <w:b w:val="1"/>
        </w:rPr>
      </w:pPr>
      <w:r w:rsidDel="00000000" w:rsidR="00000000" w:rsidRPr="00000000">
        <w:rPr>
          <w:b w:val="1"/>
          <w:rtl w:val="0"/>
        </w:rPr>
        <w:t xml:space="preserve">Preparación:</w:t>
      </w:r>
    </w:p>
    <w:p w:rsidR="00000000" w:rsidDel="00000000" w:rsidP="00000000" w:rsidRDefault="00000000" w:rsidRPr="00000000" w14:paraId="0000009E">
      <w:pPr>
        <w:ind w:left="708" w:hanging="708"/>
        <w:rPr>
          <w:rFonts w:ascii="Arial" w:cs="Arial" w:eastAsia="Arial" w:hAnsi="Arial"/>
          <w:color w:val="111111"/>
          <w:sz w:val="18"/>
          <w:szCs w:val="18"/>
          <w:highlight w:val="white"/>
        </w:rPr>
      </w:pPr>
      <w:r w:rsidDel="00000000" w:rsidR="00000000" w:rsidRPr="00000000">
        <w:rPr>
          <w:rFonts w:ascii="Arial" w:cs="Arial" w:eastAsia="Arial" w:hAnsi="Arial"/>
          <w:color w:val="111111"/>
          <w:sz w:val="27"/>
          <w:szCs w:val="27"/>
          <w:highlight w:val="white"/>
          <w:rtl w:val="0"/>
        </w:rPr>
        <w:t xml:space="preserve">Remedio con acelga para la </w:t>
      </w:r>
      <w:r w:rsidDel="00000000" w:rsidR="00000000" w:rsidRPr="00000000">
        <w:rPr>
          <w:rFonts w:ascii="Arial" w:cs="Arial" w:eastAsia="Arial" w:hAnsi="Arial"/>
          <w:b w:val="1"/>
          <w:color w:val="111111"/>
          <w:sz w:val="27"/>
          <w:szCs w:val="27"/>
          <w:highlight w:val="white"/>
          <w:rtl w:val="0"/>
        </w:rPr>
        <w:t xml:space="preserve">anemia:</w:t>
      </w:r>
      <w:r w:rsidDel="00000000" w:rsidR="00000000" w:rsidRPr="00000000">
        <w:rPr>
          <w:rFonts w:ascii="Arial" w:cs="Arial" w:eastAsia="Arial" w:hAnsi="Arial"/>
          <w:color w:val="111111"/>
          <w:sz w:val="27"/>
          <w:szCs w:val="27"/>
          <w:highlight w:val="white"/>
          <w:rtl w:val="0"/>
        </w:rPr>
        <w:t xml:space="preserve"> </w:t>
      </w:r>
      <w:r w:rsidDel="00000000" w:rsidR="00000000" w:rsidRPr="00000000">
        <w:rPr>
          <w:rFonts w:ascii="Arial" w:cs="Arial" w:eastAsia="Arial" w:hAnsi="Arial"/>
          <w:color w:val="111111"/>
          <w:sz w:val="18"/>
          <w:szCs w:val="18"/>
          <w:highlight w:val="white"/>
          <w:rtl w:val="0"/>
        </w:rPr>
        <w:t xml:space="preserve">Preparar un té con tres puñados de hojas de acelga finamente cortadas en un litro de agua y se toman diariamente tres vasos medianos. Remedio con acelga para adelgazar Colocar en una licuadora el jugo de una toronja o pomelo, varias hojas de acelga y 1 cabeza de brócoli pequeña. Licuar por unos instantes.</w:t>
      </w:r>
    </w:p>
    <w:p w:rsidR="00000000" w:rsidDel="00000000" w:rsidP="00000000" w:rsidRDefault="00000000" w:rsidRPr="00000000" w14:paraId="0000009F">
      <w:pPr>
        <w:ind w:left="708" w:hanging="708"/>
        <w:rPr>
          <w:rFonts w:ascii="Arial" w:cs="Arial" w:eastAsia="Arial" w:hAnsi="Arial"/>
          <w:color w:val="222222"/>
          <w:sz w:val="18"/>
          <w:szCs w:val="18"/>
          <w:highlight w:val="white"/>
        </w:rPr>
      </w:pPr>
      <w:r w:rsidDel="00000000" w:rsidR="00000000" w:rsidRPr="00000000">
        <w:rPr>
          <w:rFonts w:ascii="Arial" w:cs="Arial" w:eastAsia="Arial" w:hAnsi="Arial"/>
          <w:color w:val="111111"/>
          <w:sz w:val="27"/>
          <w:szCs w:val="27"/>
          <w:highlight w:val="white"/>
          <w:rtl w:val="0"/>
        </w:rPr>
        <w:t xml:space="preserve">19)-</w:t>
      </w:r>
      <w:r w:rsidDel="00000000" w:rsidR="00000000" w:rsidRPr="00000000">
        <w:rPr>
          <w:rtl w:val="0"/>
        </w:rPr>
        <w:t xml:space="preserve">.</w:t>
      </w:r>
      <w:r w:rsidDel="00000000" w:rsidR="00000000" w:rsidRPr="00000000">
        <w:rPr>
          <w:rFonts w:ascii="inherit" w:cs="inherit" w:eastAsia="inherit" w:hAnsi="inherit"/>
          <w:color w:val="339966"/>
          <w:sz w:val="26"/>
          <w:szCs w:val="26"/>
          <w:highlight w:val="white"/>
          <w:u w:val="single"/>
          <w:rtl w:val="0"/>
        </w:rPr>
        <w:t xml:space="preserve"> </w:t>
      </w:r>
      <w:r w:rsidDel="00000000" w:rsidR="00000000" w:rsidRPr="00000000">
        <w:rPr>
          <w:rFonts w:ascii="inherit" w:cs="inherit" w:eastAsia="inherit" w:hAnsi="inherit"/>
          <w:b w:val="1"/>
          <w:color w:val="339966"/>
          <w:sz w:val="26"/>
          <w:szCs w:val="26"/>
          <w:highlight w:val="white"/>
          <w:rtl w:val="0"/>
        </w:rPr>
        <w:t xml:space="preserve">CANCHALAGUA-</w:t>
      </w:r>
      <w:r w:rsidDel="00000000" w:rsidR="00000000" w:rsidRPr="00000000">
        <w:rPr>
          <w:rFonts w:ascii="Arial" w:cs="Arial" w:eastAsia="Arial" w:hAnsi="Arial"/>
          <w:color w:val="222222"/>
          <w:sz w:val="18"/>
          <w:szCs w:val="18"/>
          <w:highlight w:val="white"/>
          <w:rtl w:val="0"/>
        </w:rPr>
        <w:t xml:space="preserve"> Como depurativo, </w:t>
      </w:r>
    </w:p>
    <w:p w:rsidR="00000000" w:rsidDel="00000000" w:rsidP="00000000" w:rsidRDefault="00000000" w:rsidRPr="00000000" w14:paraId="000000A0">
      <w:pPr>
        <w:ind w:left="708" w:hanging="708"/>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-es útil contra la afecciones reumáticas,</w:t>
      </w:r>
    </w:p>
    <w:p w:rsidR="00000000" w:rsidDel="00000000" w:rsidP="00000000" w:rsidRDefault="00000000" w:rsidRPr="00000000" w14:paraId="000000A1">
      <w:pPr>
        <w:ind w:left="708" w:hanging="708"/>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 -del hígado, eczemas y enfermedades de la piel, </w:t>
      </w:r>
    </w:p>
    <w:p w:rsidR="00000000" w:rsidDel="00000000" w:rsidP="00000000" w:rsidRDefault="00000000" w:rsidRPr="00000000" w14:paraId="000000A2">
      <w:pPr>
        <w:ind w:left="708" w:hanging="708"/>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-estomacal, </w:t>
      </w:r>
    </w:p>
    <w:p w:rsidR="00000000" w:rsidDel="00000000" w:rsidP="00000000" w:rsidRDefault="00000000" w:rsidRPr="00000000" w14:paraId="000000A3">
      <w:pPr>
        <w:ind w:left="708" w:hanging="708"/>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-mata las lombrices,</w:t>
      </w:r>
    </w:p>
    <w:p w:rsidR="00000000" w:rsidDel="00000000" w:rsidP="00000000" w:rsidRDefault="00000000" w:rsidRPr="00000000" w14:paraId="000000A4">
      <w:pPr>
        <w:ind w:left="708" w:hanging="708"/>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 -calma los nervios </w:t>
      </w:r>
    </w:p>
    <w:p w:rsidR="00000000" w:rsidDel="00000000" w:rsidP="00000000" w:rsidRDefault="00000000" w:rsidRPr="00000000" w14:paraId="000000A5">
      <w:pPr>
        <w:ind w:left="708" w:hanging="708"/>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-palpitaciones del corazón, </w:t>
      </w:r>
    </w:p>
    <w:p w:rsidR="00000000" w:rsidDel="00000000" w:rsidP="00000000" w:rsidRDefault="00000000" w:rsidRPr="00000000" w14:paraId="000000A6">
      <w:pPr>
        <w:ind w:left="708" w:hanging="708"/>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-combate las fiebres inflamatorias,</w:t>
      </w:r>
    </w:p>
    <w:p w:rsidR="00000000" w:rsidDel="00000000" w:rsidP="00000000" w:rsidRDefault="00000000" w:rsidRPr="00000000" w14:paraId="000000A7">
      <w:pPr>
        <w:ind w:left="708" w:hanging="708"/>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 -la epilepsia, </w:t>
      </w:r>
    </w:p>
    <w:p w:rsidR="00000000" w:rsidDel="00000000" w:rsidP="00000000" w:rsidRDefault="00000000" w:rsidRPr="00000000" w14:paraId="000000A8">
      <w:pPr>
        <w:ind w:left="708" w:hanging="708"/>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-la pleuresía, </w:t>
      </w:r>
    </w:p>
    <w:p w:rsidR="00000000" w:rsidDel="00000000" w:rsidP="00000000" w:rsidRDefault="00000000" w:rsidRPr="00000000" w14:paraId="000000A9">
      <w:pPr>
        <w:ind w:left="708" w:hanging="708"/>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-afección reumática </w:t>
      </w:r>
    </w:p>
    <w:p w:rsidR="00000000" w:rsidDel="00000000" w:rsidP="00000000" w:rsidRDefault="00000000" w:rsidRPr="00000000" w14:paraId="000000AA">
      <w:pPr>
        <w:ind w:left="708" w:hanging="708"/>
        <w:rPr>
          <w:rFonts w:ascii="Arial" w:cs="Arial" w:eastAsia="Arial" w:hAnsi="Arial"/>
          <w:color w:val="222222"/>
          <w:sz w:val="18"/>
          <w:szCs w:val="18"/>
          <w:highlight w:val="white"/>
        </w:rPr>
      </w:pPr>
      <w:r w:rsidDel="00000000" w:rsidR="00000000" w:rsidRPr="00000000">
        <w:rPr>
          <w:rFonts w:ascii="Arial" w:cs="Arial" w:eastAsia="Arial" w:hAnsi="Arial"/>
          <w:color w:val="222222"/>
          <w:sz w:val="18"/>
          <w:szCs w:val="18"/>
          <w:highlight w:val="white"/>
          <w:rtl w:val="0"/>
        </w:rPr>
        <w:t xml:space="preserve">-el primer periodo de la pulmonía.</w:t>
      </w:r>
    </w:p>
    <w:p w:rsidR="00000000" w:rsidDel="00000000" w:rsidP="00000000" w:rsidRDefault="00000000" w:rsidRPr="00000000" w14:paraId="000000AB">
      <w:pPr>
        <w:ind w:left="708" w:hanging="708"/>
        <w:rPr>
          <w:rFonts w:ascii="Arial" w:cs="Arial" w:eastAsia="Arial" w:hAnsi="Arial"/>
          <w:b w:val="1"/>
          <w:color w:val="222222"/>
          <w:sz w:val="24"/>
          <w:szCs w:val="24"/>
          <w:highlight w:val="white"/>
        </w:rPr>
      </w:pPr>
      <w:r w:rsidDel="00000000" w:rsidR="00000000" w:rsidRPr="00000000">
        <w:rPr>
          <w:rFonts w:ascii="Arial" w:cs="Arial" w:eastAsia="Arial" w:hAnsi="Arial"/>
          <w:b w:val="1"/>
          <w:color w:val="222222"/>
          <w:sz w:val="24"/>
          <w:szCs w:val="24"/>
          <w:highlight w:val="white"/>
          <w:rtl w:val="0"/>
        </w:rPr>
        <w:t xml:space="preserve">Preparación:</w:t>
      </w:r>
    </w:p>
    <w:p w:rsidR="00000000" w:rsidDel="00000000" w:rsidP="00000000" w:rsidRDefault="00000000" w:rsidRPr="00000000" w14:paraId="000000AC">
      <w:pPr>
        <w:ind w:left="708" w:hanging="708"/>
        <w:rPr>
          <w:rFonts w:ascii="Arial" w:cs="Arial" w:eastAsia="Arial" w:hAnsi="Arial"/>
          <w:color w:val="111111"/>
          <w:sz w:val="18"/>
          <w:szCs w:val="18"/>
          <w:highlight w:val="white"/>
        </w:rPr>
      </w:pPr>
      <w:r w:rsidDel="00000000" w:rsidR="00000000" w:rsidRPr="00000000">
        <w:rPr>
          <w:rFonts w:ascii="Arial" w:cs="Arial" w:eastAsia="Arial" w:hAnsi="Arial"/>
          <w:color w:val="111111"/>
          <w:sz w:val="27"/>
          <w:szCs w:val="27"/>
          <w:highlight w:val="white"/>
          <w:rtl w:val="0"/>
        </w:rPr>
        <w:t xml:space="preserve"> </w:t>
      </w:r>
      <w:r w:rsidDel="00000000" w:rsidR="00000000" w:rsidRPr="00000000">
        <w:rPr>
          <w:rFonts w:ascii="Arial" w:cs="Arial" w:eastAsia="Arial" w:hAnsi="Arial"/>
          <w:color w:val="111111"/>
          <w:sz w:val="18"/>
          <w:szCs w:val="18"/>
          <w:highlight w:val="white"/>
          <w:rtl w:val="0"/>
        </w:rPr>
        <w:t xml:space="preserve">La</w:t>
      </w:r>
      <w:r w:rsidDel="00000000" w:rsidR="00000000" w:rsidRPr="00000000">
        <w:rPr>
          <w:rFonts w:ascii="Arial" w:cs="Arial" w:eastAsia="Arial" w:hAnsi="Arial"/>
          <w:b w:val="1"/>
          <w:color w:val="111111"/>
          <w:sz w:val="18"/>
          <w:szCs w:val="18"/>
          <w:highlight w:val="white"/>
          <w:rtl w:val="0"/>
        </w:rPr>
        <w:t xml:space="preserve"> infusión</w:t>
      </w:r>
      <w:r w:rsidDel="00000000" w:rsidR="00000000" w:rsidRPr="00000000">
        <w:rPr>
          <w:rFonts w:ascii="Arial" w:cs="Arial" w:eastAsia="Arial" w:hAnsi="Arial"/>
          <w:color w:val="111111"/>
          <w:sz w:val="18"/>
          <w:szCs w:val="18"/>
          <w:highlight w:val="white"/>
          <w:rtl w:val="0"/>
        </w:rPr>
        <w:t xml:space="preserve"> es la manera más común de ingerir la canchalagua. La misma se realiza con un litro de agua y entre 10 a 20 gramos de hojas de tallo. Una vez que hierva e agua se agregan las hojas y se dejan allí por 5 minutos.</w:t>
      </w:r>
    </w:p>
    <w:p w:rsidR="00000000" w:rsidDel="00000000" w:rsidP="00000000" w:rsidRDefault="00000000" w:rsidRPr="00000000" w14:paraId="000000AD">
      <w:pPr>
        <w:ind w:left="708" w:hanging="708"/>
        <w:rPr>
          <w:rFonts w:ascii="Arial" w:cs="Arial" w:eastAsia="Arial" w:hAnsi="Arial"/>
          <w:color w:val="444444"/>
          <w:highlight w:val="white"/>
        </w:rPr>
      </w:pPr>
      <w:r w:rsidDel="00000000" w:rsidR="00000000" w:rsidRPr="00000000">
        <w:rPr>
          <w:rFonts w:ascii="Arial" w:cs="Arial" w:eastAsia="Arial" w:hAnsi="Arial"/>
          <w:color w:val="111111"/>
          <w:sz w:val="18"/>
          <w:szCs w:val="18"/>
          <w:highlight w:val="white"/>
          <w:rtl w:val="0"/>
        </w:rPr>
        <w:t xml:space="preserve">20).-</w:t>
      </w:r>
      <w:r w:rsidDel="00000000" w:rsidR="00000000" w:rsidRPr="00000000">
        <w:rPr>
          <w:rFonts w:ascii="Arial" w:cs="Arial" w:eastAsia="Arial" w:hAnsi="Arial"/>
          <w:b w:val="1"/>
          <w:color w:val="111111"/>
          <w:sz w:val="24"/>
          <w:szCs w:val="24"/>
          <w:highlight w:val="white"/>
          <w:rtl w:val="0"/>
        </w:rPr>
        <w:t xml:space="preserve">Aloe vera:</w:t>
      </w:r>
      <w:r w:rsidDel="00000000" w:rsidR="00000000" w:rsidRPr="00000000">
        <w:rPr>
          <w:rFonts w:ascii="Arial" w:cs="Arial" w:eastAsia="Arial" w:hAnsi="Arial"/>
          <w:b w:val="1"/>
          <w:color w:val="444444"/>
          <w:sz w:val="24"/>
          <w:szCs w:val="24"/>
          <w:highlight w:val="white"/>
          <w:rtl w:val="0"/>
        </w:rPr>
        <w:t xml:space="preserve"> </w:t>
      </w:r>
      <w:r w:rsidDel="00000000" w:rsidR="00000000" w:rsidRPr="00000000">
        <w:rPr>
          <w:rtl w:val="0"/>
        </w:rPr>
      </w:r>
    </w:p>
    <w:p w:rsidR="00000000" w:rsidDel="00000000" w:rsidP="00000000" w:rsidRDefault="00000000" w:rsidRPr="00000000" w14:paraId="000000AE">
      <w:pPr>
        <w:ind w:left="708" w:hanging="708"/>
        <w:rPr>
          <w:rFonts w:ascii="Arial" w:cs="Arial" w:eastAsia="Arial" w:hAnsi="Arial"/>
          <w:color w:val="444444"/>
          <w:sz w:val="18"/>
          <w:szCs w:val="18"/>
          <w:highlight w:val="white"/>
        </w:rPr>
      </w:pPr>
      <w:r w:rsidDel="00000000" w:rsidR="00000000" w:rsidRPr="00000000">
        <w:rPr>
          <w:rFonts w:ascii="Arial" w:cs="Arial" w:eastAsia="Arial" w:hAnsi="Arial"/>
          <w:color w:val="444444"/>
          <w:sz w:val="18"/>
          <w:szCs w:val="18"/>
          <w:highlight w:val="white"/>
          <w:rtl w:val="0"/>
        </w:rPr>
        <w:t xml:space="preserve">El Aloe Vera cuenta con propiedades antiinflamatorias y analgésicas</w:t>
      </w:r>
    </w:p>
    <w:p w:rsidR="00000000" w:rsidDel="00000000" w:rsidP="00000000" w:rsidRDefault="00000000" w:rsidRPr="00000000" w14:paraId="000000AF">
      <w:pPr>
        <w:ind w:left="708" w:hanging="708"/>
        <w:rPr>
          <w:rFonts w:ascii="Arial" w:cs="Arial" w:eastAsia="Arial" w:hAnsi="Arial"/>
          <w:color w:val="444444"/>
          <w:sz w:val="18"/>
          <w:szCs w:val="18"/>
          <w:highlight w:val="white"/>
        </w:rPr>
      </w:pPr>
      <w:r w:rsidDel="00000000" w:rsidR="00000000" w:rsidRPr="00000000">
        <w:rPr>
          <w:rFonts w:ascii="Arial" w:cs="Arial" w:eastAsia="Arial" w:hAnsi="Arial"/>
          <w:color w:val="444444"/>
          <w:sz w:val="18"/>
          <w:szCs w:val="18"/>
          <w:highlight w:val="white"/>
          <w:rtl w:val="0"/>
        </w:rPr>
        <w:t xml:space="preserve">. - es antivírico</w:t>
      </w:r>
    </w:p>
    <w:p w:rsidR="00000000" w:rsidDel="00000000" w:rsidP="00000000" w:rsidRDefault="00000000" w:rsidRPr="00000000" w14:paraId="000000B0">
      <w:pPr>
        <w:ind w:left="708" w:hanging="708"/>
        <w:rPr>
          <w:rFonts w:ascii="Arial" w:cs="Arial" w:eastAsia="Arial" w:hAnsi="Arial"/>
          <w:color w:val="444444"/>
          <w:sz w:val="18"/>
          <w:szCs w:val="18"/>
          <w:highlight w:val="white"/>
        </w:rPr>
      </w:pPr>
      <w:r w:rsidDel="00000000" w:rsidR="00000000" w:rsidRPr="00000000">
        <w:rPr>
          <w:rFonts w:ascii="Arial" w:cs="Arial" w:eastAsia="Arial" w:hAnsi="Arial"/>
          <w:color w:val="444444"/>
          <w:sz w:val="18"/>
          <w:szCs w:val="18"/>
          <w:highlight w:val="white"/>
          <w:rtl w:val="0"/>
        </w:rPr>
        <w:t xml:space="preserve"> -antiséptico </w:t>
      </w:r>
    </w:p>
    <w:p w:rsidR="00000000" w:rsidDel="00000000" w:rsidP="00000000" w:rsidRDefault="00000000" w:rsidRPr="00000000" w14:paraId="000000B1">
      <w:pPr>
        <w:ind w:left="708" w:hanging="708"/>
        <w:rPr>
          <w:rFonts w:ascii="Arial" w:cs="Arial" w:eastAsia="Arial" w:hAnsi="Arial"/>
          <w:color w:val="444444"/>
          <w:sz w:val="18"/>
          <w:szCs w:val="18"/>
          <w:highlight w:val="white"/>
        </w:rPr>
      </w:pPr>
      <w:r w:rsidDel="00000000" w:rsidR="00000000" w:rsidRPr="00000000">
        <w:rPr>
          <w:rFonts w:ascii="Arial" w:cs="Arial" w:eastAsia="Arial" w:hAnsi="Arial"/>
          <w:color w:val="444444"/>
          <w:sz w:val="18"/>
          <w:szCs w:val="18"/>
          <w:highlight w:val="white"/>
          <w:rtl w:val="0"/>
        </w:rPr>
        <w:t xml:space="preserve"> -antibacteriano</w:t>
      </w:r>
    </w:p>
    <w:p w:rsidR="00000000" w:rsidDel="00000000" w:rsidP="00000000" w:rsidRDefault="00000000" w:rsidRPr="00000000" w14:paraId="000000B2">
      <w:pPr>
        <w:ind w:left="708" w:hanging="708"/>
        <w:rPr>
          <w:rFonts w:ascii="Arial" w:cs="Arial" w:eastAsia="Arial" w:hAnsi="Arial"/>
          <w:color w:val="444444"/>
          <w:sz w:val="18"/>
          <w:szCs w:val="18"/>
          <w:highlight w:val="white"/>
        </w:rPr>
      </w:pPr>
      <w:r w:rsidDel="00000000" w:rsidR="00000000" w:rsidRPr="00000000">
        <w:rPr>
          <w:rFonts w:ascii="Arial" w:cs="Arial" w:eastAsia="Arial" w:hAnsi="Arial"/>
          <w:color w:val="444444"/>
          <w:sz w:val="18"/>
          <w:szCs w:val="18"/>
          <w:highlight w:val="white"/>
          <w:rtl w:val="0"/>
        </w:rPr>
        <w:t xml:space="preserve">- Es decir, elimina bacterias bucales, reduce la placa bacteriana, entre otros beneficios.</w:t>
      </w:r>
    </w:p>
    <w:p w:rsidR="00000000" w:rsidDel="00000000" w:rsidP="00000000" w:rsidRDefault="00000000" w:rsidRPr="00000000" w14:paraId="000000B3">
      <w:pPr>
        <w:ind w:left="708" w:hanging="708"/>
        <w:rPr>
          <w:rFonts w:ascii="Arial" w:cs="Arial" w:eastAsia="Arial" w:hAnsi="Arial"/>
          <w:color w:val="444444"/>
          <w:sz w:val="18"/>
          <w:szCs w:val="18"/>
          <w:highlight w:val="white"/>
        </w:rPr>
      </w:pPr>
      <w:r w:rsidDel="00000000" w:rsidR="00000000" w:rsidRPr="00000000">
        <w:rPr>
          <w:rFonts w:ascii="Arial" w:cs="Arial" w:eastAsia="Arial" w:hAnsi="Arial"/>
          <w:color w:val="444444"/>
          <w:sz w:val="18"/>
          <w:szCs w:val="18"/>
          <w:highlight w:val="white"/>
          <w:rtl w:val="0"/>
        </w:rPr>
        <w:t xml:space="preserve">21)</w:t>
      </w:r>
      <w:r w:rsidDel="00000000" w:rsidR="00000000" w:rsidRPr="00000000">
        <w:rPr>
          <w:rFonts w:ascii="Arial" w:cs="Arial" w:eastAsia="Arial" w:hAnsi="Arial"/>
          <w:b w:val="1"/>
          <w:color w:val="444444"/>
          <w:sz w:val="28"/>
          <w:szCs w:val="28"/>
          <w:highlight w:val="white"/>
          <w:rtl w:val="0"/>
        </w:rPr>
        <w:t xml:space="preserve">marihuana:</w:t>
      </w:r>
      <w:r w:rsidDel="00000000" w:rsidR="00000000" w:rsidRPr="00000000">
        <w:rPr>
          <w:rtl w:val="0"/>
        </w:rPr>
      </w:r>
    </w:p>
    <w:p w:rsidR="00000000" w:rsidDel="00000000" w:rsidP="00000000" w:rsidRDefault="00000000" w:rsidRPr="00000000" w14:paraId="000000B4">
      <w:pPr>
        <w:ind w:left="708" w:hanging="708"/>
        <w:rPr>
          <w:rFonts w:ascii="Arial" w:cs="Arial" w:eastAsia="Arial" w:hAnsi="Arial"/>
          <w:color w:val="444444"/>
          <w:sz w:val="18"/>
          <w:szCs w:val="18"/>
          <w:highlight w:val="white"/>
        </w:rPr>
      </w:pPr>
      <w:r w:rsidDel="00000000" w:rsidR="00000000" w:rsidRPr="00000000">
        <w:rPr>
          <w:rFonts w:ascii="Arial" w:cs="Arial" w:eastAsia="Arial" w:hAnsi="Arial"/>
          <w:color w:val="444444"/>
          <w:sz w:val="18"/>
          <w:szCs w:val="18"/>
          <w:highlight w:val="white"/>
          <w:rtl w:val="0"/>
        </w:rPr>
        <w:t xml:space="preserve">-Antiemético</w:t>
      </w:r>
    </w:p>
    <w:p w:rsidR="00000000" w:rsidDel="00000000" w:rsidP="00000000" w:rsidRDefault="00000000" w:rsidRPr="00000000" w14:paraId="000000B5">
      <w:pPr>
        <w:ind w:left="708" w:hanging="708"/>
        <w:rPr>
          <w:rFonts w:ascii="Arial" w:cs="Arial" w:eastAsia="Arial" w:hAnsi="Arial"/>
          <w:color w:val="444444"/>
          <w:sz w:val="18"/>
          <w:szCs w:val="18"/>
          <w:highlight w:val="white"/>
        </w:rPr>
      </w:pPr>
      <w:r w:rsidDel="00000000" w:rsidR="00000000" w:rsidRPr="00000000">
        <w:rPr>
          <w:rFonts w:ascii="Arial" w:cs="Arial" w:eastAsia="Arial" w:hAnsi="Arial"/>
          <w:color w:val="444444"/>
          <w:sz w:val="18"/>
          <w:szCs w:val="18"/>
          <w:highlight w:val="white"/>
          <w:rtl w:val="0"/>
        </w:rPr>
        <w:t xml:space="preserve">-Orexígeno</w:t>
      </w:r>
    </w:p>
    <w:p w:rsidR="00000000" w:rsidDel="00000000" w:rsidP="00000000" w:rsidRDefault="00000000" w:rsidRPr="00000000" w14:paraId="000000B6">
      <w:pPr>
        <w:ind w:left="708" w:hanging="708"/>
        <w:rPr>
          <w:rFonts w:ascii="Arial" w:cs="Arial" w:eastAsia="Arial" w:hAnsi="Arial"/>
          <w:color w:val="444444"/>
          <w:sz w:val="18"/>
          <w:szCs w:val="18"/>
          <w:highlight w:val="white"/>
        </w:rPr>
      </w:pPr>
      <w:r w:rsidDel="00000000" w:rsidR="00000000" w:rsidRPr="00000000">
        <w:rPr>
          <w:rFonts w:ascii="Arial" w:cs="Arial" w:eastAsia="Arial" w:hAnsi="Arial"/>
          <w:color w:val="444444"/>
          <w:sz w:val="18"/>
          <w:szCs w:val="18"/>
          <w:highlight w:val="white"/>
          <w:rtl w:val="0"/>
        </w:rPr>
        <w:t xml:space="preserve">-Antiespástico</w:t>
      </w:r>
    </w:p>
    <w:p w:rsidR="00000000" w:rsidDel="00000000" w:rsidP="00000000" w:rsidRDefault="00000000" w:rsidRPr="00000000" w14:paraId="000000B7">
      <w:pPr>
        <w:ind w:left="708" w:hanging="708"/>
        <w:rPr>
          <w:rFonts w:ascii="Arial" w:cs="Arial" w:eastAsia="Arial" w:hAnsi="Arial"/>
          <w:color w:val="444444"/>
          <w:sz w:val="18"/>
          <w:szCs w:val="18"/>
          <w:highlight w:val="white"/>
        </w:rPr>
      </w:pPr>
      <w:r w:rsidDel="00000000" w:rsidR="00000000" w:rsidRPr="00000000">
        <w:rPr>
          <w:rFonts w:ascii="Arial" w:cs="Arial" w:eastAsia="Arial" w:hAnsi="Arial"/>
          <w:color w:val="444444"/>
          <w:sz w:val="18"/>
          <w:szCs w:val="18"/>
          <w:highlight w:val="white"/>
          <w:rtl w:val="0"/>
        </w:rPr>
        <w:t xml:space="preserve">-Enfermedades del movimiento</w:t>
      </w:r>
    </w:p>
    <w:p w:rsidR="00000000" w:rsidDel="00000000" w:rsidP="00000000" w:rsidRDefault="00000000" w:rsidRPr="00000000" w14:paraId="000000B8">
      <w:pPr>
        <w:ind w:left="708" w:hanging="708"/>
        <w:rPr>
          <w:rFonts w:ascii="Arial" w:cs="Arial" w:eastAsia="Arial" w:hAnsi="Arial"/>
          <w:color w:val="444444"/>
          <w:sz w:val="18"/>
          <w:szCs w:val="18"/>
          <w:highlight w:val="white"/>
        </w:rPr>
      </w:pPr>
      <w:r w:rsidDel="00000000" w:rsidR="00000000" w:rsidRPr="00000000">
        <w:rPr>
          <w:rFonts w:ascii="Arial" w:cs="Arial" w:eastAsia="Arial" w:hAnsi="Arial"/>
          <w:color w:val="444444"/>
          <w:sz w:val="18"/>
          <w:szCs w:val="18"/>
          <w:highlight w:val="white"/>
          <w:rtl w:val="0"/>
        </w:rPr>
        <w:t xml:space="preserve">-Analgésico</w:t>
      </w:r>
    </w:p>
    <w:p w:rsidR="00000000" w:rsidDel="00000000" w:rsidP="00000000" w:rsidRDefault="00000000" w:rsidRPr="00000000" w14:paraId="000000B9">
      <w:pPr>
        <w:ind w:left="708" w:hanging="708"/>
        <w:rPr>
          <w:rFonts w:ascii="Arial" w:cs="Arial" w:eastAsia="Arial" w:hAnsi="Arial"/>
          <w:color w:val="444444"/>
          <w:sz w:val="18"/>
          <w:szCs w:val="18"/>
          <w:highlight w:val="white"/>
        </w:rPr>
      </w:pPr>
      <w:r w:rsidDel="00000000" w:rsidR="00000000" w:rsidRPr="00000000">
        <w:rPr>
          <w:rFonts w:ascii="Arial" w:cs="Arial" w:eastAsia="Arial" w:hAnsi="Arial"/>
          <w:color w:val="444444"/>
          <w:sz w:val="18"/>
          <w:szCs w:val="18"/>
          <w:highlight w:val="white"/>
          <w:rtl w:val="0"/>
        </w:rPr>
        <w:t xml:space="preserve">-Broncodilatador</w:t>
      </w:r>
    </w:p>
    <w:p w:rsidR="00000000" w:rsidDel="00000000" w:rsidP="00000000" w:rsidRDefault="00000000" w:rsidRPr="00000000" w14:paraId="000000BA">
      <w:pPr>
        <w:ind w:left="708" w:hanging="708"/>
        <w:rPr>
          <w:b w:val="1"/>
          <w:sz w:val="18"/>
          <w:szCs w:val="18"/>
        </w:rPr>
      </w:pPr>
      <w:r w:rsidDel="00000000" w:rsidR="00000000" w:rsidRPr="00000000">
        <w:rPr>
          <w:b w:val="1"/>
          <w:sz w:val="18"/>
          <w:szCs w:val="18"/>
          <w:rtl w:val="0"/>
        </w:rPr>
        <w:t xml:space="preserve">Preparacion:</w:t>
      </w:r>
    </w:p>
    <w:p w:rsidR="00000000" w:rsidDel="00000000" w:rsidP="00000000" w:rsidRDefault="00000000" w:rsidRPr="00000000" w14:paraId="000000BB">
      <w:pPr>
        <w:shd w:fill="ffffff" w:val="clear"/>
        <w:spacing w:after="0" w:line="240" w:lineRule="auto"/>
        <w:rPr>
          <w:rFonts w:ascii="Arial" w:cs="Arial" w:eastAsia="Arial" w:hAnsi="Arial"/>
          <w:color w:val="333333"/>
          <w:sz w:val="18"/>
          <w:szCs w:val="18"/>
        </w:rPr>
      </w:pPr>
      <w:r w:rsidDel="00000000" w:rsidR="00000000" w:rsidRPr="00000000">
        <w:rPr>
          <w:rFonts w:ascii="Arial" w:cs="Arial" w:eastAsia="Arial" w:hAnsi="Arial"/>
          <w:color w:val="333333"/>
          <w:sz w:val="18"/>
          <w:szCs w:val="18"/>
          <w:rtl w:val="0"/>
        </w:rPr>
        <w:t xml:space="preserve">– En primer lugar, </w:t>
      </w:r>
      <w:r w:rsidDel="00000000" w:rsidR="00000000" w:rsidRPr="00000000">
        <w:rPr>
          <w:rFonts w:ascii="Arial" w:cs="Arial" w:eastAsia="Arial" w:hAnsi="Arial"/>
          <w:b w:val="1"/>
          <w:color w:val="333333"/>
          <w:sz w:val="18"/>
          <w:szCs w:val="18"/>
          <w:rtl w:val="0"/>
        </w:rPr>
        <w:t xml:space="preserve">desmenuza la marihuana de la manera más pequeña que puedas</w:t>
      </w:r>
      <w:r w:rsidDel="00000000" w:rsidR="00000000" w:rsidRPr="00000000">
        <w:rPr>
          <w:rFonts w:ascii="Arial" w:cs="Arial" w:eastAsia="Arial" w:hAnsi="Arial"/>
          <w:color w:val="333333"/>
          <w:sz w:val="18"/>
          <w:szCs w:val="18"/>
          <w:rtl w:val="0"/>
        </w:rPr>
        <w:t xml:space="preserve">. Lo puedes hacer de manera manual o puedes </w:t>
      </w:r>
      <w:r w:rsidDel="00000000" w:rsidR="00000000" w:rsidRPr="00000000">
        <w:rPr>
          <w:rFonts w:ascii="Arial" w:cs="Arial" w:eastAsia="Arial" w:hAnsi="Arial"/>
          <w:b w:val="1"/>
          <w:color w:val="333333"/>
          <w:sz w:val="18"/>
          <w:szCs w:val="18"/>
          <w:rtl w:val="0"/>
        </w:rPr>
        <w:t xml:space="preserve">utilizar un grinder</w:t>
      </w:r>
      <w:r w:rsidDel="00000000" w:rsidR="00000000" w:rsidRPr="00000000">
        <w:rPr>
          <w:rFonts w:ascii="Arial" w:cs="Arial" w:eastAsia="Arial" w:hAnsi="Arial"/>
          <w:color w:val="333333"/>
          <w:sz w:val="18"/>
          <w:szCs w:val="18"/>
          <w:rtl w:val="0"/>
        </w:rPr>
        <w:t xml:space="preserve">. A continuación pones el agua a calentar a fuego lento y la mantequilla. Cuando empiece a hervir, apagas el fuego.</w:t>
      </w:r>
    </w:p>
    <w:p w:rsidR="00000000" w:rsidDel="00000000" w:rsidP="00000000" w:rsidRDefault="00000000" w:rsidRPr="00000000" w14:paraId="000000BC">
      <w:pPr>
        <w:shd w:fill="ffffff" w:val="clear"/>
        <w:spacing w:after="150" w:line="240" w:lineRule="auto"/>
        <w:rPr>
          <w:rFonts w:ascii="Arial" w:cs="Arial" w:eastAsia="Arial" w:hAnsi="Arial"/>
          <w:color w:val="333333"/>
          <w:sz w:val="18"/>
          <w:szCs w:val="18"/>
        </w:rPr>
      </w:pPr>
      <w:r w:rsidDel="00000000" w:rsidR="00000000" w:rsidRPr="00000000">
        <w:rPr>
          <w:rFonts w:ascii="Arial" w:cs="Arial" w:eastAsia="Arial" w:hAnsi="Arial"/>
          <w:color w:val="333333"/>
          <w:sz w:val="18"/>
          <w:szCs w:val="18"/>
          <w:rtl w:val="0"/>
        </w:rPr>
        <w:t xml:space="preserve"> </w:t>
      </w:r>
    </w:p>
    <w:p w:rsidR="00000000" w:rsidDel="00000000" w:rsidP="00000000" w:rsidRDefault="00000000" w:rsidRPr="00000000" w14:paraId="000000BD">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Desmenuza la marihuana con un grinder</w:t>
      </w:r>
    </w:p>
    <w:p w:rsidR="00000000" w:rsidDel="00000000" w:rsidP="00000000" w:rsidRDefault="00000000" w:rsidRPr="00000000" w14:paraId="000000BE">
      <w:pPr>
        <w:shd w:fill="ffffff" w:val="clear"/>
        <w:spacing w:after="150" w:line="240" w:lineRule="auto"/>
        <w:rPr>
          <w:rFonts w:ascii="Arial" w:cs="Arial" w:eastAsia="Arial" w:hAnsi="Arial"/>
          <w:color w:val="333333"/>
          <w:sz w:val="18"/>
          <w:szCs w:val="18"/>
        </w:rPr>
      </w:pPr>
      <w:r w:rsidDel="00000000" w:rsidR="00000000" w:rsidRPr="00000000">
        <w:rPr>
          <w:rFonts w:ascii="Arial" w:cs="Arial" w:eastAsia="Arial" w:hAnsi="Arial"/>
          <w:color w:val="333333"/>
          <w:sz w:val="18"/>
          <w:szCs w:val="18"/>
          <w:rtl w:val="0"/>
        </w:rPr>
        <w:t xml:space="preserve"> </w:t>
      </w:r>
    </w:p>
    <w:p w:rsidR="00000000" w:rsidDel="00000000" w:rsidP="00000000" w:rsidRDefault="00000000" w:rsidRPr="00000000" w14:paraId="000000BF">
      <w:pPr>
        <w:shd w:fill="ffffff" w:val="clear"/>
        <w:spacing w:after="0" w:line="240" w:lineRule="auto"/>
        <w:rPr>
          <w:rFonts w:ascii="Arial" w:cs="Arial" w:eastAsia="Arial" w:hAnsi="Arial"/>
          <w:color w:val="333333"/>
          <w:sz w:val="18"/>
          <w:szCs w:val="18"/>
        </w:rPr>
      </w:pPr>
      <w:r w:rsidDel="00000000" w:rsidR="00000000" w:rsidRPr="00000000">
        <w:rPr>
          <w:rFonts w:ascii="Arial" w:cs="Arial" w:eastAsia="Arial" w:hAnsi="Arial"/>
          <w:color w:val="333333"/>
          <w:sz w:val="18"/>
          <w:szCs w:val="18"/>
          <w:rtl w:val="0"/>
        </w:rPr>
        <w:t xml:space="preserve">– Coge una taza de té normal, con su colador y añade a éste último la marihuana desmenuzada y </w:t>
      </w:r>
      <w:r w:rsidDel="00000000" w:rsidR="00000000" w:rsidRPr="00000000">
        <w:rPr>
          <w:rFonts w:ascii="Arial" w:cs="Arial" w:eastAsia="Arial" w:hAnsi="Arial"/>
          <w:b w:val="1"/>
          <w:color w:val="333333"/>
          <w:sz w:val="18"/>
          <w:szCs w:val="18"/>
          <w:rtl w:val="0"/>
        </w:rPr>
        <w:t xml:space="preserve">vierte sobre ella el agua con la mantequilla</w:t>
      </w:r>
      <w:r w:rsidDel="00000000" w:rsidR="00000000" w:rsidRPr="00000000">
        <w:rPr>
          <w:rFonts w:ascii="Arial" w:cs="Arial" w:eastAsia="Arial" w:hAnsi="Arial"/>
          <w:color w:val="333333"/>
          <w:sz w:val="18"/>
          <w:szCs w:val="18"/>
          <w:rtl w:val="0"/>
        </w:rPr>
        <w:t xml:space="preserve">. Tápalo y deja reposar de </w:t>
      </w:r>
      <w:r w:rsidDel="00000000" w:rsidR="00000000" w:rsidRPr="00000000">
        <w:rPr>
          <w:rFonts w:ascii="Arial" w:cs="Arial" w:eastAsia="Arial" w:hAnsi="Arial"/>
          <w:b w:val="1"/>
          <w:color w:val="333333"/>
          <w:sz w:val="18"/>
          <w:szCs w:val="18"/>
          <w:rtl w:val="0"/>
        </w:rPr>
        <w:t xml:space="preserve">3 a 5 minutos</w:t>
      </w:r>
      <w:r w:rsidDel="00000000" w:rsidR="00000000" w:rsidRPr="00000000">
        <w:rPr>
          <w:rFonts w:ascii="Arial" w:cs="Arial" w:eastAsia="Arial" w:hAnsi="Arial"/>
          <w:color w:val="333333"/>
          <w:sz w:val="18"/>
          <w:szCs w:val="18"/>
          <w:rtl w:val="0"/>
        </w:rPr>
        <w:t xml:space="preserve">. Pasado este tiempo, ya tienes la infusión lista para tomar.</w:t>
      </w:r>
    </w:p>
    <w:p w:rsidR="00000000" w:rsidDel="00000000" w:rsidP="00000000" w:rsidRDefault="00000000" w:rsidRPr="00000000" w14:paraId="000000C0">
      <w:pPr>
        <w:shd w:fill="ffffff" w:val="clear"/>
        <w:spacing w:after="150" w:line="240" w:lineRule="auto"/>
        <w:rPr>
          <w:rFonts w:ascii="Arial" w:cs="Arial" w:eastAsia="Arial" w:hAnsi="Arial"/>
          <w:color w:val="333333"/>
          <w:sz w:val="18"/>
          <w:szCs w:val="18"/>
        </w:rPr>
      </w:pPr>
      <w:r w:rsidDel="00000000" w:rsidR="00000000" w:rsidRPr="00000000">
        <w:rPr>
          <w:rFonts w:ascii="Arial" w:cs="Arial" w:eastAsia="Arial" w:hAnsi="Arial"/>
          <w:color w:val="333333"/>
          <w:sz w:val="18"/>
          <w:szCs w:val="18"/>
          <w:rtl w:val="0"/>
        </w:rPr>
        <w:t xml:space="preserve"> </w:t>
      </w:r>
    </w:p>
    <w:p w:rsidR="00000000" w:rsidDel="00000000" w:rsidP="00000000" w:rsidRDefault="00000000" w:rsidRPr="00000000" w14:paraId="000000C1">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Vierte sobre la marihuana el agua con la mantequilla</w:t>
      </w:r>
    </w:p>
    <w:p w:rsidR="00000000" w:rsidDel="00000000" w:rsidP="00000000" w:rsidRDefault="00000000" w:rsidRPr="00000000" w14:paraId="000000C2">
      <w:pPr>
        <w:shd w:fill="ffffff" w:val="clear"/>
        <w:spacing w:after="150" w:line="240" w:lineRule="auto"/>
        <w:rPr>
          <w:rFonts w:ascii="Arial" w:cs="Arial" w:eastAsia="Arial" w:hAnsi="Arial"/>
          <w:color w:val="333333"/>
          <w:sz w:val="18"/>
          <w:szCs w:val="18"/>
        </w:rPr>
      </w:pPr>
      <w:r w:rsidDel="00000000" w:rsidR="00000000" w:rsidRPr="00000000">
        <w:rPr>
          <w:rFonts w:ascii="Arial" w:cs="Arial" w:eastAsia="Arial" w:hAnsi="Arial"/>
          <w:color w:val="333333"/>
          <w:sz w:val="18"/>
          <w:szCs w:val="18"/>
          <w:rtl w:val="0"/>
        </w:rPr>
        <w:t xml:space="preserve"> </w:t>
      </w:r>
    </w:p>
    <w:p w:rsidR="00000000" w:rsidDel="00000000" w:rsidP="00000000" w:rsidRDefault="00000000" w:rsidRPr="00000000" w14:paraId="000000C3">
      <w:pPr>
        <w:shd w:fill="ffffff" w:val="clear"/>
        <w:spacing w:after="0" w:line="240" w:lineRule="auto"/>
        <w:rPr>
          <w:rFonts w:ascii="Arial" w:cs="Arial" w:eastAsia="Arial" w:hAnsi="Arial"/>
          <w:color w:val="333333"/>
          <w:sz w:val="18"/>
          <w:szCs w:val="18"/>
        </w:rPr>
      </w:pPr>
      <w:r w:rsidDel="00000000" w:rsidR="00000000" w:rsidRPr="00000000">
        <w:rPr>
          <w:rFonts w:ascii="Arial" w:cs="Arial" w:eastAsia="Arial" w:hAnsi="Arial"/>
          <w:color w:val="333333"/>
          <w:sz w:val="18"/>
          <w:szCs w:val="18"/>
          <w:rtl w:val="0"/>
        </w:rPr>
        <w:t xml:space="preserve">En una segunda opción prepararemos una </w:t>
      </w:r>
      <w:r w:rsidDel="00000000" w:rsidR="00000000" w:rsidRPr="00000000">
        <w:rPr>
          <w:rFonts w:ascii="Arial" w:cs="Arial" w:eastAsia="Arial" w:hAnsi="Arial"/>
          <w:b w:val="1"/>
          <w:color w:val="333333"/>
          <w:sz w:val="18"/>
          <w:szCs w:val="18"/>
          <w:rtl w:val="0"/>
        </w:rPr>
        <w:t xml:space="preserve">infusión de marihuana con leche</w:t>
      </w:r>
      <w:r w:rsidDel="00000000" w:rsidR="00000000" w:rsidRPr="00000000">
        <w:rPr>
          <w:rFonts w:ascii="Arial" w:cs="Arial" w:eastAsia="Arial" w:hAnsi="Arial"/>
          <w:color w:val="333333"/>
          <w:sz w:val="18"/>
          <w:szCs w:val="18"/>
          <w:rtl w:val="0"/>
        </w:rPr>
        <w:t xml:space="preserve">. Si la primera te ha parecido fácil, ésta te lo parecerá aún más. El primer paso es el mismo, en el segundo, en lugar de poner a calentar el agua, pones la leche y una vez que empiece a hervir, la viertes sobre la marihuana que tendrás en el infusor de la taza de té. El tiempo de reposo será el mismo.</w:t>
      </w:r>
    </w:p>
    <w:p w:rsidR="00000000" w:rsidDel="00000000" w:rsidP="00000000" w:rsidRDefault="00000000" w:rsidRPr="00000000" w14:paraId="000000C4">
      <w:pPr>
        <w:shd w:fill="ffffff" w:val="clear"/>
        <w:spacing w:after="150" w:line="240" w:lineRule="auto"/>
        <w:rPr>
          <w:rFonts w:ascii="Arial" w:cs="Arial" w:eastAsia="Arial" w:hAnsi="Arial"/>
          <w:color w:val="333333"/>
          <w:sz w:val="18"/>
          <w:szCs w:val="18"/>
        </w:rPr>
      </w:pPr>
      <w:r w:rsidDel="00000000" w:rsidR="00000000" w:rsidRPr="00000000">
        <w:rPr>
          <w:rFonts w:ascii="Arial" w:cs="Arial" w:eastAsia="Arial" w:hAnsi="Arial"/>
          <w:color w:val="333333"/>
          <w:sz w:val="18"/>
          <w:szCs w:val="18"/>
          <w:rtl w:val="0"/>
        </w:rPr>
        <w:t xml:space="preserve"> </w:t>
      </w:r>
    </w:p>
    <w:p w:rsidR="00000000" w:rsidDel="00000000" w:rsidP="00000000" w:rsidRDefault="00000000" w:rsidRPr="00000000" w14:paraId="000000C5">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Puedes cambiar la el agua por leche</w:t>
      </w:r>
    </w:p>
    <w:p w:rsidR="00000000" w:rsidDel="00000000" w:rsidP="00000000" w:rsidRDefault="00000000" w:rsidRPr="00000000" w14:paraId="000000C6">
      <w:pPr>
        <w:shd w:fill="ffffff" w:val="clear"/>
        <w:spacing w:after="150" w:line="240" w:lineRule="auto"/>
        <w:rPr>
          <w:rFonts w:ascii="Arial" w:cs="Arial" w:eastAsia="Arial" w:hAnsi="Arial"/>
          <w:color w:val="333333"/>
          <w:sz w:val="18"/>
          <w:szCs w:val="18"/>
        </w:rPr>
      </w:pPr>
      <w:r w:rsidDel="00000000" w:rsidR="00000000" w:rsidRPr="00000000">
        <w:rPr>
          <w:rFonts w:ascii="Arial" w:cs="Arial" w:eastAsia="Arial" w:hAnsi="Arial"/>
          <w:color w:val="333333"/>
          <w:sz w:val="18"/>
          <w:szCs w:val="18"/>
          <w:rtl w:val="0"/>
        </w:rPr>
        <w:t xml:space="preserve"> </w:t>
      </w:r>
    </w:p>
    <w:p w:rsidR="00000000" w:rsidDel="00000000" w:rsidP="00000000" w:rsidRDefault="00000000" w:rsidRPr="00000000" w14:paraId="000000C7">
      <w:pPr>
        <w:shd w:fill="ffffff" w:val="clear"/>
        <w:spacing w:after="0" w:line="240" w:lineRule="auto"/>
        <w:rPr>
          <w:rFonts w:ascii="Arial" w:cs="Arial" w:eastAsia="Arial" w:hAnsi="Arial"/>
          <w:color w:val="333333"/>
          <w:sz w:val="18"/>
          <w:szCs w:val="18"/>
        </w:rPr>
      </w:pPr>
      <w:r w:rsidDel="00000000" w:rsidR="00000000" w:rsidRPr="00000000">
        <w:rPr>
          <w:rFonts w:ascii="Arial" w:cs="Arial" w:eastAsia="Arial" w:hAnsi="Arial"/>
          <w:color w:val="333333"/>
          <w:sz w:val="18"/>
          <w:szCs w:val="18"/>
          <w:rtl w:val="0"/>
        </w:rPr>
        <w:t xml:space="preserve">En ambos casos, si lo prefieres, puedes coger otro colador limpio y </w:t>
      </w:r>
      <w:r w:rsidDel="00000000" w:rsidR="00000000" w:rsidRPr="00000000">
        <w:rPr>
          <w:rFonts w:ascii="Arial" w:cs="Arial" w:eastAsia="Arial" w:hAnsi="Arial"/>
          <w:b w:val="1"/>
          <w:color w:val="333333"/>
          <w:sz w:val="18"/>
          <w:szCs w:val="18"/>
          <w:rtl w:val="0"/>
        </w:rPr>
        <w:t xml:space="preserve">colar de nuevo la infusión</w:t>
      </w:r>
      <w:r w:rsidDel="00000000" w:rsidR="00000000" w:rsidRPr="00000000">
        <w:rPr>
          <w:rFonts w:ascii="Arial" w:cs="Arial" w:eastAsia="Arial" w:hAnsi="Arial"/>
          <w:color w:val="333333"/>
          <w:sz w:val="18"/>
          <w:szCs w:val="18"/>
          <w:rtl w:val="0"/>
        </w:rPr>
        <w:t xml:space="preserve"> (la de agua o la de leche, sin pasar la marihuana, sólo la infusión que ha quedado), para asegurarte de que no quede ningún trazo de hierba en tu bebida.</w:t>
      </w:r>
    </w:p>
    <w:p w:rsidR="00000000" w:rsidDel="00000000" w:rsidP="00000000" w:rsidRDefault="00000000" w:rsidRPr="00000000" w14:paraId="000000C8">
      <w:pPr>
        <w:shd w:fill="ffffff" w:val="clear"/>
        <w:spacing w:after="150" w:line="240" w:lineRule="auto"/>
        <w:rPr>
          <w:rFonts w:ascii="Arial" w:cs="Arial" w:eastAsia="Arial" w:hAnsi="Arial"/>
          <w:color w:val="333333"/>
          <w:sz w:val="18"/>
          <w:szCs w:val="18"/>
        </w:rPr>
      </w:pPr>
      <w:r w:rsidDel="00000000" w:rsidR="00000000" w:rsidRPr="00000000">
        <w:rPr>
          <w:rFonts w:ascii="Arial" w:cs="Arial" w:eastAsia="Arial" w:hAnsi="Arial"/>
          <w:color w:val="333333"/>
          <w:sz w:val="18"/>
          <w:szCs w:val="18"/>
          <w:rtl w:val="0"/>
        </w:rPr>
        <w:t xml:space="preserve"> </w:t>
      </w:r>
    </w:p>
    <w:p w:rsidR="00000000" w:rsidDel="00000000" w:rsidP="00000000" w:rsidRDefault="00000000" w:rsidRPr="00000000" w14:paraId="000000C9">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Ahora toca colar la infusion antes de la toma</w:t>
      </w:r>
    </w:p>
    <w:p w:rsidR="00000000" w:rsidDel="00000000" w:rsidP="00000000" w:rsidRDefault="00000000" w:rsidRPr="00000000" w14:paraId="000000CA">
      <w:pPr>
        <w:shd w:fill="ffffff" w:val="clear"/>
        <w:spacing w:after="150" w:line="240" w:lineRule="auto"/>
        <w:rPr>
          <w:rFonts w:ascii="Arial" w:cs="Arial" w:eastAsia="Arial" w:hAnsi="Arial"/>
          <w:color w:val="333333"/>
          <w:sz w:val="18"/>
          <w:szCs w:val="18"/>
        </w:rPr>
      </w:pPr>
      <w:r w:rsidDel="00000000" w:rsidR="00000000" w:rsidRPr="00000000">
        <w:rPr>
          <w:rFonts w:ascii="Arial" w:cs="Arial" w:eastAsia="Arial" w:hAnsi="Arial"/>
          <w:color w:val="333333"/>
          <w:sz w:val="18"/>
          <w:szCs w:val="18"/>
          <w:rtl w:val="0"/>
        </w:rPr>
        <w:t xml:space="preserve"> </w:t>
      </w:r>
    </w:p>
    <w:p w:rsidR="00000000" w:rsidDel="00000000" w:rsidP="00000000" w:rsidRDefault="00000000" w:rsidRPr="00000000" w14:paraId="000000CB">
      <w:pPr>
        <w:shd w:fill="ffffff" w:val="clear"/>
        <w:spacing w:after="0" w:line="240" w:lineRule="auto"/>
        <w:rPr>
          <w:rFonts w:ascii="Arial" w:cs="Arial" w:eastAsia="Arial" w:hAnsi="Arial"/>
          <w:color w:val="333333"/>
          <w:sz w:val="18"/>
          <w:szCs w:val="18"/>
        </w:rPr>
      </w:pPr>
      <w:r w:rsidDel="00000000" w:rsidR="00000000" w:rsidRPr="00000000">
        <w:rPr>
          <w:rFonts w:ascii="Arial" w:cs="Arial" w:eastAsia="Arial" w:hAnsi="Arial"/>
          <w:i w:val="1"/>
          <w:color w:val="333333"/>
          <w:sz w:val="18"/>
          <w:szCs w:val="18"/>
          <w:rtl w:val="0"/>
        </w:rPr>
        <w:t xml:space="preserve">Más fácil, imposible</w:t>
      </w:r>
      <w:r w:rsidDel="00000000" w:rsidR="00000000" w:rsidRPr="00000000">
        <w:rPr>
          <w:rFonts w:ascii="Arial" w:cs="Arial" w:eastAsia="Arial" w:hAnsi="Arial"/>
          <w:color w:val="333333"/>
          <w:sz w:val="18"/>
          <w:szCs w:val="18"/>
          <w:rtl w:val="0"/>
        </w:rPr>
        <w:t xml:space="preserve">. Ahora, si quieres, como te decía más arriba, puedes añadirle </w:t>
      </w:r>
      <w:r w:rsidDel="00000000" w:rsidR="00000000" w:rsidRPr="00000000">
        <w:rPr>
          <w:rFonts w:ascii="Arial" w:cs="Arial" w:eastAsia="Arial" w:hAnsi="Arial"/>
          <w:b w:val="1"/>
          <w:color w:val="333333"/>
          <w:sz w:val="18"/>
          <w:szCs w:val="18"/>
          <w:rtl w:val="0"/>
        </w:rPr>
        <w:t xml:space="preserve">algún edulcorante natural</w:t>
      </w:r>
      <w:r w:rsidDel="00000000" w:rsidR="00000000" w:rsidRPr="00000000">
        <w:rPr>
          <w:rFonts w:ascii="Arial" w:cs="Arial" w:eastAsia="Arial" w:hAnsi="Arial"/>
          <w:color w:val="333333"/>
          <w:sz w:val="18"/>
          <w:szCs w:val="18"/>
          <w:rtl w:val="0"/>
        </w:rPr>
        <w:t xml:space="preserve">. Si lo que quieres es darle otro sabor, la bolsita de la segunda infusión deberás añadirla en el mismo momento qe viertes el agua o la leche en la taza de té y retirarla en el mismo momento.</w:t>
      </w:r>
    </w:p>
    <w:p w:rsidR="00000000" w:rsidDel="00000000" w:rsidP="00000000" w:rsidRDefault="00000000" w:rsidRPr="00000000" w14:paraId="000000CC">
      <w:pPr>
        <w:shd w:fill="ffffff" w:val="clear"/>
        <w:spacing w:after="150" w:line="240" w:lineRule="auto"/>
        <w:rPr>
          <w:rFonts w:ascii="Arial" w:cs="Arial" w:eastAsia="Arial" w:hAnsi="Arial"/>
          <w:color w:val="333333"/>
          <w:sz w:val="18"/>
          <w:szCs w:val="18"/>
        </w:rPr>
      </w:pPr>
      <w:r w:rsidDel="00000000" w:rsidR="00000000" w:rsidRPr="00000000">
        <w:rPr>
          <w:rFonts w:ascii="Arial" w:cs="Arial" w:eastAsia="Arial" w:hAnsi="Arial"/>
          <w:color w:val="333333"/>
          <w:sz w:val="18"/>
          <w:szCs w:val="18"/>
          <w:rtl w:val="0"/>
        </w:rPr>
        <w:t xml:space="preserve"> </w:t>
      </w:r>
    </w:p>
    <w:p w:rsidR="00000000" w:rsidDel="00000000" w:rsidP="00000000" w:rsidRDefault="00000000" w:rsidRPr="00000000" w14:paraId="000000CD">
      <w:pPr>
        <w:spacing w:after="0" w:line="240" w:lineRule="auto"/>
        <w:rPr>
          <w:rFonts w:ascii="Arial" w:cs="Arial" w:eastAsia="Arial" w:hAnsi="Arial"/>
          <w:sz w:val="18"/>
          <w:szCs w:val="18"/>
        </w:rPr>
      </w:pPr>
      <w:r w:rsidDel="00000000" w:rsidR="00000000" w:rsidRPr="00000000">
        <w:rPr>
          <w:rFonts w:ascii="Arial" w:cs="Arial" w:eastAsia="Arial" w:hAnsi="Arial"/>
          <w:sz w:val="18"/>
          <w:szCs w:val="18"/>
          <w:rtl w:val="0"/>
        </w:rPr>
        <w:t xml:space="preserve">Igualmente para el caso de utilizar leche</w:t>
      </w:r>
    </w:p>
    <w:p w:rsidR="00000000" w:rsidDel="00000000" w:rsidP="00000000" w:rsidRDefault="00000000" w:rsidRPr="00000000" w14:paraId="000000CE">
      <w:pPr>
        <w:shd w:fill="ffffff" w:val="clear"/>
        <w:spacing w:after="150" w:line="240" w:lineRule="auto"/>
        <w:rPr>
          <w:rFonts w:ascii="Arial" w:cs="Arial" w:eastAsia="Arial" w:hAnsi="Arial"/>
          <w:color w:val="333333"/>
          <w:sz w:val="18"/>
          <w:szCs w:val="18"/>
        </w:rPr>
      </w:pPr>
      <w:r w:rsidDel="00000000" w:rsidR="00000000" w:rsidRPr="00000000">
        <w:rPr>
          <w:rFonts w:ascii="Arial" w:cs="Arial" w:eastAsia="Arial" w:hAnsi="Arial"/>
          <w:color w:val="333333"/>
          <w:sz w:val="18"/>
          <w:szCs w:val="18"/>
          <w:rtl w:val="0"/>
        </w:rPr>
        <w:t xml:space="preserve"> </w:t>
      </w:r>
    </w:p>
    <w:p w:rsidR="00000000" w:rsidDel="00000000" w:rsidP="00000000" w:rsidRDefault="00000000" w:rsidRPr="00000000" w14:paraId="000000CF">
      <w:pPr>
        <w:shd w:fill="ffffff" w:val="clear"/>
        <w:spacing w:after="0" w:line="240" w:lineRule="auto"/>
        <w:rPr>
          <w:rFonts w:ascii="Arial" w:cs="Arial" w:eastAsia="Arial" w:hAnsi="Arial"/>
          <w:color w:val="333333"/>
          <w:sz w:val="18"/>
          <w:szCs w:val="18"/>
        </w:rPr>
      </w:pPr>
      <w:r w:rsidDel="00000000" w:rsidR="00000000" w:rsidRPr="00000000">
        <w:rPr>
          <w:rFonts w:ascii="Arial" w:cs="Arial" w:eastAsia="Arial" w:hAnsi="Arial"/>
          <w:color w:val="333333"/>
          <w:sz w:val="18"/>
          <w:szCs w:val="18"/>
          <w:rtl w:val="0"/>
        </w:rPr>
        <w:t xml:space="preserve">Y, hablando de bolsitas. </w:t>
      </w:r>
      <w:r w:rsidDel="00000000" w:rsidR="00000000" w:rsidRPr="00000000">
        <w:rPr>
          <w:rFonts w:ascii="Arial" w:cs="Arial" w:eastAsia="Arial" w:hAnsi="Arial"/>
          <w:i w:val="1"/>
          <w:color w:val="333333"/>
          <w:sz w:val="18"/>
          <w:szCs w:val="18"/>
          <w:rtl w:val="0"/>
        </w:rPr>
        <w:t xml:space="preserve">¿Sabías que en Pev Grow ponemos a tu disposición </w:t>
      </w:r>
      <w:r w:rsidDel="00000000" w:rsidR="00000000" w:rsidRPr="00000000">
        <w:rPr>
          <w:rFonts w:ascii="Arial" w:cs="Arial" w:eastAsia="Arial" w:hAnsi="Arial"/>
          <w:b w:val="1"/>
          <w:i w:val="1"/>
          <w:color w:val="333333"/>
          <w:sz w:val="18"/>
          <w:szCs w:val="18"/>
          <w:rtl w:val="0"/>
        </w:rPr>
        <w:t xml:space="preserve">infusiones en bolsitas</w:t>
      </w:r>
      <w:r w:rsidDel="00000000" w:rsidR="00000000" w:rsidRPr="00000000">
        <w:rPr>
          <w:rFonts w:ascii="Arial" w:cs="Arial" w:eastAsia="Arial" w:hAnsi="Arial"/>
          <w:i w:val="1"/>
          <w:color w:val="333333"/>
          <w:sz w:val="18"/>
          <w:szCs w:val="18"/>
          <w:rtl w:val="0"/>
        </w:rPr>
        <w:t xml:space="preserve">?</w:t>
      </w:r>
      <w:r w:rsidDel="00000000" w:rsidR="00000000" w:rsidRPr="00000000">
        <w:rPr>
          <w:rFonts w:ascii="Arial" w:cs="Arial" w:eastAsia="Arial" w:hAnsi="Arial"/>
          <w:color w:val="333333"/>
          <w:sz w:val="18"/>
          <w:szCs w:val="18"/>
          <w:rtl w:val="0"/>
        </w:rPr>
        <w:t xml:space="preserve"> Así es aún más fácil y, además, tienes a elegir 3 opciones. Y si tienes una máquina Nespresso, también tenemos </w:t>
      </w:r>
      <w:hyperlink r:id="rId7">
        <w:r w:rsidDel="00000000" w:rsidR="00000000" w:rsidRPr="00000000">
          <w:rPr>
            <w:rFonts w:ascii="Arial" w:cs="Arial" w:eastAsia="Arial" w:hAnsi="Arial"/>
            <w:b w:val="1"/>
            <w:color w:val="4d8b10"/>
            <w:sz w:val="18"/>
            <w:szCs w:val="18"/>
            <w:rtl w:val="0"/>
          </w:rPr>
          <w:t xml:space="preserve">cápsulas compatibles</w:t>
        </w:r>
      </w:hyperlink>
      <w:r w:rsidDel="00000000" w:rsidR="00000000" w:rsidRPr="00000000">
        <w:rPr>
          <w:rFonts w:ascii="Arial" w:cs="Arial" w:eastAsia="Arial" w:hAnsi="Arial"/>
          <w:color w:val="333333"/>
          <w:sz w:val="18"/>
          <w:szCs w:val="18"/>
          <w:rtl w:val="0"/>
        </w:rPr>
        <w:t xml:space="preserve"> con este tipo de cafeteras para que nunca te dé pereza prepararte una infusión de marihuana si tienes ganas de ello.</w:t>
      </w:r>
    </w:p>
    <w:p w:rsidR="00000000" w:rsidDel="00000000" w:rsidP="00000000" w:rsidRDefault="00000000" w:rsidRPr="00000000" w14:paraId="000000D0">
      <w:pPr>
        <w:ind w:left="708" w:hanging="708"/>
        <w:rPr>
          <w:b w:val="1"/>
          <w:sz w:val="18"/>
          <w:szCs w:val="18"/>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Arial"/>
  <w:font w:name="Courier New"/>
  <w:font w:name="Tahoma">
    <w:embedRegular w:fontKey="{00000000-0000-0000-0000-000000000000}" r:id="rId1" w:subsetted="0"/>
    <w:embedBold w:fontKey="{00000000-0000-0000-0000-000000000000}" r:id="rId2" w:subsetted="0"/>
  </w:font>
  <w:font w:name="inheri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font w:name="Source Sans Pr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Open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2">
    <w:name w:val="heading 2"/>
    <w:basedOn w:val="Normal"/>
    <w:next w:val="Normal"/>
    <w:link w:val="Ttulo2Car"/>
    <w:uiPriority w:val="9"/>
    <w:semiHidden w:val="1"/>
    <w:unhideWhenUsed w:val="1"/>
    <w:qFormat w:val="1"/>
    <w:rsid w:val="002A43D4"/>
    <w:pPr>
      <w:keepNext w:val="1"/>
      <w:keepLines w:val="1"/>
      <w:spacing w:after="0" w:before="200"/>
      <w:outlineLvl w:val="1"/>
    </w:pPr>
    <w:rPr>
      <w:rFonts w:asciiTheme="majorHAnsi" w:cstheme="majorBidi" w:eastAsiaTheme="majorEastAsia" w:hAnsiTheme="majorHAnsi"/>
      <w:b w:val="1"/>
      <w:bCs w:val="1"/>
      <w:color w:val="4f81bd" w:themeColor="accent1"/>
      <w:sz w:val="26"/>
      <w:szCs w:val="26"/>
    </w:rPr>
  </w:style>
  <w:style w:type="paragraph" w:styleId="Ttulo3">
    <w:name w:val="heading 3"/>
    <w:basedOn w:val="Normal"/>
    <w:link w:val="Ttulo3Car"/>
    <w:uiPriority w:val="9"/>
    <w:qFormat w:val="1"/>
    <w:rsid w:val="00C73F42"/>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es-ES"/>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Hipervnculo">
    <w:name w:val="Hyperlink"/>
    <w:basedOn w:val="Fuentedeprrafopredeter"/>
    <w:uiPriority w:val="99"/>
    <w:semiHidden w:val="1"/>
    <w:unhideWhenUsed w:val="1"/>
    <w:rsid w:val="00555209"/>
    <w:rPr>
      <w:color w:val="0000ff"/>
      <w:u w:val="single"/>
    </w:rPr>
  </w:style>
  <w:style w:type="character" w:styleId="nfasis">
    <w:name w:val="Emphasis"/>
    <w:basedOn w:val="Fuentedeprrafopredeter"/>
    <w:uiPriority w:val="20"/>
    <w:qFormat w:val="1"/>
    <w:rsid w:val="00C73F42"/>
    <w:rPr>
      <w:i w:val="1"/>
      <w:iCs w:val="1"/>
    </w:rPr>
  </w:style>
  <w:style w:type="character" w:styleId="Ttulo3Car" w:customStyle="1">
    <w:name w:val="Título 3 Car"/>
    <w:basedOn w:val="Fuentedeprrafopredeter"/>
    <w:link w:val="Ttulo3"/>
    <w:uiPriority w:val="9"/>
    <w:rsid w:val="00C73F42"/>
    <w:rPr>
      <w:rFonts w:ascii="Times New Roman" w:cs="Times New Roman" w:eastAsia="Times New Roman" w:hAnsi="Times New Roman"/>
      <w:b w:val="1"/>
      <w:bCs w:val="1"/>
      <w:sz w:val="27"/>
      <w:szCs w:val="27"/>
      <w:lang w:eastAsia="es-ES"/>
    </w:rPr>
  </w:style>
  <w:style w:type="paragraph" w:styleId="Prrafodelista">
    <w:name w:val="List Paragraph"/>
    <w:basedOn w:val="Normal"/>
    <w:uiPriority w:val="34"/>
    <w:qFormat w:val="1"/>
    <w:rsid w:val="00C73F42"/>
    <w:pPr>
      <w:ind w:left="720"/>
      <w:contextualSpacing w:val="1"/>
    </w:pPr>
  </w:style>
  <w:style w:type="character" w:styleId="Textoennegrita">
    <w:name w:val="Strong"/>
    <w:basedOn w:val="Fuentedeprrafopredeter"/>
    <w:uiPriority w:val="22"/>
    <w:qFormat w:val="1"/>
    <w:rsid w:val="00622127"/>
    <w:rPr>
      <w:b w:val="1"/>
      <w:bCs w:val="1"/>
    </w:rPr>
  </w:style>
  <w:style w:type="paragraph" w:styleId="NormalWeb">
    <w:name w:val="Normal (Web)"/>
    <w:basedOn w:val="Normal"/>
    <w:uiPriority w:val="99"/>
    <w:semiHidden w:val="1"/>
    <w:unhideWhenUsed w:val="1"/>
    <w:rsid w:val="00361929"/>
    <w:pPr>
      <w:spacing w:after="100" w:afterAutospacing="1" w:before="100" w:beforeAutospacing="1" w:line="240" w:lineRule="auto"/>
    </w:pPr>
    <w:rPr>
      <w:rFonts w:ascii="Times New Roman" w:cs="Times New Roman" w:eastAsia="Times New Roman" w:hAnsi="Times New Roman"/>
      <w:sz w:val="24"/>
      <w:szCs w:val="24"/>
      <w:lang w:eastAsia="es-ES"/>
    </w:rPr>
  </w:style>
  <w:style w:type="character" w:styleId="Ttulo2Car" w:customStyle="1">
    <w:name w:val="Título 2 Car"/>
    <w:basedOn w:val="Fuentedeprrafopredeter"/>
    <w:link w:val="Ttulo2"/>
    <w:uiPriority w:val="9"/>
    <w:semiHidden w:val="1"/>
    <w:rsid w:val="002A43D4"/>
    <w:rPr>
      <w:rFonts w:asciiTheme="majorHAnsi" w:cstheme="majorBidi" w:eastAsiaTheme="majorEastAsia" w:hAnsiTheme="majorHAnsi"/>
      <w:b w:val="1"/>
      <w:bCs w:val="1"/>
      <w:color w:val="4f81bd" w:themeColor="accent1"/>
      <w:sz w:val="26"/>
      <w:szCs w:val="26"/>
    </w:rPr>
  </w:style>
  <w:style w:type="paragraph" w:styleId="Textodeglobo">
    <w:name w:val="Balloon Text"/>
    <w:basedOn w:val="Normal"/>
    <w:link w:val="TextodegloboCar"/>
    <w:uiPriority w:val="99"/>
    <w:semiHidden w:val="1"/>
    <w:unhideWhenUsed w:val="1"/>
    <w:rsid w:val="0095123C"/>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95123C"/>
    <w:rPr>
      <w:rFonts w:ascii="Tahoma" w:cs="Tahom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pevgrow.com/4358-vitrovit-capsulas-infusion.htm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SourceSansPro-regular.ttf"/><Relationship Id="rId10" Type="http://schemas.openxmlformats.org/officeDocument/2006/relationships/font" Target="fonts/HelveticaNeue-boldItalic.ttf"/><Relationship Id="rId13" Type="http://schemas.openxmlformats.org/officeDocument/2006/relationships/font" Target="fonts/SourceSansPro-italic.ttf"/><Relationship Id="rId12" Type="http://schemas.openxmlformats.org/officeDocument/2006/relationships/font" Target="fonts/SourceSansPro-bold.ttf"/><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QuattrocentoSans-regular.ttf"/><Relationship Id="rId4" Type="http://schemas.openxmlformats.org/officeDocument/2006/relationships/font" Target="fonts/QuattrocentoSans-bold.ttf"/><Relationship Id="rId9" Type="http://schemas.openxmlformats.org/officeDocument/2006/relationships/font" Target="fonts/HelveticaNeue-italic.ttf"/><Relationship Id="rId15" Type="http://schemas.openxmlformats.org/officeDocument/2006/relationships/font" Target="fonts/OpenSans-regular.ttf"/><Relationship Id="rId14" Type="http://schemas.openxmlformats.org/officeDocument/2006/relationships/font" Target="fonts/SourceSansPro-boldItalic.ttf"/><Relationship Id="rId17" Type="http://schemas.openxmlformats.org/officeDocument/2006/relationships/font" Target="fonts/OpenSans-italic.ttf"/><Relationship Id="rId16" Type="http://schemas.openxmlformats.org/officeDocument/2006/relationships/font" Target="fonts/OpenSans-bold.ttf"/><Relationship Id="rId5" Type="http://schemas.openxmlformats.org/officeDocument/2006/relationships/font" Target="fonts/QuattrocentoSans-italic.ttf"/><Relationship Id="rId6" Type="http://schemas.openxmlformats.org/officeDocument/2006/relationships/font" Target="fonts/QuattrocentoSans-boldItalic.ttf"/><Relationship Id="rId18" Type="http://schemas.openxmlformats.org/officeDocument/2006/relationships/font" Target="fonts/OpenSans-boldItalic.ttf"/><Relationship Id="rId7" Type="http://schemas.openxmlformats.org/officeDocument/2006/relationships/font" Target="fonts/HelveticaNeue-regular.ttf"/><Relationship Id="rId8" Type="http://schemas.openxmlformats.org/officeDocument/2006/relationships/font" Target="fonts/HelveticaNeue-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rWjhQC0IRSc392jYeexp3fIj+NQ==">AMUW2mUpQzIZBPrYJ/9rJcMfJ1UBZDtCXEnxFupC5XBr2Ik5NSWWq2AWeT7Bd/x1u8HcgK8avyGSKtF/Y+HZb77eZ7tOQPt5Qg8iP7Cdv/+7bI0COICy3Fop4ISQlrRUbDXPwx2ksIHO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2022-04-27T16:16:00Z</dcterms:created>
  <dc:creator>user8165</dc:creator>
</cp:coreProperties>
</file>