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3AB8" w14:textId="1A4FFAC5" w:rsidR="009319FB" w:rsidRDefault="009105FE"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/KAP/KR_PR_KREBSREGISTER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KAP: Socrates Flores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kap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kr_pr_krebsregister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*TABLES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sscrfields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*DATA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ls_textfield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LIKE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smp_dyntxt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p_einri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npat-einri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SKIP.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BEGIN OF BLOCK block1 WITH FRAME TITLE TEXT-c03.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p_pat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npat-patnr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END OF BLOCK block1.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BEGIN OF BLOCK block2 WITH FRAME TITLE TEXT-c04.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p_nnam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npat-nname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p_vnam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npat-vname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p_gnam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npat-gbnam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BEGIN OF LINE.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*SELECTION-SCREEN COMMENT (31)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c_von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p_dvon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npat-gbdat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*SELECTION-SCREEN COMMENT (3)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c_bis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p_dbis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npat-gbdat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END OF LINE.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p_gschl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npat-gschl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END OF BLOCK block2.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g_krebsr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kap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kr_st_krebsregister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*SELECTION-SCREEN FUNCTION KEY 1.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kap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kr_pr_krebsregister_top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kap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kr_pr_krebsregister_pbo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kap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kr_pr_krebsregister_pai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>/</w:t>
      </w:r>
      <w:proofErr w:type="spellStart"/>
      <w:r>
        <w:rPr>
          <w:rFonts w:ascii="Courier New" w:hAnsi="Courier New" w:cs="Courier New"/>
          <w:sz w:val="20"/>
          <w:szCs w:val="20"/>
        </w:rPr>
        <w:t>kap</w:t>
      </w:r>
      <w:proofErr w:type="spellEnd"/>
      <w:r>
        <w:rPr>
          <w:rFonts w:ascii="Courier New" w:hAnsi="Courier New" w:cs="Courier New"/>
          <w:sz w:val="20"/>
          <w:szCs w:val="20"/>
        </w:rPr>
        <w:t>/kr_pr_krebsregister_f01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*INITIALIZATION.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"Drucktaste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ls_textfield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-text      = 'Suchen'.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ls_textfield-icon_id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= '@13@'.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ls_textfield-icon_text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'Suchen'.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ls_textfield-quickinfo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'Suchen'.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sscrfields-functxt_01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ls_textfield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"Einrichtung vorbelegen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DATA: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lt_user_params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ustyp_t_parameters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ls_parameters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ustyp_parameters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Benutzer: Lesen Benutzerparameter aus Puffer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SM30, TPARA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CALL FUNCTION 'SUSR_USER_PARAMETERS_GET'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user_name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sy-uname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with_text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  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TABLES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user_parameters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lt_user_params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EXCEPTIONS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user_name_not_exist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OTHERS              = 2.</w:t>
      </w:r>
      <w:r>
        <w:rPr>
          <w:rFonts w:ascii="Courier New" w:hAnsi="Courier New" w:cs="Courier New"/>
          <w:sz w:val="20"/>
          <w:szCs w:val="20"/>
        </w:rPr>
        <w:br/>
      </w:r>
      <w:r w:rsidRPr="009105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s-PE"/>
        </w:rPr>
        <w:t>*</w:t>
      </w:r>
      <w:r w:rsidRPr="009105FE">
        <w:rPr>
          <w:rFonts w:ascii="Courier New" w:hAnsi="Courier New" w:cs="Courier New"/>
          <w:sz w:val="20"/>
          <w:szCs w:val="20"/>
          <w:lang w:val="es-PE"/>
        </w:rPr>
        <w:br/>
      </w:r>
      <w:r w:rsidRPr="009105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s-PE"/>
        </w:rPr>
        <w:t>*  IF sy-subrc = 0.</w:t>
      </w:r>
      <w:r w:rsidRPr="009105FE">
        <w:rPr>
          <w:rFonts w:ascii="Courier New" w:hAnsi="Courier New" w:cs="Courier New"/>
          <w:sz w:val="20"/>
          <w:szCs w:val="20"/>
          <w:lang w:val="es-PE"/>
        </w:rPr>
        <w:br/>
      </w:r>
      <w:r w:rsidRPr="009105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s-PE"/>
        </w:rPr>
        <w:t>*</w:t>
      </w:r>
      <w:r w:rsidRPr="009105FE">
        <w:rPr>
          <w:rFonts w:ascii="Courier New" w:hAnsi="Courier New" w:cs="Courier New"/>
          <w:sz w:val="20"/>
          <w:szCs w:val="20"/>
          <w:lang w:val="es-PE"/>
        </w:rPr>
        <w:br/>
      </w:r>
      <w:r w:rsidRPr="009105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s-PE"/>
        </w:rPr>
        <w:t>*    READ TABLE lt_user_params INTO ls_parameters WITH KEY parid = 'EIN'.</w:t>
      </w:r>
      <w:r w:rsidRPr="009105FE">
        <w:rPr>
          <w:rFonts w:ascii="Courier New" w:hAnsi="Courier New" w:cs="Courier New"/>
          <w:sz w:val="20"/>
          <w:szCs w:val="20"/>
          <w:lang w:val="es-P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IF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EQ 0.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p_einri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ls_parameters-parva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ENDIF.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ENDIF.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c_von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TEXT-c01.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c_bis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TEXT-c02.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"AT SELECTION-SCREEN 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p_einri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*AT SELECTION-SCREEN.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"Einrichtung überprüfen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IF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p_einri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IS INITIAL.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MESSAGE e000(/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kap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kr_nk_krebsreg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ENDIF.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CASE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WHEN 'FC01'.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WHEN 'ONLI'.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IF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p_pat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IS INITIAL.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"Bitte geben Sie einen Patienten ein oder wählen Sie einen aus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MESSAGE e001(/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kap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kr_nk_krebsreg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ENDIF.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ENDCASE.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*AT SELECTION-SCREEN 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p_pat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SCREEN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931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FE"/>
    <w:rsid w:val="009105FE"/>
    <w:rsid w:val="0093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4135"/>
  <w15:chartTrackingRefBased/>
  <w15:docId w15:val="{874891B4-7611-46AA-B9A5-B63391B3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Dabrowski De Flores</dc:creator>
  <cp:keywords/>
  <dc:description/>
  <cp:lastModifiedBy>Bettina Dabrowski De Flores</cp:lastModifiedBy>
  <cp:revision>1</cp:revision>
  <dcterms:created xsi:type="dcterms:W3CDTF">2021-04-20T08:13:00Z</dcterms:created>
  <dcterms:modified xsi:type="dcterms:W3CDTF">2021-04-20T08:14:00Z</dcterms:modified>
</cp:coreProperties>
</file>