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SREYTOUCH THOR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SREYTOUCH THOR 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2023065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2023065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None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ថោ ស្រីទូច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ថោ ស្រីទូច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២០២៣០៦៥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២០២៣០៦៥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9 November 2002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9 November 2002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ព្រៃវែង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ព្រៃវែង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០៩ វិច្ឆិកា ២០០២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០៩ វិច្ឆិកា ២០០២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Prey Veng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Prey Veng 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