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00F4D" w14:textId="77777777" w:rsidR="00096D2F" w:rsidRDefault="00000000">
      <w:pPr>
        <w:spacing w:after="80"/>
        <w:jc w:val="center"/>
      </w:pPr>
      <w:r>
        <w:rPr>
          <w:color w:val="555555"/>
          <w:sz w:val="32"/>
        </w:rPr>
        <w:t>Subscription Box Platform</w:t>
      </w:r>
    </w:p>
    <w:p w14:paraId="7D57E139" w14:textId="77777777" w:rsidR="00096D2F" w:rsidRDefault="00000000">
      <w:pPr>
        <w:spacing w:after="480"/>
        <w:jc w:val="center"/>
      </w:pPr>
      <w:r>
        <w:rPr>
          <w:color w:val="AAAAAA"/>
          <w:sz w:val="20"/>
        </w:rPr>
        <w:t>Business Flow Document  |  Simple English  |  June 2026</w:t>
      </w:r>
    </w:p>
    <w:p w14:paraId="2F684942" w14:textId="77777777" w:rsidR="00096D2F" w:rsidRDefault="00096D2F">
      <w:pPr>
        <w:pBdr>
          <w:bottom w:val="single" w:sz="4" w:space="1" w:color="E5E5E5"/>
        </w:pBdr>
        <w:spacing w:before="40" w:after="40"/>
      </w:pPr>
    </w:p>
    <w:p w14:paraId="4ECF4510" w14:textId="77777777" w:rsidR="00096D2F" w:rsidRDefault="00096D2F"/>
    <w:p w14:paraId="009959B9" w14:textId="77777777" w:rsidR="00096D2F" w:rsidRDefault="00000000">
      <w:pPr>
        <w:spacing w:before="360" w:after="120"/>
      </w:pPr>
      <w:r>
        <w:rPr>
          <w:b/>
          <w:color w:val="8B0000"/>
          <w:sz w:val="36"/>
        </w:rPr>
        <w:t>1. What Is This System?</w:t>
      </w:r>
    </w:p>
    <w:p w14:paraId="1613B8B2" w14:textId="2AD2EB9E" w:rsidR="00096D2F" w:rsidRDefault="0026621B">
      <w:pPr>
        <w:spacing w:after="120"/>
      </w:pPr>
      <w:r w:rsidRPr="0026621B">
        <w:rPr>
          <w:color w:val="1A1A1A"/>
        </w:rPr>
        <w:t>Subscription Box Platform</w:t>
      </w:r>
      <w:r>
        <w:rPr>
          <w:color w:val="1A1A1A"/>
        </w:rPr>
        <w:t xml:space="preserve"> </w:t>
      </w:r>
      <w:r w:rsidR="00000000">
        <w:rPr>
          <w:color w:val="1A1A1A"/>
        </w:rPr>
        <w:t>is a subscription box service. Customers pay every month and receive a box and snack products at their home. The system manages customers, boxes, payments, and stock all in one place.</w:t>
      </w:r>
    </w:p>
    <w:p w14:paraId="0DA137C5" w14:textId="77777777" w:rsidR="00096D2F" w:rsidRDefault="00000000">
      <w:pPr>
        <w:spacing w:after="120"/>
      </w:pPr>
      <w:r>
        <w:rPr>
          <w:color w:val="1A1A1A"/>
        </w:rPr>
        <w:t>Think of it like a Netflix subscription — but instead of movies, customers get a box of products every month.</w:t>
      </w:r>
    </w:p>
    <w:p w14:paraId="7CE53AE5" w14:textId="77777777" w:rsidR="00096D2F" w:rsidRDefault="00000000">
      <w:pPr>
        <w:spacing w:before="360" w:after="120"/>
      </w:pPr>
      <w:r>
        <w:rPr>
          <w:b/>
          <w:color w:val="8B0000"/>
          <w:sz w:val="36"/>
        </w:rPr>
        <w:t>2. Who Uses This System?</w:t>
      </w:r>
    </w:p>
    <w:p w14:paraId="01115FD7" w14:textId="77777777" w:rsidR="00096D2F" w:rsidRDefault="00000000">
      <w:pPr>
        <w:spacing w:after="120"/>
      </w:pPr>
      <w:r>
        <w:rPr>
          <w:color w:val="1A1A1A"/>
        </w:rPr>
        <w:t>There are 5 types of users: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096D2F" w14:paraId="73E47363" w14:textId="77777777">
        <w:tc>
          <w:tcPr>
            <w:tcW w:w="4419" w:type="dxa"/>
            <w:shd w:val="clear" w:color="auto" w:fill="8B0000"/>
          </w:tcPr>
          <w:p w14:paraId="1296618C" w14:textId="77777777" w:rsidR="00096D2F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4419" w:type="dxa"/>
            <w:shd w:val="clear" w:color="auto" w:fill="8B0000"/>
          </w:tcPr>
          <w:p w14:paraId="2E28F24E" w14:textId="77777777" w:rsidR="00096D2F" w:rsidRDefault="00000000">
            <w:r>
              <w:rPr>
                <w:b/>
                <w:color w:val="FFFFFF"/>
                <w:sz w:val="20"/>
              </w:rPr>
              <w:t>What They Can Do</w:t>
            </w:r>
          </w:p>
        </w:tc>
      </w:tr>
      <w:tr w:rsidR="00096D2F" w14:paraId="0EDDCE4A" w14:textId="77777777">
        <w:tc>
          <w:tcPr>
            <w:tcW w:w="4419" w:type="dxa"/>
          </w:tcPr>
          <w:p w14:paraId="1E2B8561" w14:textId="77777777" w:rsidR="00096D2F" w:rsidRDefault="00000000">
            <w:r>
              <w:rPr>
                <w:sz w:val="20"/>
              </w:rPr>
              <w:t>Admin</w:t>
            </w:r>
          </w:p>
        </w:tc>
        <w:tc>
          <w:tcPr>
            <w:tcW w:w="4419" w:type="dxa"/>
          </w:tcPr>
          <w:p w14:paraId="06A8A565" w14:textId="77777777" w:rsidR="00096D2F" w:rsidRDefault="00000000">
            <w:r>
              <w:rPr>
                <w:sz w:val="20"/>
              </w:rPr>
              <w:t>Can do everything — manage users, plans, billing, stock, and reports</w:t>
            </w:r>
          </w:p>
        </w:tc>
      </w:tr>
      <w:tr w:rsidR="00096D2F" w14:paraId="49DE7AB4" w14:textId="77777777">
        <w:tc>
          <w:tcPr>
            <w:tcW w:w="4419" w:type="dxa"/>
            <w:shd w:val="clear" w:color="auto" w:fill="FAFAFA"/>
          </w:tcPr>
          <w:p w14:paraId="6E3FA201" w14:textId="77777777" w:rsidR="00096D2F" w:rsidRDefault="00000000">
            <w:r>
              <w:rPr>
                <w:sz w:val="20"/>
              </w:rPr>
              <w:t>Curation Manager</w:t>
            </w:r>
          </w:p>
        </w:tc>
        <w:tc>
          <w:tcPr>
            <w:tcW w:w="4419" w:type="dxa"/>
            <w:shd w:val="clear" w:color="auto" w:fill="FAFAFA"/>
          </w:tcPr>
          <w:p w14:paraId="1A36F840" w14:textId="77777777" w:rsidR="00096D2F" w:rsidRDefault="00000000">
            <w:r>
              <w:rPr>
                <w:sz w:val="20"/>
              </w:rPr>
              <w:t>Decides which products go into each monthly box</w:t>
            </w:r>
          </w:p>
        </w:tc>
      </w:tr>
      <w:tr w:rsidR="00096D2F" w14:paraId="3B58BA32" w14:textId="77777777">
        <w:tc>
          <w:tcPr>
            <w:tcW w:w="4419" w:type="dxa"/>
          </w:tcPr>
          <w:p w14:paraId="771621DB" w14:textId="77777777" w:rsidR="00096D2F" w:rsidRDefault="00000000">
            <w:r>
              <w:rPr>
                <w:sz w:val="20"/>
              </w:rPr>
              <w:t>Billing Manager</w:t>
            </w:r>
          </w:p>
        </w:tc>
        <w:tc>
          <w:tcPr>
            <w:tcW w:w="4419" w:type="dxa"/>
          </w:tcPr>
          <w:p w14:paraId="271DBFED" w14:textId="77777777" w:rsidR="00096D2F" w:rsidRDefault="00000000">
            <w:r>
              <w:rPr>
                <w:sz w:val="20"/>
              </w:rPr>
              <w:t>Handles payments, refunds, and failed charges</w:t>
            </w:r>
          </w:p>
        </w:tc>
      </w:tr>
      <w:tr w:rsidR="00096D2F" w14:paraId="72A04E09" w14:textId="77777777">
        <w:tc>
          <w:tcPr>
            <w:tcW w:w="4419" w:type="dxa"/>
            <w:shd w:val="clear" w:color="auto" w:fill="FAFAFA"/>
          </w:tcPr>
          <w:p w14:paraId="55EBD47F" w14:textId="77777777" w:rsidR="00096D2F" w:rsidRDefault="00000000">
            <w:r>
              <w:rPr>
                <w:sz w:val="20"/>
              </w:rPr>
              <w:t>Subscriber</w:t>
            </w:r>
          </w:p>
        </w:tc>
        <w:tc>
          <w:tcPr>
            <w:tcW w:w="4419" w:type="dxa"/>
            <w:shd w:val="clear" w:color="auto" w:fill="FAFAFA"/>
          </w:tcPr>
          <w:p w14:paraId="5343FF27" w14:textId="77777777" w:rsidR="00096D2F" w:rsidRDefault="00000000">
            <w:r>
              <w:rPr>
                <w:sz w:val="20"/>
              </w:rPr>
              <w:t>A paying customer who receives the monthly box</w:t>
            </w:r>
          </w:p>
        </w:tc>
      </w:tr>
      <w:tr w:rsidR="00096D2F" w14:paraId="4BA831A7" w14:textId="77777777">
        <w:tc>
          <w:tcPr>
            <w:tcW w:w="4419" w:type="dxa"/>
          </w:tcPr>
          <w:p w14:paraId="0ADEAB6E" w14:textId="77777777" w:rsidR="00096D2F" w:rsidRDefault="00000000">
            <w:r>
              <w:rPr>
                <w:sz w:val="20"/>
              </w:rPr>
              <w:t>Gift Recipient</w:t>
            </w:r>
          </w:p>
        </w:tc>
        <w:tc>
          <w:tcPr>
            <w:tcW w:w="4419" w:type="dxa"/>
          </w:tcPr>
          <w:p w14:paraId="1B634DB1" w14:textId="77777777" w:rsidR="00096D2F" w:rsidRDefault="00000000">
            <w:r>
              <w:rPr>
                <w:sz w:val="20"/>
              </w:rPr>
              <w:t>Someone who received a subscription as a gift (does not pay)</w:t>
            </w:r>
          </w:p>
        </w:tc>
      </w:tr>
    </w:tbl>
    <w:p w14:paraId="0E85AFE8" w14:textId="77777777" w:rsidR="00096D2F" w:rsidRDefault="00096D2F"/>
    <w:p w14:paraId="39BA21C3" w14:textId="77777777" w:rsidR="00096D2F" w:rsidRDefault="00000000">
      <w:pPr>
        <w:spacing w:before="360" w:after="120"/>
      </w:pPr>
      <w:r>
        <w:rPr>
          <w:b/>
          <w:color w:val="8B0000"/>
          <w:sz w:val="36"/>
        </w:rPr>
        <w:t>3. How a Customer Joins (Sign-Up Flow)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096D2F" w14:paraId="39A12FA4" w14:textId="77777777">
        <w:tc>
          <w:tcPr>
            <w:tcW w:w="4419" w:type="dxa"/>
            <w:shd w:val="clear" w:color="auto" w:fill="8B0000"/>
          </w:tcPr>
          <w:p w14:paraId="34ADFE72" w14:textId="77777777" w:rsidR="00096D2F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4419" w:type="dxa"/>
            <w:shd w:val="clear" w:color="auto" w:fill="8B0000"/>
          </w:tcPr>
          <w:p w14:paraId="120735A1" w14:textId="77777777" w:rsidR="00096D2F" w:rsidRDefault="00000000"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 w:rsidR="00096D2F" w14:paraId="406824AF" w14:textId="77777777">
        <w:tc>
          <w:tcPr>
            <w:tcW w:w="4419" w:type="dxa"/>
          </w:tcPr>
          <w:p w14:paraId="77AD6B5C" w14:textId="77777777" w:rsidR="00096D2F" w:rsidRDefault="00000000">
            <w:r>
              <w:rPr>
                <w:sz w:val="20"/>
              </w:rPr>
              <w:t>Step 1</w:t>
            </w:r>
          </w:p>
        </w:tc>
        <w:tc>
          <w:tcPr>
            <w:tcW w:w="4419" w:type="dxa"/>
          </w:tcPr>
          <w:p w14:paraId="52FC9EE2" w14:textId="77777777" w:rsidR="00096D2F" w:rsidRDefault="00000000">
            <w:r>
              <w:rPr>
                <w:sz w:val="20"/>
              </w:rPr>
              <w:t>Customer visits the website homepage</w:t>
            </w:r>
          </w:p>
        </w:tc>
      </w:tr>
      <w:tr w:rsidR="00096D2F" w14:paraId="12114BA2" w14:textId="77777777">
        <w:tc>
          <w:tcPr>
            <w:tcW w:w="4419" w:type="dxa"/>
            <w:shd w:val="clear" w:color="auto" w:fill="FAFAFA"/>
          </w:tcPr>
          <w:p w14:paraId="76542C95" w14:textId="77777777" w:rsidR="00096D2F" w:rsidRDefault="00000000">
            <w:r>
              <w:rPr>
                <w:sz w:val="20"/>
              </w:rPr>
              <w:t>Step 2</w:t>
            </w:r>
          </w:p>
        </w:tc>
        <w:tc>
          <w:tcPr>
            <w:tcW w:w="4419" w:type="dxa"/>
            <w:shd w:val="clear" w:color="auto" w:fill="FAFAFA"/>
          </w:tcPr>
          <w:p w14:paraId="163F3642" w14:textId="77777777" w:rsidR="00096D2F" w:rsidRDefault="00000000">
            <w:r>
              <w:rPr>
                <w:sz w:val="20"/>
              </w:rPr>
              <w:t>Customer clicks 'Subscribe Now' and reads the available plans</w:t>
            </w:r>
          </w:p>
        </w:tc>
      </w:tr>
      <w:tr w:rsidR="00096D2F" w14:paraId="711EA2E2" w14:textId="77777777">
        <w:tc>
          <w:tcPr>
            <w:tcW w:w="4419" w:type="dxa"/>
          </w:tcPr>
          <w:p w14:paraId="3C8F4E88" w14:textId="77777777" w:rsidR="00096D2F" w:rsidRDefault="00000000">
            <w:r>
              <w:rPr>
                <w:sz w:val="20"/>
              </w:rPr>
              <w:t>Step 3</w:t>
            </w:r>
          </w:p>
        </w:tc>
        <w:tc>
          <w:tcPr>
            <w:tcW w:w="4419" w:type="dxa"/>
          </w:tcPr>
          <w:p w14:paraId="60C49896" w14:textId="77777777" w:rsidR="00096D2F" w:rsidRDefault="00000000">
            <w:r>
              <w:rPr>
                <w:sz w:val="20"/>
              </w:rPr>
              <w:t>Customer clicks 'Get Started' on the plan they want</w:t>
            </w:r>
          </w:p>
        </w:tc>
      </w:tr>
      <w:tr w:rsidR="00096D2F" w14:paraId="70348E29" w14:textId="77777777">
        <w:tc>
          <w:tcPr>
            <w:tcW w:w="4419" w:type="dxa"/>
            <w:shd w:val="clear" w:color="auto" w:fill="FAFAFA"/>
          </w:tcPr>
          <w:p w14:paraId="3F5BA3A0" w14:textId="77777777" w:rsidR="00096D2F" w:rsidRDefault="00000000">
            <w:r>
              <w:rPr>
                <w:sz w:val="20"/>
              </w:rPr>
              <w:t>Step 4</w:t>
            </w:r>
          </w:p>
        </w:tc>
        <w:tc>
          <w:tcPr>
            <w:tcW w:w="4419" w:type="dxa"/>
            <w:shd w:val="clear" w:color="auto" w:fill="FAFAFA"/>
          </w:tcPr>
          <w:p w14:paraId="39A0FDC7" w14:textId="77777777" w:rsidR="00096D2F" w:rsidRDefault="00000000">
            <w:r>
              <w:rPr>
                <w:sz w:val="20"/>
              </w:rPr>
              <w:t>Customer fills in the registration form (name, email, address, password)</w:t>
            </w:r>
          </w:p>
        </w:tc>
      </w:tr>
      <w:tr w:rsidR="00096D2F" w14:paraId="6C067246" w14:textId="77777777">
        <w:tc>
          <w:tcPr>
            <w:tcW w:w="4419" w:type="dxa"/>
          </w:tcPr>
          <w:p w14:paraId="2B3EB70D" w14:textId="77777777" w:rsidR="00096D2F" w:rsidRDefault="00000000">
            <w:r>
              <w:rPr>
                <w:sz w:val="20"/>
              </w:rPr>
              <w:t>Step 5</w:t>
            </w:r>
          </w:p>
        </w:tc>
        <w:tc>
          <w:tcPr>
            <w:tcW w:w="4419" w:type="dxa"/>
          </w:tcPr>
          <w:p w14:paraId="200146D1" w14:textId="77777777" w:rsidR="00096D2F" w:rsidRDefault="00000000">
            <w:r>
              <w:rPr>
                <w:sz w:val="20"/>
              </w:rPr>
              <w:t>Customer enters payment information (card number)</w:t>
            </w:r>
          </w:p>
        </w:tc>
      </w:tr>
      <w:tr w:rsidR="00096D2F" w14:paraId="3CE52171" w14:textId="77777777">
        <w:tc>
          <w:tcPr>
            <w:tcW w:w="4419" w:type="dxa"/>
            <w:shd w:val="clear" w:color="auto" w:fill="FAFAFA"/>
          </w:tcPr>
          <w:p w14:paraId="4E5AEA07" w14:textId="77777777" w:rsidR="00096D2F" w:rsidRDefault="00000000">
            <w:r>
              <w:rPr>
                <w:sz w:val="20"/>
              </w:rPr>
              <w:t>Step 6</w:t>
            </w:r>
          </w:p>
        </w:tc>
        <w:tc>
          <w:tcPr>
            <w:tcW w:w="4419" w:type="dxa"/>
            <w:shd w:val="clear" w:color="auto" w:fill="FAFAFA"/>
          </w:tcPr>
          <w:p w14:paraId="10D0FF77" w14:textId="77777777" w:rsidR="00096D2F" w:rsidRDefault="00000000">
            <w:r>
              <w:rPr>
                <w:sz w:val="20"/>
              </w:rPr>
              <w:t>System charges the first payment and creates the subscription</w:t>
            </w:r>
          </w:p>
        </w:tc>
      </w:tr>
      <w:tr w:rsidR="00096D2F" w14:paraId="4F24925B" w14:textId="77777777">
        <w:tc>
          <w:tcPr>
            <w:tcW w:w="4419" w:type="dxa"/>
          </w:tcPr>
          <w:p w14:paraId="3D40C225" w14:textId="77777777" w:rsidR="00096D2F" w:rsidRDefault="00000000">
            <w:r>
              <w:rPr>
                <w:sz w:val="20"/>
              </w:rPr>
              <w:t>Step 7</w:t>
            </w:r>
          </w:p>
        </w:tc>
        <w:tc>
          <w:tcPr>
            <w:tcW w:w="4419" w:type="dxa"/>
          </w:tcPr>
          <w:p w14:paraId="7864D3F7" w14:textId="77777777" w:rsidR="00096D2F" w:rsidRDefault="00000000">
            <w:r>
              <w:rPr>
                <w:sz w:val="20"/>
              </w:rPr>
              <w:t>Customer is now Active — they receive their first box next shipping date</w:t>
            </w:r>
          </w:p>
        </w:tc>
      </w:tr>
    </w:tbl>
    <w:p w14:paraId="490F8EFD" w14:textId="77777777" w:rsidR="00096D2F" w:rsidRDefault="00096D2F"/>
    <w:p w14:paraId="74ED6942" w14:textId="77777777" w:rsidR="00096D2F" w:rsidRDefault="00000000">
      <w:pPr>
        <w:spacing w:before="360" w:after="120"/>
      </w:pPr>
      <w:r>
        <w:rPr>
          <w:b/>
          <w:color w:val="8B0000"/>
          <w:sz w:val="36"/>
        </w:rPr>
        <w:lastRenderedPageBreak/>
        <w:t>4. Subscription States (What Can Happen to a Subscription)</w:t>
      </w:r>
    </w:p>
    <w:p w14:paraId="52EBF1A7" w14:textId="77777777" w:rsidR="00096D2F" w:rsidRDefault="00000000">
      <w:pPr>
        <w:spacing w:after="120"/>
      </w:pPr>
      <w:r>
        <w:rPr>
          <w:color w:val="1A1A1A"/>
        </w:rPr>
        <w:t>A subscription can be in different states. Here is how they connect:</w:t>
      </w:r>
    </w:p>
    <w:p w14:paraId="40A26411" w14:textId="77777777" w:rsidR="00096D2F" w:rsidRDefault="00096D2F"/>
    <w:p w14:paraId="30E5B632" w14:textId="77777777" w:rsidR="00096D2F" w:rsidRDefault="00000000">
      <w:pPr>
        <w:spacing w:after="120"/>
      </w:pPr>
      <w:r>
        <w:rPr>
          <w:b/>
          <w:color w:val="1A1A1A"/>
        </w:rPr>
        <w:t xml:space="preserve">  ACTIVE  →  (Pause button)  →  PAUSED  →  (Resume button)  →  ACTIVE</w:t>
      </w:r>
    </w:p>
    <w:p w14:paraId="778B63B8" w14:textId="77777777" w:rsidR="00096D2F" w:rsidRDefault="00000000">
      <w:pPr>
        <w:spacing w:after="120"/>
      </w:pPr>
      <w:r>
        <w:rPr>
          <w:b/>
          <w:color w:val="1A1A1A"/>
        </w:rPr>
        <w:t xml:space="preserve">  ACTIVE  →  (Skip button)   →  ACTIVE  (one month is skipped, no box sent)</w:t>
      </w:r>
    </w:p>
    <w:p w14:paraId="397D7597" w14:textId="77777777" w:rsidR="00096D2F" w:rsidRDefault="00000000">
      <w:pPr>
        <w:spacing w:after="120"/>
      </w:pPr>
      <w:r>
        <w:rPr>
          <w:b/>
          <w:color w:val="1A1A1A"/>
        </w:rPr>
        <w:t xml:space="preserve">  ACTIVE  →  (Cancel button) →  CANCELLED  →  (Win-Back email) →  ACTIVE</w:t>
      </w:r>
    </w:p>
    <w:p w14:paraId="1D15037D" w14:textId="77777777" w:rsidR="00096D2F" w:rsidRDefault="00000000">
      <w:pPr>
        <w:spacing w:after="120"/>
      </w:pPr>
      <w:r>
        <w:rPr>
          <w:b/>
          <w:color w:val="1A1A1A"/>
        </w:rPr>
        <w:t xml:space="preserve">  (Gift purchased for someone) →  GIFTED  →  (Gift expires) →  CANCELLED</w:t>
      </w:r>
    </w:p>
    <w:p w14:paraId="4A339FE3" w14:textId="77777777" w:rsidR="00096D2F" w:rsidRDefault="00096D2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096D2F" w14:paraId="6126DF23" w14:textId="77777777">
        <w:tc>
          <w:tcPr>
            <w:tcW w:w="2946" w:type="dxa"/>
            <w:shd w:val="clear" w:color="auto" w:fill="8B0000"/>
          </w:tcPr>
          <w:p w14:paraId="39899A43" w14:textId="77777777" w:rsidR="00096D2F" w:rsidRDefault="00000000"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w="2946" w:type="dxa"/>
            <w:shd w:val="clear" w:color="auto" w:fill="8B0000"/>
          </w:tcPr>
          <w:p w14:paraId="6EEFCB29" w14:textId="77777777" w:rsidR="00096D2F" w:rsidRDefault="00000000">
            <w:r>
              <w:rPr>
                <w:b/>
                <w:color w:val="FFFFFF"/>
                <w:sz w:val="20"/>
              </w:rPr>
              <w:t>What It Means</w:t>
            </w:r>
          </w:p>
        </w:tc>
        <w:tc>
          <w:tcPr>
            <w:tcW w:w="2946" w:type="dxa"/>
            <w:shd w:val="clear" w:color="auto" w:fill="8B0000"/>
          </w:tcPr>
          <w:p w14:paraId="0051E766" w14:textId="77777777" w:rsidR="00096D2F" w:rsidRDefault="00000000">
            <w:r>
              <w:rPr>
                <w:b/>
                <w:color w:val="FFFFFF"/>
                <w:sz w:val="20"/>
              </w:rPr>
              <w:t>Can Still Change To</w:t>
            </w:r>
          </w:p>
        </w:tc>
      </w:tr>
      <w:tr w:rsidR="00096D2F" w14:paraId="5BB03E68" w14:textId="77777777">
        <w:tc>
          <w:tcPr>
            <w:tcW w:w="2946" w:type="dxa"/>
          </w:tcPr>
          <w:p w14:paraId="2B4B2C91" w14:textId="77777777" w:rsidR="00096D2F" w:rsidRDefault="00000000">
            <w:r>
              <w:rPr>
                <w:sz w:val="20"/>
              </w:rPr>
              <w:t>Active</w:t>
            </w:r>
          </w:p>
        </w:tc>
        <w:tc>
          <w:tcPr>
            <w:tcW w:w="2946" w:type="dxa"/>
          </w:tcPr>
          <w:p w14:paraId="7DF97949" w14:textId="77777777" w:rsidR="00096D2F" w:rsidRDefault="00000000">
            <w:r>
              <w:rPr>
                <w:sz w:val="20"/>
              </w:rPr>
              <w:t>Subscription is running. Box ships every month.</w:t>
            </w:r>
          </w:p>
        </w:tc>
        <w:tc>
          <w:tcPr>
            <w:tcW w:w="2946" w:type="dxa"/>
          </w:tcPr>
          <w:p w14:paraId="66AED1B7" w14:textId="77777777" w:rsidR="00096D2F" w:rsidRDefault="00000000">
            <w:r>
              <w:rPr>
                <w:sz w:val="20"/>
              </w:rPr>
              <w:t>Paused, Cancelled, Skip</w:t>
            </w:r>
          </w:p>
        </w:tc>
      </w:tr>
      <w:tr w:rsidR="00096D2F" w14:paraId="7810B540" w14:textId="77777777">
        <w:tc>
          <w:tcPr>
            <w:tcW w:w="2946" w:type="dxa"/>
            <w:shd w:val="clear" w:color="auto" w:fill="FAFAFA"/>
          </w:tcPr>
          <w:p w14:paraId="13570F53" w14:textId="77777777" w:rsidR="00096D2F" w:rsidRDefault="00000000">
            <w:r>
              <w:rPr>
                <w:sz w:val="20"/>
              </w:rPr>
              <w:t>Paused</w:t>
            </w:r>
          </w:p>
        </w:tc>
        <w:tc>
          <w:tcPr>
            <w:tcW w:w="2946" w:type="dxa"/>
            <w:shd w:val="clear" w:color="auto" w:fill="FAFAFA"/>
          </w:tcPr>
          <w:p w14:paraId="0DF39A14" w14:textId="77777777" w:rsidR="00096D2F" w:rsidRDefault="00000000">
            <w:r>
              <w:rPr>
                <w:sz w:val="20"/>
              </w:rPr>
              <w:t>Customer paused it. No box is sent. No charge is taken.</w:t>
            </w:r>
          </w:p>
        </w:tc>
        <w:tc>
          <w:tcPr>
            <w:tcW w:w="2946" w:type="dxa"/>
            <w:shd w:val="clear" w:color="auto" w:fill="FAFAFA"/>
          </w:tcPr>
          <w:p w14:paraId="556AAA36" w14:textId="77777777" w:rsidR="00096D2F" w:rsidRDefault="00000000">
            <w:r>
              <w:rPr>
                <w:sz w:val="20"/>
              </w:rPr>
              <w:t>Active (resume)</w:t>
            </w:r>
          </w:p>
        </w:tc>
      </w:tr>
      <w:tr w:rsidR="00096D2F" w14:paraId="7AEBE900" w14:textId="77777777">
        <w:tc>
          <w:tcPr>
            <w:tcW w:w="2946" w:type="dxa"/>
          </w:tcPr>
          <w:p w14:paraId="34065E13" w14:textId="77777777" w:rsidR="00096D2F" w:rsidRDefault="00000000">
            <w:r>
              <w:rPr>
                <w:sz w:val="20"/>
              </w:rPr>
              <w:t>Cancelled</w:t>
            </w:r>
          </w:p>
        </w:tc>
        <w:tc>
          <w:tcPr>
            <w:tcW w:w="2946" w:type="dxa"/>
          </w:tcPr>
          <w:p w14:paraId="7353C243" w14:textId="77777777" w:rsidR="00096D2F" w:rsidRDefault="00000000">
            <w:r>
              <w:rPr>
                <w:sz w:val="20"/>
              </w:rPr>
              <w:t>Customer stopped the subscription. No more boxes.</w:t>
            </w:r>
          </w:p>
        </w:tc>
        <w:tc>
          <w:tcPr>
            <w:tcW w:w="2946" w:type="dxa"/>
          </w:tcPr>
          <w:p w14:paraId="6F50697E" w14:textId="77777777" w:rsidR="00096D2F" w:rsidRDefault="00000000">
            <w:r>
              <w:rPr>
                <w:sz w:val="20"/>
              </w:rPr>
              <w:t>Active (win-back offer)</w:t>
            </w:r>
          </w:p>
        </w:tc>
      </w:tr>
      <w:tr w:rsidR="00096D2F" w14:paraId="5456CD4B" w14:textId="77777777">
        <w:tc>
          <w:tcPr>
            <w:tcW w:w="2946" w:type="dxa"/>
            <w:shd w:val="clear" w:color="auto" w:fill="FAFAFA"/>
          </w:tcPr>
          <w:p w14:paraId="4756AA4C" w14:textId="77777777" w:rsidR="00096D2F" w:rsidRDefault="00000000">
            <w:r>
              <w:rPr>
                <w:sz w:val="20"/>
              </w:rPr>
              <w:t>Gifted</w:t>
            </w:r>
          </w:p>
        </w:tc>
        <w:tc>
          <w:tcPr>
            <w:tcW w:w="2946" w:type="dxa"/>
            <w:shd w:val="clear" w:color="auto" w:fill="FAFAFA"/>
          </w:tcPr>
          <w:p w14:paraId="62D004D7" w14:textId="77777777" w:rsidR="00096D2F" w:rsidRDefault="00000000">
            <w:r>
              <w:rPr>
                <w:sz w:val="20"/>
              </w:rPr>
              <w:t>A gift subscription. Someone else paid for it.</w:t>
            </w:r>
          </w:p>
        </w:tc>
        <w:tc>
          <w:tcPr>
            <w:tcW w:w="2946" w:type="dxa"/>
            <w:shd w:val="clear" w:color="auto" w:fill="FAFAFA"/>
          </w:tcPr>
          <w:p w14:paraId="6156A723" w14:textId="77777777" w:rsidR="00096D2F" w:rsidRDefault="00000000">
            <w:r>
              <w:rPr>
                <w:sz w:val="20"/>
              </w:rPr>
              <w:t>Cancelled (when gift ends)</w:t>
            </w:r>
          </w:p>
        </w:tc>
      </w:tr>
    </w:tbl>
    <w:p w14:paraId="210E9F73" w14:textId="77777777" w:rsidR="00096D2F" w:rsidRDefault="00096D2F"/>
    <w:p w14:paraId="4907B327" w14:textId="77777777" w:rsidR="00096D2F" w:rsidRDefault="00000000">
      <w:pPr>
        <w:spacing w:before="360" w:after="120"/>
      </w:pPr>
      <w:r>
        <w:rPr>
          <w:b/>
          <w:color w:val="8B0000"/>
          <w:sz w:val="36"/>
        </w:rPr>
        <w:t>5. How a Box Is Made Each Month (Box Curation Flow)</w:t>
      </w:r>
    </w:p>
    <w:p w14:paraId="4770B7BC" w14:textId="77777777" w:rsidR="00096D2F" w:rsidRDefault="00000000">
      <w:pPr>
        <w:spacing w:after="120"/>
      </w:pPr>
      <w:r>
        <w:rPr>
          <w:color w:val="1A1A1A"/>
        </w:rPr>
        <w:t>Every month, the Curation Manager builds a new box. This process must finish before the shipping deadline.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096D2F" w14:paraId="2E5CDA0F" w14:textId="77777777">
        <w:tc>
          <w:tcPr>
            <w:tcW w:w="2946" w:type="dxa"/>
            <w:shd w:val="clear" w:color="auto" w:fill="8B0000"/>
          </w:tcPr>
          <w:p w14:paraId="4A457599" w14:textId="77777777" w:rsidR="00096D2F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2946" w:type="dxa"/>
            <w:shd w:val="clear" w:color="auto" w:fill="8B0000"/>
          </w:tcPr>
          <w:p w14:paraId="65BD414D" w14:textId="77777777" w:rsidR="00096D2F" w:rsidRDefault="00000000">
            <w:r>
              <w:rPr>
                <w:b/>
                <w:color w:val="FFFFFF"/>
                <w:sz w:val="20"/>
              </w:rPr>
              <w:t>Who Does It</w:t>
            </w:r>
          </w:p>
        </w:tc>
        <w:tc>
          <w:tcPr>
            <w:tcW w:w="2946" w:type="dxa"/>
            <w:shd w:val="clear" w:color="auto" w:fill="8B0000"/>
          </w:tcPr>
          <w:p w14:paraId="287F1532" w14:textId="77777777" w:rsidR="00096D2F" w:rsidRDefault="00000000"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 w:rsidR="00096D2F" w14:paraId="698F8C1E" w14:textId="77777777">
        <w:tc>
          <w:tcPr>
            <w:tcW w:w="2946" w:type="dxa"/>
          </w:tcPr>
          <w:p w14:paraId="3B264273" w14:textId="77777777" w:rsidR="00096D2F" w:rsidRDefault="00000000">
            <w:r>
              <w:rPr>
                <w:sz w:val="20"/>
              </w:rPr>
              <w:t>Step 1</w:t>
            </w:r>
          </w:p>
        </w:tc>
        <w:tc>
          <w:tcPr>
            <w:tcW w:w="2946" w:type="dxa"/>
          </w:tcPr>
          <w:p w14:paraId="45CFF6D1" w14:textId="77777777" w:rsidR="00096D2F" w:rsidRDefault="00000000">
            <w:r>
              <w:rPr>
                <w:sz w:val="20"/>
              </w:rPr>
              <w:t>Admin</w:t>
            </w:r>
          </w:p>
        </w:tc>
        <w:tc>
          <w:tcPr>
            <w:tcW w:w="2946" w:type="dxa"/>
          </w:tcPr>
          <w:p w14:paraId="563C7CE0" w14:textId="77777777" w:rsidR="00096D2F" w:rsidRDefault="00000000">
            <w:r>
              <w:rPr>
                <w:sz w:val="20"/>
              </w:rPr>
              <w:t>Creates a new box slot for the month (e.g. 'July 2026 — Premium Box')</w:t>
            </w:r>
          </w:p>
        </w:tc>
      </w:tr>
      <w:tr w:rsidR="00096D2F" w14:paraId="6B167B8C" w14:textId="77777777">
        <w:tc>
          <w:tcPr>
            <w:tcW w:w="2946" w:type="dxa"/>
            <w:shd w:val="clear" w:color="auto" w:fill="FAFAFA"/>
          </w:tcPr>
          <w:p w14:paraId="42FF4692" w14:textId="77777777" w:rsidR="00096D2F" w:rsidRDefault="00000000">
            <w:r>
              <w:rPr>
                <w:sz w:val="20"/>
              </w:rPr>
              <w:t>Step 2</w:t>
            </w:r>
          </w:p>
        </w:tc>
        <w:tc>
          <w:tcPr>
            <w:tcW w:w="2946" w:type="dxa"/>
            <w:shd w:val="clear" w:color="auto" w:fill="FAFAFA"/>
          </w:tcPr>
          <w:p w14:paraId="5643298D" w14:textId="77777777" w:rsidR="00096D2F" w:rsidRDefault="00000000">
            <w:r>
              <w:rPr>
                <w:sz w:val="20"/>
              </w:rPr>
              <w:t>Curation Manager</w:t>
            </w:r>
          </w:p>
        </w:tc>
        <w:tc>
          <w:tcPr>
            <w:tcW w:w="2946" w:type="dxa"/>
            <w:shd w:val="clear" w:color="auto" w:fill="FAFAFA"/>
          </w:tcPr>
          <w:p w14:paraId="699DF03E" w14:textId="77777777" w:rsidR="00096D2F" w:rsidRDefault="00000000">
            <w:r>
              <w:rPr>
                <w:sz w:val="20"/>
              </w:rPr>
              <w:t>Logs in and opens the Box Curation page</w:t>
            </w:r>
          </w:p>
        </w:tc>
      </w:tr>
      <w:tr w:rsidR="00096D2F" w14:paraId="747F017F" w14:textId="77777777">
        <w:tc>
          <w:tcPr>
            <w:tcW w:w="2946" w:type="dxa"/>
          </w:tcPr>
          <w:p w14:paraId="588EA1D2" w14:textId="77777777" w:rsidR="00096D2F" w:rsidRDefault="00000000">
            <w:r>
              <w:rPr>
                <w:sz w:val="20"/>
              </w:rPr>
              <w:t>Step 3</w:t>
            </w:r>
          </w:p>
        </w:tc>
        <w:tc>
          <w:tcPr>
            <w:tcW w:w="2946" w:type="dxa"/>
          </w:tcPr>
          <w:p w14:paraId="72E2C7C8" w14:textId="77777777" w:rsidR="00096D2F" w:rsidRDefault="00000000">
            <w:r>
              <w:rPr>
                <w:sz w:val="20"/>
              </w:rPr>
              <w:t>Curation Manager</w:t>
            </w:r>
          </w:p>
        </w:tc>
        <w:tc>
          <w:tcPr>
            <w:tcW w:w="2946" w:type="dxa"/>
          </w:tcPr>
          <w:p w14:paraId="01174357" w14:textId="77777777" w:rsidR="00096D2F" w:rsidRDefault="00000000">
            <w:r>
              <w:rPr>
                <w:sz w:val="20"/>
              </w:rPr>
              <w:t>Clicks each empty slot and selects a product from the inventory</w:t>
            </w:r>
          </w:p>
        </w:tc>
      </w:tr>
      <w:tr w:rsidR="00096D2F" w14:paraId="4CD3367E" w14:textId="77777777">
        <w:tc>
          <w:tcPr>
            <w:tcW w:w="2946" w:type="dxa"/>
            <w:shd w:val="clear" w:color="auto" w:fill="FAFAFA"/>
          </w:tcPr>
          <w:p w14:paraId="47695B60" w14:textId="77777777" w:rsidR="00096D2F" w:rsidRDefault="00000000">
            <w:r>
              <w:rPr>
                <w:sz w:val="20"/>
              </w:rPr>
              <w:t>Step 4</w:t>
            </w:r>
          </w:p>
        </w:tc>
        <w:tc>
          <w:tcPr>
            <w:tcW w:w="2946" w:type="dxa"/>
            <w:shd w:val="clear" w:color="auto" w:fill="FAFAFA"/>
          </w:tcPr>
          <w:p w14:paraId="2FE34905" w14:textId="77777777" w:rsidR="00096D2F" w:rsidRDefault="00000000">
            <w:r>
              <w:rPr>
                <w:sz w:val="20"/>
              </w:rPr>
              <w:t>Curation Manager</w:t>
            </w:r>
          </w:p>
        </w:tc>
        <w:tc>
          <w:tcPr>
            <w:tcW w:w="2946" w:type="dxa"/>
            <w:shd w:val="clear" w:color="auto" w:fill="FAFAFA"/>
          </w:tcPr>
          <w:p w14:paraId="3D7501CF" w14:textId="77777777" w:rsidR="00096D2F" w:rsidRDefault="00000000">
            <w:r>
              <w:rPr>
                <w:sz w:val="20"/>
              </w:rPr>
              <w:t>Writes notes about the box theme (e.g. 'Summer Refresh theme')</w:t>
            </w:r>
          </w:p>
        </w:tc>
      </w:tr>
      <w:tr w:rsidR="00096D2F" w14:paraId="61B2178E" w14:textId="77777777">
        <w:tc>
          <w:tcPr>
            <w:tcW w:w="2946" w:type="dxa"/>
          </w:tcPr>
          <w:p w14:paraId="5DDE66E0" w14:textId="77777777" w:rsidR="00096D2F" w:rsidRDefault="00000000">
            <w:r>
              <w:rPr>
                <w:sz w:val="20"/>
              </w:rPr>
              <w:t>Step 5</w:t>
            </w:r>
          </w:p>
        </w:tc>
        <w:tc>
          <w:tcPr>
            <w:tcW w:w="2946" w:type="dxa"/>
          </w:tcPr>
          <w:p w14:paraId="381D76D1" w14:textId="77777777" w:rsidR="00096D2F" w:rsidRDefault="00000000">
            <w:r>
              <w:rPr>
                <w:sz w:val="20"/>
              </w:rPr>
              <w:t>Curation Manager</w:t>
            </w:r>
          </w:p>
        </w:tc>
        <w:tc>
          <w:tcPr>
            <w:tcW w:w="2946" w:type="dxa"/>
          </w:tcPr>
          <w:p w14:paraId="5D6408CA" w14:textId="77777777" w:rsidR="00096D2F" w:rsidRDefault="00000000">
            <w:r>
              <w:rPr>
                <w:sz w:val="20"/>
              </w:rPr>
              <w:t>Reviews the box — checks stock levels and product mix</w:t>
            </w:r>
          </w:p>
        </w:tc>
      </w:tr>
      <w:tr w:rsidR="00096D2F" w14:paraId="042B89AE" w14:textId="77777777">
        <w:tc>
          <w:tcPr>
            <w:tcW w:w="2946" w:type="dxa"/>
            <w:shd w:val="clear" w:color="auto" w:fill="FAFAFA"/>
          </w:tcPr>
          <w:p w14:paraId="083E8B31" w14:textId="77777777" w:rsidR="00096D2F" w:rsidRDefault="00000000">
            <w:r>
              <w:rPr>
                <w:sz w:val="20"/>
              </w:rPr>
              <w:t>Step 6</w:t>
            </w:r>
          </w:p>
        </w:tc>
        <w:tc>
          <w:tcPr>
            <w:tcW w:w="2946" w:type="dxa"/>
            <w:shd w:val="clear" w:color="auto" w:fill="FAFAFA"/>
          </w:tcPr>
          <w:p w14:paraId="626E79CA" w14:textId="77777777" w:rsidR="00096D2F" w:rsidRDefault="00000000">
            <w:r>
              <w:rPr>
                <w:sz w:val="20"/>
              </w:rPr>
              <w:t>Admin</w:t>
            </w:r>
          </w:p>
        </w:tc>
        <w:tc>
          <w:tcPr>
            <w:tcW w:w="2946" w:type="dxa"/>
            <w:shd w:val="clear" w:color="auto" w:fill="FAFAFA"/>
          </w:tcPr>
          <w:p w14:paraId="434333EB" w14:textId="77777777" w:rsidR="00096D2F" w:rsidRDefault="00000000">
            <w:r>
              <w:rPr>
                <w:sz w:val="20"/>
              </w:rPr>
              <w:t>Clicks 'Lock Box' — box is finalized, no more changes allowed</w:t>
            </w:r>
          </w:p>
        </w:tc>
      </w:tr>
    </w:tbl>
    <w:p w14:paraId="154D7A62" w14:textId="77777777" w:rsidR="00096D2F" w:rsidRDefault="00096D2F"/>
    <w:p w14:paraId="585CAE7C" w14:textId="77777777" w:rsidR="00096D2F" w:rsidRDefault="00000000">
      <w:pPr>
        <w:spacing w:after="120"/>
      </w:pPr>
      <w:r>
        <w:rPr>
          <w:i/>
          <w:color w:val="1A1A1A"/>
        </w:rPr>
        <w:t>After the box is locked, the warehouse team prepares and ships the boxes.</w:t>
      </w:r>
    </w:p>
    <w:p w14:paraId="769E9D51" w14:textId="77777777" w:rsidR="00096D2F" w:rsidRDefault="00000000">
      <w:pPr>
        <w:spacing w:before="360" w:after="120"/>
      </w:pPr>
      <w:r>
        <w:rPr>
          <w:b/>
          <w:color w:val="8B0000"/>
          <w:sz w:val="36"/>
        </w:rPr>
        <w:t>6. How Payments Work (Billing Flow)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096D2F" w14:paraId="5618076D" w14:textId="77777777">
        <w:tc>
          <w:tcPr>
            <w:tcW w:w="4419" w:type="dxa"/>
            <w:shd w:val="clear" w:color="auto" w:fill="8B0000"/>
          </w:tcPr>
          <w:p w14:paraId="3E061733" w14:textId="77777777" w:rsidR="00096D2F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4419" w:type="dxa"/>
            <w:shd w:val="clear" w:color="auto" w:fill="8B0000"/>
          </w:tcPr>
          <w:p w14:paraId="0AB4D33A" w14:textId="77777777" w:rsidR="00096D2F" w:rsidRDefault="00000000"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 w:rsidR="00096D2F" w14:paraId="2CA99A55" w14:textId="77777777">
        <w:tc>
          <w:tcPr>
            <w:tcW w:w="4419" w:type="dxa"/>
          </w:tcPr>
          <w:p w14:paraId="72E1B2A4" w14:textId="77777777" w:rsidR="00096D2F" w:rsidRDefault="00000000">
            <w:r>
              <w:rPr>
                <w:sz w:val="20"/>
              </w:rPr>
              <w:t>Step 1 — Charge day</w:t>
            </w:r>
          </w:p>
        </w:tc>
        <w:tc>
          <w:tcPr>
            <w:tcW w:w="4419" w:type="dxa"/>
          </w:tcPr>
          <w:p w14:paraId="578F39CF" w14:textId="77777777" w:rsidR="00096D2F" w:rsidRDefault="00000000">
            <w:r>
              <w:rPr>
                <w:sz w:val="20"/>
              </w:rPr>
              <w:t>System automatically charges all active subscribers on the 1st of each month</w:t>
            </w:r>
          </w:p>
        </w:tc>
      </w:tr>
      <w:tr w:rsidR="00096D2F" w14:paraId="426D40D4" w14:textId="77777777">
        <w:tc>
          <w:tcPr>
            <w:tcW w:w="4419" w:type="dxa"/>
            <w:shd w:val="clear" w:color="auto" w:fill="FAFAFA"/>
          </w:tcPr>
          <w:p w14:paraId="01928A72" w14:textId="77777777" w:rsidR="00096D2F" w:rsidRDefault="00000000">
            <w:r>
              <w:rPr>
                <w:sz w:val="20"/>
              </w:rPr>
              <w:t>Step 2 — Success</w:t>
            </w:r>
          </w:p>
        </w:tc>
        <w:tc>
          <w:tcPr>
            <w:tcW w:w="4419" w:type="dxa"/>
            <w:shd w:val="clear" w:color="auto" w:fill="FAFAFA"/>
          </w:tcPr>
          <w:p w14:paraId="6DD5E98A" w14:textId="77777777" w:rsidR="00096D2F" w:rsidRDefault="00000000">
            <w:r>
              <w:rPr>
                <w:sz w:val="20"/>
              </w:rPr>
              <w:t>Payment goes through → Status = Completed → Box is prepared for shipping</w:t>
            </w:r>
          </w:p>
        </w:tc>
      </w:tr>
      <w:tr w:rsidR="00096D2F" w14:paraId="6B075D5B" w14:textId="77777777">
        <w:tc>
          <w:tcPr>
            <w:tcW w:w="4419" w:type="dxa"/>
          </w:tcPr>
          <w:p w14:paraId="745CE765" w14:textId="77777777" w:rsidR="00096D2F" w:rsidRDefault="00000000">
            <w:r>
              <w:rPr>
                <w:sz w:val="20"/>
              </w:rPr>
              <w:t>Step 3 — Failure</w:t>
            </w:r>
          </w:p>
        </w:tc>
        <w:tc>
          <w:tcPr>
            <w:tcW w:w="4419" w:type="dxa"/>
          </w:tcPr>
          <w:p w14:paraId="2B25FA7D" w14:textId="77777777" w:rsidR="00096D2F" w:rsidRDefault="00000000">
            <w:r>
              <w:rPr>
                <w:sz w:val="20"/>
              </w:rPr>
              <w:t>Payment fails → System waits 3 days and tries again (up to 3 retries)</w:t>
            </w:r>
          </w:p>
        </w:tc>
      </w:tr>
      <w:tr w:rsidR="00096D2F" w14:paraId="1C68A4D4" w14:textId="77777777">
        <w:tc>
          <w:tcPr>
            <w:tcW w:w="4419" w:type="dxa"/>
            <w:shd w:val="clear" w:color="auto" w:fill="FAFAFA"/>
          </w:tcPr>
          <w:p w14:paraId="149564FF" w14:textId="77777777" w:rsidR="00096D2F" w:rsidRDefault="00000000">
            <w:r>
              <w:rPr>
                <w:sz w:val="20"/>
              </w:rPr>
              <w:t>Step 4 — Still failed</w:t>
            </w:r>
          </w:p>
        </w:tc>
        <w:tc>
          <w:tcPr>
            <w:tcW w:w="4419" w:type="dxa"/>
            <w:shd w:val="clear" w:color="auto" w:fill="FAFAFA"/>
          </w:tcPr>
          <w:p w14:paraId="425044B5" w14:textId="77777777" w:rsidR="00096D2F" w:rsidRDefault="00000000">
            <w:r>
              <w:rPr>
                <w:sz w:val="20"/>
              </w:rPr>
              <w:t>After 3 retries → Billing Manager is notified → Manual retry or contact customer</w:t>
            </w:r>
          </w:p>
        </w:tc>
      </w:tr>
      <w:tr w:rsidR="00096D2F" w14:paraId="5E3EB7D8" w14:textId="77777777">
        <w:tc>
          <w:tcPr>
            <w:tcW w:w="4419" w:type="dxa"/>
          </w:tcPr>
          <w:p w14:paraId="75882105" w14:textId="77777777" w:rsidR="00096D2F" w:rsidRDefault="00000000">
            <w:r>
              <w:rPr>
                <w:sz w:val="20"/>
              </w:rPr>
              <w:t>Step 5 — Refund</w:t>
            </w:r>
          </w:p>
        </w:tc>
        <w:tc>
          <w:tcPr>
            <w:tcW w:w="4419" w:type="dxa"/>
          </w:tcPr>
          <w:p w14:paraId="0267AC04" w14:textId="77777777" w:rsidR="00096D2F" w:rsidRDefault="00000000">
            <w:r>
              <w:rPr>
                <w:sz w:val="20"/>
              </w:rPr>
              <w:t>If customer complains about a charge, Billing Manager can issue a refund</w:t>
            </w:r>
          </w:p>
        </w:tc>
      </w:tr>
    </w:tbl>
    <w:p w14:paraId="271FC1A0" w14:textId="77777777" w:rsidR="00096D2F" w:rsidRDefault="00096D2F"/>
    <w:p w14:paraId="0853CDAD" w14:textId="77777777" w:rsidR="00096D2F" w:rsidRDefault="00000000">
      <w:pPr>
        <w:spacing w:after="120"/>
      </w:pPr>
      <w:r>
        <w:rPr>
          <w:color w:val="1A1A1A"/>
        </w:rPr>
        <w:t>Payment status labels: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096D2F" w14:paraId="323F58EC" w14:textId="77777777">
        <w:tc>
          <w:tcPr>
            <w:tcW w:w="4419" w:type="dxa"/>
            <w:shd w:val="clear" w:color="auto" w:fill="8B0000"/>
          </w:tcPr>
          <w:p w14:paraId="12062251" w14:textId="77777777" w:rsidR="00096D2F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4419" w:type="dxa"/>
            <w:shd w:val="clear" w:color="auto" w:fill="8B0000"/>
          </w:tcPr>
          <w:p w14:paraId="105F474F" w14:textId="77777777" w:rsidR="00096D2F" w:rsidRDefault="00000000"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096D2F" w14:paraId="40F3B79E" w14:textId="77777777">
        <w:tc>
          <w:tcPr>
            <w:tcW w:w="4419" w:type="dxa"/>
          </w:tcPr>
          <w:p w14:paraId="43432A8E" w14:textId="77777777" w:rsidR="00096D2F" w:rsidRDefault="00000000">
            <w:r>
              <w:rPr>
                <w:sz w:val="20"/>
              </w:rPr>
              <w:t>Pending</w:t>
            </w:r>
          </w:p>
        </w:tc>
        <w:tc>
          <w:tcPr>
            <w:tcW w:w="4419" w:type="dxa"/>
          </w:tcPr>
          <w:p w14:paraId="02C454BE" w14:textId="77777777" w:rsidR="00096D2F" w:rsidRDefault="00000000">
            <w:r>
              <w:rPr>
                <w:sz w:val="20"/>
              </w:rPr>
              <w:t>Payment was just attempted, waiting for bank response</w:t>
            </w:r>
          </w:p>
        </w:tc>
      </w:tr>
      <w:tr w:rsidR="00096D2F" w14:paraId="3317E9A9" w14:textId="77777777">
        <w:tc>
          <w:tcPr>
            <w:tcW w:w="4419" w:type="dxa"/>
            <w:shd w:val="clear" w:color="auto" w:fill="FAFAFA"/>
          </w:tcPr>
          <w:p w14:paraId="60D803E3" w14:textId="77777777" w:rsidR="00096D2F" w:rsidRDefault="00000000">
            <w:r>
              <w:rPr>
                <w:sz w:val="20"/>
              </w:rPr>
              <w:t>Completed</w:t>
            </w:r>
          </w:p>
        </w:tc>
        <w:tc>
          <w:tcPr>
            <w:tcW w:w="4419" w:type="dxa"/>
            <w:shd w:val="clear" w:color="auto" w:fill="FAFAFA"/>
          </w:tcPr>
          <w:p w14:paraId="5A1A03FD" w14:textId="77777777" w:rsidR="00096D2F" w:rsidRDefault="00000000">
            <w:r>
              <w:rPr>
                <w:sz w:val="20"/>
              </w:rPr>
              <w:t>Payment went through successfully</w:t>
            </w:r>
          </w:p>
        </w:tc>
      </w:tr>
      <w:tr w:rsidR="00096D2F" w14:paraId="551CD9B3" w14:textId="77777777">
        <w:tc>
          <w:tcPr>
            <w:tcW w:w="4419" w:type="dxa"/>
          </w:tcPr>
          <w:p w14:paraId="376BCFB0" w14:textId="77777777" w:rsidR="00096D2F" w:rsidRDefault="00000000">
            <w:r>
              <w:rPr>
                <w:sz w:val="20"/>
              </w:rPr>
              <w:t>Failed</w:t>
            </w:r>
          </w:p>
        </w:tc>
        <w:tc>
          <w:tcPr>
            <w:tcW w:w="4419" w:type="dxa"/>
          </w:tcPr>
          <w:p w14:paraId="3E0B5DDE" w14:textId="77777777" w:rsidR="00096D2F" w:rsidRDefault="00000000">
            <w:r>
              <w:rPr>
                <w:sz w:val="20"/>
              </w:rPr>
              <w:t>Payment did not go through</w:t>
            </w:r>
          </w:p>
        </w:tc>
      </w:tr>
      <w:tr w:rsidR="00096D2F" w14:paraId="5DC4C3BB" w14:textId="77777777">
        <w:tc>
          <w:tcPr>
            <w:tcW w:w="4419" w:type="dxa"/>
            <w:shd w:val="clear" w:color="auto" w:fill="FAFAFA"/>
          </w:tcPr>
          <w:p w14:paraId="4ED88FE1" w14:textId="77777777" w:rsidR="00096D2F" w:rsidRDefault="00000000">
            <w:r>
              <w:rPr>
                <w:sz w:val="20"/>
              </w:rPr>
              <w:t>Refunded</w:t>
            </w:r>
          </w:p>
        </w:tc>
        <w:tc>
          <w:tcPr>
            <w:tcW w:w="4419" w:type="dxa"/>
            <w:shd w:val="clear" w:color="auto" w:fill="FAFAFA"/>
          </w:tcPr>
          <w:p w14:paraId="65147B22" w14:textId="77777777" w:rsidR="00096D2F" w:rsidRDefault="00000000">
            <w:r>
              <w:rPr>
                <w:sz w:val="20"/>
              </w:rPr>
              <w:t>Money was returned to the customer</w:t>
            </w:r>
          </w:p>
        </w:tc>
      </w:tr>
    </w:tbl>
    <w:p w14:paraId="6095CADA" w14:textId="77777777" w:rsidR="00096D2F" w:rsidRDefault="00096D2F"/>
    <w:p w14:paraId="6D93F8F1" w14:textId="77777777" w:rsidR="00096D2F" w:rsidRDefault="00000000">
      <w:pPr>
        <w:spacing w:before="360" w:after="120"/>
      </w:pPr>
      <w:r>
        <w:rPr>
          <w:b/>
          <w:color w:val="8B0000"/>
          <w:sz w:val="36"/>
        </w:rPr>
        <w:t>7. What Admin Does Each Month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096D2F" w14:paraId="733C871B" w14:textId="77777777">
        <w:tc>
          <w:tcPr>
            <w:tcW w:w="4419" w:type="dxa"/>
            <w:shd w:val="clear" w:color="auto" w:fill="8B0000"/>
          </w:tcPr>
          <w:p w14:paraId="60C21708" w14:textId="77777777" w:rsidR="00096D2F" w:rsidRDefault="00000000">
            <w:r>
              <w:rPr>
                <w:b/>
                <w:color w:val="FFFFFF"/>
                <w:sz w:val="20"/>
              </w:rPr>
              <w:t>When</w:t>
            </w:r>
          </w:p>
        </w:tc>
        <w:tc>
          <w:tcPr>
            <w:tcW w:w="4419" w:type="dxa"/>
            <w:shd w:val="clear" w:color="auto" w:fill="8B0000"/>
          </w:tcPr>
          <w:p w14:paraId="10FA73E3" w14:textId="77777777" w:rsidR="00096D2F" w:rsidRDefault="00000000">
            <w:r>
              <w:rPr>
                <w:b/>
                <w:color w:val="FFFFFF"/>
                <w:sz w:val="20"/>
              </w:rPr>
              <w:t>Task</w:t>
            </w:r>
          </w:p>
        </w:tc>
      </w:tr>
      <w:tr w:rsidR="00096D2F" w14:paraId="2DAC045B" w14:textId="77777777">
        <w:tc>
          <w:tcPr>
            <w:tcW w:w="4419" w:type="dxa"/>
          </w:tcPr>
          <w:p w14:paraId="74180720" w14:textId="77777777" w:rsidR="00096D2F" w:rsidRDefault="00000000">
            <w:r>
              <w:rPr>
                <w:sz w:val="20"/>
              </w:rPr>
              <w:t>Week 1 — Start of month</w:t>
            </w:r>
          </w:p>
        </w:tc>
        <w:tc>
          <w:tcPr>
            <w:tcW w:w="4419" w:type="dxa"/>
          </w:tcPr>
          <w:p w14:paraId="58D63B41" w14:textId="77777777" w:rsidR="00096D2F" w:rsidRDefault="00000000">
            <w:r>
              <w:rPr>
                <w:sz w:val="20"/>
              </w:rPr>
              <w:t>Review last month's analytics (revenue, churn rate, new subscribers)</w:t>
            </w:r>
          </w:p>
        </w:tc>
      </w:tr>
      <w:tr w:rsidR="00096D2F" w14:paraId="04D73631" w14:textId="77777777">
        <w:tc>
          <w:tcPr>
            <w:tcW w:w="4419" w:type="dxa"/>
            <w:shd w:val="clear" w:color="auto" w:fill="FAFAFA"/>
          </w:tcPr>
          <w:p w14:paraId="3B2FE56F" w14:textId="77777777" w:rsidR="00096D2F" w:rsidRDefault="00000000">
            <w:r>
              <w:rPr>
                <w:sz w:val="20"/>
              </w:rPr>
              <w:t>Week 1</w:t>
            </w:r>
          </w:p>
        </w:tc>
        <w:tc>
          <w:tcPr>
            <w:tcW w:w="4419" w:type="dxa"/>
            <w:shd w:val="clear" w:color="auto" w:fill="FAFAFA"/>
          </w:tcPr>
          <w:p w14:paraId="3781AD04" w14:textId="77777777" w:rsidR="00096D2F" w:rsidRDefault="00000000">
            <w:r>
              <w:rPr>
                <w:sz w:val="20"/>
              </w:rPr>
              <w:t>Check failed payments and follow up with customers</w:t>
            </w:r>
          </w:p>
        </w:tc>
      </w:tr>
      <w:tr w:rsidR="00096D2F" w14:paraId="3ADCE540" w14:textId="77777777">
        <w:tc>
          <w:tcPr>
            <w:tcW w:w="4419" w:type="dxa"/>
          </w:tcPr>
          <w:p w14:paraId="4F46B112" w14:textId="77777777" w:rsidR="00096D2F" w:rsidRDefault="00000000">
            <w:r>
              <w:rPr>
                <w:sz w:val="20"/>
              </w:rPr>
              <w:t>Week 2</w:t>
            </w:r>
          </w:p>
        </w:tc>
        <w:tc>
          <w:tcPr>
            <w:tcW w:w="4419" w:type="dxa"/>
          </w:tcPr>
          <w:p w14:paraId="6603CD03" w14:textId="77777777" w:rsidR="00096D2F" w:rsidRDefault="00000000">
            <w:r>
              <w:rPr>
                <w:sz w:val="20"/>
              </w:rPr>
              <w:t>Work with Curation Manager to select products for next month's box</w:t>
            </w:r>
          </w:p>
        </w:tc>
      </w:tr>
      <w:tr w:rsidR="00096D2F" w14:paraId="24E3FE02" w14:textId="77777777">
        <w:tc>
          <w:tcPr>
            <w:tcW w:w="4419" w:type="dxa"/>
            <w:shd w:val="clear" w:color="auto" w:fill="FAFAFA"/>
          </w:tcPr>
          <w:p w14:paraId="47539713" w14:textId="77777777" w:rsidR="00096D2F" w:rsidRDefault="00000000">
            <w:r>
              <w:rPr>
                <w:sz w:val="20"/>
              </w:rPr>
              <w:t>Week 2</w:t>
            </w:r>
          </w:p>
        </w:tc>
        <w:tc>
          <w:tcPr>
            <w:tcW w:w="4419" w:type="dxa"/>
            <w:shd w:val="clear" w:color="auto" w:fill="FAFAFA"/>
          </w:tcPr>
          <w:p w14:paraId="6CD79109" w14:textId="77777777" w:rsidR="00096D2F" w:rsidRDefault="00000000">
            <w:r>
              <w:rPr>
                <w:sz w:val="20"/>
              </w:rPr>
              <w:t>Check inventory stock levels — reorder products that are running low</w:t>
            </w:r>
          </w:p>
        </w:tc>
      </w:tr>
      <w:tr w:rsidR="00096D2F" w14:paraId="1D4850D6" w14:textId="77777777">
        <w:tc>
          <w:tcPr>
            <w:tcW w:w="4419" w:type="dxa"/>
          </w:tcPr>
          <w:p w14:paraId="59945064" w14:textId="77777777" w:rsidR="00096D2F" w:rsidRDefault="00000000">
            <w:r>
              <w:rPr>
                <w:sz w:val="20"/>
              </w:rPr>
              <w:t>Week 3</w:t>
            </w:r>
          </w:p>
        </w:tc>
        <w:tc>
          <w:tcPr>
            <w:tcW w:w="4419" w:type="dxa"/>
          </w:tcPr>
          <w:p w14:paraId="29DCF8FA" w14:textId="77777777" w:rsidR="00096D2F" w:rsidRDefault="00000000">
            <w:r>
              <w:rPr>
                <w:sz w:val="20"/>
              </w:rPr>
              <w:t>Lock the curated box once it is approved</w:t>
            </w:r>
          </w:p>
        </w:tc>
      </w:tr>
      <w:tr w:rsidR="00096D2F" w14:paraId="10DAAE80" w14:textId="77777777">
        <w:tc>
          <w:tcPr>
            <w:tcW w:w="4419" w:type="dxa"/>
            <w:shd w:val="clear" w:color="auto" w:fill="FAFAFA"/>
          </w:tcPr>
          <w:p w14:paraId="7A51D630" w14:textId="77777777" w:rsidR="00096D2F" w:rsidRDefault="00000000">
            <w:r>
              <w:rPr>
                <w:sz w:val="20"/>
              </w:rPr>
              <w:t>Week 4 — End of month</w:t>
            </w:r>
          </w:p>
        </w:tc>
        <w:tc>
          <w:tcPr>
            <w:tcW w:w="4419" w:type="dxa"/>
            <w:shd w:val="clear" w:color="auto" w:fill="FAFAFA"/>
          </w:tcPr>
          <w:p w14:paraId="3092F556" w14:textId="77777777" w:rsidR="00096D2F" w:rsidRDefault="00000000">
            <w:r>
              <w:rPr>
                <w:sz w:val="20"/>
              </w:rPr>
              <w:t>Review subscriber list — identify cancelled customers for win-back campaign</w:t>
            </w:r>
          </w:p>
        </w:tc>
      </w:tr>
      <w:tr w:rsidR="00096D2F" w14:paraId="08412FD7" w14:textId="77777777">
        <w:tc>
          <w:tcPr>
            <w:tcW w:w="4419" w:type="dxa"/>
          </w:tcPr>
          <w:p w14:paraId="30651834" w14:textId="77777777" w:rsidR="00096D2F" w:rsidRDefault="00000000">
            <w:r>
              <w:rPr>
                <w:sz w:val="20"/>
              </w:rPr>
              <w:t>Any time</w:t>
            </w:r>
          </w:p>
        </w:tc>
        <w:tc>
          <w:tcPr>
            <w:tcW w:w="4419" w:type="dxa"/>
          </w:tcPr>
          <w:p w14:paraId="315E431B" w14:textId="77777777" w:rsidR="00096D2F" w:rsidRDefault="00000000">
            <w:r>
              <w:rPr>
                <w:sz w:val="20"/>
              </w:rPr>
              <w:t>Manage coupons and referral codes</w:t>
            </w:r>
          </w:p>
        </w:tc>
      </w:tr>
      <w:tr w:rsidR="00096D2F" w14:paraId="07AD882C" w14:textId="77777777">
        <w:tc>
          <w:tcPr>
            <w:tcW w:w="4419" w:type="dxa"/>
            <w:shd w:val="clear" w:color="auto" w:fill="FAFAFA"/>
          </w:tcPr>
          <w:p w14:paraId="47D4F417" w14:textId="77777777" w:rsidR="00096D2F" w:rsidRDefault="00000000">
            <w:r>
              <w:rPr>
                <w:sz w:val="20"/>
              </w:rPr>
              <w:t>Any time</w:t>
            </w:r>
          </w:p>
        </w:tc>
        <w:tc>
          <w:tcPr>
            <w:tcW w:w="4419" w:type="dxa"/>
            <w:shd w:val="clear" w:color="auto" w:fill="FAFAFA"/>
          </w:tcPr>
          <w:p w14:paraId="4FA4FDE8" w14:textId="77777777" w:rsidR="00096D2F" w:rsidRDefault="00000000">
            <w:r>
              <w:rPr>
                <w:sz w:val="20"/>
              </w:rPr>
              <w:t>Check activity log for unusual system events</w:t>
            </w:r>
          </w:p>
        </w:tc>
      </w:tr>
    </w:tbl>
    <w:p w14:paraId="274DC020" w14:textId="77777777" w:rsidR="00096D2F" w:rsidRDefault="00096D2F"/>
    <w:p w14:paraId="6CD051AE" w14:textId="77777777" w:rsidR="00096D2F" w:rsidRDefault="00000000">
      <w:pPr>
        <w:spacing w:before="360" w:after="120"/>
      </w:pPr>
      <w:r>
        <w:rPr>
          <w:b/>
          <w:color w:val="8B0000"/>
          <w:sz w:val="36"/>
        </w:rPr>
        <w:t>8. How Gift Subscriptions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096D2F" w14:paraId="13EC3923" w14:textId="77777777">
        <w:tc>
          <w:tcPr>
            <w:tcW w:w="4419" w:type="dxa"/>
            <w:shd w:val="clear" w:color="auto" w:fill="8B0000"/>
          </w:tcPr>
          <w:p w14:paraId="0EDA7A0C" w14:textId="77777777" w:rsidR="00096D2F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4419" w:type="dxa"/>
            <w:shd w:val="clear" w:color="auto" w:fill="8B0000"/>
          </w:tcPr>
          <w:p w14:paraId="6E88DF52" w14:textId="77777777" w:rsidR="00096D2F" w:rsidRDefault="00000000"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 w:rsidR="00096D2F" w14:paraId="25D8FA9C" w14:textId="77777777">
        <w:tc>
          <w:tcPr>
            <w:tcW w:w="4419" w:type="dxa"/>
          </w:tcPr>
          <w:p w14:paraId="6858C05D" w14:textId="77777777" w:rsidR="00096D2F" w:rsidRDefault="00000000">
            <w:r>
              <w:rPr>
                <w:sz w:val="20"/>
              </w:rPr>
              <w:lastRenderedPageBreak/>
              <w:t>Step 1</w:t>
            </w:r>
          </w:p>
        </w:tc>
        <w:tc>
          <w:tcPr>
            <w:tcW w:w="4419" w:type="dxa"/>
          </w:tcPr>
          <w:p w14:paraId="2FD8A905" w14:textId="77777777" w:rsidR="00096D2F" w:rsidRDefault="00000000">
            <w:r>
              <w:rPr>
                <w:sz w:val="20"/>
              </w:rPr>
              <w:t>Buyer goes to the website and selects 'Buy as Gift'</w:t>
            </w:r>
          </w:p>
        </w:tc>
      </w:tr>
      <w:tr w:rsidR="00096D2F" w14:paraId="2CBC89EF" w14:textId="77777777">
        <w:tc>
          <w:tcPr>
            <w:tcW w:w="4419" w:type="dxa"/>
            <w:shd w:val="clear" w:color="auto" w:fill="FAFAFA"/>
          </w:tcPr>
          <w:p w14:paraId="10130BB1" w14:textId="77777777" w:rsidR="00096D2F" w:rsidRDefault="00000000">
            <w:r>
              <w:rPr>
                <w:sz w:val="20"/>
              </w:rPr>
              <w:t>Step 2</w:t>
            </w:r>
          </w:p>
        </w:tc>
        <w:tc>
          <w:tcPr>
            <w:tcW w:w="4419" w:type="dxa"/>
            <w:shd w:val="clear" w:color="auto" w:fill="FAFAFA"/>
          </w:tcPr>
          <w:p w14:paraId="45B430AF" w14:textId="77777777" w:rsidR="00096D2F" w:rsidRDefault="00000000">
            <w:r>
              <w:rPr>
                <w:sz w:val="20"/>
              </w:rPr>
              <w:t>Buyer chooses a plan (e.g. 3 months) and pays in full upfront</w:t>
            </w:r>
          </w:p>
        </w:tc>
      </w:tr>
      <w:tr w:rsidR="00096D2F" w14:paraId="63D3DE4F" w14:textId="77777777">
        <w:tc>
          <w:tcPr>
            <w:tcW w:w="4419" w:type="dxa"/>
          </w:tcPr>
          <w:p w14:paraId="58045FED" w14:textId="77777777" w:rsidR="00096D2F" w:rsidRDefault="00000000">
            <w:r>
              <w:rPr>
                <w:sz w:val="20"/>
              </w:rPr>
              <w:t>Step 3</w:t>
            </w:r>
          </w:p>
        </w:tc>
        <w:tc>
          <w:tcPr>
            <w:tcW w:w="4419" w:type="dxa"/>
          </w:tcPr>
          <w:p w14:paraId="3AE0F997" w14:textId="77777777" w:rsidR="00096D2F" w:rsidRDefault="00000000">
            <w:r>
              <w:rPr>
                <w:sz w:val="20"/>
              </w:rPr>
              <w:t>Buyer enters the recipient's name and email address</w:t>
            </w:r>
          </w:p>
        </w:tc>
      </w:tr>
      <w:tr w:rsidR="00096D2F" w14:paraId="47214B09" w14:textId="77777777">
        <w:tc>
          <w:tcPr>
            <w:tcW w:w="4419" w:type="dxa"/>
            <w:shd w:val="clear" w:color="auto" w:fill="FAFAFA"/>
          </w:tcPr>
          <w:p w14:paraId="52046F57" w14:textId="77777777" w:rsidR="00096D2F" w:rsidRDefault="00000000">
            <w:r>
              <w:rPr>
                <w:sz w:val="20"/>
              </w:rPr>
              <w:t>Step 4</w:t>
            </w:r>
          </w:p>
        </w:tc>
        <w:tc>
          <w:tcPr>
            <w:tcW w:w="4419" w:type="dxa"/>
            <w:shd w:val="clear" w:color="auto" w:fill="FAFAFA"/>
          </w:tcPr>
          <w:p w14:paraId="0F303300" w14:textId="77777777" w:rsidR="00096D2F" w:rsidRDefault="00000000">
            <w:r>
              <w:rPr>
                <w:sz w:val="20"/>
              </w:rPr>
              <w:t>System sends a welcome email to the recipient with login instructions</w:t>
            </w:r>
          </w:p>
        </w:tc>
      </w:tr>
      <w:tr w:rsidR="00096D2F" w14:paraId="72F1ECCB" w14:textId="77777777">
        <w:tc>
          <w:tcPr>
            <w:tcW w:w="4419" w:type="dxa"/>
          </w:tcPr>
          <w:p w14:paraId="63486F69" w14:textId="77777777" w:rsidR="00096D2F" w:rsidRDefault="00000000">
            <w:r>
              <w:rPr>
                <w:sz w:val="20"/>
              </w:rPr>
              <w:t>Step 5</w:t>
            </w:r>
          </w:p>
        </w:tc>
        <w:tc>
          <w:tcPr>
            <w:tcW w:w="4419" w:type="dxa"/>
          </w:tcPr>
          <w:p w14:paraId="6CE6F27F" w14:textId="77777777" w:rsidR="00096D2F" w:rsidRDefault="00000000">
            <w:r>
              <w:rPr>
                <w:sz w:val="20"/>
              </w:rPr>
              <w:t>Recipient logs in and starts receiving boxes. When the gift period ends, subscription becomes Cancelled unless they choose to continue paying.</w:t>
            </w:r>
          </w:p>
        </w:tc>
      </w:tr>
    </w:tbl>
    <w:p w14:paraId="46160EEC" w14:textId="77777777" w:rsidR="00096D2F" w:rsidRDefault="00096D2F"/>
    <w:p w14:paraId="57475238" w14:textId="77777777" w:rsidR="00096D2F" w:rsidRDefault="00000000">
      <w:pPr>
        <w:spacing w:before="360" w:after="120"/>
      </w:pPr>
      <w:r>
        <w:rPr>
          <w:b/>
          <w:color w:val="8B0000"/>
          <w:sz w:val="36"/>
        </w:rPr>
        <w:t>9. Win-Back Flow (Re-activating Cancelled Customers)</w:t>
      </w:r>
    </w:p>
    <w:p w14:paraId="662A0A0E" w14:textId="77777777" w:rsidR="00096D2F" w:rsidRDefault="00000000">
      <w:pPr>
        <w:spacing w:after="120"/>
      </w:pPr>
      <w:r>
        <w:rPr>
          <w:color w:val="1A1A1A"/>
        </w:rPr>
        <w:t>When a customer cancels, we try to bring them back with a special offer.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096D2F" w14:paraId="7094F1BC" w14:textId="77777777">
        <w:tc>
          <w:tcPr>
            <w:tcW w:w="4419" w:type="dxa"/>
            <w:shd w:val="clear" w:color="auto" w:fill="8B0000"/>
          </w:tcPr>
          <w:p w14:paraId="75D0A183" w14:textId="77777777" w:rsidR="00096D2F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4419" w:type="dxa"/>
            <w:shd w:val="clear" w:color="auto" w:fill="8B0000"/>
          </w:tcPr>
          <w:p w14:paraId="5FD1040B" w14:textId="77777777" w:rsidR="00096D2F" w:rsidRDefault="00000000"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 w:rsidR="00096D2F" w14:paraId="0CA428D9" w14:textId="77777777">
        <w:tc>
          <w:tcPr>
            <w:tcW w:w="4419" w:type="dxa"/>
          </w:tcPr>
          <w:p w14:paraId="1D0AAE0A" w14:textId="77777777" w:rsidR="00096D2F" w:rsidRDefault="00000000">
            <w:r>
              <w:rPr>
                <w:sz w:val="20"/>
              </w:rPr>
              <w:t>Step 1</w:t>
            </w:r>
          </w:p>
        </w:tc>
        <w:tc>
          <w:tcPr>
            <w:tcW w:w="4419" w:type="dxa"/>
          </w:tcPr>
          <w:p w14:paraId="3DC3691C" w14:textId="77777777" w:rsidR="00096D2F" w:rsidRDefault="00000000">
            <w:r>
              <w:rPr>
                <w:sz w:val="20"/>
              </w:rPr>
              <w:t>Customer cancels their subscription</w:t>
            </w:r>
          </w:p>
        </w:tc>
      </w:tr>
      <w:tr w:rsidR="00096D2F" w14:paraId="7DA7628E" w14:textId="77777777">
        <w:tc>
          <w:tcPr>
            <w:tcW w:w="4419" w:type="dxa"/>
            <w:shd w:val="clear" w:color="auto" w:fill="FAFAFA"/>
          </w:tcPr>
          <w:p w14:paraId="10BFBFDD" w14:textId="77777777" w:rsidR="00096D2F" w:rsidRDefault="00000000">
            <w:r>
              <w:rPr>
                <w:sz w:val="20"/>
              </w:rPr>
              <w:t>Step 2</w:t>
            </w:r>
          </w:p>
        </w:tc>
        <w:tc>
          <w:tcPr>
            <w:tcW w:w="4419" w:type="dxa"/>
            <w:shd w:val="clear" w:color="auto" w:fill="FAFAFA"/>
          </w:tcPr>
          <w:p w14:paraId="27302926" w14:textId="77777777" w:rsidR="00096D2F" w:rsidRDefault="00000000">
            <w:r>
              <w:rPr>
                <w:sz w:val="20"/>
              </w:rPr>
              <w:t>System marks them as Cancelled and records the cancellation reason</w:t>
            </w:r>
          </w:p>
        </w:tc>
      </w:tr>
      <w:tr w:rsidR="00096D2F" w14:paraId="426D3072" w14:textId="77777777">
        <w:tc>
          <w:tcPr>
            <w:tcW w:w="4419" w:type="dxa"/>
          </w:tcPr>
          <w:p w14:paraId="197CD3EE" w14:textId="77777777" w:rsidR="00096D2F" w:rsidRDefault="00000000">
            <w:r>
              <w:rPr>
                <w:sz w:val="20"/>
              </w:rPr>
              <w:t>Step 3</w:t>
            </w:r>
          </w:p>
        </w:tc>
        <w:tc>
          <w:tcPr>
            <w:tcW w:w="4419" w:type="dxa"/>
          </w:tcPr>
          <w:p w14:paraId="64DB0C21" w14:textId="77777777" w:rsidR="00096D2F" w:rsidRDefault="00000000">
            <w:r>
              <w:rPr>
                <w:sz w:val="20"/>
              </w:rPr>
              <w:t>After 30 days, system sends a 'We miss you' email with a discount coupon</w:t>
            </w:r>
          </w:p>
        </w:tc>
      </w:tr>
      <w:tr w:rsidR="00096D2F" w14:paraId="2870AA10" w14:textId="77777777">
        <w:tc>
          <w:tcPr>
            <w:tcW w:w="4419" w:type="dxa"/>
            <w:shd w:val="clear" w:color="auto" w:fill="FAFAFA"/>
          </w:tcPr>
          <w:p w14:paraId="71E852D0" w14:textId="77777777" w:rsidR="00096D2F" w:rsidRDefault="00000000">
            <w:r>
              <w:rPr>
                <w:sz w:val="20"/>
              </w:rPr>
              <w:t>Step 4</w:t>
            </w:r>
          </w:p>
        </w:tc>
        <w:tc>
          <w:tcPr>
            <w:tcW w:w="4419" w:type="dxa"/>
            <w:shd w:val="clear" w:color="auto" w:fill="FAFAFA"/>
          </w:tcPr>
          <w:p w14:paraId="78BDE7C0" w14:textId="77777777" w:rsidR="00096D2F" w:rsidRDefault="00000000">
            <w:r>
              <w:rPr>
                <w:sz w:val="20"/>
              </w:rPr>
              <w:t>If customer clicks the link, they see a special re-subscribe offer</w:t>
            </w:r>
          </w:p>
        </w:tc>
      </w:tr>
      <w:tr w:rsidR="00096D2F" w14:paraId="3294E79A" w14:textId="77777777">
        <w:tc>
          <w:tcPr>
            <w:tcW w:w="4419" w:type="dxa"/>
          </w:tcPr>
          <w:p w14:paraId="0538DE4A" w14:textId="77777777" w:rsidR="00096D2F" w:rsidRDefault="00000000">
            <w:r>
              <w:rPr>
                <w:sz w:val="20"/>
              </w:rPr>
              <w:t>Step 5</w:t>
            </w:r>
          </w:p>
        </w:tc>
        <w:tc>
          <w:tcPr>
            <w:tcW w:w="4419" w:type="dxa"/>
          </w:tcPr>
          <w:p w14:paraId="71B47261" w14:textId="77777777" w:rsidR="00096D2F" w:rsidRDefault="00000000">
            <w:r>
              <w:rPr>
                <w:sz w:val="20"/>
              </w:rPr>
              <w:t>If they re-subscribe, their status goes back to Active with the discount applied</w:t>
            </w:r>
          </w:p>
        </w:tc>
      </w:tr>
    </w:tbl>
    <w:p w14:paraId="1585DC3C" w14:textId="77777777" w:rsidR="00096D2F" w:rsidRDefault="00096D2F"/>
    <w:p w14:paraId="4B5EA2BE" w14:textId="77777777" w:rsidR="00096D2F" w:rsidRDefault="00000000">
      <w:pPr>
        <w:spacing w:after="120"/>
      </w:pPr>
      <w:r>
        <w:rPr>
          <w:i/>
          <w:color w:val="1A1A1A"/>
        </w:rPr>
        <w:t>Tip: Customers who were active for more than 6 months before cancelling are more likely to come back. Target them first.</w:t>
      </w:r>
    </w:p>
    <w:p w14:paraId="08962EAA" w14:textId="77777777" w:rsidR="00096D2F" w:rsidRDefault="00096D2F">
      <w:pPr>
        <w:pBdr>
          <w:bottom w:val="single" w:sz="4" w:space="1" w:color="E5E5E5"/>
        </w:pBdr>
        <w:spacing w:before="40" w:after="40"/>
      </w:pPr>
    </w:p>
    <w:p w14:paraId="0488E8DB" w14:textId="77777777" w:rsidR="00096D2F" w:rsidRDefault="00000000">
      <w:pPr>
        <w:jc w:val="center"/>
      </w:pPr>
      <w:r>
        <w:rPr>
          <w:color w:val="AAAAAA"/>
          <w:sz w:val="18"/>
        </w:rPr>
        <w:t>Morn Soda Subscription Box Platform  |  Business Flow Document  |  June 2026</w:t>
      </w:r>
    </w:p>
    <w:sectPr w:rsidR="00096D2F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469615">
    <w:abstractNumId w:val="8"/>
  </w:num>
  <w:num w:numId="2" w16cid:durableId="810949597">
    <w:abstractNumId w:val="6"/>
  </w:num>
  <w:num w:numId="3" w16cid:durableId="863515624">
    <w:abstractNumId w:val="5"/>
  </w:num>
  <w:num w:numId="4" w16cid:durableId="281961393">
    <w:abstractNumId w:val="4"/>
  </w:num>
  <w:num w:numId="5" w16cid:durableId="1484083440">
    <w:abstractNumId w:val="7"/>
  </w:num>
  <w:num w:numId="6" w16cid:durableId="2030329464">
    <w:abstractNumId w:val="3"/>
  </w:num>
  <w:num w:numId="7" w16cid:durableId="337344179">
    <w:abstractNumId w:val="2"/>
  </w:num>
  <w:num w:numId="8" w16cid:durableId="1249390221">
    <w:abstractNumId w:val="1"/>
  </w:num>
  <w:num w:numId="9" w16cid:durableId="115140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D2F"/>
    <w:rsid w:val="0015074B"/>
    <w:rsid w:val="0026621B"/>
    <w:rsid w:val="002807F8"/>
    <w:rsid w:val="0029639D"/>
    <w:rsid w:val="00326F90"/>
    <w:rsid w:val="00AA1D8D"/>
    <w:rsid w:val="00B47730"/>
    <w:rsid w:val="00CA46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20F6E"/>
  <w14:defaultImageDpi w14:val="300"/>
  <w15:docId w15:val="{045ED019-321A-4A0E-B636-40BDED27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Soda MORN</cp:lastModifiedBy>
  <cp:revision>3</cp:revision>
  <dcterms:created xsi:type="dcterms:W3CDTF">2013-12-23T23:15:00Z</dcterms:created>
  <dcterms:modified xsi:type="dcterms:W3CDTF">2026-06-22T04:38:00Z</dcterms:modified>
  <cp:category/>
</cp:coreProperties>
</file>