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359AA" w14:textId="7D7C6763" w:rsidR="0013047B" w:rsidRDefault="00D0012C">
      <w:pPr>
        <w:rPr>
          <w:rFonts w:hint="eastAsia"/>
        </w:rPr>
      </w:pPr>
      <w:r>
        <w:rPr>
          <w:rFonts w:hint="eastAsia"/>
        </w:rPr>
        <w:t>实现了任意阶贝塞尔曲线，</w:t>
      </w:r>
      <w:r w:rsidR="00475C01">
        <w:rPr>
          <w:rFonts w:hint="eastAsia"/>
        </w:rPr>
        <w:t>可以通过修改</w:t>
      </w:r>
      <w:r w:rsidR="00736302">
        <w:rPr>
          <w:rFonts w:hint="eastAsia"/>
        </w:rPr>
        <w:t>源文件中的控制折线来修改曲线。</w:t>
      </w:r>
      <w:bookmarkStart w:id="0" w:name="_GoBack"/>
      <w:bookmarkEnd w:id="0"/>
    </w:p>
    <w:sectPr w:rsidR="0013047B" w:rsidSect="00532A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2C"/>
    <w:rsid w:val="0013047B"/>
    <w:rsid w:val="002C0826"/>
    <w:rsid w:val="003D1A0C"/>
    <w:rsid w:val="00475C01"/>
    <w:rsid w:val="00532A9D"/>
    <w:rsid w:val="00736302"/>
    <w:rsid w:val="00D0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09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2017-04-03T10:37:00Z</dcterms:created>
  <dcterms:modified xsi:type="dcterms:W3CDTF">2017-04-03T10:38:00Z</dcterms:modified>
</cp:coreProperties>
</file>