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627" w:rsidRPr="00CE7EBC" w:rsidRDefault="00561325" w:rsidP="00627627">
      <w:pPr>
        <w:pStyle w:val="PlainText"/>
        <w:spacing w:line="480" w:lineRule="auto"/>
        <w:rPr>
          <w:rFonts w:asciiTheme="minorHAnsi" w:hAnsiTheme="minorHAnsi" w:cstheme="minorHAnsi"/>
          <w:b/>
          <w:sz w:val="24"/>
          <w:szCs w:val="24"/>
        </w:rPr>
      </w:pPr>
      <w:r w:rsidRPr="00CE7EBC">
        <w:rPr>
          <w:rFonts w:asciiTheme="minorHAnsi" w:hAnsiTheme="minorHAnsi" w:cstheme="minorHAnsi"/>
          <w:b/>
          <w:sz w:val="24"/>
          <w:szCs w:val="24"/>
        </w:rPr>
        <w:t xml:space="preserve">Student Projects Chapter 3 - </w:t>
      </w:r>
      <w:r w:rsidR="00627627" w:rsidRPr="00CE7EBC">
        <w:rPr>
          <w:rFonts w:asciiTheme="minorHAnsi" w:hAnsiTheme="minorHAnsi" w:cstheme="minorHAnsi"/>
          <w:b/>
          <w:sz w:val="24"/>
          <w:szCs w:val="24"/>
        </w:rPr>
        <w:t>Creating ER Diagrams for Student Projects</w:t>
      </w:r>
    </w:p>
    <w:p w:rsidR="00627627" w:rsidRPr="00CE7EBC" w:rsidRDefault="00627627" w:rsidP="00627627">
      <w:pPr>
        <w:pStyle w:val="PlainText"/>
        <w:spacing w:line="480" w:lineRule="auto"/>
        <w:rPr>
          <w:rFonts w:asciiTheme="minorHAnsi" w:hAnsiTheme="minorHAnsi" w:cstheme="minorHAnsi"/>
          <w:b/>
          <w:sz w:val="28"/>
          <w:szCs w:val="28"/>
        </w:rPr>
      </w:pPr>
      <w:r w:rsidRPr="00CE7EBC">
        <w:rPr>
          <w:rFonts w:asciiTheme="minorHAnsi" w:hAnsiTheme="minorHAnsi" w:cstheme="minorHAnsi"/>
          <w:sz w:val="24"/>
          <w:szCs w:val="24"/>
        </w:rPr>
        <w:t>Read the sample project steps for this chapter and apply the same techniques to the student project that you are developing.</w:t>
      </w:r>
    </w:p>
    <w:p w:rsidR="00627627" w:rsidRPr="00CE7EBC" w:rsidRDefault="00627627" w:rsidP="00627627">
      <w:pPr>
        <w:pStyle w:val="PlainText"/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CE7EBC">
        <w:rPr>
          <w:rFonts w:asciiTheme="minorHAnsi" w:hAnsiTheme="minorHAnsi" w:cstheme="minorHAnsi"/>
          <w:sz w:val="24"/>
          <w:szCs w:val="24"/>
        </w:rPr>
        <w:t>For the project you have chosen, do the following:</w:t>
      </w:r>
    </w:p>
    <w:p w:rsidR="00627627" w:rsidRPr="00DC26BA" w:rsidRDefault="00561325" w:rsidP="00627627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DC26BA">
        <w:rPr>
          <w:rFonts w:asciiTheme="minorHAnsi" w:hAnsiTheme="minorHAnsi" w:cstheme="minorHAnsi"/>
          <w:sz w:val="24"/>
          <w:szCs w:val="24"/>
        </w:rPr>
        <w:t xml:space="preserve">Step 3.1- </w:t>
      </w:r>
      <w:r w:rsidR="00627627" w:rsidRPr="00DC26BA">
        <w:rPr>
          <w:rFonts w:asciiTheme="minorHAnsi" w:hAnsiTheme="minorHAnsi" w:cstheme="minorHAnsi"/>
          <w:sz w:val="24"/>
          <w:szCs w:val="24"/>
        </w:rPr>
        <w:t>Make a list of all entities and their associated attributes.</w:t>
      </w:r>
    </w:p>
    <w:p w:rsidR="00627627" w:rsidRPr="00DC26BA" w:rsidRDefault="00561325" w:rsidP="00627627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DC26BA">
        <w:rPr>
          <w:rFonts w:asciiTheme="minorHAnsi" w:hAnsiTheme="minorHAnsi" w:cstheme="minorHAnsi"/>
          <w:sz w:val="24"/>
          <w:szCs w:val="24"/>
        </w:rPr>
        <w:t xml:space="preserve">Step 3.2 - </w:t>
      </w:r>
      <w:r w:rsidR="00627627" w:rsidRPr="00DC26BA">
        <w:rPr>
          <w:rFonts w:asciiTheme="minorHAnsi" w:hAnsiTheme="minorHAnsi" w:cstheme="minorHAnsi"/>
          <w:sz w:val="24"/>
          <w:szCs w:val="24"/>
        </w:rPr>
        <w:t xml:space="preserve">Make a list of relationships to be </w:t>
      </w:r>
      <w:r w:rsidR="003E098F" w:rsidRPr="00DC26BA">
        <w:rPr>
          <w:rFonts w:asciiTheme="minorHAnsi" w:hAnsiTheme="minorHAnsi" w:cstheme="minorHAnsi"/>
          <w:sz w:val="24"/>
          <w:szCs w:val="24"/>
        </w:rPr>
        <w:t>represented</w:t>
      </w:r>
      <w:r w:rsidR="00627627" w:rsidRPr="00DC26BA">
        <w:rPr>
          <w:rFonts w:asciiTheme="minorHAnsi" w:hAnsiTheme="minorHAnsi" w:cstheme="minorHAnsi"/>
          <w:sz w:val="24"/>
          <w:szCs w:val="24"/>
        </w:rPr>
        <w:t xml:space="preserve"> and any descriptive attributes for them.</w:t>
      </w:r>
    </w:p>
    <w:p w:rsidR="00627627" w:rsidRPr="00DC26BA" w:rsidRDefault="00561325" w:rsidP="00627627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  <w:sz w:val="24"/>
          <w:szCs w:val="24"/>
        </w:rPr>
      </w:pPr>
      <w:r w:rsidRPr="00DC26BA">
        <w:rPr>
          <w:rFonts w:asciiTheme="minorHAnsi" w:hAnsiTheme="minorHAnsi" w:cstheme="minorHAnsi"/>
          <w:sz w:val="24"/>
          <w:szCs w:val="24"/>
        </w:rPr>
        <w:t xml:space="preserve">Step 3.3 - </w:t>
      </w:r>
      <w:r w:rsidR="00627627" w:rsidRPr="00DC26BA">
        <w:rPr>
          <w:rFonts w:asciiTheme="minorHAnsi" w:hAnsiTheme="minorHAnsi" w:cstheme="minorHAnsi"/>
          <w:sz w:val="24"/>
          <w:szCs w:val="24"/>
        </w:rPr>
        <w:t>Draw an E-R diagram to represent the enterprise. Be sure to identify relationship participation and cardinality constraints, any weak entity sets, and role</w:t>
      </w:r>
      <w:r w:rsidR="003E098F" w:rsidRPr="00DC26BA">
        <w:rPr>
          <w:rFonts w:asciiTheme="minorHAnsi" w:hAnsiTheme="minorHAnsi" w:cstheme="minorHAnsi"/>
          <w:sz w:val="24"/>
          <w:szCs w:val="24"/>
        </w:rPr>
        <w:t xml:space="preserve"> </w:t>
      </w:r>
      <w:r w:rsidR="00627627" w:rsidRPr="00DC26BA">
        <w:rPr>
          <w:rFonts w:asciiTheme="minorHAnsi" w:hAnsiTheme="minorHAnsi" w:cstheme="minorHAnsi"/>
          <w:sz w:val="24"/>
          <w:szCs w:val="24"/>
        </w:rPr>
        <w:t xml:space="preserve">names, if needed. 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Use Figure </w:t>
      </w:r>
      <w:r w:rsidR="002B3198" w:rsidRPr="00DC26BA">
        <w:rPr>
          <w:rFonts w:asciiTheme="minorHAnsi" w:hAnsiTheme="minorHAnsi" w:cstheme="minorHAnsi"/>
          <w:sz w:val="24"/>
          <w:szCs w:val="24"/>
        </w:rPr>
        <w:t>S.3.1</w:t>
      </w:r>
      <w:r w:rsidR="000F7D5E" w:rsidRPr="00DC26BA">
        <w:rPr>
          <w:rFonts w:asciiTheme="minorHAnsi" w:hAnsiTheme="minorHAnsi" w:cstheme="minorHAnsi"/>
          <w:sz w:val="24"/>
          <w:szCs w:val="24"/>
        </w:rPr>
        <w:t xml:space="preserve"> in the sample project as a model for your diagram.</w:t>
      </w:r>
    </w:p>
    <w:p w:rsidR="00627627" w:rsidRPr="00DC26BA" w:rsidRDefault="00627627" w:rsidP="00627627">
      <w:pPr>
        <w:pStyle w:val="PlainText"/>
        <w:numPr>
          <w:ilvl w:val="0"/>
          <w:numId w:val="1"/>
        </w:numPr>
        <w:spacing w:line="480" w:lineRule="auto"/>
        <w:rPr>
          <w:rFonts w:asciiTheme="minorHAnsi" w:hAnsiTheme="minorHAnsi" w:cstheme="minorHAnsi"/>
        </w:rPr>
      </w:pPr>
      <w:r w:rsidRPr="00DC26BA">
        <w:rPr>
          <w:rFonts w:asciiTheme="minorHAnsi" w:hAnsiTheme="minorHAnsi" w:cstheme="minorHAnsi"/>
          <w:sz w:val="24"/>
          <w:szCs w:val="24"/>
        </w:rPr>
        <w:t xml:space="preserve">Step 3.4 </w:t>
      </w:r>
      <w:r w:rsidR="00561325" w:rsidRPr="00DC26BA">
        <w:rPr>
          <w:rFonts w:asciiTheme="minorHAnsi" w:hAnsiTheme="minorHAnsi" w:cstheme="minorHAnsi"/>
          <w:sz w:val="24"/>
          <w:szCs w:val="24"/>
        </w:rPr>
        <w:t xml:space="preserve">- </w:t>
      </w:r>
      <w:r w:rsidRPr="00DC26BA">
        <w:rPr>
          <w:rFonts w:asciiTheme="minorHAnsi" w:hAnsiTheme="minorHAnsi" w:cstheme="minorHAnsi"/>
          <w:sz w:val="24"/>
          <w:szCs w:val="24"/>
        </w:rPr>
        <w:t>Update the data dictionary and list of assumptions as needed.</w:t>
      </w:r>
      <w:r w:rsidRPr="00DC26BA">
        <w:rPr>
          <w:rFonts w:asciiTheme="minorHAnsi" w:hAnsiTheme="minorHAnsi" w:cstheme="minorHAnsi"/>
          <w:sz w:val="24"/>
          <w:szCs w:val="24"/>
        </w:rPr>
        <w:tab/>
      </w:r>
    </w:p>
    <w:p w:rsidR="00231336" w:rsidRPr="00DC26BA" w:rsidRDefault="00561325" w:rsidP="00CE7EBC">
      <w:pPr>
        <w:pStyle w:val="PlainText"/>
        <w:numPr>
          <w:ilvl w:val="0"/>
          <w:numId w:val="1"/>
        </w:numPr>
        <w:spacing w:line="480" w:lineRule="auto"/>
      </w:pPr>
      <w:r w:rsidRPr="00DC26BA">
        <w:rPr>
          <w:rFonts w:asciiTheme="minorHAnsi" w:hAnsiTheme="minorHAnsi" w:cstheme="minorHAnsi"/>
          <w:sz w:val="24"/>
          <w:szCs w:val="24"/>
        </w:rPr>
        <w:t xml:space="preserve">Step 3.5 - </w:t>
      </w:r>
      <w:r w:rsidR="000F373E" w:rsidRPr="00DC26BA">
        <w:rPr>
          <w:rFonts w:asciiTheme="minorHAnsi" w:hAnsiTheme="minorHAnsi" w:cstheme="minorHAnsi"/>
          <w:sz w:val="24"/>
          <w:szCs w:val="24"/>
        </w:rPr>
        <w:t>Modify the E-R diagram and draw an EE-R diagram to represent the enterprise. Use generalization and union as necessary to express entity set relationships, adding appropriate constraint notation. Identify relationship participation and cardinality constraints using (min,</w:t>
      </w:r>
      <w:r w:rsidR="003E098F" w:rsidRPr="00DC26BA">
        <w:rPr>
          <w:rFonts w:asciiTheme="minorHAnsi" w:hAnsiTheme="minorHAnsi" w:cstheme="minorHAnsi"/>
          <w:sz w:val="24"/>
          <w:szCs w:val="24"/>
        </w:rPr>
        <w:t xml:space="preserve"> </w:t>
      </w:r>
      <w:r w:rsidR="000F373E" w:rsidRPr="00DC26BA">
        <w:rPr>
          <w:rFonts w:asciiTheme="minorHAnsi" w:hAnsiTheme="minorHAnsi" w:cstheme="minorHAnsi"/>
          <w:sz w:val="24"/>
          <w:szCs w:val="24"/>
        </w:rPr>
        <w:t>max) notation. Use Figure S.3.2 in the sample project as a model for your diagram.</w:t>
      </w:r>
      <w:bookmarkStart w:id="0" w:name="_GoBack"/>
      <w:bookmarkEnd w:id="0"/>
    </w:p>
    <w:sectPr w:rsidR="00231336" w:rsidRPr="00DC26BA" w:rsidSect="0033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E32C7"/>
    <w:multiLevelType w:val="hybridMultilevel"/>
    <w:tmpl w:val="59E071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250D37"/>
    <w:multiLevelType w:val="hybridMultilevel"/>
    <w:tmpl w:val="497A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7627"/>
    <w:rsid w:val="000F373E"/>
    <w:rsid w:val="000F7D5E"/>
    <w:rsid w:val="0017756F"/>
    <w:rsid w:val="00231336"/>
    <w:rsid w:val="002B3198"/>
    <w:rsid w:val="00334F39"/>
    <w:rsid w:val="003E098F"/>
    <w:rsid w:val="0044783F"/>
    <w:rsid w:val="00561325"/>
    <w:rsid w:val="00627627"/>
    <w:rsid w:val="007B5955"/>
    <w:rsid w:val="00841CAA"/>
    <w:rsid w:val="008804D1"/>
    <w:rsid w:val="0091372E"/>
    <w:rsid w:val="00A530F7"/>
    <w:rsid w:val="00CE7EBC"/>
    <w:rsid w:val="00DC2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2762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276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wjb</cp:lastModifiedBy>
  <cp:revision>8</cp:revision>
  <dcterms:created xsi:type="dcterms:W3CDTF">2015-04-01T21:04:00Z</dcterms:created>
  <dcterms:modified xsi:type="dcterms:W3CDTF">2019-01-20T18:04:00Z</dcterms:modified>
</cp:coreProperties>
</file>