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35" w:rsidRPr="00D25EB4" w:rsidRDefault="00D25EB4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b/>
        </w:rPr>
      </w:pPr>
      <w:r w:rsidRPr="00D25EB4">
        <w:rPr>
          <w:rFonts w:asciiTheme="minorHAnsi" w:hAnsiTheme="minorHAnsi" w:cstheme="minorHAnsi"/>
          <w:b/>
        </w:rPr>
        <w:t xml:space="preserve">Sample Project Chapter 8 - </w:t>
      </w:r>
      <w:r w:rsidR="00F01535" w:rsidRPr="00D25EB4">
        <w:rPr>
          <w:rFonts w:asciiTheme="minorHAnsi" w:hAnsiTheme="minorHAnsi" w:cstheme="minorHAnsi"/>
          <w:b/>
        </w:rPr>
        <w:t xml:space="preserve">Implementing Security Features for </w:t>
      </w:r>
      <w:proofErr w:type="gramStart"/>
      <w:r w:rsidR="00F01535" w:rsidRPr="00D25EB4">
        <w:rPr>
          <w:rFonts w:asciiTheme="minorHAnsi" w:hAnsiTheme="minorHAnsi" w:cstheme="minorHAnsi"/>
          <w:b/>
        </w:rPr>
        <w:t>The</w:t>
      </w:r>
      <w:proofErr w:type="gramEnd"/>
      <w:r w:rsidR="00F01535" w:rsidRPr="00D25EB4">
        <w:rPr>
          <w:rFonts w:asciiTheme="minorHAnsi" w:hAnsiTheme="minorHAnsi" w:cstheme="minorHAnsi"/>
          <w:b/>
        </w:rPr>
        <w:t xml:space="preserve"> Art Gallery D</w:t>
      </w:r>
      <w:r>
        <w:rPr>
          <w:rFonts w:asciiTheme="minorHAnsi" w:hAnsiTheme="minorHAnsi" w:cstheme="minorHAnsi"/>
          <w:b/>
        </w:rPr>
        <w:t>atabase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We will work with the </w:t>
      </w:r>
      <w:r w:rsidR="00641635" w:rsidRPr="00D25EB4">
        <w:rPr>
          <w:rFonts w:asciiTheme="minorHAnsi" w:hAnsiTheme="minorHAnsi" w:cstheme="minorHAnsi"/>
        </w:rPr>
        <w:t xml:space="preserve">normalized </w:t>
      </w:r>
      <w:r w:rsidRPr="00D25EB4">
        <w:rPr>
          <w:rFonts w:asciiTheme="minorHAnsi" w:hAnsiTheme="minorHAnsi" w:cstheme="minorHAnsi"/>
        </w:rPr>
        <w:t xml:space="preserve">purely relational database created at the end of chapter 6. </w:t>
      </w:r>
      <w:r w:rsidR="009C72DD" w:rsidRPr="00D25EB4">
        <w:rPr>
          <w:rFonts w:asciiTheme="minorHAnsi" w:hAnsiTheme="minorHAnsi" w:cstheme="minorHAnsi"/>
        </w:rPr>
        <w:t xml:space="preserve"> </w:t>
      </w:r>
      <w:r w:rsidR="00E75D7F">
        <w:rPr>
          <w:rFonts w:asciiTheme="minorHAnsi" w:hAnsiTheme="minorHAnsi" w:cstheme="minorHAnsi"/>
        </w:rPr>
        <w:t xml:space="preserve">The DDL statements to create the </w:t>
      </w:r>
      <w:proofErr w:type="spellStart"/>
      <w:r w:rsidR="00E75D7F">
        <w:rPr>
          <w:rFonts w:asciiTheme="minorHAnsi" w:hAnsiTheme="minorHAnsi" w:cstheme="minorHAnsi"/>
        </w:rPr>
        <w:t>ddl</w:t>
      </w:r>
      <w:proofErr w:type="spellEnd"/>
      <w:r w:rsidR="00E75D7F">
        <w:rPr>
          <w:rFonts w:asciiTheme="minorHAnsi" w:hAnsiTheme="minorHAnsi" w:cstheme="minorHAnsi"/>
        </w:rPr>
        <w:t xml:space="preserve"> are shown below and are stored </w:t>
      </w:r>
      <w:r w:rsidR="009C72DD" w:rsidRPr="00D25EB4">
        <w:rPr>
          <w:rFonts w:asciiTheme="minorHAnsi" w:hAnsiTheme="minorHAnsi" w:cstheme="minorHAnsi"/>
        </w:rPr>
        <w:t xml:space="preserve">in a text file called </w:t>
      </w:r>
      <w:r w:rsidR="009C72DD" w:rsidRPr="00D25EB4">
        <w:rPr>
          <w:rFonts w:asciiTheme="minorHAnsi" w:hAnsiTheme="minorHAnsi" w:cstheme="minorHAnsi"/>
          <w:i/>
        </w:rPr>
        <w:t>Chapter</w:t>
      </w:r>
      <w:r w:rsidR="002840A5" w:rsidRPr="00D25EB4">
        <w:rPr>
          <w:rFonts w:asciiTheme="minorHAnsi" w:hAnsiTheme="minorHAnsi" w:cstheme="minorHAnsi"/>
          <w:i/>
        </w:rPr>
        <w:t>8</w:t>
      </w:r>
      <w:r w:rsidR="009C72DD" w:rsidRPr="00D25EB4">
        <w:rPr>
          <w:rFonts w:asciiTheme="minorHAnsi" w:hAnsiTheme="minorHAnsi" w:cstheme="minorHAnsi"/>
          <w:i/>
        </w:rPr>
        <w:t>SQLCod</w:t>
      </w:r>
      <w:bookmarkStart w:id="0" w:name="_GoBack"/>
      <w:bookmarkEnd w:id="0"/>
      <w:r w:rsidR="00E75D7F">
        <w:rPr>
          <w:rFonts w:asciiTheme="minorHAnsi" w:hAnsiTheme="minorHAnsi" w:cstheme="minorHAnsi"/>
          <w:i/>
        </w:rPr>
        <w:t xml:space="preserve">e </w:t>
      </w:r>
      <w:r w:rsidR="00E75D7F" w:rsidRPr="00D25EB4">
        <w:rPr>
          <w:rFonts w:asciiTheme="minorHAnsi" w:hAnsiTheme="minorHAnsi" w:cstheme="minorHAnsi"/>
        </w:rPr>
        <w:t>in this directory</w:t>
      </w:r>
      <w:r w:rsidR="00E75D7F">
        <w:rPr>
          <w:rFonts w:asciiTheme="minorHAnsi" w:hAnsiTheme="minorHAnsi" w:cstheme="minorHAnsi"/>
        </w:rPr>
        <w:t xml:space="preserve">. </w:t>
      </w:r>
      <w:r w:rsidR="00E75D7F">
        <w:rPr>
          <w:rFonts w:asciiTheme="minorHAnsi" w:hAnsiTheme="minorHAnsi" w:cstheme="minorHAnsi"/>
          <w:bCs/>
        </w:rPr>
        <w:t>You should use this file.</w:t>
      </w:r>
    </w:p>
    <w:p w:rsidR="00F01535" w:rsidRPr="00D25EB4" w:rsidRDefault="00F01535" w:rsidP="00F01535">
      <w:pPr>
        <w:numPr>
          <w:ilvl w:val="0"/>
          <w:numId w:val="3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Step </w:t>
      </w:r>
      <w:r w:rsidR="008972F9" w:rsidRPr="00D25EB4">
        <w:rPr>
          <w:rFonts w:asciiTheme="minorHAnsi" w:hAnsiTheme="minorHAnsi" w:cstheme="minorHAnsi"/>
        </w:rPr>
        <w:t>8</w:t>
      </w:r>
      <w:r w:rsidRPr="00D25EB4">
        <w:rPr>
          <w:rFonts w:asciiTheme="minorHAnsi" w:hAnsiTheme="minorHAnsi" w:cstheme="minorHAnsi"/>
        </w:rPr>
        <w:t xml:space="preserve">.1 </w:t>
      </w:r>
      <w:r w:rsidR="00D25EB4" w:rsidRPr="00D25EB4">
        <w:rPr>
          <w:rFonts w:asciiTheme="minorHAnsi" w:hAnsiTheme="minorHAnsi" w:cstheme="minorHAnsi"/>
        </w:rPr>
        <w:t xml:space="preserve">- </w:t>
      </w:r>
      <w:r w:rsidRPr="00D25EB4">
        <w:rPr>
          <w:rFonts w:asciiTheme="minorHAnsi" w:hAnsiTheme="minorHAnsi" w:cstheme="minorHAnsi"/>
        </w:rPr>
        <w:t>Create a value-independent view that hides some private information.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The view will be of the Artist table, but without the social security number, sales, or interview information.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VIEW ArtistView1 AS 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>SELECT artistId, firstName, lastName, areaCode, telephoneNumber, street, zip, usualMedium, usualStyle, usualType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>FROM Artist;</w:t>
      </w:r>
    </w:p>
    <w:p w:rsidR="00224F91" w:rsidRPr="00D25EB4" w:rsidRDefault="00F01535" w:rsidP="00F01535">
      <w:pPr>
        <w:numPr>
          <w:ilvl w:val="0"/>
          <w:numId w:val="3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Step </w:t>
      </w:r>
      <w:r w:rsidR="008972F9" w:rsidRPr="00D25EB4">
        <w:rPr>
          <w:rFonts w:asciiTheme="minorHAnsi" w:hAnsiTheme="minorHAnsi" w:cstheme="minorHAnsi"/>
        </w:rPr>
        <w:t>8</w:t>
      </w:r>
      <w:r w:rsidRPr="00D25EB4">
        <w:rPr>
          <w:rFonts w:asciiTheme="minorHAnsi" w:hAnsiTheme="minorHAnsi" w:cstheme="minorHAnsi"/>
        </w:rPr>
        <w:t xml:space="preserve">.2 </w:t>
      </w:r>
      <w:r w:rsidR="00D25EB4" w:rsidRPr="00D25EB4">
        <w:rPr>
          <w:rFonts w:asciiTheme="minorHAnsi" w:hAnsiTheme="minorHAnsi" w:cstheme="minorHAnsi"/>
        </w:rPr>
        <w:t xml:space="preserve">- </w:t>
      </w:r>
      <w:r w:rsidR="00224F91" w:rsidRPr="00D25EB4">
        <w:rPr>
          <w:rFonts w:asciiTheme="minorHAnsi" w:hAnsiTheme="minorHAnsi" w:cstheme="minorHAnsi"/>
        </w:rPr>
        <w:t xml:space="preserve">Create a value-dependent view </w:t>
      </w:r>
      <w:r w:rsidR="003A7FB1" w:rsidRPr="00D25EB4">
        <w:rPr>
          <w:rFonts w:asciiTheme="minorHAnsi" w:hAnsiTheme="minorHAnsi" w:cstheme="minorHAnsi"/>
        </w:rPr>
        <w:t>that shows the title, artist, medium, size, style of type of all artworks whose prices are over 10,000.</w:t>
      </w:r>
    </w:p>
    <w:p w:rsidR="00224F91" w:rsidRPr="00D25EB4" w:rsidRDefault="003A7FB1" w:rsidP="003A7FB1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VIEW </w:t>
      </w:r>
      <w:proofErr w:type="spellStart"/>
      <w:r w:rsidRPr="00D25EB4">
        <w:rPr>
          <w:rFonts w:asciiTheme="minorHAnsi" w:hAnsiTheme="minorHAnsi" w:cstheme="minorHAnsi"/>
        </w:rPr>
        <w:t>ExpensiveArt</w:t>
      </w:r>
      <w:proofErr w:type="spellEnd"/>
      <w:r w:rsidRPr="00D25EB4">
        <w:rPr>
          <w:rFonts w:asciiTheme="minorHAnsi" w:hAnsiTheme="minorHAnsi" w:cstheme="minorHAnsi"/>
        </w:rPr>
        <w:t xml:space="preserve"> AS</w:t>
      </w:r>
    </w:p>
    <w:p w:rsidR="003A7FB1" w:rsidRPr="00D25EB4" w:rsidRDefault="003A7FB1" w:rsidP="003A7FB1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 xml:space="preserve">SELECT </w:t>
      </w:r>
      <w:proofErr w:type="spellStart"/>
      <w:r w:rsidRPr="00D25EB4">
        <w:rPr>
          <w:rFonts w:asciiTheme="minorHAnsi" w:hAnsiTheme="minorHAnsi" w:cstheme="minorHAnsi"/>
        </w:rPr>
        <w:t>WorkTitle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firstName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lastName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workMedium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workSize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workStyle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workType</w:t>
      </w:r>
      <w:proofErr w:type="spellEnd"/>
    </w:p>
    <w:p w:rsidR="003A7FB1" w:rsidRPr="00D25EB4" w:rsidRDefault="003A7FB1" w:rsidP="003A7FB1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FROM Artwork w, Artist a</w:t>
      </w:r>
    </w:p>
    <w:p w:rsidR="003A7FB1" w:rsidRPr="00D25EB4" w:rsidRDefault="003A7FB1" w:rsidP="003A7FB1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WHERE </w:t>
      </w:r>
      <w:proofErr w:type="spellStart"/>
      <w:r w:rsidRPr="00D25EB4">
        <w:rPr>
          <w:rFonts w:asciiTheme="minorHAnsi" w:hAnsiTheme="minorHAnsi" w:cstheme="minorHAnsi"/>
        </w:rPr>
        <w:t>w.artistid</w:t>
      </w:r>
      <w:proofErr w:type="spellEnd"/>
      <w:r w:rsidRPr="00D25EB4">
        <w:rPr>
          <w:rFonts w:asciiTheme="minorHAnsi" w:hAnsiTheme="minorHAnsi" w:cstheme="minorHAnsi"/>
        </w:rPr>
        <w:t xml:space="preserve"> = </w:t>
      </w:r>
      <w:proofErr w:type="spellStart"/>
      <w:r w:rsidRPr="00D25EB4">
        <w:rPr>
          <w:rFonts w:asciiTheme="minorHAnsi" w:hAnsiTheme="minorHAnsi" w:cstheme="minorHAnsi"/>
        </w:rPr>
        <w:t>a.artistid</w:t>
      </w:r>
      <w:proofErr w:type="spellEnd"/>
      <w:r w:rsidR="00FB3F2C" w:rsidRPr="00D25EB4">
        <w:rPr>
          <w:rFonts w:asciiTheme="minorHAnsi" w:hAnsiTheme="minorHAnsi" w:cstheme="minorHAnsi"/>
        </w:rPr>
        <w:t>;</w:t>
      </w:r>
    </w:p>
    <w:p w:rsidR="00224F91" w:rsidRPr="00D25EB4" w:rsidRDefault="00224F91" w:rsidP="003A7FB1">
      <w:pPr>
        <w:tabs>
          <w:tab w:val="left" w:pos="0"/>
        </w:tabs>
        <w:suppressAutoHyphens/>
        <w:spacing w:line="480" w:lineRule="auto"/>
        <w:ind w:left="720"/>
        <w:rPr>
          <w:rFonts w:asciiTheme="minorHAnsi" w:hAnsiTheme="minorHAnsi" w:cstheme="minorHAnsi"/>
        </w:rPr>
      </w:pPr>
    </w:p>
    <w:p w:rsidR="00F01535" w:rsidRPr="00D25EB4" w:rsidRDefault="00FB3F2C" w:rsidP="00F01535">
      <w:pPr>
        <w:numPr>
          <w:ilvl w:val="0"/>
          <w:numId w:val="3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lastRenderedPageBreak/>
        <w:t xml:space="preserve">Step </w:t>
      </w:r>
      <w:r w:rsidR="008972F9" w:rsidRPr="00D25EB4">
        <w:rPr>
          <w:rFonts w:asciiTheme="minorHAnsi" w:hAnsiTheme="minorHAnsi" w:cstheme="minorHAnsi"/>
        </w:rPr>
        <w:t>8</w:t>
      </w:r>
      <w:r w:rsidRPr="00D25EB4">
        <w:rPr>
          <w:rFonts w:asciiTheme="minorHAnsi" w:hAnsiTheme="minorHAnsi" w:cstheme="minorHAnsi"/>
        </w:rPr>
        <w:t xml:space="preserve">.3 </w:t>
      </w:r>
      <w:r w:rsidR="00D25EB4" w:rsidRPr="00D25EB4">
        <w:rPr>
          <w:rFonts w:asciiTheme="minorHAnsi" w:hAnsiTheme="minorHAnsi" w:cstheme="minorHAnsi"/>
        </w:rPr>
        <w:t xml:space="preserve">- </w:t>
      </w:r>
      <w:r w:rsidR="00F01535" w:rsidRPr="00D25EB4">
        <w:rPr>
          <w:rFonts w:asciiTheme="minorHAnsi" w:hAnsiTheme="minorHAnsi" w:cstheme="minorHAnsi"/>
        </w:rPr>
        <w:t xml:space="preserve">Create a user and authorize that person to read the </w:t>
      </w:r>
      <w:proofErr w:type="spellStart"/>
      <w:r w:rsidR="00F86F13" w:rsidRPr="00D25EB4">
        <w:rPr>
          <w:rFonts w:asciiTheme="minorHAnsi" w:hAnsiTheme="minorHAnsi" w:cstheme="minorHAnsi"/>
        </w:rPr>
        <w:t>ExpensiveArt</w:t>
      </w:r>
      <w:proofErr w:type="spellEnd"/>
      <w:r w:rsidR="003A7FB1" w:rsidRPr="00D25EB4">
        <w:rPr>
          <w:rFonts w:asciiTheme="minorHAnsi" w:hAnsiTheme="minorHAnsi" w:cstheme="minorHAnsi"/>
        </w:rPr>
        <w:t xml:space="preserve"> </w:t>
      </w:r>
      <w:r w:rsidR="00F01535" w:rsidRPr="00D25EB4">
        <w:rPr>
          <w:rFonts w:asciiTheme="minorHAnsi" w:hAnsiTheme="minorHAnsi" w:cstheme="minorHAnsi"/>
        </w:rPr>
        <w:t>view. Begin an authorization graph.</w:t>
      </w:r>
      <w:r w:rsidR="009C72DD" w:rsidRPr="00D25EB4">
        <w:rPr>
          <w:rFonts w:asciiTheme="minorHAnsi" w:hAnsiTheme="minorHAnsi" w:cstheme="minorHAnsi"/>
        </w:rPr>
        <w:t xml:space="preserve"> </w:t>
      </w:r>
      <w:r w:rsidR="009C72DD" w:rsidRPr="00D25EB4">
        <w:rPr>
          <w:rFonts w:asciiTheme="minorHAnsi" w:hAnsiTheme="minorHAnsi" w:cstheme="minorHAnsi"/>
          <w:i/>
        </w:rPr>
        <w:t>Note: Depending on your rights, you may or may not be able to create and authorize users.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U1 IDENTIFIED BY SESAME;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GRANT SELECT ON </w:t>
      </w:r>
      <w:proofErr w:type="spellStart"/>
      <w:r w:rsidR="00F86F13" w:rsidRPr="00D25EB4">
        <w:rPr>
          <w:rFonts w:asciiTheme="minorHAnsi" w:hAnsiTheme="minorHAnsi" w:cstheme="minorHAnsi"/>
        </w:rPr>
        <w:t>ExpensiveArt</w:t>
      </w:r>
      <w:proofErr w:type="spellEnd"/>
      <w:r w:rsidRPr="00D25EB4">
        <w:rPr>
          <w:rFonts w:asciiTheme="minorHAnsi" w:hAnsiTheme="minorHAnsi" w:cstheme="minorHAnsi"/>
        </w:rPr>
        <w:t xml:space="preserve"> TO UI;</w:t>
      </w:r>
    </w:p>
    <w:p w:rsidR="00F01535" w:rsidRPr="00D25EB4" w:rsidRDefault="00F01535" w:rsidP="00D25EB4">
      <w:pPr>
        <w:numPr>
          <w:ilvl w:val="0"/>
          <w:numId w:val="3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Step </w:t>
      </w:r>
      <w:r w:rsidR="008972F9" w:rsidRPr="00D25EB4">
        <w:rPr>
          <w:rFonts w:asciiTheme="minorHAnsi" w:hAnsiTheme="minorHAnsi" w:cstheme="minorHAnsi"/>
        </w:rPr>
        <w:t>8</w:t>
      </w:r>
      <w:r w:rsidRPr="00D25EB4">
        <w:rPr>
          <w:rFonts w:asciiTheme="minorHAnsi" w:hAnsiTheme="minorHAnsi" w:cstheme="minorHAnsi"/>
        </w:rPr>
        <w:t>.</w:t>
      </w:r>
      <w:r w:rsidR="00FB3F2C" w:rsidRPr="00D25EB4">
        <w:rPr>
          <w:rFonts w:asciiTheme="minorHAnsi" w:hAnsiTheme="minorHAnsi" w:cstheme="minorHAnsi"/>
        </w:rPr>
        <w:t>4</w:t>
      </w:r>
      <w:r w:rsidRPr="00D25EB4">
        <w:rPr>
          <w:rFonts w:asciiTheme="minorHAnsi" w:hAnsiTheme="minorHAnsi" w:cstheme="minorHAnsi"/>
        </w:rPr>
        <w:t xml:space="preserve"> </w:t>
      </w:r>
      <w:r w:rsidR="00D25EB4">
        <w:rPr>
          <w:rFonts w:asciiTheme="minorHAnsi" w:hAnsiTheme="minorHAnsi" w:cstheme="minorHAnsi"/>
        </w:rPr>
        <w:t xml:space="preserve">- </w:t>
      </w:r>
      <w:r w:rsidR="00A3040A" w:rsidRPr="00D25EB4">
        <w:rPr>
          <w:rFonts w:asciiTheme="minorHAnsi" w:hAnsiTheme="minorHAnsi" w:cstheme="minorHAnsi"/>
        </w:rPr>
        <w:t xml:space="preserve">Create four other users and </w:t>
      </w:r>
      <w:r w:rsidRPr="00D25EB4">
        <w:rPr>
          <w:rFonts w:asciiTheme="minorHAnsi" w:hAnsiTheme="minorHAnsi" w:cstheme="minorHAnsi"/>
        </w:rPr>
        <w:t xml:space="preserve">Authorize </w:t>
      </w:r>
      <w:r w:rsidR="00A3040A" w:rsidRPr="00D25EB4">
        <w:rPr>
          <w:rFonts w:asciiTheme="minorHAnsi" w:hAnsiTheme="minorHAnsi" w:cstheme="minorHAnsi"/>
        </w:rPr>
        <w:t>then</w:t>
      </w:r>
      <w:r w:rsidRPr="00D25EB4">
        <w:rPr>
          <w:rFonts w:asciiTheme="minorHAnsi" w:hAnsiTheme="minorHAnsi" w:cstheme="minorHAnsi"/>
        </w:rPr>
        <w:t xml:space="preserve"> to access and/or modify various parts of the database, and update the authorization graph.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U2 IDENTIFIED BY SECRET2;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U3 IDENTIFIED BY SECRET3;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U4 IDENTIFIED BY SECRET4;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U5 IDENTIFIED BY SECRET5;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GRANT SELECT ON Collector TO U2;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GRANT ALL PRIVILEGES ON Collector TO U3;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GRANT SELECT, INSERT ON Sale TO U4 WITH GRANT OPTION;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GRANT ALL PRIVILEGES ON Artwork TO U5;</w:t>
      </w:r>
    </w:p>
    <w:p w:rsidR="00D25EB4" w:rsidRDefault="00D25EB4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The authorization graph is shown in Figure </w:t>
      </w:r>
      <w:r w:rsidR="008972F9" w:rsidRPr="00D25EB4">
        <w:rPr>
          <w:rFonts w:asciiTheme="minorHAnsi" w:hAnsiTheme="minorHAnsi" w:cstheme="minorHAnsi"/>
        </w:rPr>
        <w:t>S.8.1</w:t>
      </w:r>
    </w:p>
    <w:p w:rsidR="00FB3F2C" w:rsidRPr="00D25EB4" w:rsidRDefault="000B7627" w:rsidP="00FB3F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</w:r>
      <w:r>
        <w:rPr>
          <w:rFonts w:asciiTheme="minorHAnsi" w:hAnsiTheme="minorHAnsi" w:cstheme="minorHAnsi"/>
          <w:noProof/>
        </w:rPr>
        <w:pict>
          <v:group id="Canvas 13" o:spid="_x0000_s1026" editas="canvas" style="width:6in;height:3in;mso-position-horizontal-relative:char;mso-position-vertical-relative:line" coordsize="54864,274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27432;visibility:visible;mso-wrap-style:square">
              <v:fill o:detectmouseclick="t"/>
              <v:path o:connecttype="none"/>
            </v:shape>
            <v:oval id="Oval 4" o:spid="_x0000_s1028" style="position:absolute;left:21717;top:1140;width:9144;height:9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<v:textbox>
                <w:txbxContent>
                  <w:p w:rsidR="00FB3F2C" w:rsidRDefault="00FB3F2C" w:rsidP="00FB3F2C">
                    <w:r>
                      <w:t>DBA</w:t>
                    </w:r>
                  </w:p>
                </w:txbxContent>
              </v:textbox>
            </v:oval>
            <v:oval id="Oval 5" o:spid="_x0000_s1029" style="position:absolute;left:1143;top:17142;width:8001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2OsMA&#10;AADaAAAADwAAAGRycy9kb3ducmV2LnhtbESPQYvCMBSE74L/ITxhb5rag2g1yrKouHtQdBfx+Gie&#10;bbF5KU20XX+9EQSPw8x8w8wWrSnFjWpXWFYwHEQgiFOrC84U/P2u+mMQziNrLC2Tgn9ysJh3OzNM&#10;tG14T7eDz0SAsEtQQe59lUjp0pwMuoGtiIN3trVBH2SdSV1jE+CmlHEUjaTBgsNCjhV95ZReDlej&#10;YLI+Nfdqecma+Ht73y93a7v6OSr10Ws/pyA8tf4dfrU3WkEMzyvh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c2OsMAAADaAAAADwAAAAAAAAAAAAAAAACYAgAAZHJzL2Rv&#10;d25yZXYueG1sUEsFBgAAAAAEAAQA9QAAAIgDAAAAAA==&#10;">
              <v:stroke dashstyle="1 1" endcap="round"/>
              <v:textbox>
                <w:txbxContent>
                  <w:p w:rsidR="00FB3F2C" w:rsidRPr="00043DE0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U1</w:t>
                    </w:r>
                  </w:p>
                  <w:p w:rsidR="00FB3F2C" w:rsidRPr="00043DE0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Select</w:t>
                    </w:r>
                  </w:p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Artist</w:t>
                    </w:r>
                  </w:p>
                  <w:p w:rsidR="00FB3F2C" w:rsidRPr="00043DE0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View</w:t>
                    </w:r>
                  </w:p>
                </w:txbxContent>
              </v:textbox>
            </v:oval>
            <v:oval id="Oval 6" o:spid="_x0000_s1030" style="position:absolute;left:11429;top:17142;width:8879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TocYA&#10;AADaAAAADwAAAGRycy9kb3ducmV2LnhtbESPT2vCQBTE7wW/w/KE3uqmFoqNrlKKCW0Pin8Qj4/s&#10;Mwlm34bsNknz6buC0OMwM79hFqveVKKlxpWWFTxPIhDEmdUl5wqOh+RpBsJ5ZI2VZVLwSw5Wy9HD&#10;AmNtO95Ru/e5CBB2MSoovK9jKV1WkEE3sTVx8C62MeiDbHKpG+wC3FRyGkWv0mDJYaHAmj4Kyq77&#10;H6PgLT13Q72+5t30azPs1tvUJt8npR7H/fschKfe/4fv7U+t4AVuV8IN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uTocYAAADaAAAADwAAAAAAAAAAAAAAAACYAgAAZHJz&#10;L2Rvd25yZXYueG1sUEsFBgAAAAAEAAQA9QAAAIsDAAAAAA==&#10;">
              <v:stroke dashstyle="1 1" endcap="round"/>
              <v:textbox>
                <w:txbxContent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U2</w:t>
                    </w:r>
                  </w:p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Select</w:t>
                    </w:r>
                  </w:p>
                  <w:p w:rsidR="00FB3F2C" w:rsidRPr="00043DE0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Collector</w:t>
                    </w:r>
                  </w:p>
                </w:txbxContent>
              </v:textbox>
            </v:oval>
            <v:oval id="Oval 7" o:spid="_x0000_s1031" style="position:absolute;left:21717;top:17142;width:9144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L1cYA&#10;AADaAAAADwAAAGRycy9kb3ducmV2LnhtbESPT2vCQBTE7wW/w/KE3uqmUoqNrlKKCW0Pin8Qj4/s&#10;Mwlm34bsNknz6buC0OMwM79hFqveVKKlxpWWFTxPIhDEmdUl5wqOh+RpBsJ5ZI2VZVLwSw5Wy9HD&#10;AmNtO95Ru/e5CBB2MSoovK9jKV1WkEE3sTVx8C62MeiDbHKpG+wC3FRyGkWv0mDJYaHAmj4Kyq77&#10;H6PgLT13Q72+5t30azPs1tvUJt8npR7H/fschKfe/4fv7U+t4AVuV8IN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IL1cYAAADaAAAADwAAAAAAAAAAAAAAAACYAgAAZHJz&#10;L2Rvd25yZXYueG1sUEsFBgAAAAAEAAQA9QAAAIsDAAAAAA==&#10;">
              <v:stroke dashstyle="1 1" endcap="round"/>
              <v:textbox>
                <w:txbxContent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U3</w:t>
                    </w:r>
                  </w:p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All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Priv</w:t>
                    </w:r>
                    <w:proofErr w:type="spellEnd"/>
                  </w:p>
                  <w:p w:rsidR="00FB3F2C" w:rsidRPr="00043DE0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Collector</w:t>
                    </w:r>
                  </w:p>
                </w:txbxContent>
              </v:textbox>
            </v:oval>
            <v:oval id="Oval 8" o:spid="_x0000_s1032" style="position:absolute;left:32004;top:17142;width:8001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<v:textbox>
                <w:txbxContent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U4</w:t>
                    </w:r>
                  </w:p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Select,</w:t>
                    </w:r>
                  </w:p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Insert </w:t>
                    </w:r>
                  </w:p>
                  <w:p w:rsidR="00FB3F2C" w:rsidRPr="00043DE0" w:rsidRDefault="00FB3F2C" w:rsidP="00FB3F2C">
                    <w:pPr>
                      <w:rPr>
                        <w:sz w:val="16"/>
                        <w:szCs w:val="16"/>
                      </w:rPr>
                    </w:pPr>
                    <w:smartTag w:uri="urn:schemas-microsoft-com:office:smarttags" w:element="City">
                      <w:smartTag w:uri="urn:schemas-microsoft-com:office:smarttags" w:element="place">
                        <w:r>
                          <w:rPr>
                            <w:sz w:val="16"/>
                            <w:szCs w:val="16"/>
                          </w:rPr>
                          <w:t>Sale</w:t>
                        </w:r>
                      </w:smartTag>
                    </w:smartTag>
                  </w:p>
                </w:txbxContent>
              </v:textbox>
            </v:oval>
            <v:oval id="Oval 9" o:spid="_x0000_s1033" style="position:absolute;left:42291;top:17142;width:8001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wOcUA&#10;AADaAAAADwAAAGRycy9kb3ducmV2LnhtbESPT2vCQBTE7wW/w/IEb81GD9LGrFJERXto8Q+lx0f2&#10;NQlm34bsmqT59N2C4HGYmd8w6ao3lWipcaVlBdMoBkGcWV1yruBy3j6/gHAeWWNlmRT8koPVcvSU&#10;YqJtx0dqTz4XAcIuQQWF93UipcsKMugiWxMH78c2Bn2QTS51g12Am0rO4nguDZYcFgqsaV1Qdj3d&#10;jILX3Xc31Jtr3s0OH8Nx87mz2/cvpSbj/m0BwlPvH+F7e68VzOH/Srg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DA5xQAAANoAAAAPAAAAAAAAAAAAAAAAAJgCAABkcnMv&#10;ZG93bnJldi54bWxQSwUGAAAAAAQABAD1AAAAigMAAAAA&#10;">
              <v:stroke dashstyle="1 1" endcap="round"/>
              <v:textbox>
                <w:txbxContent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 w:rsidRPr="00043DE0">
                      <w:rPr>
                        <w:sz w:val="16"/>
                        <w:szCs w:val="16"/>
                      </w:rPr>
                      <w:t>U5</w:t>
                    </w:r>
                  </w:p>
                  <w:p w:rsidR="00FB3F2C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All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Priv</w:t>
                    </w:r>
                    <w:proofErr w:type="spellEnd"/>
                  </w:p>
                  <w:p w:rsidR="00FB3F2C" w:rsidRPr="00043DE0" w:rsidRDefault="00FB3F2C" w:rsidP="00FB3F2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Artwork</w:t>
                    </w:r>
                  </w:p>
                </w:txbxContent>
              </v:textbox>
            </v:oval>
            <v:line id="Line 10" o:spid="_x0000_s1034" style="position:absolute;flip:x;visibility:visible;mso-wrap-style:square" from="8001,8000" to="22860,1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<v:stroke endarrow="block"/>
            </v:line>
            <v:line id="Line 11" o:spid="_x0000_s1035" style="position:absolute;flip:x;visibility:visible;mso-wrap-style:square" from="16002,9141" to="22860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<v:stroke endarrow="block"/>
            </v:line>
            <v:line id="Line 12" o:spid="_x0000_s1036" style="position:absolute;visibility:visible;mso-wrap-style:square" from="26289,10289" to="26289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<v:stroke endarrow="block"/>
            </v:line>
            <v:line id="Line 13" o:spid="_x0000_s1037" style="position:absolute;visibility:visible;mso-wrap-style:square" from="29718,9141" to="34290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<v:stroke endarrow="block"/>
            </v:line>
            <v:line id="Line 14" o:spid="_x0000_s1038" style="position:absolute;visibility:visible;mso-wrap-style:square" from="29718,9141" to="33147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<v:stroke endarrow="block"/>
            </v:line>
            <v:line id="Line 15" o:spid="_x0000_s1039" style="position:absolute;visibility:visible;mso-wrap-style:square" from="30861,6859" to="44577,1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<v:stroke endarrow="block"/>
            </v:line>
            <w10:wrap type="none"/>
            <w10:anchorlock/>
          </v:group>
        </w:pict>
      </w:r>
    </w:p>
    <w:p w:rsidR="00FB3F2C" w:rsidRPr="00D25EB4" w:rsidRDefault="00FB3F2C" w:rsidP="00FB3F2C">
      <w:pPr>
        <w:rPr>
          <w:rFonts w:asciiTheme="minorHAnsi" w:hAnsiTheme="minorHAnsi" w:cstheme="minorHAnsi"/>
        </w:rPr>
      </w:pPr>
    </w:p>
    <w:p w:rsidR="00FB3F2C" w:rsidRDefault="00FB3F2C" w:rsidP="00FB3F2C">
      <w:pPr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Figure </w:t>
      </w:r>
      <w:r w:rsidR="008972F9" w:rsidRPr="00D25EB4">
        <w:rPr>
          <w:rFonts w:asciiTheme="minorHAnsi" w:hAnsiTheme="minorHAnsi" w:cstheme="minorHAnsi"/>
        </w:rPr>
        <w:t>S.8.1</w:t>
      </w:r>
      <w:r w:rsidRPr="00D25EB4">
        <w:rPr>
          <w:rFonts w:asciiTheme="minorHAnsi" w:hAnsiTheme="minorHAnsi" w:cstheme="minorHAnsi"/>
        </w:rPr>
        <w:t xml:space="preserve"> </w:t>
      </w:r>
      <w:r w:rsidR="00D25EB4" w:rsidRPr="00D25EB4">
        <w:rPr>
          <w:rFonts w:asciiTheme="minorHAnsi" w:hAnsiTheme="minorHAnsi" w:cstheme="minorHAnsi"/>
        </w:rPr>
        <w:t xml:space="preserve">- </w:t>
      </w:r>
      <w:r w:rsidRPr="00D25EB4">
        <w:rPr>
          <w:rFonts w:asciiTheme="minorHAnsi" w:hAnsiTheme="minorHAnsi" w:cstheme="minorHAnsi"/>
        </w:rPr>
        <w:t xml:space="preserve">Authorization Graph for </w:t>
      </w:r>
      <w:proofErr w:type="gramStart"/>
      <w:r w:rsidRPr="00D25EB4">
        <w:rPr>
          <w:rFonts w:asciiTheme="minorHAnsi" w:hAnsiTheme="minorHAnsi" w:cstheme="minorHAnsi"/>
        </w:rPr>
        <w:t>The</w:t>
      </w:r>
      <w:proofErr w:type="gramEnd"/>
      <w:r w:rsidRPr="00D25EB4">
        <w:rPr>
          <w:rFonts w:asciiTheme="minorHAnsi" w:hAnsiTheme="minorHAnsi" w:cstheme="minorHAnsi"/>
        </w:rPr>
        <w:t xml:space="preserve"> Art Gallery</w:t>
      </w:r>
    </w:p>
    <w:p w:rsidR="00D25EB4" w:rsidRPr="00D25EB4" w:rsidRDefault="00D25EB4" w:rsidP="00FB3F2C">
      <w:pPr>
        <w:rPr>
          <w:rFonts w:asciiTheme="minorHAnsi" w:hAnsiTheme="minorHAnsi" w:cstheme="minorHAnsi"/>
        </w:rPr>
      </w:pPr>
    </w:p>
    <w:p w:rsidR="00A3040A" w:rsidRPr="00D25EB4" w:rsidRDefault="00A3040A" w:rsidP="00F01535">
      <w:pPr>
        <w:numPr>
          <w:ilvl w:val="0"/>
          <w:numId w:val="3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Step </w:t>
      </w:r>
      <w:r w:rsidR="008972F9" w:rsidRPr="00D25EB4">
        <w:rPr>
          <w:rFonts w:asciiTheme="minorHAnsi" w:hAnsiTheme="minorHAnsi" w:cstheme="minorHAnsi"/>
        </w:rPr>
        <w:t>8</w:t>
      </w:r>
      <w:r w:rsidRPr="00D25EB4">
        <w:rPr>
          <w:rFonts w:asciiTheme="minorHAnsi" w:hAnsiTheme="minorHAnsi" w:cstheme="minorHAnsi"/>
        </w:rPr>
        <w:t>.</w:t>
      </w:r>
      <w:r w:rsidR="008972F9" w:rsidRPr="00D25EB4">
        <w:rPr>
          <w:rFonts w:asciiTheme="minorHAnsi" w:hAnsiTheme="minorHAnsi" w:cstheme="minorHAnsi"/>
        </w:rPr>
        <w:t>5</w:t>
      </w:r>
      <w:r w:rsidRPr="00D25EB4">
        <w:rPr>
          <w:rFonts w:asciiTheme="minorHAnsi" w:hAnsiTheme="minorHAnsi" w:cstheme="minorHAnsi"/>
        </w:rPr>
        <w:t xml:space="preserve"> </w:t>
      </w:r>
      <w:r w:rsidR="00D25EB4">
        <w:rPr>
          <w:rFonts w:asciiTheme="minorHAnsi" w:hAnsiTheme="minorHAnsi" w:cstheme="minorHAnsi"/>
        </w:rPr>
        <w:t xml:space="preserve">- </w:t>
      </w:r>
      <w:r w:rsidRPr="00D25EB4">
        <w:rPr>
          <w:rFonts w:asciiTheme="minorHAnsi" w:hAnsiTheme="minorHAnsi" w:cstheme="minorHAnsi"/>
        </w:rPr>
        <w:t>Create a role, give it some privileges, and grant the role to a user.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ind w:left="360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ROLE MYUSERS;  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ind w:left="360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GRANT ALL PRIVILEGES ON ARTWORK TO MYUSERS;</w:t>
      </w: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ind w:left="360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GRANT MYUSERS TO U1;</w:t>
      </w:r>
    </w:p>
    <w:p w:rsidR="00F01535" w:rsidRPr="00D25EB4" w:rsidRDefault="00F01535" w:rsidP="00F01535">
      <w:pPr>
        <w:numPr>
          <w:ilvl w:val="0"/>
          <w:numId w:val="3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Step </w:t>
      </w:r>
      <w:r w:rsidR="008972F9" w:rsidRPr="00D25EB4">
        <w:rPr>
          <w:rFonts w:asciiTheme="minorHAnsi" w:hAnsiTheme="minorHAnsi" w:cstheme="minorHAnsi"/>
        </w:rPr>
        <w:t>8</w:t>
      </w:r>
      <w:r w:rsidRPr="00D25EB4">
        <w:rPr>
          <w:rFonts w:asciiTheme="minorHAnsi" w:hAnsiTheme="minorHAnsi" w:cstheme="minorHAnsi"/>
        </w:rPr>
        <w:t>.</w:t>
      </w:r>
      <w:r w:rsidR="008972F9" w:rsidRPr="00D25EB4">
        <w:rPr>
          <w:rFonts w:asciiTheme="minorHAnsi" w:hAnsiTheme="minorHAnsi" w:cstheme="minorHAnsi"/>
        </w:rPr>
        <w:t>6</w:t>
      </w:r>
      <w:r w:rsidR="00FB3F2C" w:rsidRPr="00D25EB4">
        <w:rPr>
          <w:rFonts w:asciiTheme="minorHAnsi" w:hAnsiTheme="minorHAnsi" w:cstheme="minorHAnsi"/>
        </w:rPr>
        <w:t xml:space="preserve"> </w:t>
      </w:r>
      <w:r w:rsidR="00D25EB4" w:rsidRPr="00D25EB4">
        <w:rPr>
          <w:rFonts w:asciiTheme="minorHAnsi" w:hAnsiTheme="minorHAnsi" w:cstheme="minorHAnsi"/>
        </w:rPr>
        <w:t xml:space="preserve">- </w:t>
      </w:r>
      <w:r w:rsidRPr="00D25EB4">
        <w:rPr>
          <w:rFonts w:asciiTheme="minorHAnsi" w:hAnsiTheme="minorHAnsi" w:cstheme="minorHAnsi"/>
        </w:rPr>
        <w:t>Write a trigger for an audit trail for updates to a sensitive item that users can update.</w:t>
      </w:r>
    </w:p>
    <w:p w:rsidR="009C72DD" w:rsidRPr="00D25EB4" w:rsidRDefault="00F01535" w:rsidP="00D25EB4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This trigger will monitor changes to the asking price of an artwork.</w:t>
      </w:r>
    </w:p>
    <w:p w:rsidR="009C72DD" w:rsidRPr="00D25EB4" w:rsidRDefault="009C72DD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--create the table for the audit trail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gramStart"/>
      <w:r w:rsidRPr="00D25EB4">
        <w:rPr>
          <w:rFonts w:asciiTheme="minorHAnsi" w:hAnsiTheme="minorHAnsi" w:cstheme="minorHAnsi"/>
        </w:rPr>
        <w:t>create</w:t>
      </w:r>
      <w:proofErr w:type="gramEnd"/>
      <w:r w:rsidRPr="00D25EB4">
        <w:rPr>
          <w:rFonts w:asciiTheme="minorHAnsi" w:hAnsiTheme="minorHAnsi" w:cstheme="minorHAnsi"/>
        </w:rPr>
        <w:t xml:space="preserve"> table </w:t>
      </w:r>
      <w:proofErr w:type="spellStart"/>
      <w:r w:rsidRPr="00D25EB4">
        <w:rPr>
          <w:rFonts w:asciiTheme="minorHAnsi" w:hAnsiTheme="minorHAnsi" w:cstheme="minorHAnsi"/>
        </w:rPr>
        <w:t>ArtworkPriceAudit</w:t>
      </w:r>
      <w:proofErr w:type="spellEnd"/>
      <w:r w:rsidRPr="00D25EB4">
        <w:rPr>
          <w:rFonts w:asciiTheme="minorHAnsi" w:hAnsiTheme="minorHAnsi" w:cstheme="minorHAnsi"/>
        </w:rPr>
        <w:t>(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proofErr w:type="gramStart"/>
      <w:r w:rsidRPr="00D25EB4">
        <w:rPr>
          <w:rFonts w:asciiTheme="minorHAnsi" w:hAnsiTheme="minorHAnsi" w:cstheme="minorHAnsi"/>
        </w:rPr>
        <w:t>dateofChange</w:t>
      </w:r>
      <w:proofErr w:type="spellEnd"/>
      <w:proofErr w:type="gramEnd"/>
      <w:r w:rsidRPr="00D25EB4">
        <w:rPr>
          <w:rFonts w:asciiTheme="minorHAnsi" w:hAnsiTheme="minorHAnsi" w:cstheme="minorHAnsi"/>
        </w:rPr>
        <w:tab/>
        <w:t>DATE,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proofErr w:type="gramStart"/>
      <w:r w:rsidRPr="00D25EB4">
        <w:rPr>
          <w:rFonts w:asciiTheme="minorHAnsi" w:hAnsiTheme="minorHAnsi" w:cstheme="minorHAnsi"/>
        </w:rPr>
        <w:t>changeuser</w:t>
      </w:r>
      <w:proofErr w:type="spellEnd"/>
      <w:proofErr w:type="gramEnd"/>
      <w:r w:rsidRPr="00D25EB4">
        <w:rPr>
          <w:rFonts w:asciiTheme="minorHAnsi" w:hAnsiTheme="minorHAnsi" w:cstheme="minorHAnsi"/>
        </w:rPr>
        <w:tab/>
        <w:t>varchar2(</w:t>
      </w:r>
      <w:r w:rsidR="009C72DD" w:rsidRPr="00D25EB4">
        <w:rPr>
          <w:rFonts w:asciiTheme="minorHAnsi" w:hAnsiTheme="minorHAnsi" w:cstheme="minorHAnsi"/>
        </w:rPr>
        <w:t>20</w:t>
      </w:r>
      <w:r w:rsidRPr="00D25EB4">
        <w:rPr>
          <w:rFonts w:asciiTheme="minorHAnsi" w:hAnsiTheme="minorHAnsi" w:cstheme="minorHAnsi"/>
        </w:rPr>
        <w:t>),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r w:rsidRPr="00D25EB4">
        <w:rPr>
          <w:rFonts w:asciiTheme="minorHAnsi" w:hAnsiTheme="minorHAnsi" w:cstheme="minorHAnsi"/>
        </w:rPr>
        <w:t>IDofArtwork</w:t>
      </w:r>
      <w:proofErr w:type="spellEnd"/>
      <w:r w:rsidRPr="00D25EB4">
        <w:rPr>
          <w:rFonts w:asciiTheme="minorHAnsi" w:hAnsiTheme="minorHAnsi" w:cstheme="minorHAnsi"/>
        </w:rPr>
        <w:tab/>
      </w:r>
      <w:proofErr w:type="gramStart"/>
      <w:r w:rsidRPr="00D25EB4">
        <w:rPr>
          <w:rFonts w:asciiTheme="minorHAnsi" w:hAnsiTheme="minorHAnsi" w:cstheme="minorHAnsi"/>
        </w:rPr>
        <w:t>number(</w:t>
      </w:r>
      <w:proofErr w:type="gramEnd"/>
      <w:r w:rsidRPr="00D25EB4">
        <w:rPr>
          <w:rFonts w:asciiTheme="minorHAnsi" w:hAnsiTheme="minorHAnsi" w:cstheme="minorHAnsi"/>
        </w:rPr>
        <w:t>6),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proofErr w:type="gramStart"/>
      <w:r w:rsidRPr="00D25EB4">
        <w:rPr>
          <w:rFonts w:asciiTheme="minorHAnsi" w:hAnsiTheme="minorHAnsi" w:cstheme="minorHAnsi"/>
        </w:rPr>
        <w:t>oldPrice</w:t>
      </w:r>
      <w:proofErr w:type="spellEnd"/>
      <w:proofErr w:type="gramEnd"/>
      <w:r w:rsidRPr="00D25EB4">
        <w:rPr>
          <w:rFonts w:asciiTheme="minorHAnsi" w:hAnsiTheme="minorHAnsi" w:cstheme="minorHAnsi"/>
        </w:rPr>
        <w:tab/>
        <w:t>number(8,2),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proofErr w:type="gramStart"/>
      <w:r w:rsidRPr="00D25EB4">
        <w:rPr>
          <w:rFonts w:asciiTheme="minorHAnsi" w:hAnsiTheme="minorHAnsi" w:cstheme="minorHAnsi"/>
        </w:rPr>
        <w:t>newPrice</w:t>
      </w:r>
      <w:proofErr w:type="spellEnd"/>
      <w:proofErr w:type="gramEnd"/>
      <w:r w:rsidRPr="00D25EB4">
        <w:rPr>
          <w:rFonts w:asciiTheme="minorHAnsi" w:hAnsiTheme="minorHAnsi" w:cstheme="minorHAnsi"/>
        </w:rPr>
        <w:tab/>
        <w:t>number(8,2));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9C72DD" w:rsidRPr="00D25EB4" w:rsidRDefault="009C72DD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9C72DD" w:rsidRPr="00D25EB4" w:rsidRDefault="009C72DD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-- create the trigger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OR REPLACE TRIGGER </w:t>
      </w:r>
      <w:proofErr w:type="spellStart"/>
      <w:r w:rsidRPr="00D25EB4">
        <w:rPr>
          <w:rFonts w:asciiTheme="minorHAnsi" w:hAnsiTheme="minorHAnsi" w:cstheme="minorHAnsi"/>
        </w:rPr>
        <w:t>ArtworkPriceAuditTrail</w:t>
      </w:r>
      <w:proofErr w:type="spellEnd"/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 xml:space="preserve">BEFORE UPDATE OF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ON Artwork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lastRenderedPageBreak/>
        <w:tab/>
        <w:t xml:space="preserve">FOR EACH ROW 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>BEGIN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</w:r>
      <w:r w:rsidRPr="00D25EB4">
        <w:rPr>
          <w:rFonts w:asciiTheme="minorHAnsi" w:hAnsiTheme="minorHAnsi" w:cstheme="minorHAnsi"/>
        </w:rPr>
        <w:tab/>
        <w:t xml:space="preserve">INSERT INTO </w:t>
      </w:r>
      <w:proofErr w:type="spellStart"/>
      <w:r w:rsidRPr="00D25EB4">
        <w:rPr>
          <w:rFonts w:asciiTheme="minorHAnsi" w:hAnsiTheme="minorHAnsi" w:cstheme="minorHAnsi"/>
        </w:rPr>
        <w:t>ArtworkPriceAudit</w:t>
      </w:r>
      <w:proofErr w:type="spellEnd"/>
      <w:r w:rsidRPr="00D25EB4">
        <w:rPr>
          <w:rFonts w:asciiTheme="minorHAnsi" w:hAnsiTheme="minorHAnsi" w:cstheme="minorHAnsi"/>
        </w:rPr>
        <w:t xml:space="preserve"> 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</w:r>
      <w:r w:rsidRPr="00D25EB4">
        <w:rPr>
          <w:rFonts w:asciiTheme="minorHAnsi" w:hAnsiTheme="minorHAnsi" w:cstheme="minorHAnsi"/>
        </w:rPr>
        <w:tab/>
      </w:r>
      <w:proofErr w:type="gramStart"/>
      <w:r w:rsidRPr="00D25EB4">
        <w:rPr>
          <w:rFonts w:asciiTheme="minorHAnsi" w:hAnsiTheme="minorHAnsi" w:cstheme="minorHAnsi"/>
        </w:rPr>
        <w:t>VALUES(</w:t>
      </w:r>
      <w:proofErr w:type="gramEnd"/>
      <w:r w:rsidRPr="00D25EB4">
        <w:rPr>
          <w:rFonts w:asciiTheme="minorHAnsi" w:hAnsiTheme="minorHAnsi" w:cstheme="minorHAnsi"/>
        </w:rPr>
        <w:t>SYSDATE, USER, :</w:t>
      </w:r>
      <w:proofErr w:type="spellStart"/>
      <w:r w:rsidRPr="00D25EB4">
        <w:rPr>
          <w:rFonts w:asciiTheme="minorHAnsi" w:hAnsiTheme="minorHAnsi" w:cstheme="minorHAnsi"/>
        </w:rPr>
        <w:t>OLD.artworkId,:OLD.askingPrice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r w:rsidRPr="00D25EB4">
        <w:rPr>
          <w:rFonts w:asciiTheme="minorHAnsi" w:hAnsiTheme="minorHAnsi" w:cstheme="minorHAnsi"/>
        </w:rPr>
        <w:tab/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</w:r>
      <w:r w:rsidRPr="00D25EB4">
        <w:rPr>
          <w:rFonts w:asciiTheme="minorHAnsi" w:hAnsiTheme="minorHAnsi" w:cstheme="minorHAnsi"/>
        </w:rPr>
        <w:tab/>
      </w:r>
      <w:proofErr w:type="gramStart"/>
      <w:r w:rsidRPr="00D25EB4">
        <w:rPr>
          <w:rFonts w:asciiTheme="minorHAnsi" w:hAnsiTheme="minorHAnsi" w:cstheme="minorHAnsi"/>
        </w:rPr>
        <w:t>:</w:t>
      </w:r>
      <w:proofErr w:type="spellStart"/>
      <w:r w:rsidRPr="00D25EB4">
        <w:rPr>
          <w:rFonts w:asciiTheme="minorHAnsi" w:hAnsiTheme="minorHAnsi" w:cstheme="minorHAnsi"/>
        </w:rPr>
        <w:t>NEW.askingPrice</w:t>
      </w:r>
      <w:proofErr w:type="spellEnd"/>
      <w:proofErr w:type="gramEnd"/>
      <w:r w:rsidRPr="00D25EB4">
        <w:rPr>
          <w:rFonts w:asciiTheme="minorHAnsi" w:hAnsiTheme="minorHAnsi" w:cstheme="minorHAnsi"/>
        </w:rPr>
        <w:t>);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>END;</w:t>
      </w:r>
      <w:r w:rsidRPr="00D25EB4">
        <w:rPr>
          <w:rFonts w:asciiTheme="minorHAnsi" w:hAnsiTheme="minorHAnsi" w:cstheme="minorHAnsi"/>
        </w:rPr>
        <w:tab/>
      </w:r>
    </w:p>
    <w:p w:rsidR="00A3040A" w:rsidRPr="00D25EB4" w:rsidRDefault="008972F9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/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-- test the trigger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gramStart"/>
      <w:r w:rsidRPr="00D25EB4">
        <w:rPr>
          <w:rFonts w:asciiTheme="minorHAnsi" w:hAnsiTheme="minorHAnsi" w:cstheme="minorHAnsi"/>
        </w:rPr>
        <w:t>commit</w:t>
      </w:r>
      <w:proofErr w:type="gramEnd"/>
      <w:r w:rsidRPr="00D25EB4">
        <w:rPr>
          <w:rFonts w:asciiTheme="minorHAnsi" w:hAnsiTheme="minorHAnsi" w:cstheme="minorHAnsi"/>
        </w:rPr>
        <w:t>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gramStart"/>
      <w:r w:rsidRPr="00D25EB4">
        <w:rPr>
          <w:rFonts w:asciiTheme="minorHAnsi" w:hAnsiTheme="minorHAnsi" w:cstheme="minorHAnsi"/>
        </w:rPr>
        <w:t>update</w:t>
      </w:r>
      <w:proofErr w:type="gramEnd"/>
      <w:r w:rsidRPr="00D25EB4">
        <w:rPr>
          <w:rFonts w:asciiTheme="minorHAnsi" w:hAnsiTheme="minorHAnsi" w:cstheme="minorHAnsi"/>
        </w:rPr>
        <w:t xml:space="preserve"> artwork set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= 100;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gramStart"/>
      <w:r w:rsidRPr="00D25EB4">
        <w:rPr>
          <w:rFonts w:asciiTheme="minorHAnsi" w:hAnsiTheme="minorHAnsi" w:cstheme="minorHAnsi"/>
        </w:rPr>
        <w:t>select</w:t>
      </w:r>
      <w:proofErr w:type="gramEnd"/>
      <w:r w:rsidRPr="00D25EB4">
        <w:rPr>
          <w:rFonts w:asciiTheme="minorHAnsi" w:hAnsiTheme="minorHAnsi" w:cstheme="minorHAnsi"/>
        </w:rPr>
        <w:t xml:space="preserve">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from artwork;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gramStart"/>
      <w:r w:rsidRPr="00D25EB4">
        <w:rPr>
          <w:rFonts w:asciiTheme="minorHAnsi" w:hAnsiTheme="minorHAnsi" w:cstheme="minorHAnsi"/>
        </w:rPr>
        <w:t>select</w:t>
      </w:r>
      <w:proofErr w:type="gramEnd"/>
      <w:r w:rsidRPr="00D25EB4">
        <w:rPr>
          <w:rFonts w:asciiTheme="minorHAnsi" w:hAnsiTheme="minorHAnsi" w:cstheme="minorHAnsi"/>
        </w:rPr>
        <w:t xml:space="preserve"> * from </w:t>
      </w:r>
      <w:proofErr w:type="spellStart"/>
      <w:r w:rsidRPr="00D25EB4">
        <w:rPr>
          <w:rFonts w:asciiTheme="minorHAnsi" w:hAnsiTheme="minorHAnsi" w:cstheme="minorHAnsi"/>
        </w:rPr>
        <w:t>artworkPriceAudit</w:t>
      </w:r>
      <w:proofErr w:type="spellEnd"/>
      <w:r w:rsidRPr="00D25EB4">
        <w:rPr>
          <w:rFonts w:asciiTheme="minorHAnsi" w:hAnsiTheme="minorHAnsi" w:cstheme="minorHAnsi"/>
        </w:rPr>
        <w:t>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gramStart"/>
      <w:r w:rsidRPr="00D25EB4">
        <w:rPr>
          <w:rFonts w:asciiTheme="minorHAnsi" w:hAnsiTheme="minorHAnsi" w:cstheme="minorHAnsi"/>
        </w:rPr>
        <w:t>rollback</w:t>
      </w:r>
      <w:proofErr w:type="gramEnd"/>
      <w:r w:rsidRPr="00D25EB4">
        <w:rPr>
          <w:rFonts w:asciiTheme="minorHAnsi" w:hAnsiTheme="minorHAnsi" w:cstheme="minorHAnsi"/>
        </w:rPr>
        <w:t>;</w:t>
      </w:r>
    </w:p>
    <w:p w:rsidR="009C72DD" w:rsidRPr="00D25EB4" w:rsidRDefault="009C72DD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</w:p>
    <w:p w:rsidR="00F01535" w:rsidRPr="00D25EB4" w:rsidRDefault="00A3040A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proofErr w:type="gramStart"/>
      <w:r w:rsidRPr="00D25EB4">
        <w:rPr>
          <w:rFonts w:asciiTheme="minorHAnsi" w:hAnsiTheme="minorHAnsi" w:cstheme="minorHAnsi"/>
        </w:rPr>
        <w:t>select</w:t>
      </w:r>
      <w:proofErr w:type="gramEnd"/>
      <w:r w:rsidRPr="00D25EB4">
        <w:rPr>
          <w:rFonts w:asciiTheme="minorHAnsi" w:hAnsiTheme="minorHAnsi" w:cstheme="minorHAnsi"/>
        </w:rPr>
        <w:t xml:space="preserve">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from artwork;</w:t>
      </w:r>
    </w:p>
    <w:p w:rsidR="00F01535" w:rsidRPr="00D25EB4" w:rsidRDefault="00F01535" w:rsidP="00F01535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b/>
        </w:rPr>
      </w:pPr>
    </w:p>
    <w:p w:rsidR="00F01535" w:rsidRPr="00D25EB4" w:rsidRDefault="00F01535" w:rsidP="00F01535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</w:p>
    <w:p w:rsidR="00F01535" w:rsidRPr="00D25EB4" w:rsidRDefault="00F01535" w:rsidP="00F01535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D25EB4">
        <w:rPr>
          <w:rFonts w:asciiTheme="minorHAnsi" w:hAnsiTheme="minorHAnsi" w:cstheme="minorHAnsi"/>
          <w:sz w:val="24"/>
          <w:szCs w:val="24"/>
        </w:rPr>
        <w:tab/>
      </w:r>
    </w:p>
    <w:p w:rsidR="00F01535" w:rsidRPr="00D25EB4" w:rsidRDefault="00F01535" w:rsidP="00F01535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</w:p>
    <w:p w:rsidR="00942F0C" w:rsidRPr="00D25EB4" w:rsidRDefault="00942F0C">
      <w:pPr>
        <w:rPr>
          <w:rFonts w:asciiTheme="minorHAnsi" w:hAnsiTheme="minorHAnsi" w:cstheme="minorHAnsi"/>
        </w:rPr>
      </w:pPr>
    </w:p>
    <w:sectPr w:rsidR="00942F0C" w:rsidRPr="00D25EB4" w:rsidSect="003548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9A4"/>
    <w:multiLevelType w:val="hybridMultilevel"/>
    <w:tmpl w:val="97B0E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00706"/>
    <w:multiLevelType w:val="hybridMultilevel"/>
    <w:tmpl w:val="1D163C0C"/>
    <w:lvl w:ilvl="0" w:tplc="0EDC6D0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7020C9"/>
    <w:multiLevelType w:val="hybridMultilevel"/>
    <w:tmpl w:val="27F8A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01535"/>
    <w:rsid w:val="000B7627"/>
    <w:rsid w:val="00204F00"/>
    <w:rsid w:val="00224F91"/>
    <w:rsid w:val="002840A5"/>
    <w:rsid w:val="003548B9"/>
    <w:rsid w:val="003A7FB1"/>
    <w:rsid w:val="004D3EBE"/>
    <w:rsid w:val="00641635"/>
    <w:rsid w:val="008972F9"/>
    <w:rsid w:val="00942F0C"/>
    <w:rsid w:val="009C72DD"/>
    <w:rsid w:val="009E3BE6"/>
    <w:rsid w:val="00A3040A"/>
    <w:rsid w:val="00D25EB4"/>
    <w:rsid w:val="00E75D7F"/>
    <w:rsid w:val="00F01535"/>
    <w:rsid w:val="00F86F13"/>
    <w:rsid w:val="00FB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0153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153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C7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0153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153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C7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Iona College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Ricardo</dc:creator>
  <cp:lastModifiedBy>wjb</cp:lastModifiedBy>
  <cp:revision>4</cp:revision>
  <dcterms:created xsi:type="dcterms:W3CDTF">2015-04-08T19:01:00Z</dcterms:created>
  <dcterms:modified xsi:type="dcterms:W3CDTF">2019-01-20T23:14:00Z</dcterms:modified>
</cp:coreProperties>
</file>