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854F" w14:textId="77777777" w:rsidR="00C056BA" w:rsidRDefault="00C056BA" w:rsidP="00B31074">
      <w:pPr>
        <w:pStyle w:val="a7"/>
        <w:numPr>
          <w:ilvl w:val="0"/>
          <w:numId w:val="9"/>
        </w:numPr>
        <w:spacing w:before="156"/>
        <w:ind w:firstLineChars="0"/>
        <w:rPr>
          <w:b/>
        </w:rPr>
      </w:pPr>
      <w:r w:rsidRPr="00B31074">
        <w:rPr>
          <w:rFonts w:hint="eastAsia"/>
          <w:b/>
        </w:rPr>
        <w:t>需求分析</w:t>
      </w:r>
    </w:p>
    <w:p w14:paraId="33080656" w14:textId="77777777" w:rsidR="00625DB2" w:rsidRDefault="00625DB2" w:rsidP="00625DB2">
      <w:pPr>
        <w:spacing w:before="156"/>
        <w:ind w:firstLine="420"/>
      </w:pPr>
      <w:r>
        <w:rPr>
          <w:rFonts w:hint="eastAsia"/>
        </w:rPr>
        <w:t>用户能够使用键盘操作玩家的飞机并发射子弹进行射击，同时随着时间的增长和消灭的敌方飞机数量获得分数。</w:t>
      </w:r>
    </w:p>
    <w:p w14:paraId="55E7D487" w14:textId="77777777" w:rsidR="00625DB2" w:rsidRDefault="00625DB2" w:rsidP="00625DB2">
      <w:pPr>
        <w:pStyle w:val="a7"/>
        <w:numPr>
          <w:ilvl w:val="1"/>
          <w:numId w:val="4"/>
        </w:numPr>
        <w:spacing w:before="156"/>
        <w:ind w:firstLineChars="0"/>
      </w:pPr>
      <w:r>
        <w:rPr>
          <w:rFonts w:hint="eastAsia"/>
        </w:rPr>
        <w:t>需求列表：</w:t>
      </w:r>
    </w:p>
    <w:p w14:paraId="39D11D3B" w14:textId="77777777" w:rsidR="00625DB2" w:rsidRDefault="00625DB2" w:rsidP="00625DB2">
      <w:pPr>
        <w:pStyle w:val="a7"/>
        <w:numPr>
          <w:ilvl w:val="0"/>
          <w:numId w:val="6"/>
        </w:numPr>
        <w:spacing w:before="156"/>
        <w:ind w:firstLineChars="0"/>
      </w:pPr>
      <w:r w:rsidRPr="00810EF2">
        <w:rPr>
          <w:rFonts w:hint="eastAsia"/>
        </w:rPr>
        <w:t>程序能够接受用户的键盘输入，进行简单的界面操作，以及飞机的移动和设计操作。</w:t>
      </w:r>
      <w:r>
        <w:rPr>
          <w:rFonts w:hint="eastAsia"/>
        </w:rPr>
        <w:t>程序需要</w:t>
      </w:r>
      <w:proofErr w:type="gramStart"/>
      <w:r>
        <w:rPr>
          <w:rFonts w:hint="eastAsia"/>
        </w:rPr>
        <w:t>正确响应</w:t>
      </w:r>
      <w:proofErr w:type="gramEnd"/>
      <w:r>
        <w:rPr>
          <w:rFonts w:hint="eastAsia"/>
        </w:rPr>
        <w:t>用户的单击、按住按键的操作，操作顺畅。</w:t>
      </w:r>
    </w:p>
    <w:p w14:paraId="265B2046" w14:textId="77777777" w:rsidR="00625DB2" w:rsidRDefault="00625DB2" w:rsidP="00625DB2">
      <w:pPr>
        <w:pStyle w:val="a7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敌人的飞机从屏幕的顶部随机生成，生成的敌人拥有一种以上的移动方式和弹幕射击方式，并且敌人飞机带有一定的生命值，在被玩家攻击数次后才算作被消灭。</w:t>
      </w:r>
    </w:p>
    <w:p w14:paraId="10F1EDFB" w14:textId="77777777" w:rsidR="00625DB2" w:rsidRPr="002D4698" w:rsidRDefault="00625DB2" w:rsidP="002D4698">
      <w:pPr>
        <w:pStyle w:val="a7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玩家会随着游戏时间的增长不断获得分数，在消灭一架飞机后将获得</w:t>
      </w:r>
      <w:r>
        <w:rPr>
          <w:rFonts w:hint="eastAsia"/>
        </w:rPr>
        <w:t>500</w:t>
      </w:r>
      <w:r>
        <w:rPr>
          <w:rFonts w:hint="eastAsia"/>
        </w:rPr>
        <w:t>分数，而每获得</w:t>
      </w:r>
      <w:r>
        <w:rPr>
          <w:rFonts w:hint="eastAsia"/>
        </w:rPr>
        <w:t>2500</w:t>
      </w:r>
      <w:r>
        <w:rPr>
          <w:rFonts w:hint="eastAsia"/>
        </w:rPr>
        <w:t>点分数后玩家会获得</w:t>
      </w:r>
      <w:r>
        <w:rPr>
          <w:rFonts w:hint="eastAsia"/>
        </w:rPr>
        <w:t>1</w:t>
      </w:r>
      <w:r>
        <w:rPr>
          <w:rFonts w:hint="eastAsia"/>
        </w:rPr>
        <w:t>点生命值奖励。玩家的射击速度会根据持有的生命值发生一定的改变。</w:t>
      </w:r>
    </w:p>
    <w:p w14:paraId="2C4373C7" w14:textId="77777777" w:rsidR="00286D9A" w:rsidRDefault="00286D9A" w:rsidP="00B31074">
      <w:pPr>
        <w:pStyle w:val="a7"/>
        <w:numPr>
          <w:ilvl w:val="0"/>
          <w:numId w:val="9"/>
        </w:numPr>
        <w:spacing w:before="156"/>
        <w:ind w:firstLineChars="0"/>
        <w:rPr>
          <w:b/>
        </w:rPr>
      </w:pPr>
      <w:r>
        <w:rPr>
          <w:rFonts w:hint="eastAsia"/>
          <w:b/>
        </w:rPr>
        <w:t>设计模式</w:t>
      </w:r>
    </w:p>
    <w:p w14:paraId="32BD589C" w14:textId="77777777" w:rsidR="002C42A9" w:rsidRPr="002C42A9" w:rsidRDefault="002C42A9" w:rsidP="002C42A9">
      <w:pPr>
        <w:spacing w:before="156"/>
        <w:rPr>
          <w:b/>
        </w:rPr>
      </w:pPr>
      <w:r w:rsidRPr="002C42A9">
        <w:rPr>
          <w:rFonts w:hint="eastAsia"/>
          <w:b/>
        </w:rPr>
        <w:t>2.1</w:t>
      </w:r>
      <w:r w:rsidR="00FE7EE4" w:rsidRPr="002C42A9">
        <w:rPr>
          <w:rFonts w:hint="eastAsia"/>
          <w:b/>
        </w:rPr>
        <w:t xml:space="preserve"> </w:t>
      </w:r>
      <w:proofErr w:type="gramStart"/>
      <w:r w:rsidR="00624A7B" w:rsidRPr="002C42A9">
        <w:rPr>
          <w:rFonts w:hint="eastAsia"/>
          <w:b/>
        </w:rPr>
        <w:t>单例模式</w:t>
      </w:r>
      <w:proofErr w:type="gramEnd"/>
    </w:p>
    <w:p w14:paraId="24FD1ECF" w14:textId="77777777" w:rsidR="007F6AD2" w:rsidRPr="002C42A9" w:rsidRDefault="00A3622E" w:rsidP="002C42A9">
      <w:pPr>
        <w:spacing w:before="156"/>
      </w:pPr>
      <w:r>
        <w:rPr>
          <w:rFonts w:hint="eastAsia"/>
        </w:rPr>
        <w:t>2.1.</w:t>
      </w:r>
      <w:r>
        <w:t>1</w:t>
      </w:r>
      <w:r w:rsidR="00585D1F">
        <w:t xml:space="preserve"> </w:t>
      </w:r>
      <w:proofErr w:type="gramStart"/>
      <w:r w:rsidR="00FE7EE4" w:rsidRPr="002C42A9">
        <w:rPr>
          <w:rFonts w:hint="eastAsia"/>
        </w:rPr>
        <w:t>单例模式</w:t>
      </w:r>
      <w:proofErr w:type="gramEnd"/>
      <w:r w:rsidR="00FE7EE4" w:rsidRPr="002C42A9">
        <w:rPr>
          <w:rFonts w:hint="eastAsia"/>
        </w:rPr>
        <w:t>定义</w:t>
      </w:r>
    </w:p>
    <w:p w14:paraId="1D939F47" w14:textId="77777777" w:rsidR="002C42A9" w:rsidRDefault="007F6AD2" w:rsidP="002C42A9">
      <w:pPr>
        <w:spacing w:before="156"/>
        <w:rPr>
          <w:b/>
        </w:rPr>
      </w:pPr>
      <w:r>
        <w:rPr>
          <w:rFonts w:hint="eastAsia"/>
        </w:rPr>
        <w:tab/>
      </w:r>
      <w:proofErr w:type="gramStart"/>
      <w:r w:rsidR="007E5B32" w:rsidRPr="007E5B32">
        <w:rPr>
          <w:rFonts w:hint="eastAsia"/>
        </w:rPr>
        <w:t>单例模式属</w:t>
      </w:r>
      <w:proofErr w:type="gramEnd"/>
      <w:r w:rsidR="007E5B32" w:rsidRPr="007E5B32">
        <w:rPr>
          <w:rFonts w:hint="eastAsia"/>
        </w:rPr>
        <w:t>于创建型模式，</w:t>
      </w:r>
      <w:r w:rsidR="00D92363" w:rsidRPr="007335B3">
        <w:rPr>
          <w:rFonts w:hint="eastAsia"/>
        </w:rPr>
        <w:t>保证一个类仅有一个实例，并提供一个访问它的全局访问点</w:t>
      </w:r>
      <w:r w:rsidR="007E5B32" w:rsidRPr="007E5B32">
        <w:rPr>
          <w:rFonts w:hint="eastAsia"/>
        </w:rPr>
        <w:t>可以直接访问，不需要实例化该类的对象。</w:t>
      </w:r>
    </w:p>
    <w:p w14:paraId="4352237C" w14:textId="77777777" w:rsidR="00B935B9" w:rsidRPr="008D71B9" w:rsidRDefault="00064B8F" w:rsidP="009B5525">
      <w:pPr>
        <w:spacing w:before="156"/>
      </w:pPr>
      <w:r w:rsidRPr="00064B8F">
        <w:rPr>
          <w:rFonts w:hint="eastAsia"/>
        </w:rPr>
        <w:t>2.1.2</w:t>
      </w:r>
      <w:r w:rsidR="00BB3468">
        <w:t xml:space="preserve"> </w:t>
      </w:r>
      <w:proofErr w:type="gramStart"/>
      <w:r w:rsidRPr="00064B8F">
        <w:rPr>
          <w:rFonts w:hint="eastAsia"/>
        </w:rPr>
        <w:t>单例模式</w:t>
      </w:r>
      <w:proofErr w:type="gramEnd"/>
      <w:r w:rsidRPr="00064B8F">
        <w:rPr>
          <w:rFonts w:hint="eastAsia"/>
        </w:rPr>
        <w:t>的结构</w:t>
      </w:r>
    </w:p>
    <w:p w14:paraId="41282AD5" w14:textId="77777777" w:rsidR="00064B8F" w:rsidRDefault="00D2078E" w:rsidP="00D2078E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5F1F7454" wp14:editId="54BE95DA">
            <wp:extent cx="2216727" cy="2333211"/>
            <wp:effectExtent l="0" t="0" r="0" b="0"/>
            <wp:docPr id="1" name="图片 1" descr="单例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单例模式的 UML 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45" cy="23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FE9A" w14:textId="77777777" w:rsidR="008D71B9" w:rsidRDefault="008D71B9" w:rsidP="0055369D">
      <w:pPr>
        <w:spacing w:before="156"/>
      </w:pPr>
      <w:r>
        <w:rPr>
          <w:rFonts w:hint="eastAsia"/>
        </w:rPr>
        <w:tab/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的结构如上图</w:t>
      </w:r>
      <w:r w:rsidR="0089396B">
        <w:rPr>
          <w:rFonts w:hint="eastAsia"/>
        </w:rPr>
        <w:t>。</w:t>
      </w:r>
    </w:p>
    <w:p w14:paraId="43D72FE3" w14:textId="77777777" w:rsidR="00D2078E" w:rsidRDefault="00A273F3" w:rsidP="008D71B9">
      <w:pPr>
        <w:spacing w:before="156"/>
      </w:pPr>
      <w:r>
        <w:rPr>
          <w:rFonts w:hint="eastAsia"/>
        </w:rPr>
        <w:tab/>
      </w:r>
      <w:r w:rsidR="00DC2FC7">
        <w:rPr>
          <w:rFonts w:hint="eastAsia"/>
        </w:rPr>
        <w:t>在</w:t>
      </w:r>
      <w:proofErr w:type="gramStart"/>
      <w:r w:rsidR="00DC2FC7">
        <w:rPr>
          <w:rFonts w:hint="eastAsia"/>
        </w:rPr>
        <w:t>单例模式</w:t>
      </w:r>
      <w:proofErr w:type="gramEnd"/>
      <w:r w:rsidR="00DC2FC7">
        <w:rPr>
          <w:rFonts w:hint="eastAsia"/>
        </w:rPr>
        <w:t>中我们</w:t>
      </w:r>
      <w:r w:rsidR="008D71B9">
        <w:rPr>
          <w:rFonts w:hint="eastAsia"/>
        </w:rPr>
        <w:t>将创建一个</w:t>
      </w:r>
      <w:r w:rsidR="008B3606">
        <w:rPr>
          <w:rFonts w:hint="eastAsia"/>
        </w:rPr>
        <w:t>类，</w:t>
      </w:r>
      <w:r w:rsidR="0028021C">
        <w:rPr>
          <w:rFonts w:hint="eastAsia"/>
        </w:rPr>
        <w:t>此类中包含一个自身的对象实例（指针或引用），。</w:t>
      </w:r>
      <w:r w:rsidR="008B3606">
        <w:rPr>
          <w:rFonts w:hint="eastAsia"/>
        </w:rPr>
        <w:t>其</w:t>
      </w:r>
      <w:r w:rsidR="00D27BDD">
        <w:rPr>
          <w:rFonts w:hint="eastAsia"/>
        </w:rPr>
        <w:t>提供了一个静态方法，供外界获取它的</w:t>
      </w:r>
      <w:r w:rsidR="008D71B9">
        <w:rPr>
          <w:rFonts w:hint="eastAsia"/>
        </w:rPr>
        <w:t>实例。</w:t>
      </w:r>
      <w:r w:rsidR="00F825DD">
        <w:rPr>
          <w:rFonts w:hint="eastAsia"/>
        </w:rPr>
        <w:t>同时，屏蔽（令为私有的）此类的各种构造函数，保证</w:t>
      </w:r>
      <w:proofErr w:type="gramStart"/>
      <w:r w:rsidR="00710982">
        <w:rPr>
          <w:rFonts w:hint="eastAsia"/>
        </w:rPr>
        <w:t>不能从类的</w:t>
      </w:r>
      <w:proofErr w:type="gramEnd"/>
      <w:r w:rsidR="00710982">
        <w:rPr>
          <w:rFonts w:hint="eastAsia"/>
        </w:rPr>
        <w:t>静态方法之外获得实例</w:t>
      </w:r>
      <w:r w:rsidR="00B04F65">
        <w:rPr>
          <w:rFonts w:hint="eastAsia"/>
        </w:rPr>
        <w:t>对象。</w:t>
      </w:r>
    </w:p>
    <w:p w14:paraId="3154FE6B" w14:textId="77777777" w:rsidR="007A43D0" w:rsidRDefault="007A43D0" w:rsidP="00E75550">
      <w:pPr>
        <w:spacing w:before="156"/>
      </w:pPr>
      <w:r w:rsidRPr="007A43D0">
        <w:rPr>
          <w:rFonts w:hint="eastAsia"/>
        </w:rPr>
        <w:lastRenderedPageBreak/>
        <w:t>2.1.3</w:t>
      </w:r>
      <w:r w:rsidR="006B196F">
        <w:t xml:space="preserve"> </w:t>
      </w:r>
      <w:proofErr w:type="gramStart"/>
      <w:r w:rsidRPr="007A43D0">
        <w:rPr>
          <w:rFonts w:hint="eastAsia"/>
        </w:rPr>
        <w:t>单例模式</w:t>
      </w:r>
      <w:proofErr w:type="gramEnd"/>
      <w:r w:rsidRPr="007A43D0">
        <w:rPr>
          <w:rFonts w:hint="eastAsia"/>
        </w:rPr>
        <w:t>在本程序中的应用与理解</w:t>
      </w:r>
    </w:p>
    <w:p w14:paraId="24B11861" w14:textId="77777777" w:rsidR="00C903B7" w:rsidRDefault="00C903B7" w:rsidP="00E75550">
      <w:pPr>
        <w:spacing w:before="156"/>
      </w:pPr>
      <w:r>
        <w:rPr>
          <w:rFonts w:hint="eastAsia"/>
        </w:rPr>
        <w:tab/>
      </w:r>
      <w:r w:rsidR="0065148D">
        <w:rPr>
          <w:rFonts w:hint="eastAsia"/>
        </w:rPr>
        <w:t>本程序需要一个管理器用于存放从文件读取到的资源</w:t>
      </w:r>
      <w:r w:rsidR="002D5C1F">
        <w:rPr>
          <w:rFonts w:hint="eastAsia"/>
        </w:rPr>
        <w:t>，然后可以从程序的任意其他位置获取一份共享的资源</w:t>
      </w:r>
      <w:r w:rsidR="00B61904">
        <w:rPr>
          <w:rFonts w:hint="eastAsia"/>
        </w:rPr>
        <w:t>（因而也带有一定的</w:t>
      </w:r>
      <w:proofErr w:type="gramStart"/>
      <w:r w:rsidR="00B61904">
        <w:rPr>
          <w:rFonts w:hint="eastAsia"/>
        </w:rPr>
        <w:t>享元工厂</w:t>
      </w:r>
      <w:proofErr w:type="gramEnd"/>
      <w:r w:rsidR="00B61904">
        <w:rPr>
          <w:rFonts w:hint="eastAsia"/>
        </w:rPr>
        <w:t>特性）。</w:t>
      </w:r>
      <w:r w:rsidR="008F4820">
        <w:rPr>
          <w:rFonts w:hint="eastAsia"/>
        </w:rPr>
        <w:t>于是有如下资源管理器类设计：</w:t>
      </w:r>
    </w:p>
    <w:p w14:paraId="3900FBFC" w14:textId="77777777" w:rsidR="009A4DEF" w:rsidRPr="009A4DEF" w:rsidRDefault="009A4DEF" w:rsidP="00F633D0">
      <w:pPr>
        <w:spacing w:before="156"/>
      </w:pPr>
      <w:r>
        <w:t xml:space="preserve">class </w:t>
      </w:r>
      <w:proofErr w:type="gramStart"/>
      <w:r>
        <w:t>ResourcesManager</w:t>
      </w:r>
      <w:r w:rsidRPr="009A4DEF">
        <w:t>{</w:t>
      </w:r>
      <w:proofErr w:type="gramEnd"/>
    </w:p>
    <w:p w14:paraId="75CFB59B" w14:textId="77777777" w:rsidR="00C76238" w:rsidRDefault="009A4DEF" w:rsidP="00F633D0">
      <w:pPr>
        <w:spacing w:before="156"/>
      </w:pPr>
      <w:r w:rsidRPr="009A4DEF">
        <w:t xml:space="preserve">  public:  </w:t>
      </w:r>
    </w:p>
    <w:p w14:paraId="3C76EAF4" w14:textId="77777777" w:rsidR="009A4DEF" w:rsidRPr="009A4DEF" w:rsidRDefault="00C76238" w:rsidP="00F633D0">
      <w:pPr>
        <w:spacing w:before="156"/>
      </w:pPr>
      <w:r>
        <w:rPr>
          <w:rFonts w:hint="eastAsia"/>
        </w:rPr>
        <w:tab/>
      </w:r>
      <w:r w:rsidR="009A4DEF" w:rsidRPr="009A4DEF">
        <w:t>// singleton control</w:t>
      </w:r>
    </w:p>
    <w:p w14:paraId="39205EFE" w14:textId="77777777" w:rsidR="009A4DEF" w:rsidRPr="009A4DEF" w:rsidRDefault="009A4DEF" w:rsidP="00F633D0">
      <w:pPr>
        <w:spacing w:before="156"/>
      </w:pPr>
      <w:r w:rsidRPr="009A4DEF">
        <w:t xml:space="preserve">    static ResourcesManager *</w:t>
      </w:r>
      <w:proofErr w:type="gramStart"/>
      <w:r w:rsidRPr="009A4DEF">
        <w:t>GetInstance(</w:t>
      </w:r>
      <w:proofErr w:type="gramEnd"/>
      <w:r w:rsidRPr="009A4DEF">
        <w:t>);</w:t>
      </w:r>
    </w:p>
    <w:p w14:paraId="29E913A3" w14:textId="77777777" w:rsidR="009A4DEF" w:rsidRPr="009A4DEF" w:rsidRDefault="009A4DEF" w:rsidP="00F633D0">
      <w:pPr>
        <w:spacing w:before="156"/>
      </w:pPr>
      <w:r w:rsidRPr="009A4DEF">
        <w:t xml:space="preserve">    </w:t>
      </w:r>
      <w:proofErr w:type="gramStart"/>
      <w:r w:rsidRPr="009A4DEF">
        <w:t>ResourcesManager(</w:t>
      </w:r>
      <w:proofErr w:type="gramEnd"/>
      <w:r w:rsidRPr="009A4DEF">
        <w:t>const ResourcesManager &amp;r) = delete;</w:t>
      </w:r>
    </w:p>
    <w:p w14:paraId="6DA31420" w14:textId="77777777" w:rsidR="009A4DEF" w:rsidRPr="009A4DEF" w:rsidRDefault="009A4DEF" w:rsidP="00F633D0">
      <w:pPr>
        <w:spacing w:before="156"/>
      </w:pPr>
      <w:r w:rsidRPr="009A4DEF">
        <w:t xml:space="preserve">    </w:t>
      </w:r>
      <w:proofErr w:type="gramStart"/>
      <w:r w:rsidRPr="009A4DEF">
        <w:t>ResourcesMan</w:t>
      </w:r>
      <w:r>
        <w:t>ager(</w:t>
      </w:r>
      <w:proofErr w:type="gramEnd"/>
      <w:r>
        <w:t xml:space="preserve">ResourcesManager &amp;&amp;r)    </w:t>
      </w:r>
      <w:r w:rsidRPr="009A4DEF">
        <w:t>= delete;</w:t>
      </w:r>
    </w:p>
    <w:p w14:paraId="24480D82" w14:textId="77777777" w:rsidR="009A4DEF" w:rsidRPr="009A4DEF" w:rsidRDefault="009A4DEF" w:rsidP="00F633D0">
      <w:pPr>
        <w:spacing w:before="156"/>
      </w:pPr>
      <w:r>
        <w:t xml:space="preserve">    ~</w:t>
      </w:r>
      <w:proofErr w:type="gramStart"/>
      <w:r>
        <w:t>ResourcesManager(</w:t>
      </w:r>
      <w:proofErr w:type="gramEnd"/>
      <w:r>
        <w:t>);</w:t>
      </w:r>
    </w:p>
    <w:p w14:paraId="7B3AEDB1" w14:textId="77777777" w:rsidR="009A4DEF" w:rsidRPr="009A4DEF" w:rsidRDefault="009A4DEF" w:rsidP="00F633D0">
      <w:pPr>
        <w:spacing w:before="156"/>
      </w:pPr>
      <w:r w:rsidRPr="009A4DEF">
        <w:t xml:space="preserve">  private:  // singleton content</w:t>
      </w:r>
    </w:p>
    <w:p w14:paraId="1EBDABB8" w14:textId="77777777" w:rsidR="009A4DEF" w:rsidRPr="009A4DEF" w:rsidRDefault="009A4DEF" w:rsidP="00F633D0">
      <w:pPr>
        <w:spacing w:before="156"/>
      </w:pPr>
      <w:r w:rsidRPr="009A4DEF">
        <w:t xml:space="preserve">    static ResourcesManager *sm_instancePtr;</w:t>
      </w:r>
    </w:p>
    <w:p w14:paraId="6D71749A" w14:textId="77777777" w:rsidR="009A4DEF" w:rsidRPr="009A4DEF" w:rsidRDefault="009A4DEF" w:rsidP="00F633D0">
      <w:pPr>
        <w:spacing w:before="156"/>
      </w:pPr>
      <w:r w:rsidRPr="009A4DEF">
        <w:t xml:space="preserve">    </w:t>
      </w:r>
      <w:proofErr w:type="gramStart"/>
      <w:r w:rsidRPr="009A4DEF">
        <w:t>R</w:t>
      </w:r>
      <w:r>
        <w:t>esourcesManager(</w:t>
      </w:r>
      <w:proofErr w:type="gramEnd"/>
      <w:r>
        <w:t>) = default;</w:t>
      </w:r>
    </w:p>
    <w:p w14:paraId="34933214" w14:textId="77777777" w:rsidR="009A4DEF" w:rsidRPr="009A4DEF" w:rsidRDefault="009A4DEF" w:rsidP="00F633D0">
      <w:pPr>
        <w:spacing w:before="156"/>
      </w:pPr>
      <w:r w:rsidRPr="009A4DEF">
        <w:t xml:space="preserve">  public:</w:t>
      </w:r>
    </w:p>
    <w:p w14:paraId="0DF5061B" w14:textId="77777777" w:rsidR="009A4DEF" w:rsidRPr="009A4DEF" w:rsidRDefault="009A4DEF" w:rsidP="00F633D0">
      <w:pPr>
        <w:spacing w:before="156"/>
      </w:pPr>
      <w:r w:rsidRPr="009A4DEF">
        <w:t xml:space="preserve">    bool </w:t>
      </w:r>
      <w:proofErr w:type="gramStart"/>
      <w:r w:rsidRPr="009A4DEF">
        <w:t>ReadTexture(</w:t>
      </w:r>
      <w:proofErr w:type="gramEnd"/>
      <w:r w:rsidRPr="009A4DEF">
        <w:t>const std::string &amp;filename, const std::string &amp;alias);</w:t>
      </w:r>
    </w:p>
    <w:p w14:paraId="0BF7EF50" w14:textId="77777777" w:rsidR="009A4DEF" w:rsidRPr="009A4DEF" w:rsidRDefault="009A4DEF" w:rsidP="00F633D0">
      <w:pPr>
        <w:spacing w:before="156"/>
      </w:pPr>
      <w:r w:rsidRPr="009A4DEF">
        <w:t xml:space="preserve">    </w:t>
      </w:r>
      <w:proofErr w:type="gramStart"/>
      <w:r w:rsidRPr="009A4DEF">
        <w:t>sf::</w:t>
      </w:r>
      <w:proofErr w:type="gramEnd"/>
      <w:r w:rsidRPr="009A4DEF">
        <w:t>Texture *GetTexture(const std::string &amp;alias);</w:t>
      </w:r>
    </w:p>
    <w:p w14:paraId="41A477B3" w14:textId="77777777" w:rsidR="009A4DEF" w:rsidRPr="009A4DEF" w:rsidRDefault="009A4DEF" w:rsidP="00F633D0">
      <w:pPr>
        <w:spacing w:before="156"/>
      </w:pPr>
      <w:r w:rsidRPr="009A4DEF">
        <w:t xml:space="preserve">    bool </w:t>
      </w:r>
      <w:proofErr w:type="gramStart"/>
      <w:r w:rsidRPr="009A4DEF">
        <w:t>FreeTexture(</w:t>
      </w:r>
      <w:proofErr w:type="gramEnd"/>
      <w:r w:rsidRPr="009A4DEF">
        <w:t>const std::string &amp;alias);</w:t>
      </w:r>
    </w:p>
    <w:p w14:paraId="5D90EB3D" w14:textId="77777777" w:rsidR="009A4DEF" w:rsidRPr="009A4DEF" w:rsidRDefault="009A4DEF" w:rsidP="00F633D0">
      <w:pPr>
        <w:spacing w:before="156"/>
      </w:pPr>
      <w:r w:rsidRPr="009A4DEF">
        <w:t xml:space="preserve">  private:</w:t>
      </w:r>
    </w:p>
    <w:p w14:paraId="1B9D5B81" w14:textId="77777777" w:rsidR="009A4DEF" w:rsidRPr="009A4DEF" w:rsidRDefault="009A4DEF" w:rsidP="00F633D0">
      <w:pPr>
        <w:spacing w:before="156"/>
      </w:pPr>
      <w:r w:rsidRPr="009A4DEF">
        <w:t xml:space="preserve">    </w:t>
      </w:r>
      <w:proofErr w:type="gramStart"/>
      <w:r w:rsidRPr="009A4DEF">
        <w:t>std::</w:t>
      </w:r>
      <w:proofErr w:type="gramEnd"/>
      <w:r w:rsidRPr="009A4DEF">
        <w:t>map&lt;std::string, sf::Texture *&gt; m_textureStorage;</w:t>
      </w:r>
    </w:p>
    <w:p w14:paraId="7ECC1D41" w14:textId="77777777" w:rsidR="00E75550" w:rsidRDefault="009A4DEF" w:rsidP="00F633D0">
      <w:pPr>
        <w:spacing w:before="156"/>
      </w:pPr>
      <w:r w:rsidRPr="009A4DEF">
        <w:t>};</w:t>
      </w:r>
    </w:p>
    <w:p w14:paraId="778B4C0F" w14:textId="77777777" w:rsidR="00BC59C0" w:rsidRDefault="00075FC8" w:rsidP="00075FC8">
      <w:pPr>
        <w:spacing w:before="156"/>
      </w:pPr>
      <w:r>
        <w:rPr>
          <w:rFonts w:hint="eastAsia"/>
        </w:rPr>
        <w:tab/>
      </w:r>
      <w:proofErr w:type="gramStart"/>
      <w:r w:rsidR="008E67C5">
        <w:rPr>
          <w:rFonts w:hint="eastAsia"/>
        </w:rPr>
        <w:t>单例类</w:t>
      </w:r>
      <w:proofErr w:type="gramEnd"/>
      <w:r w:rsidR="008E67C5" w:rsidRPr="008E67C5">
        <w:t>ResourcesManager</w:t>
      </w:r>
      <w:r w:rsidR="00BB2031">
        <w:rPr>
          <w:rFonts w:hint="eastAsia"/>
        </w:rPr>
        <w:t>通过</w:t>
      </w:r>
      <w:r w:rsidR="00BB2031" w:rsidRPr="00BB2031">
        <w:t>GetInstance</w:t>
      </w:r>
      <w:r w:rsidR="00BB2031">
        <w:t>()</w:t>
      </w:r>
      <w:r w:rsidR="00BB2031">
        <w:rPr>
          <w:rFonts w:hint="eastAsia"/>
        </w:rPr>
        <w:t>方法获得内部管理的唯一实例对象的指针。</w:t>
      </w:r>
      <w:r w:rsidR="006E085E">
        <w:rPr>
          <w:rFonts w:hint="eastAsia"/>
        </w:rPr>
        <w:t>然而，</w:t>
      </w:r>
      <w:r w:rsidR="00892015" w:rsidRPr="00BB2031">
        <w:t>GetInstance</w:t>
      </w:r>
      <w:r w:rsidR="00892015">
        <w:t>()</w:t>
      </w:r>
      <w:r w:rsidR="00892015">
        <w:rPr>
          <w:rFonts w:hint="eastAsia"/>
        </w:rPr>
        <w:t>方法并未</w:t>
      </w:r>
      <w:r w:rsidR="00787105">
        <w:rPr>
          <w:rFonts w:hint="eastAsia"/>
        </w:rPr>
        <w:t>对应对</w:t>
      </w:r>
      <w:r w:rsidR="00892015">
        <w:rPr>
          <w:rFonts w:hint="eastAsia"/>
        </w:rPr>
        <w:t>多线程环境</w:t>
      </w:r>
      <w:proofErr w:type="gramStart"/>
      <w:r w:rsidR="00892015">
        <w:rPr>
          <w:rFonts w:hint="eastAsia"/>
        </w:rPr>
        <w:t>作出</w:t>
      </w:r>
      <w:proofErr w:type="gramEnd"/>
      <w:r w:rsidR="00787105">
        <w:rPr>
          <w:rFonts w:hint="eastAsia"/>
        </w:rPr>
        <w:t>任何修改</w:t>
      </w:r>
      <w:r w:rsidR="00041578">
        <w:rPr>
          <w:rFonts w:hint="eastAsia"/>
        </w:rPr>
        <w:t>，因为在游戏开始时第一件事就是使用该类</w:t>
      </w:r>
      <w:r w:rsidR="00E24B66">
        <w:rPr>
          <w:rFonts w:hint="eastAsia"/>
        </w:rPr>
        <w:t>把资源加载到内存，</w:t>
      </w:r>
      <w:r w:rsidR="00907B33">
        <w:rPr>
          <w:rFonts w:hint="eastAsia"/>
        </w:rPr>
        <w:t>而这</w:t>
      </w:r>
      <w:r w:rsidR="00A548D1">
        <w:rPr>
          <w:rFonts w:hint="eastAsia"/>
        </w:rPr>
        <w:t>就</w:t>
      </w:r>
      <w:r w:rsidR="00907B33">
        <w:rPr>
          <w:rFonts w:hint="eastAsia"/>
        </w:rPr>
        <w:t>是单线程</w:t>
      </w:r>
      <w:r w:rsidR="006356D5">
        <w:rPr>
          <w:rFonts w:hint="eastAsia"/>
        </w:rPr>
        <w:t>的</w:t>
      </w:r>
      <w:r w:rsidR="00907B33">
        <w:rPr>
          <w:rFonts w:hint="eastAsia"/>
        </w:rPr>
        <w:t>环境，</w:t>
      </w:r>
      <w:r w:rsidR="005B2E72">
        <w:rPr>
          <w:rFonts w:hint="eastAsia"/>
        </w:rPr>
        <w:t>创建</w:t>
      </w:r>
      <w:proofErr w:type="gramStart"/>
      <w:r w:rsidR="001F56CE">
        <w:rPr>
          <w:rFonts w:hint="eastAsia"/>
        </w:rPr>
        <w:t>单例</w:t>
      </w:r>
      <w:r w:rsidR="001353FC">
        <w:rPr>
          <w:rFonts w:hint="eastAsia"/>
        </w:rPr>
        <w:t>唯一</w:t>
      </w:r>
      <w:proofErr w:type="gramEnd"/>
      <w:r w:rsidR="005B2E72">
        <w:rPr>
          <w:rFonts w:hint="eastAsia"/>
        </w:rPr>
        <w:t>对象</w:t>
      </w:r>
      <w:r w:rsidR="00E9790F">
        <w:rPr>
          <w:rFonts w:hint="eastAsia"/>
        </w:rPr>
        <w:t>时</w:t>
      </w:r>
      <w:r w:rsidR="002F32B7">
        <w:rPr>
          <w:rFonts w:hint="eastAsia"/>
        </w:rPr>
        <w:t>并不会</w:t>
      </w:r>
      <w:r w:rsidR="00551C71">
        <w:rPr>
          <w:rFonts w:hint="eastAsia"/>
        </w:rPr>
        <w:t>出现线程不同步问题。</w:t>
      </w:r>
    </w:p>
    <w:p w14:paraId="35F1C89F" w14:textId="77777777" w:rsidR="00100F65" w:rsidRDefault="00100F65" w:rsidP="00075FC8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中，应该对唯一对象进行回收操作，即提供释放唯一对象内存的</w:t>
      </w:r>
      <w:r w:rsidR="009C3F71">
        <w:rPr>
          <w:rFonts w:hint="eastAsia"/>
        </w:rPr>
        <w:t>静态方法。</w:t>
      </w:r>
      <w:r w:rsidR="004E46B3">
        <w:rPr>
          <w:rFonts w:hint="eastAsia"/>
        </w:rPr>
        <w:t>但在本程序中，</w:t>
      </w:r>
      <w:r w:rsidR="00DB0138">
        <w:rPr>
          <w:rFonts w:hint="eastAsia"/>
        </w:rPr>
        <w:t>这些资源的生命周期即为程序的生命周期，即使存在内存泄漏，在用户关闭程序后</w:t>
      </w:r>
      <w:r w:rsidR="0023140C">
        <w:rPr>
          <w:rFonts w:hint="eastAsia"/>
        </w:rPr>
        <w:t>该</w:t>
      </w:r>
      <w:r w:rsidR="00DB0138">
        <w:rPr>
          <w:rFonts w:hint="eastAsia"/>
        </w:rPr>
        <w:t>内存</w:t>
      </w:r>
      <w:r w:rsidR="0023140C">
        <w:rPr>
          <w:rFonts w:hint="eastAsia"/>
        </w:rPr>
        <w:t>就会</w:t>
      </w:r>
      <w:r w:rsidR="00DB0138">
        <w:rPr>
          <w:rFonts w:hint="eastAsia"/>
        </w:rPr>
        <w:t>被操作系统回收。</w:t>
      </w:r>
    </w:p>
    <w:p w14:paraId="17AA4844" w14:textId="77777777" w:rsidR="00892015" w:rsidRPr="00BC59C0" w:rsidRDefault="00D3401C" w:rsidP="00075FC8">
      <w:pPr>
        <w:spacing w:before="156"/>
      </w:pPr>
      <w:r>
        <w:rPr>
          <w:rFonts w:hint="eastAsia"/>
        </w:rPr>
        <w:lastRenderedPageBreak/>
        <w:tab/>
      </w:r>
      <w:r>
        <w:rPr>
          <w:rFonts w:hint="eastAsia"/>
        </w:rPr>
        <w:t>我所理解的</w:t>
      </w:r>
      <w:proofErr w:type="gramStart"/>
      <w:r w:rsidR="00A21524">
        <w:rPr>
          <w:rFonts w:hint="eastAsia"/>
        </w:rPr>
        <w:t>单例模式</w:t>
      </w:r>
      <w:proofErr w:type="gramEnd"/>
      <w:r w:rsidR="00A21524">
        <w:rPr>
          <w:rFonts w:hint="eastAsia"/>
        </w:rPr>
        <w:t>适用场景不</w:t>
      </w:r>
      <w:r w:rsidR="006D5B5E">
        <w:rPr>
          <w:rFonts w:hint="eastAsia"/>
        </w:rPr>
        <w:t>仅是要控制</w:t>
      </w:r>
      <w:r w:rsidR="000142D7">
        <w:rPr>
          <w:rFonts w:hint="eastAsia"/>
        </w:rPr>
        <w:t>一个类的实例存在的数量，</w:t>
      </w:r>
      <w:r w:rsidR="001C17D0">
        <w:rPr>
          <w:rFonts w:hint="eastAsia"/>
        </w:rPr>
        <w:t>更重要的是</w:t>
      </w:r>
      <w:r w:rsidR="00C76238">
        <w:rPr>
          <w:rFonts w:hint="eastAsia"/>
        </w:rPr>
        <w:t>便于程序员在任意地方</w:t>
      </w:r>
      <w:r w:rsidR="00A26587">
        <w:rPr>
          <w:rFonts w:hint="eastAsia"/>
        </w:rPr>
        <w:t>能够保留原始状态地、无需重新创建对象地</w:t>
      </w:r>
      <w:r w:rsidR="00001FD6">
        <w:rPr>
          <w:rFonts w:hint="eastAsia"/>
        </w:rPr>
        <w:t>获取到</w:t>
      </w:r>
      <w:r w:rsidR="005B6217">
        <w:rPr>
          <w:rFonts w:hint="eastAsia"/>
        </w:rPr>
        <w:t>这个类的实例，</w:t>
      </w:r>
      <w:r w:rsidR="00D03C0C">
        <w:rPr>
          <w:rFonts w:hint="eastAsia"/>
        </w:rPr>
        <w:t>减少了对象间的依赖。</w:t>
      </w:r>
    </w:p>
    <w:p w14:paraId="7AA31DA2" w14:textId="77777777" w:rsidR="005336AF" w:rsidRDefault="000A30A5" w:rsidP="000A30A5">
      <w:pPr>
        <w:spacing w:before="156"/>
        <w:rPr>
          <w:b/>
        </w:rPr>
      </w:pPr>
      <w:r w:rsidRPr="000A30A5">
        <w:rPr>
          <w:b/>
        </w:rPr>
        <w:t>2.2</w:t>
      </w:r>
      <w:r w:rsidR="00FE7EE4" w:rsidRPr="000A30A5">
        <w:rPr>
          <w:rFonts w:hint="eastAsia"/>
          <w:b/>
        </w:rPr>
        <w:t xml:space="preserve"> </w:t>
      </w:r>
      <w:r w:rsidR="005336AF" w:rsidRPr="000A30A5">
        <w:rPr>
          <w:rFonts w:hint="eastAsia"/>
          <w:b/>
        </w:rPr>
        <w:t>工厂模式</w:t>
      </w:r>
    </w:p>
    <w:p w14:paraId="5EB4D440" w14:textId="77777777" w:rsidR="002430A7" w:rsidRDefault="002430A7" w:rsidP="002430A7">
      <w:pPr>
        <w:spacing w:before="156"/>
      </w:pPr>
      <w:r>
        <w:rPr>
          <w:rFonts w:hint="eastAsia"/>
        </w:rPr>
        <w:t>2.</w:t>
      </w:r>
      <w:r w:rsidR="009937F5">
        <w:rPr>
          <w:rFonts w:hint="eastAsia"/>
        </w:rP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工厂</w:t>
      </w:r>
      <w:r w:rsidRPr="002C42A9">
        <w:rPr>
          <w:rFonts w:hint="eastAsia"/>
        </w:rPr>
        <w:t>模式定义</w:t>
      </w:r>
    </w:p>
    <w:p w14:paraId="5A3F7397" w14:textId="77777777" w:rsidR="00CC3C06" w:rsidRPr="002C42A9" w:rsidRDefault="00CC3C06" w:rsidP="002430A7">
      <w:pPr>
        <w:spacing w:before="156"/>
      </w:pPr>
      <w:r>
        <w:tab/>
      </w:r>
      <w:r w:rsidRPr="00CC3C06">
        <w:rPr>
          <w:rFonts w:hint="eastAsia"/>
        </w:rPr>
        <w:t>定义一个</w:t>
      </w:r>
      <w:r w:rsidR="00FA4E73">
        <w:rPr>
          <w:rFonts w:hint="eastAsia"/>
        </w:rPr>
        <w:t>专门用于</w:t>
      </w:r>
      <w:r w:rsidR="005539B6">
        <w:rPr>
          <w:rFonts w:hint="eastAsia"/>
        </w:rPr>
        <w:t>创建新对象</w:t>
      </w:r>
      <w:r w:rsidR="00120F9C">
        <w:rPr>
          <w:rFonts w:hint="eastAsia"/>
        </w:rPr>
        <w:t>的类</w:t>
      </w:r>
      <w:r w:rsidRPr="00CC3C06">
        <w:rPr>
          <w:rFonts w:hint="eastAsia"/>
        </w:rPr>
        <w:t>，</w:t>
      </w:r>
      <w:r w:rsidR="0014611A">
        <w:rPr>
          <w:rFonts w:hint="eastAsia"/>
        </w:rPr>
        <w:t>创建时在</w:t>
      </w:r>
      <w:r w:rsidR="00292328">
        <w:rPr>
          <w:rFonts w:hint="eastAsia"/>
        </w:rPr>
        <w:t>直接创建</w:t>
      </w:r>
      <w:proofErr w:type="gramStart"/>
      <w:r w:rsidR="00292328">
        <w:rPr>
          <w:rFonts w:hint="eastAsia"/>
        </w:rPr>
        <w:t>类对象</w:t>
      </w:r>
      <w:proofErr w:type="gramEnd"/>
      <w:r w:rsidR="00292328">
        <w:rPr>
          <w:rFonts w:hint="eastAsia"/>
        </w:rPr>
        <w:t>的基础上</w:t>
      </w:r>
      <w:r w:rsidR="00292328">
        <w:t>(</w:t>
      </w:r>
      <w:r w:rsidR="00292328">
        <w:rPr>
          <w:rFonts w:hint="eastAsia"/>
        </w:rPr>
        <w:t>即</w:t>
      </w:r>
      <w:r w:rsidR="00292328">
        <w:t xml:space="preserve">new </w:t>
      </w:r>
      <w:r w:rsidR="00292328">
        <w:rPr>
          <w:rFonts w:hint="eastAsia"/>
        </w:rPr>
        <w:t>等实例化</w:t>
      </w:r>
      <w:r w:rsidR="00292328">
        <w:t>)</w:t>
      </w:r>
      <w:r w:rsidR="00292328">
        <w:rPr>
          <w:rFonts w:hint="eastAsia"/>
        </w:rPr>
        <w:t>再对正在创建的类</w:t>
      </w:r>
      <w:r w:rsidR="0056635B">
        <w:rPr>
          <w:rFonts w:hint="eastAsia"/>
        </w:rPr>
        <w:t>进行一些</w:t>
      </w:r>
      <w:r w:rsidR="0074290A">
        <w:rPr>
          <w:rFonts w:hint="eastAsia"/>
        </w:rPr>
        <w:t>“出厂设置”</w:t>
      </w:r>
      <w:r w:rsidR="00F52BB7">
        <w:rPr>
          <w:rFonts w:hint="eastAsia"/>
        </w:rPr>
        <w:t>，此种工厂模式又</w:t>
      </w:r>
      <w:proofErr w:type="gramStart"/>
      <w:r w:rsidR="00F52BB7">
        <w:rPr>
          <w:rFonts w:hint="eastAsia"/>
        </w:rPr>
        <w:t>称简单</w:t>
      </w:r>
      <w:proofErr w:type="gramEnd"/>
      <w:r w:rsidR="00F52BB7">
        <w:rPr>
          <w:rFonts w:hint="eastAsia"/>
        </w:rPr>
        <w:t>工厂模式。</w:t>
      </w:r>
      <w:r w:rsidR="00B57FAB">
        <w:rPr>
          <w:rFonts w:hint="eastAsia"/>
        </w:rPr>
        <w:t>在</w:t>
      </w:r>
      <w:r w:rsidR="00B57FAB" w:rsidRPr="00B57FAB">
        <w:rPr>
          <w:rFonts w:hint="eastAsia"/>
        </w:rPr>
        <w:t>创建对象时不会对客户端暴露创建逻辑，</w:t>
      </w:r>
      <w:r w:rsidR="006230F8">
        <w:rPr>
          <w:rFonts w:hint="eastAsia"/>
        </w:rPr>
        <w:t>把“出厂设置”之一繁琐的过程隐藏在工厂的“生产”动作内</w:t>
      </w:r>
      <w:r w:rsidR="00B57FAB" w:rsidRPr="00B57FAB">
        <w:rPr>
          <w:rFonts w:hint="eastAsia"/>
        </w:rPr>
        <w:t>。</w:t>
      </w:r>
    </w:p>
    <w:p w14:paraId="4F42479D" w14:textId="77777777" w:rsidR="00A0118F" w:rsidRDefault="00A0118F" w:rsidP="00A0118F">
      <w:pPr>
        <w:spacing w:before="156"/>
      </w:pPr>
      <w:r w:rsidRPr="00064B8F">
        <w:rPr>
          <w:rFonts w:hint="eastAsia"/>
        </w:rPr>
        <w:t>2.</w:t>
      </w:r>
      <w:r w:rsidR="009937F5">
        <w:rPr>
          <w:rFonts w:hint="eastAsia"/>
        </w:rPr>
        <w:t>2</w:t>
      </w:r>
      <w:r w:rsidRPr="00064B8F">
        <w:rPr>
          <w:rFonts w:hint="eastAsia"/>
        </w:rPr>
        <w:t>.2</w:t>
      </w:r>
      <w:r>
        <w:t xml:space="preserve"> </w:t>
      </w:r>
      <w:r>
        <w:rPr>
          <w:rFonts w:hint="eastAsia"/>
        </w:rPr>
        <w:t>工厂</w:t>
      </w:r>
      <w:r w:rsidRPr="00064B8F">
        <w:rPr>
          <w:rFonts w:hint="eastAsia"/>
        </w:rPr>
        <w:t>模式的结构</w:t>
      </w:r>
    </w:p>
    <w:p w14:paraId="3CC2311F" w14:textId="77777777" w:rsidR="00653CB8" w:rsidRDefault="000A0D83" w:rsidP="00F41B2C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2E87B625" wp14:editId="27637D23">
            <wp:extent cx="3421677" cy="99830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3900" w14:textId="77777777" w:rsidR="00C813E9" w:rsidRDefault="001F5400" w:rsidP="00C813E9">
      <w:pPr>
        <w:spacing w:before="156"/>
      </w:pPr>
      <w:r>
        <w:tab/>
      </w:r>
      <w:r>
        <w:rPr>
          <w:rFonts w:hint="eastAsia"/>
        </w:rPr>
        <w:t>工厂模式的结果如上图。</w:t>
      </w:r>
    </w:p>
    <w:p w14:paraId="280E5419" w14:textId="77777777" w:rsidR="00B06C69" w:rsidRPr="000228E4" w:rsidRDefault="00B06C69" w:rsidP="00C813E9">
      <w:pPr>
        <w:spacing w:before="156"/>
      </w:pPr>
      <w:r>
        <w:rPr>
          <w:rFonts w:hint="eastAsia"/>
        </w:rPr>
        <w:tab/>
      </w:r>
      <w:r w:rsidR="00B95BF9">
        <w:rPr>
          <w:rFonts w:hint="eastAsia"/>
        </w:rPr>
        <w:t>在此简单工厂</w:t>
      </w:r>
      <w:r w:rsidR="00446808">
        <w:rPr>
          <w:rFonts w:hint="eastAsia"/>
        </w:rPr>
        <w:t>中，</w:t>
      </w:r>
      <w:r w:rsidR="000228E4">
        <w:rPr>
          <w:rFonts w:hint="eastAsia"/>
        </w:rPr>
        <w:t>工厂类</w:t>
      </w:r>
      <w:r w:rsidR="000228E4">
        <w:rPr>
          <w:rFonts w:hint="eastAsia"/>
        </w:rPr>
        <w:t>SimpleFactory</w:t>
      </w:r>
      <w:r w:rsidR="000228E4">
        <w:rPr>
          <w:rFonts w:hint="eastAsia"/>
        </w:rPr>
        <w:t>负责使用</w:t>
      </w:r>
      <w:r w:rsidR="000228E4">
        <w:rPr>
          <w:rFonts w:hint="eastAsia"/>
        </w:rPr>
        <w:t>new</w:t>
      </w:r>
      <w:r w:rsidR="000228E4">
        <w:rPr>
          <w:rFonts w:hint="eastAsia"/>
        </w:rPr>
        <w:t>对象，并设置一些工厂持有者所希望设置的产品身上的特殊参数，如图中</w:t>
      </w:r>
      <w:r w:rsidR="000228E4">
        <w:t>Product</w:t>
      </w:r>
      <w:r w:rsidR="000228E4">
        <w:rPr>
          <w:rFonts w:hint="eastAsia"/>
        </w:rPr>
        <w:t>的</w:t>
      </w:r>
      <w:r w:rsidR="000228E4">
        <w:t>specifiedAtt</w:t>
      </w:r>
      <w:r w:rsidR="000228E4">
        <w:rPr>
          <w:rFonts w:hint="eastAsia"/>
        </w:rPr>
        <w:t>r</w:t>
      </w:r>
      <w:r w:rsidR="002803C0">
        <w:rPr>
          <w:rFonts w:hint="eastAsia"/>
        </w:rPr>
        <w:t>成员。</w:t>
      </w:r>
    </w:p>
    <w:p w14:paraId="48BD052B" w14:textId="77777777" w:rsidR="00104ACC" w:rsidRDefault="006922BC" w:rsidP="000A30A5">
      <w:pPr>
        <w:spacing w:before="156"/>
      </w:pPr>
      <w:r w:rsidRPr="007A43D0">
        <w:rPr>
          <w:rFonts w:hint="eastAsia"/>
        </w:rPr>
        <w:t>2.</w:t>
      </w:r>
      <w:r w:rsidR="009937F5">
        <w:rPr>
          <w:rFonts w:hint="eastAsia"/>
        </w:rPr>
        <w:t>2</w:t>
      </w:r>
      <w:r w:rsidRPr="007A43D0">
        <w:rPr>
          <w:rFonts w:hint="eastAsia"/>
        </w:rPr>
        <w:t>.3</w:t>
      </w:r>
      <w:r>
        <w:t xml:space="preserve"> </w:t>
      </w:r>
      <w:r>
        <w:rPr>
          <w:rFonts w:hint="eastAsia"/>
        </w:rPr>
        <w:t>工厂</w:t>
      </w:r>
      <w:r w:rsidRPr="007A43D0">
        <w:rPr>
          <w:rFonts w:hint="eastAsia"/>
        </w:rPr>
        <w:t>模式在本程序中的应用与理解</w:t>
      </w:r>
    </w:p>
    <w:p w14:paraId="167C2FE8" w14:textId="77777777" w:rsidR="00A47D4C" w:rsidRDefault="00A47D4C" w:rsidP="000A30A5">
      <w:pPr>
        <w:spacing w:before="156"/>
      </w:pPr>
      <w:r>
        <w:rPr>
          <w:rFonts w:hint="eastAsia"/>
        </w:rPr>
        <w:tab/>
      </w:r>
      <w:r w:rsidR="005D2A5D">
        <w:rPr>
          <w:rFonts w:hint="eastAsia"/>
        </w:rPr>
        <w:t>本程序在多处使用到了工厂模式和简单工厂模式，</w:t>
      </w:r>
      <w:r w:rsidR="00B0101F">
        <w:rPr>
          <w:rFonts w:hint="eastAsia"/>
        </w:rPr>
        <w:t>其中典型的是用于生成有</w:t>
      </w:r>
      <w:r w:rsidR="004E6BA4">
        <w:rPr>
          <w:rFonts w:hint="eastAsia"/>
        </w:rPr>
        <w:t>贴图和不同速度子弹的子弹工厂。</w:t>
      </w:r>
      <w:r w:rsidR="002A27EE">
        <w:rPr>
          <w:rFonts w:hint="eastAsia"/>
        </w:rPr>
        <w:t>产品和工厂类如下：</w:t>
      </w:r>
    </w:p>
    <w:p w14:paraId="35469B04" w14:textId="77777777" w:rsidR="00C13760" w:rsidRPr="00C13760" w:rsidRDefault="00C13760" w:rsidP="00F633D0">
      <w:pPr>
        <w:spacing w:before="156"/>
      </w:pPr>
      <w:r w:rsidRPr="00C13760">
        <w:t xml:space="preserve">class </w:t>
      </w:r>
      <w:proofErr w:type="gramStart"/>
      <w:r w:rsidRPr="00C13760">
        <w:t>Bullet :</w:t>
      </w:r>
      <w:proofErr w:type="gramEnd"/>
      <w:r w:rsidRPr="00C13760">
        <w:t xml:space="preserve"> public WorldObject {</w:t>
      </w:r>
    </w:p>
    <w:p w14:paraId="70B5CA15" w14:textId="77777777" w:rsidR="00C13760" w:rsidRPr="00C13760" w:rsidRDefault="00C13760" w:rsidP="00F633D0">
      <w:pPr>
        <w:spacing w:before="156"/>
      </w:pPr>
      <w:r w:rsidRPr="00C13760">
        <w:t xml:space="preserve">  public:</w:t>
      </w:r>
    </w:p>
    <w:p w14:paraId="09167B79" w14:textId="77777777" w:rsidR="00C13760" w:rsidRPr="00C13760" w:rsidRDefault="00C13760" w:rsidP="00F633D0">
      <w:pPr>
        <w:spacing w:before="156"/>
      </w:pPr>
      <w:r w:rsidRPr="00C13760">
        <w:t xml:space="preserve">    </w:t>
      </w:r>
      <w:proofErr w:type="gramStart"/>
      <w:r w:rsidRPr="00C13760">
        <w:t>sf::</w:t>
      </w:r>
      <w:proofErr w:type="gramEnd"/>
      <w:r w:rsidRPr="00C13760">
        <w:t>Vector2f velocity = {0, 0};</w:t>
      </w:r>
    </w:p>
    <w:p w14:paraId="3E8B7D8A" w14:textId="77777777" w:rsidR="00C13760" w:rsidRPr="00C13760" w:rsidRDefault="00C13760" w:rsidP="00F633D0">
      <w:pPr>
        <w:spacing w:before="156"/>
      </w:pPr>
      <w:r w:rsidRPr="00C13760">
        <w:t xml:space="preserve">    void </w:t>
      </w:r>
      <w:proofErr w:type="gramStart"/>
      <w:r w:rsidRPr="00C13760">
        <w:t>MoveForward(</w:t>
      </w:r>
      <w:proofErr w:type="gramEnd"/>
      <w:r w:rsidRPr="00C13760">
        <w:t>);</w:t>
      </w:r>
    </w:p>
    <w:p w14:paraId="085BF3E6" w14:textId="77777777" w:rsidR="00C13760" w:rsidRPr="00C13760" w:rsidRDefault="00C13760" w:rsidP="00F633D0">
      <w:pPr>
        <w:spacing w:before="156"/>
      </w:pPr>
      <w:r w:rsidRPr="00C13760">
        <w:t>};</w:t>
      </w:r>
    </w:p>
    <w:p w14:paraId="4AA86D16" w14:textId="77777777" w:rsidR="00C13760" w:rsidRPr="00C13760" w:rsidRDefault="00C13760" w:rsidP="00F633D0">
      <w:pPr>
        <w:spacing w:before="156"/>
      </w:pPr>
      <w:r w:rsidRPr="00C13760">
        <w:t xml:space="preserve">class </w:t>
      </w:r>
      <w:proofErr w:type="gramStart"/>
      <w:r w:rsidRPr="00C13760">
        <w:t>BulletFactory{</w:t>
      </w:r>
      <w:proofErr w:type="gramEnd"/>
    </w:p>
    <w:p w14:paraId="3A6DB71D" w14:textId="77777777" w:rsidR="00C13760" w:rsidRPr="00C13760" w:rsidRDefault="00C13760" w:rsidP="00F633D0">
      <w:pPr>
        <w:spacing w:before="156"/>
      </w:pPr>
      <w:r w:rsidRPr="00C13760">
        <w:t xml:space="preserve">  public:</w:t>
      </w:r>
    </w:p>
    <w:p w14:paraId="1E16B060" w14:textId="77777777" w:rsidR="00C13760" w:rsidRPr="00C13760" w:rsidRDefault="00C13760" w:rsidP="00F633D0">
      <w:pPr>
        <w:spacing w:before="156"/>
      </w:pPr>
      <w:r w:rsidRPr="00C13760">
        <w:t xml:space="preserve">    Bullet *</w:t>
      </w:r>
      <w:proofErr w:type="gramStart"/>
      <w:r w:rsidRPr="00C13760">
        <w:t>Produce(</w:t>
      </w:r>
      <w:proofErr w:type="gramEnd"/>
      <w:r w:rsidRPr="00C13760">
        <w:t>const sf::Vector2f &amp;from, float angle);</w:t>
      </w:r>
    </w:p>
    <w:p w14:paraId="6779085F" w14:textId="77777777" w:rsidR="00C13760" w:rsidRPr="00C13760" w:rsidRDefault="00C13760" w:rsidP="00F633D0">
      <w:pPr>
        <w:spacing w:before="156"/>
      </w:pPr>
      <w:r w:rsidRPr="00C13760">
        <w:lastRenderedPageBreak/>
        <w:t xml:space="preserve">  public:</w:t>
      </w:r>
    </w:p>
    <w:p w14:paraId="294318E1" w14:textId="77777777" w:rsidR="00C13760" w:rsidRPr="00C13760" w:rsidRDefault="00C13760" w:rsidP="00F633D0">
      <w:pPr>
        <w:spacing w:before="156"/>
      </w:pPr>
      <w:r w:rsidRPr="00C13760">
        <w:t xml:space="preserve">    void </w:t>
      </w:r>
      <w:proofErr w:type="gramStart"/>
      <w:r w:rsidRPr="00C13760">
        <w:t>SetBulletTexture(</w:t>
      </w:r>
      <w:proofErr w:type="gramEnd"/>
      <w:r w:rsidRPr="00C13760">
        <w:t>sf::Texture *bulletTexture);</w:t>
      </w:r>
    </w:p>
    <w:p w14:paraId="0E1E2697" w14:textId="77777777" w:rsidR="00C13760" w:rsidRPr="00C13760" w:rsidRDefault="00C13760" w:rsidP="00F633D0">
      <w:pPr>
        <w:spacing w:before="156"/>
      </w:pPr>
      <w:r w:rsidRPr="00C13760">
        <w:t xml:space="preserve">    void </w:t>
      </w:r>
      <w:proofErr w:type="gramStart"/>
      <w:r w:rsidRPr="00C13760">
        <w:t>SetBulletTexture(</w:t>
      </w:r>
      <w:proofErr w:type="gramEnd"/>
      <w:r w:rsidRPr="00C13760">
        <w:t>sf::Texture *bulletTexture, const sf::IntRect &amp;cutting);</w:t>
      </w:r>
    </w:p>
    <w:p w14:paraId="35BB20D5" w14:textId="77777777" w:rsidR="00C13760" w:rsidRPr="00C13760" w:rsidRDefault="00C13760" w:rsidP="00F633D0">
      <w:pPr>
        <w:spacing w:before="156"/>
      </w:pPr>
      <w:r w:rsidRPr="00C13760">
        <w:t xml:space="preserve">  private:</w:t>
      </w:r>
    </w:p>
    <w:p w14:paraId="66E76B23" w14:textId="77777777" w:rsidR="00C13760" w:rsidRPr="00C13760" w:rsidRDefault="00C13760" w:rsidP="00F633D0">
      <w:pPr>
        <w:spacing w:before="156"/>
      </w:pPr>
      <w:r w:rsidRPr="00C13760">
        <w:t xml:space="preserve">    </w:t>
      </w:r>
      <w:proofErr w:type="gramStart"/>
      <w:r w:rsidRPr="00C13760">
        <w:t>sf::</w:t>
      </w:r>
      <w:proofErr w:type="gramEnd"/>
      <w:r w:rsidRPr="00C13760">
        <w:t>Texture *m_bulletTexture = nullptr;</w:t>
      </w:r>
    </w:p>
    <w:p w14:paraId="5705FCCC" w14:textId="77777777" w:rsidR="00C13760" w:rsidRPr="00C13760" w:rsidRDefault="00C13760" w:rsidP="00F633D0">
      <w:pPr>
        <w:spacing w:before="156"/>
      </w:pPr>
      <w:r w:rsidRPr="00C13760">
        <w:t xml:space="preserve">    bool m_isCut          </w:t>
      </w:r>
      <w:r w:rsidR="006B1F72">
        <w:rPr>
          <w:rFonts w:hint="eastAsia"/>
        </w:rPr>
        <w:t xml:space="preserve">   </w:t>
      </w:r>
      <w:r w:rsidRPr="00C13760">
        <w:t>= false;</w:t>
      </w:r>
    </w:p>
    <w:p w14:paraId="1BC00B35" w14:textId="77777777" w:rsidR="00C13760" w:rsidRPr="00C13760" w:rsidRDefault="00C13760" w:rsidP="00F633D0">
      <w:pPr>
        <w:spacing w:before="156"/>
      </w:pPr>
      <w:r w:rsidRPr="00C13760">
        <w:t xml:space="preserve">    </w:t>
      </w:r>
      <w:proofErr w:type="gramStart"/>
      <w:r w:rsidRPr="00C13760">
        <w:t>sf::</w:t>
      </w:r>
      <w:proofErr w:type="gramEnd"/>
      <w:r w:rsidRPr="00C13760">
        <w:t>IntRect m_cutting = {0, 0, 0, 0};</w:t>
      </w:r>
    </w:p>
    <w:p w14:paraId="317AB5B7" w14:textId="77777777" w:rsidR="00C13760" w:rsidRDefault="00C13760" w:rsidP="00F633D0">
      <w:pPr>
        <w:spacing w:before="156"/>
      </w:pPr>
      <w:r w:rsidRPr="00C13760">
        <w:t>};</w:t>
      </w:r>
    </w:p>
    <w:p w14:paraId="4B99EF91" w14:textId="77777777" w:rsidR="00542E0D" w:rsidRDefault="00477A01" w:rsidP="00542E0D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其中，工厂的</w:t>
      </w:r>
      <w:r>
        <w:t>Produce</w:t>
      </w:r>
      <w:r>
        <w:rPr>
          <w:rFonts w:hint="eastAsia"/>
        </w:rPr>
        <w:t>方法实现如下：</w:t>
      </w:r>
    </w:p>
    <w:p w14:paraId="6B886F74" w14:textId="77777777" w:rsidR="00477A01" w:rsidRPr="00477A01" w:rsidRDefault="00477A01" w:rsidP="00BA5EAE">
      <w:pPr>
        <w:spacing w:before="156"/>
      </w:pPr>
      <w:r w:rsidRPr="00477A01">
        <w:t>Bullet *</w:t>
      </w:r>
      <w:proofErr w:type="gramStart"/>
      <w:r w:rsidRPr="00477A01">
        <w:t>BulletFactory::</w:t>
      </w:r>
      <w:proofErr w:type="gramEnd"/>
      <w:r w:rsidRPr="00477A01">
        <w:t>Produce(const sf::Vector2f &amp;from, float angle) {</w:t>
      </w:r>
    </w:p>
    <w:p w14:paraId="6C28B6EA" w14:textId="77777777" w:rsidR="00477A01" w:rsidRPr="00477A01" w:rsidRDefault="00477A01" w:rsidP="00BA5EAE">
      <w:pPr>
        <w:spacing w:before="156"/>
      </w:pPr>
      <w:r w:rsidRPr="00477A01">
        <w:t xml:space="preserve">    if (m_bulletTexture == nullptr) throw </w:t>
      </w:r>
      <w:proofErr w:type="gramStart"/>
      <w:r w:rsidRPr="00477A01">
        <w:t>std::</w:t>
      </w:r>
      <w:proofErr w:type="gramEnd"/>
      <w:r w:rsidRPr="00477A01">
        <w:t>exception("Invalid Texture for Factory");</w:t>
      </w:r>
    </w:p>
    <w:p w14:paraId="70FE1FEC" w14:textId="77777777" w:rsidR="00477A01" w:rsidRPr="00477A01" w:rsidRDefault="00477A01" w:rsidP="00BA5EAE">
      <w:pPr>
        <w:spacing w:before="156"/>
      </w:pPr>
      <w:r w:rsidRPr="00477A01">
        <w:t xml:space="preserve">    auto bullet        = new Bullet;</w:t>
      </w:r>
    </w:p>
    <w:p w14:paraId="601B96BF" w14:textId="77777777" w:rsidR="00477A01" w:rsidRPr="00477A01" w:rsidRDefault="00477A01" w:rsidP="00BA5EAE">
      <w:pPr>
        <w:spacing w:before="156"/>
      </w:pPr>
      <w:r w:rsidRPr="00477A01">
        <w:t xml:space="preserve">    bullet-&gt;velocity.x = -1 * </w:t>
      </w:r>
      <w:proofErr w:type="gramStart"/>
      <w:r w:rsidRPr="00477A01">
        <w:t>cosf(</w:t>
      </w:r>
      <w:proofErr w:type="gramEnd"/>
      <w:r w:rsidRPr="00477A01">
        <w:t>fmod(angle, 360.0f) * 3.1415926f / 180);</w:t>
      </w:r>
    </w:p>
    <w:p w14:paraId="1D72FA86" w14:textId="77777777" w:rsidR="00477A01" w:rsidRPr="00477A01" w:rsidRDefault="00477A01" w:rsidP="00BA5EAE">
      <w:pPr>
        <w:spacing w:before="156"/>
      </w:pPr>
      <w:r w:rsidRPr="00477A01">
        <w:t xml:space="preserve">    bullet-&gt;</w:t>
      </w:r>
      <w:proofErr w:type="gramStart"/>
      <w:r w:rsidRPr="00477A01">
        <w:t>velocity.y</w:t>
      </w:r>
      <w:proofErr w:type="gramEnd"/>
      <w:r w:rsidRPr="00477A01">
        <w:t xml:space="preserve"> = -1 * sinf(fmod(angle, 360.0f) * 3.1415926f / 180);</w:t>
      </w:r>
    </w:p>
    <w:p w14:paraId="5F01B80D" w14:textId="77777777" w:rsidR="00477A01" w:rsidRPr="00477A01" w:rsidRDefault="00477A01" w:rsidP="00BA5EAE">
      <w:pPr>
        <w:spacing w:before="156"/>
      </w:pPr>
      <w:r w:rsidRPr="00477A01">
        <w:t xml:space="preserve">    bullet-&gt;setPosition(from);</w:t>
      </w:r>
    </w:p>
    <w:p w14:paraId="5FFEAE9A" w14:textId="77777777" w:rsidR="00477A01" w:rsidRPr="00477A01" w:rsidRDefault="00477A01" w:rsidP="00BA5EAE">
      <w:pPr>
        <w:spacing w:before="156"/>
      </w:pPr>
      <w:r w:rsidRPr="00477A01">
        <w:t xml:space="preserve">    bullet-&gt;setTexture(*m_bulletTexture);</w:t>
      </w:r>
    </w:p>
    <w:p w14:paraId="487D28A8" w14:textId="77777777" w:rsidR="00477A01" w:rsidRPr="00477A01" w:rsidRDefault="00477A01" w:rsidP="00BA5EAE">
      <w:pPr>
        <w:spacing w:before="156"/>
      </w:pPr>
      <w:r w:rsidRPr="00477A01">
        <w:t xml:space="preserve">    if (m_isCut) bullet-&gt;setTextureRect(m_cutting);</w:t>
      </w:r>
    </w:p>
    <w:p w14:paraId="048D7F4A" w14:textId="77777777" w:rsidR="00477A01" w:rsidRPr="00477A01" w:rsidRDefault="00477A01" w:rsidP="00BA5EAE">
      <w:pPr>
        <w:spacing w:before="156"/>
      </w:pPr>
      <w:r w:rsidRPr="00477A01">
        <w:t xml:space="preserve">    return bullet;</w:t>
      </w:r>
    </w:p>
    <w:p w14:paraId="4358ED95" w14:textId="77777777" w:rsidR="00477A01" w:rsidRDefault="00477A01" w:rsidP="00BA5EAE">
      <w:pPr>
        <w:spacing w:before="156"/>
      </w:pPr>
      <w:r w:rsidRPr="00477A01">
        <w:t>}</w:t>
      </w:r>
    </w:p>
    <w:p w14:paraId="459F53B5" w14:textId="77777777" w:rsidR="00F7583F" w:rsidRPr="00477A01" w:rsidRDefault="00BB4B8A" w:rsidP="00BB4B8A">
      <w:pPr>
        <w:spacing w:before="156"/>
      </w:pPr>
      <w:r>
        <w:tab/>
      </w:r>
      <w:r w:rsidR="00961981">
        <w:rPr>
          <w:rFonts w:hint="eastAsia"/>
        </w:rPr>
        <w:t>子弹工厂</w:t>
      </w:r>
      <w:r w:rsidR="00961981" w:rsidRPr="00961981">
        <w:t>BulletFactory</w:t>
      </w:r>
      <w:r w:rsidR="00961981">
        <w:rPr>
          <w:rFonts w:hint="eastAsia"/>
        </w:rPr>
        <w:t>让工厂的持有者，如玩家或敌人对象，不需要关心</w:t>
      </w:r>
      <w:r w:rsidR="005630FB">
        <w:rPr>
          <w:rFonts w:hint="eastAsia"/>
        </w:rPr>
        <w:t>子弹是如何创建的，</w:t>
      </w:r>
      <w:r w:rsidR="00665905">
        <w:rPr>
          <w:rFonts w:hint="eastAsia"/>
        </w:rPr>
        <w:t>不需要手动设置繁琐的参数。</w:t>
      </w:r>
      <w:r w:rsidR="00756921">
        <w:rPr>
          <w:rFonts w:hint="eastAsia"/>
        </w:rPr>
        <w:t>同时，子弹工厂也</w:t>
      </w:r>
      <w:r w:rsidR="00A1058B">
        <w:rPr>
          <w:rFonts w:hint="eastAsia"/>
        </w:rPr>
        <w:t>封装了子弹的速度</w:t>
      </w:r>
      <w:r w:rsidR="00445EF4">
        <w:rPr>
          <w:rFonts w:hint="eastAsia"/>
        </w:rPr>
        <w:t>计算和贴图</w:t>
      </w:r>
      <w:r w:rsidR="00DF3F20">
        <w:rPr>
          <w:rFonts w:hint="eastAsia"/>
        </w:rPr>
        <w:t>设置，</w:t>
      </w:r>
      <w:r w:rsidR="009950AE">
        <w:rPr>
          <w:rFonts w:hint="eastAsia"/>
        </w:rPr>
        <w:t>可以很方便地创建</w:t>
      </w:r>
      <w:r w:rsidR="003702F4">
        <w:rPr>
          <w:rFonts w:hint="eastAsia"/>
        </w:rPr>
        <w:t>各种</w:t>
      </w:r>
      <w:r w:rsidR="00F73EB2">
        <w:rPr>
          <w:rFonts w:hint="eastAsia"/>
        </w:rPr>
        <w:t>方向的子弹而制作</w:t>
      </w:r>
      <w:r w:rsidR="008F7FF0">
        <w:rPr>
          <w:rFonts w:hint="eastAsia"/>
        </w:rPr>
        <w:t>各种样式的子弹</w:t>
      </w:r>
      <w:r w:rsidR="00107B15">
        <w:rPr>
          <w:rFonts w:hint="eastAsia"/>
        </w:rPr>
        <w:t>发射</w:t>
      </w:r>
      <w:r w:rsidR="00A7335F">
        <w:rPr>
          <w:rFonts w:hint="eastAsia"/>
        </w:rPr>
        <w:t>效果</w:t>
      </w:r>
      <w:r w:rsidR="006B5A07">
        <w:rPr>
          <w:rFonts w:hint="eastAsia"/>
        </w:rPr>
        <w:t>。</w:t>
      </w:r>
    </w:p>
    <w:p w14:paraId="0C5B13C9" w14:textId="77777777" w:rsidR="005336AF" w:rsidRDefault="000A30A5" w:rsidP="000A30A5">
      <w:pPr>
        <w:spacing w:before="156"/>
        <w:rPr>
          <w:b/>
        </w:rPr>
      </w:pPr>
      <w:r w:rsidRPr="000A30A5">
        <w:rPr>
          <w:b/>
        </w:rPr>
        <w:t>2.</w:t>
      </w:r>
      <w:r>
        <w:rPr>
          <w:b/>
        </w:rPr>
        <w:t>3</w:t>
      </w:r>
      <w:r w:rsidR="00FE7EE4" w:rsidRPr="000A30A5">
        <w:rPr>
          <w:rFonts w:hint="eastAsia"/>
          <w:b/>
        </w:rPr>
        <w:t xml:space="preserve"> </w:t>
      </w:r>
      <w:r w:rsidR="005336AF" w:rsidRPr="000A30A5">
        <w:rPr>
          <w:rFonts w:hint="eastAsia"/>
          <w:b/>
        </w:rPr>
        <w:t>模板方法（策略模板）</w:t>
      </w:r>
    </w:p>
    <w:p w14:paraId="1D12AF02" w14:textId="77777777" w:rsidR="004D2ED5" w:rsidRDefault="004D2ED5" w:rsidP="004D2ED5">
      <w:pPr>
        <w:spacing w:before="156"/>
      </w:pPr>
      <w:r>
        <w:rPr>
          <w:rFonts w:hint="eastAsia"/>
        </w:rPr>
        <w:t>2.</w:t>
      </w:r>
      <w:r w:rsidR="00154FE8">
        <w:rPr>
          <w:rFonts w:hint="eastAsia"/>
        </w:rPr>
        <w:t>3</w:t>
      </w:r>
      <w:r>
        <w:rPr>
          <w:rFonts w:hint="eastAsia"/>
        </w:rPr>
        <w:t>.</w:t>
      </w:r>
      <w:r>
        <w:t>1</w:t>
      </w:r>
      <w:r w:rsidR="00772834" w:rsidRPr="00772834">
        <w:rPr>
          <w:rFonts w:hint="eastAsia"/>
        </w:rPr>
        <w:t>模板方法</w:t>
      </w:r>
      <w:r w:rsidRPr="002C42A9">
        <w:rPr>
          <w:rFonts w:hint="eastAsia"/>
        </w:rPr>
        <w:t>定义</w:t>
      </w:r>
    </w:p>
    <w:p w14:paraId="70D0A0E9" w14:textId="77777777" w:rsidR="00DB3DB7" w:rsidRDefault="008402A5" w:rsidP="002E0379">
      <w:pPr>
        <w:spacing w:before="156"/>
      </w:pPr>
      <w:r>
        <w:rPr>
          <w:rFonts w:hint="eastAsia"/>
        </w:rPr>
        <w:tab/>
      </w:r>
      <w:r w:rsidRPr="008402A5">
        <w:rPr>
          <w:rFonts w:hint="eastAsia"/>
        </w:rPr>
        <w:t>模板</w:t>
      </w:r>
      <w:r w:rsidR="00865C79" w:rsidRPr="00772834">
        <w:rPr>
          <w:rFonts w:hint="eastAsia"/>
        </w:rPr>
        <w:t>方法</w:t>
      </w:r>
      <w:r w:rsidR="00975583">
        <w:rPr>
          <w:rFonts w:hint="eastAsia"/>
        </w:rPr>
        <w:t>中，一个</w:t>
      </w:r>
      <w:r w:rsidRPr="008402A5">
        <w:rPr>
          <w:rFonts w:hint="eastAsia"/>
        </w:rPr>
        <w:t>类公开定义了执行它的方法的方式</w:t>
      </w:r>
      <w:r w:rsidR="000038B6">
        <w:rPr>
          <w:rFonts w:hint="eastAsia"/>
        </w:rPr>
        <w:t>，</w:t>
      </w:r>
      <w:r w:rsidR="00BD38D9">
        <w:rPr>
          <w:rFonts w:hint="eastAsia"/>
        </w:rPr>
        <w:t>将这些通用流程抽象出来，</w:t>
      </w:r>
      <w:r w:rsidR="000038B6">
        <w:rPr>
          <w:rFonts w:hint="eastAsia"/>
        </w:rPr>
        <w:t>并提供</w:t>
      </w:r>
      <w:r w:rsidR="00763BAA">
        <w:rPr>
          <w:rFonts w:hint="eastAsia"/>
        </w:rPr>
        <w:t>接口</w:t>
      </w:r>
      <w:r w:rsidR="000038B6">
        <w:rPr>
          <w:rFonts w:hint="eastAsia"/>
        </w:rPr>
        <w:t>供重写和替换</w:t>
      </w:r>
      <w:r w:rsidR="00763BAA">
        <w:rPr>
          <w:rFonts w:hint="eastAsia"/>
        </w:rPr>
        <w:t>其中的方法，实现</w:t>
      </w:r>
      <w:r w:rsidR="00841F92">
        <w:rPr>
          <w:rFonts w:hint="eastAsia"/>
        </w:rPr>
        <w:t>执行方法的可变。</w:t>
      </w:r>
      <w:r w:rsidR="0007141A">
        <w:rPr>
          <w:rFonts w:hint="eastAsia"/>
        </w:rPr>
        <w:t>而策略模式又容易</w:t>
      </w:r>
      <w:r w:rsidR="00254E4D">
        <w:rPr>
          <w:rFonts w:hint="eastAsia"/>
        </w:rPr>
        <w:t>与模板方法相结合使用，即</w:t>
      </w:r>
      <w:r w:rsidR="00865C79">
        <w:rPr>
          <w:rFonts w:hint="eastAsia"/>
        </w:rPr>
        <w:t>模板方法中</w:t>
      </w:r>
      <w:r w:rsidR="00406138">
        <w:rPr>
          <w:rFonts w:hint="eastAsia"/>
        </w:rPr>
        <w:t>不同的</w:t>
      </w:r>
      <w:r w:rsidR="007E7ACC">
        <w:rPr>
          <w:rFonts w:hint="eastAsia"/>
        </w:rPr>
        <w:t>子步骤</w:t>
      </w:r>
      <w:r w:rsidR="005F06F3">
        <w:rPr>
          <w:rFonts w:hint="eastAsia"/>
        </w:rPr>
        <w:t>通过策略模式</w:t>
      </w:r>
      <w:r w:rsidR="006E3D09">
        <w:rPr>
          <w:rFonts w:hint="eastAsia"/>
        </w:rPr>
        <w:t>再提供不同的实现。</w:t>
      </w:r>
    </w:p>
    <w:p w14:paraId="0EBA0BE6" w14:textId="77777777" w:rsidR="00C53A2E" w:rsidRDefault="00C53A2E" w:rsidP="002E0379">
      <w:pPr>
        <w:spacing w:before="156"/>
      </w:pPr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模板方法的结构</w:t>
      </w:r>
    </w:p>
    <w:p w14:paraId="126736C5" w14:textId="77777777" w:rsidR="00C53A2E" w:rsidRDefault="006F2898" w:rsidP="006F2898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2EC47D6F" wp14:editId="430CDD5F">
            <wp:extent cx="3604260" cy="2394258"/>
            <wp:effectExtent l="0" t="0" r="0" b="6350"/>
            <wp:docPr id="3" name="图片 3" descr="模板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模板模式的 UML 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F098" w14:textId="77777777" w:rsidR="006F2898" w:rsidRDefault="006F2898" w:rsidP="006F2898">
      <w:pPr>
        <w:spacing w:before="156" w:line="240" w:lineRule="auto"/>
      </w:pPr>
      <w:r>
        <w:rPr>
          <w:rFonts w:hint="eastAsia"/>
        </w:rPr>
        <w:tab/>
      </w:r>
      <w:r>
        <w:rPr>
          <w:rFonts w:hint="eastAsia"/>
        </w:rPr>
        <w:t>上图为模板方法的结构，而结合策略模式后，结构类似下图：</w:t>
      </w:r>
    </w:p>
    <w:p w14:paraId="3196C692" w14:textId="77777777" w:rsidR="00BF5CFE" w:rsidRDefault="00FA61C9" w:rsidP="00FA61C9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5F955B61" wp14:editId="7FDF7838">
            <wp:extent cx="3055885" cy="185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03B" w14:textId="77777777" w:rsidR="00BF5CFE" w:rsidRDefault="00BF5CFE" w:rsidP="00BF5CFE">
      <w:pPr>
        <w:spacing w:before="156"/>
      </w:pPr>
      <w:r>
        <w:tab/>
      </w:r>
      <w:r>
        <w:rPr>
          <w:rFonts w:hint="eastAsia"/>
        </w:rPr>
        <w:t>相比之下更加灵活。</w:t>
      </w:r>
    </w:p>
    <w:p w14:paraId="1445DBF6" w14:textId="77777777" w:rsidR="00ED2D53" w:rsidRDefault="00ED2D53" w:rsidP="00ED2D53">
      <w:pPr>
        <w:spacing w:before="156"/>
      </w:pPr>
      <w:r w:rsidRPr="007A43D0">
        <w:rPr>
          <w:rFonts w:hint="eastAsia"/>
        </w:rPr>
        <w:t>2.</w:t>
      </w:r>
      <w:r>
        <w:rPr>
          <w:rFonts w:hint="eastAsia"/>
        </w:rPr>
        <w:t>3</w:t>
      </w:r>
      <w:r w:rsidRPr="007A43D0">
        <w:rPr>
          <w:rFonts w:hint="eastAsia"/>
        </w:rPr>
        <w:t>.3</w:t>
      </w:r>
      <w:r>
        <w:t xml:space="preserve"> </w:t>
      </w:r>
      <w:r>
        <w:rPr>
          <w:rFonts w:hint="eastAsia"/>
        </w:rPr>
        <w:t>模板方法（策略模板）</w:t>
      </w:r>
      <w:r w:rsidRPr="007A43D0">
        <w:rPr>
          <w:rFonts w:hint="eastAsia"/>
        </w:rPr>
        <w:t>在本程序中的应用与理解</w:t>
      </w:r>
    </w:p>
    <w:p w14:paraId="57142C82" w14:textId="77777777" w:rsidR="003071FA" w:rsidRDefault="0017311B" w:rsidP="00BF5CFE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本程序在实现敌人飞机的多种移动方式和多种</w:t>
      </w:r>
      <w:r w:rsidR="004343C9">
        <w:rPr>
          <w:rFonts w:hint="eastAsia"/>
        </w:rPr>
        <w:t>射击方式上使用了</w:t>
      </w:r>
      <w:r w:rsidR="001E4F81">
        <w:rPr>
          <w:rFonts w:hint="eastAsia"/>
        </w:rPr>
        <w:t>该</w:t>
      </w:r>
      <w:r w:rsidR="00AB73DA">
        <w:rPr>
          <w:rFonts w:hint="eastAsia"/>
        </w:rPr>
        <w:t>设计方法，类的框架如下代码：</w:t>
      </w:r>
    </w:p>
    <w:p w14:paraId="3BFC4BA7" w14:textId="77777777" w:rsidR="000504A3" w:rsidRPr="004C4C1E" w:rsidRDefault="004C4C1E" w:rsidP="000219CA">
      <w:pPr>
        <w:spacing w:before="156"/>
      </w:pPr>
      <w:r>
        <w:t xml:space="preserve">class </w:t>
      </w:r>
      <w:proofErr w:type="gramStart"/>
      <w:r>
        <w:t>DoerStrategy</w:t>
      </w:r>
      <w:r w:rsidR="000504A3" w:rsidRPr="004C4C1E">
        <w:t>{</w:t>
      </w:r>
      <w:proofErr w:type="gramEnd"/>
    </w:p>
    <w:p w14:paraId="58EF1C35" w14:textId="77777777" w:rsidR="000504A3" w:rsidRPr="004C4C1E" w:rsidRDefault="000504A3" w:rsidP="000219CA">
      <w:pPr>
        <w:spacing w:before="156"/>
      </w:pPr>
      <w:r w:rsidRPr="004C4C1E">
        <w:t xml:space="preserve">  public:</w:t>
      </w:r>
    </w:p>
    <w:p w14:paraId="681A1596" w14:textId="77777777" w:rsidR="000504A3" w:rsidRPr="004C4C1E" w:rsidRDefault="000504A3" w:rsidP="000219CA">
      <w:pPr>
        <w:spacing w:before="156"/>
      </w:pPr>
      <w:r w:rsidRPr="004C4C1E">
        <w:t xml:space="preserve">    virtual bool </w:t>
      </w:r>
      <w:proofErr w:type="gramStart"/>
      <w:r w:rsidRPr="004C4C1E">
        <w:t>Do(</w:t>
      </w:r>
      <w:proofErr w:type="gramEnd"/>
      <w:r w:rsidRPr="004C4C1E">
        <w:t>) = 0;</w:t>
      </w:r>
    </w:p>
    <w:p w14:paraId="4BBB10C1" w14:textId="77777777" w:rsidR="00AB73DA" w:rsidRPr="004C4C1E" w:rsidRDefault="000504A3" w:rsidP="000219CA">
      <w:pPr>
        <w:spacing w:before="156"/>
      </w:pPr>
      <w:r w:rsidRPr="004C4C1E">
        <w:t>};</w:t>
      </w:r>
    </w:p>
    <w:p w14:paraId="627EA037" w14:textId="77777777" w:rsidR="000504A3" w:rsidRPr="004C4C1E" w:rsidRDefault="004C4C1E" w:rsidP="000219CA">
      <w:pPr>
        <w:spacing w:before="156"/>
      </w:pPr>
      <w:r>
        <w:t xml:space="preserve">class </w:t>
      </w:r>
      <w:proofErr w:type="gramStart"/>
      <w:r>
        <w:t>Doer</w:t>
      </w:r>
      <w:r w:rsidR="000504A3" w:rsidRPr="004C4C1E">
        <w:t>{</w:t>
      </w:r>
      <w:proofErr w:type="gramEnd"/>
    </w:p>
    <w:p w14:paraId="2ED55199" w14:textId="77777777" w:rsidR="004C4C1E" w:rsidRDefault="000504A3" w:rsidP="000219CA">
      <w:pPr>
        <w:spacing w:before="156"/>
      </w:pPr>
      <w:r w:rsidRPr="004C4C1E">
        <w:t xml:space="preserve">  public:</w:t>
      </w:r>
    </w:p>
    <w:p w14:paraId="48A81879" w14:textId="77777777" w:rsidR="000504A3" w:rsidRPr="004C4C1E" w:rsidRDefault="000504A3" w:rsidP="000219CA">
      <w:pPr>
        <w:spacing w:before="156"/>
      </w:pPr>
      <w:r w:rsidRPr="004C4C1E">
        <w:lastRenderedPageBreak/>
        <w:t xml:space="preserve">    DoerStrategy *performStrategy, *intervalSleepStrategy, *controlStrategy;</w:t>
      </w:r>
    </w:p>
    <w:p w14:paraId="73BFB524" w14:textId="77777777" w:rsidR="000504A3" w:rsidRPr="004C4C1E" w:rsidRDefault="000504A3" w:rsidP="000219CA">
      <w:pPr>
        <w:spacing w:before="156"/>
      </w:pPr>
      <w:r w:rsidRPr="004C4C1E">
        <w:t xml:space="preserve">  public:</w:t>
      </w:r>
    </w:p>
    <w:p w14:paraId="1C952875" w14:textId="77777777" w:rsidR="000504A3" w:rsidRPr="004C4C1E" w:rsidRDefault="004C4C1E" w:rsidP="000219CA">
      <w:pPr>
        <w:spacing w:before="156"/>
      </w:pPr>
      <w:r>
        <w:t xml:space="preserve">    </w:t>
      </w:r>
      <w:proofErr w:type="gramStart"/>
      <w:r>
        <w:t>Doer(</w:t>
      </w:r>
      <w:proofErr w:type="gramEnd"/>
      <w:r>
        <w:t>);</w:t>
      </w:r>
    </w:p>
    <w:p w14:paraId="213DC614" w14:textId="77777777" w:rsidR="000504A3" w:rsidRPr="004C4C1E" w:rsidRDefault="004C4C1E" w:rsidP="000219CA">
      <w:pPr>
        <w:spacing w:before="156"/>
      </w:pPr>
      <w:r>
        <w:t xml:space="preserve">    ~</w:t>
      </w:r>
      <w:proofErr w:type="gramStart"/>
      <w:r>
        <w:t>Doer(</w:t>
      </w:r>
      <w:proofErr w:type="gramEnd"/>
      <w:r>
        <w:t>);</w:t>
      </w:r>
    </w:p>
    <w:p w14:paraId="59E4C23C" w14:textId="77777777" w:rsidR="000504A3" w:rsidRPr="004C4C1E" w:rsidRDefault="000504A3" w:rsidP="000219CA">
      <w:pPr>
        <w:spacing w:before="156"/>
      </w:pPr>
      <w:r w:rsidRPr="004C4C1E">
        <w:t xml:space="preserve">  public:</w:t>
      </w:r>
    </w:p>
    <w:p w14:paraId="37FC50E3" w14:textId="77777777" w:rsidR="000504A3" w:rsidRPr="004C4C1E" w:rsidRDefault="000504A3" w:rsidP="000219CA">
      <w:pPr>
        <w:spacing w:before="156"/>
      </w:pPr>
      <w:r w:rsidRPr="004C4C1E">
        <w:t xml:space="preserve">    void </w:t>
      </w:r>
      <w:proofErr w:type="gramStart"/>
      <w:r w:rsidRPr="004C4C1E">
        <w:t>Start(</w:t>
      </w:r>
      <w:proofErr w:type="gramEnd"/>
      <w:r w:rsidRPr="004C4C1E">
        <w:t>);</w:t>
      </w:r>
    </w:p>
    <w:p w14:paraId="65B7ED2E" w14:textId="77777777" w:rsidR="000504A3" w:rsidRPr="004C4C1E" w:rsidRDefault="004C4C1E" w:rsidP="000219CA">
      <w:pPr>
        <w:spacing w:before="156"/>
      </w:pPr>
      <w:r>
        <w:t xml:space="preserve">    void </w:t>
      </w:r>
      <w:proofErr w:type="gramStart"/>
      <w:r>
        <w:t>Stop(</w:t>
      </w:r>
      <w:proofErr w:type="gramEnd"/>
      <w:r>
        <w:t>);</w:t>
      </w:r>
    </w:p>
    <w:p w14:paraId="5C12D9F2" w14:textId="77777777" w:rsidR="000504A3" w:rsidRPr="004C4C1E" w:rsidRDefault="000504A3" w:rsidP="000219CA">
      <w:pPr>
        <w:spacing w:before="156"/>
      </w:pPr>
      <w:r w:rsidRPr="004C4C1E">
        <w:t xml:space="preserve">  private:</w:t>
      </w:r>
    </w:p>
    <w:p w14:paraId="5A4009C1" w14:textId="77777777" w:rsidR="000504A3" w:rsidRPr="004C4C1E" w:rsidRDefault="000504A3" w:rsidP="000219CA">
      <w:pPr>
        <w:spacing w:before="156"/>
      </w:pPr>
      <w:r w:rsidRPr="004C4C1E">
        <w:t xml:space="preserve">    void </w:t>
      </w:r>
      <w:proofErr w:type="gramStart"/>
      <w:r w:rsidRPr="004C4C1E">
        <w:t>ThreadFunc(</w:t>
      </w:r>
      <w:proofErr w:type="gramEnd"/>
      <w:r w:rsidRPr="004C4C1E">
        <w:t>);</w:t>
      </w:r>
    </w:p>
    <w:p w14:paraId="65C32015" w14:textId="77777777" w:rsidR="000504A3" w:rsidRPr="004C4C1E" w:rsidRDefault="000504A3" w:rsidP="000219CA">
      <w:pPr>
        <w:spacing w:before="156"/>
      </w:pPr>
      <w:r w:rsidRPr="004C4C1E">
        <w:t xml:space="preserve">    bool m_isThreadKeepContinue = false;</w:t>
      </w:r>
    </w:p>
    <w:p w14:paraId="09B29FD9" w14:textId="77777777" w:rsidR="000504A3" w:rsidRPr="004C4C1E" w:rsidRDefault="000504A3" w:rsidP="000219CA">
      <w:pPr>
        <w:spacing w:before="156"/>
      </w:pPr>
      <w:r w:rsidRPr="004C4C1E">
        <w:t xml:space="preserve">    </w:t>
      </w:r>
      <w:proofErr w:type="gramStart"/>
      <w:r w:rsidRPr="004C4C1E">
        <w:t>std::</w:t>
      </w:r>
      <w:proofErr w:type="gramEnd"/>
      <w:r w:rsidRPr="004C4C1E">
        <w:t>thread *m_thread = nullptr;</w:t>
      </w:r>
    </w:p>
    <w:p w14:paraId="24AAEF9F" w14:textId="77777777" w:rsidR="000504A3" w:rsidRDefault="000504A3" w:rsidP="000219CA">
      <w:pPr>
        <w:spacing w:before="156"/>
      </w:pPr>
      <w:r w:rsidRPr="004C4C1E">
        <w:t>};</w:t>
      </w:r>
    </w:p>
    <w:p w14:paraId="4CB76B8C" w14:textId="77777777" w:rsidR="006D7EE5" w:rsidRDefault="006D7EE5" w:rsidP="006D7EE5">
      <w:pPr>
        <w:spacing w:before="156"/>
      </w:pPr>
      <w:r>
        <w:tab/>
      </w:r>
      <w:r>
        <w:rPr>
          <w:rFonts w:hint="eastAsia"/>
        </w:rPr>
        <w:t>类</w:t>
      </w:r>
      <w:r>
        <w:rPr>
          <w:rFonts w:hint="eastAsia"/>
        </w:rPr>
        <w:t>Doer</w:t>
      </w:r>
      <w:r>
        <w:rPr>
          <w:rFonts w:hint="eastAsia"/>
        </w:rPr>
        <w:t>中实现了</w:t>
      </w:r>
      <w:r w:rsidR="00CE00E3">
        <w:rPr>
          <w:rFonts w:hint="eastAsia"/>
        </w:rPr>
        <w:t>一个</w:t>
      </w:r>
      <w:r w:rsidR="001D4447">
        <w:rPr>
          <w:rFonts w:hint="eastAsia"/>
        </w:rPr>
        <w:t>模板方法，</w:t>
      </w:r>
      <w:r w:rsidR="00D771BF">
        <w:rPr>
          <w:rFonts w:hint="eastAsia"/>
        </w:rPr>
        <w:t>用户</w:t>
      </w:r>
      <w:r w:rsidR="003D5761">
        <w:rPr>
          <w:rFonts w:hint="eastAsia"/>
        </w:rPr>
        <w:t>可以通过实现</w:t>
      </w:r>
      <w:r w:rsidR="003D5761">
        <w:rPr>
          <w:rFonts w:hint="eastAsia"/>
        </w:rPr>
        <w:t>DoerStrategy</w:t>
      </w:r>
      <w:r w:rsidR="003D5761">
        <w:rPr>
          <w:rFonts w:hint="eastAsia"/>
        </w:rPr>
        <w:t>接口</w:t>
      </w:r>
      <w:r w:rsidR="0079779B">
        <w:rPr>
          <w:rFonts w:hint="eastAsia"/>
        </w:rPr>
        <w:t>实现自己的各种策略，</w:t>
      </w:r>
      <w:r w:rsidR="0051256B">
        <w:rPr>
          <w:rFonts w:hint="eastAsia"/>
        </w:rPr>
        <w:t>然后</w:t>
      </w:r>
      <w:r w:rsidR="006534F9">
        <w:rPr>
          <w:rFonts w:hint="eastAsia"/>
        </w:rPr>
        <w:t>替换</w:t>
      </w:r>
      <w:r w:rsidR="006534F9">
        <w:rPr>
          <w:rFonts w:hint="eastAsia"/>
        </w:rPr>
        <w:t>Doer</w:t>
      </w:r>
      <w:r w:rsidR="006534F9">
        <w:rPr>
          <w:rFonts w:hint="eastAsia"/>
        </w:rPr>
        <w:t>中的</w:t>
      </w:r>
      <w:r w:rsidR="006534F9">
        <w:t>performStrategy</w:t>
      </w:r>
      <w:r w:rsidR="006534F9">
        <w:rPr>
          <w:rFonts w:hint="eastAsia"/>
        </w:rPr>
        <w:t>、</w:t>
      </w:r>
      <w:r w:rsidR="006534F9">
        <w:t>intervalSleepStrategy</w:t>
      </w:r>
      <w:r w:rsidR="006534F9">
        <w:t>、</w:t>
      </w:r>
      <w:r w:rsidR="006534F9" w:rsidRPr="006534F9">
        <w:t>controlStrategy</w:t>
      </w:r>
      <w:r w:rsidR="004149A6">
        <w:rPr>
          <w:rFonts w:hint="eastAsia"/>
        </w:rPr>
        <w:t>任何一个</w:t>
      </w:r>
      <w:r w:rsidR="00752F2D">
        <w:rPr>
          <w:rFonts w:hint="eastAsia"/>
        </w:rPr>
        <w:t>来</w:t>
      </w:r>
      <w:r w:rsidR="00D81749">
        <w:rPr>
          <w:rFonts w:hint="eastAsia"/>
        </w:rPr>
        <w:t>灵活实现各种</w:t>
      </w:r>
      <w:r w:rsidR="009C515E">
        <w:rPr>
          <w:rFonts w:hint="eastAsia"/>
        </w:rPr>
        <w:t>效果。</w:t>
      </w:r>
    </w:p>
    <w:p w14:paraId="33A5A9F5" w14:textId="77777777" w:rsidR="006E4076" w:rsidRDefault="006E4076" w:rsidP="006D7EE5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同时，类</w:t>
      </w:r>
      <w:r>
        <w:rPr>
          <w:rFonts w:hint="eastAsia"/>
        </w:rPr>
        <w:t>Doer</w:t>
      </w:r>
      <w:r>
        <w:rPr>
          <w:rFonts w:hint="eastAsia"/>
        </w:rPr>
        <w:t>为适应游戏</w:t>
      </w:r>
      <w:r w:rsidR="001E156A">
        <w:rPr>
          <w:rFonts w:hint="eastAsia"/>
        </w:rPr>
        <w:t>“基于循环”的设计</w:t>
      </w:r>
      <w:r w:rsidR="004E0437">
        <w:rPr>
          <w:rFonts w:hint="eastAsia"/>
        </w:rPr>
        <w:t>，将模板方法</w:t>
      </w:r>
      <w:r w:rsidR="000612D4">
        <w:rPr>
          <w:rFonts w:hint="eastAsia"/>
        </w:rPr>
        <w:t>的循环置于</w:t>
      </w:r>
      <w:r w:rsidR="00074D20">
        <w:rPr>
          <w:rFonts w:hint="eastAsia"/>
        </w:rPr>
        <w:t>另一线程上</w:t>
      </w:r>
      <w:r w:rsidR="00F26106">
        <w:rPr>
          <w:rFonts w:hint="eastAsia"/>
        </w:rPr>
        <w:t>执行，</w:t>
      </w:r>
      <w:r w:rsidR="003C47C1">
        <w:rPr>
          <w:rFonts w:hint="eastAsia"/>
        </w:rPr>
        <w:t>因此</w:t>
      </w:r>
      <w:r w:rsidR="00333881">
        <w:rPr>
          <w:rFonts w:hint="eastAsia"/>
        </w:rPr>
        <w:t>可以实现某些基于时间的行为效果而不阻塞</w:t>
      </w:r>
      <w:r w:rsidR="00E0522D">
        <w:rPr>
          <w:rFonts w:hint="eastAsia"/>
        </w:rPr>
        <w:t>主线程</w:t>
      </w:r>
      <w:r w:rsidR="008970C7">
        <w:rPr>
          <w:rFonts w:hint="eastAsia"/>
        </w:rPr>
        <w:t>的渲染和事件处理或</w:t>
      </w:r>
      <w:r w:rsidR="00A15DDD">
        <w:rPr>
          <w:rFonts w:hint="eastAsia"/>
        </w:rPr>
        <w:t>增加额外的时间判断造成</w:t>
      </w:r>
      <w:r w:rsidR="0048473F">
        <w:rPr>
          <w:rFonts w:hint="eastAsia"/>
        </w:rPr>
        <w:t>性能</w:t>
      </w:r>
      <w:r w:rsidR="00CD4540">
        <w:rPr>
          <w:rFonts w:hint="eastAsia"/>
        </w:rPr>
        <w:t>下降</w:t>
      </w:r>
      <w:r w:rsidR="0048473F">
        <w:rPr>
          <w:rFonts w:hint="eastAsia"/>
        </w:rPr>
        <w:t>。</w:t>
      </w:r>
    </w:p>
    <w:p w14:paraId="7575FC82" w14:textId="77777777" w:rsidR="00C4219F" w:rsidRPr="00C4219F" w:rsidRDefault="00C4219F" w:rsidP="000219CA">
      <w:pPr>
        <w:spacing w:before="156"/>
      </w:pPr>
      <w:r w:rsidRPr="00C4219F">
        <w:t xml:space="preserve">class </w:t>
      </w:r>
      <w:proofErr w:type="gramStart"/>
      <w:r w:rsidRPr="00C4219F">
        <w:t>RandomDa</w:t>
      </w:r>
      <w:r>
        <w:t>ncerMover :</w:t>
      </w:r>
      <w:proofErr w:type="gramEnd"/>
      <w:r>
        <w:t xml:space="preserve"> public DoerStrategy </w:t>
      </w:r>
      <w:r w:rsidRPr="00C4219F">
        <w:t>{</w:t>
      </w:r>
    </w:p>
    <w:p w14:paraId="4A6505A1" w14:textId="77777777" w:rsidR="00C4219F" w:rsidRPr="00C4219F" w:rsidRDefault="00C4219F" w:rsidP="000219CA">
      <w:pPr>
        <w:spacing w:before="156"/>
      </w:pPr>
      <w:r w:rsidRPr="00C4219F">
        <w:t xml:space="preserve">  public:</w:t>
      </w:r>
    </w:p>
    <w:p w14:paraId="2095DBD0" w14:textId="77777777" w:rsidR="00C4219F" w:rsidRPr="00C4219F" w:rsidRDefault="00C4219F" w:rsidP="000219CA">
      <w:pPr>
        <w:spacing w:before="156"/>
      </w:pPr>
      <w:r w:rsidRPr="00C4219F">
        <w:t xml:space="preserve">    </w:t>
      </w:r>
      <w:proofErr w:type="gramStart"/>
      <w:r w:rsidRPr="00C4219F">
        <w:t>RandomDancerMover(</w:t>
      </w:r>
      <w:proofErr w:type="gramEnd"/>
      <w:r w:rsidRPr="00C4219F">
        <w:t>int rangeLeft, int rangeRight, Enemy *obj)</w:t>
      </w:r>
    </w:p>
    <w:p w14:paraId="301E8ABD" w14:textId="77777777" w:rsidR="00C4219F" w:rsidRPr="00C4219F" w:rsidRDefault="00C4219F" w:rsidP="000219CA">
      <w:pPr>
        <w:spacing w:before="156"/>
      </w:pPr>
      <w:r w:rsidRPr="00C4219F">
        <w:t xml:space="preserve">        : m_moveRangeLeft(rangeLeft), m_moveRan</w:t>
      </w:r>
      <w:r w:rsidR="00AF1D20">
        <w:t xml:space="preserve">geRight(rangeRight), m_obj(obj) </w:t>
      </w:r>
      <w:r w:rsidRPr="00C4219F">
        <w:t>{</w:t>
      </w:r>
    </w:p>
    <w:p w14:paraId="1EBD35C6" w14:textId="77777777" w:rsidR="00C4219F" w:rsidRPr="00C4219F" w:rsidRDefault="00C4219F" w:rsidP="000219CA">
      <w:pPr>
        <w:spacing w:before="156"/>
      </w:pPr>
      <w:r w:rsidRPr="00C4219F">
        <w:t xml:space="preserve">        if (m_moveRangeLeft &lt;= 0) m_moveRangeLeft = 1;</w:t>
      </w:r>
    </w:p>
    <w:p w14:paraId="5BC4C0D9" w14:textId="77777777" w:rsidR="00C4219F" w:rsidRPr="00C4219F" w:rsidRDefault="00C4219F" w:rsidP="000219CA">
      <w:pPr>
        <w:spacing w:before="156"/>
      </w:pPr>
      <w:r w:rsidRPr="00C4219F">
        <w:t xml:space="preserve">        if (m_moveRangeRight &gt;= WIN_WIDTH - 32) m_moveRangeRight = WIN_WIDTH - 32;</w:t>
      </w:r>
    </w:p>
    <w:p w14:paraId="26272F75" w14:textId="77777777" w:rsidR="00C4219F" w:rsidRPr="00C4219F" w:rsidRDefault="00C4219F" w:rsidP="000219CA">
      <w:pPr>
        <w:spacing w:before="156"/>
      </w:pPr>
      <w:r w:rsidRPr="00C4219F">
        <w:t xml:space="preserve">    }</w:t>
      </w:r>
    </w:p>
    <w:p w14:paraId="48546130" w14:textId="77777777" w:rsidR="00C4219F" w:rsidRPr="00C4219F" w:rsidRDefault="00C4219F" w:rsidP="000219CA">
      <w:pPr>
        <w:spacing w:before="156"/>
      </w:pPr>
      <w:r w:rsidRPr="00C4219F">
        <w:t xml:space="preserve">    bool </w:t>
      </w:r>
      <w:proofErr w:type="gramStart"/>
      <w:r w:rsidRPr="00C4219F">
        <w:t>Do(</w:t>
      </w:r>
      <w:proofErr w:type="gramEnd"/>
      <w:r w:rsidRPr="00C4219F">
        <w:t>) override</w:t>
      </w:r>
      <w:r w:rsidR="00AF1D20">
        <w:t xml:space="preserve"> </w:t>
      </w:r>
      <w:r w:rsidRPr="00C4219F">
        <w:t>{</w:t>
      </w:r>
    </w:p>
    <w:p w14:paraId="6821456D" w14:textId="77777777" w:rsidR="00C4219F" w:rsidRPr="00C4219F" w:rsidRDefault="00C4219F" w:rsidP="000219CA">
      <w:pPr>
        <w:spacing w:before="156"/>
      </w:pPr>
      <w:r w:rsidRPr="00C4219F">
        <w:lastRenderedPageBreak/>
        <w:t xml:space="preserve">        </w:t>
      </w:r>
      <w:proofErr w:type="gramStart"/>
      <w:r w:rsidRPr="00C4219F">
        <w:t>sf::</w:t>
      </w:r>
      <w:proofErr w:type="gramEnd"/>
      <w:r w:rsidRPr="00C4219F">
        <w:t>Vector2f move = {0, 1.0f};</w:t>
      </w:r>
    </w:p>
    <w:p w14:paraId="5F716261" w14:textId="77777777" w:rsidR="00C4219F" w:rsidRPr="00C4219F" w:rsidRDefault="00C4219F" w:rsidP="000219CA">
      <w:pPr>
        <w:spacing w:before="156"/>
      </w:pPr>
      <w:r w:rsidRPr="00C4219F">
        <w:t xml:space="preserve">        if (m_obj-&gt;</w:t>
      </w:r>
      <w:proofErr w:type="gramStart"/>
      <w:r w:rsidRPr="00C4219F">
        <w:t>getPosition(</w:t>
      </w:r>
      <w:proofErr w:type="gramEnd"/>
      <w:r w:rsidRPr="00C4219F">
        <w:t>).x &lt; m_moveNextWayPoint + 1.0f &amp;&amp; m_obj-&gt;getPosition()</w:t>
      </w:r>
      <w:r w:rsidR="00AF1D20">
        <w:t xml:space="preserve">.x &gt; m_moveNextWayPoint - 1.0f) </w:t>
      </w:r>
      <w:r w:rsidRPr="00C4219F">
        <w:t>{</w:t>
      </w:r>
    </w:p>
    <w:p w14:paraId="1BD7FFC7" w14:textId="77777777" w:rsidR="00C4219F" w:rsidRPr="00C4219F" w:rsidRDefault="00C4219F" w:rsidP="000219CA">
      <w:pPr>
        <w:spacing w:before="156"/>
      </w:pPr>
      <w:r w:rsidRPr="00C4219F">
        <w:t xml:space="preserve">            </w:t>
      </w:r>
      <w:proofErr w:type="gramStart"/>
      <w:r w:rsidRPr="00C4219F">
        <w:t>std::</w:t>
      </w:r>
      <w:proofErr w:type="gramEnd"/>
      <w:r w:rsidRPr="00C4219F">
        <w:t>default_random_engine randomEngine(std::chrono::system_clock::now().time_since_epoch().count());</w:t>
      </w:r>
    </w:p>
    <w:p w14:paraId="487C3548" w14:textId="77777777" w:rsidR="00C4219F" w:rsidRPr="00C4219F" w:rsidRDefault="00C4219F" w:rsidP="000219CA">
      <w:pPr>
        <w:spacing w:before="156"/>
      </w:pPr>
      <w:r w:rsidRPr="00C4219F">
        <w:t xml:space="preserve">            </w:t>
      </w:r>
      <w:proofErr w:type="gramStart"/>
      <w:r w:rsidRPr="00C4219F">
        <w:t>std::</w:t>
      </w:r>
      <w:proofErr w:type="gramEnd"/>
      <w:r w:rsidRPr="00C4219F">
        <w:t>uniform_int_distribution&lt;int&gt; wayPointDistribution(m_moveRangeLeft, m_moveRangeRight);</w:t>
      </w:r>
    </w:p>
    <w:p w14:paraId="6014E9A4" w14:textId="77777777" w:rsidR="00C4219F" w:rsidRPr="00C4219F" w:rsidRDefault="00C4219F" w:rsidP="000219CA">
      <w:pPr>
        <w:spacing w:before="156"/>
      </w:pPr>
      <w:r w:rsidRPr="00C4219F">
        <w:t xml:space="preserve">            m_moveNextWayPoint = wayPointDistribution(randomEngine);</w:t>
      </w:r>
    </w:p>
    <w:p w14:paraId="1D54144B" w14:textId="77777777" w:rsidR="00C4219F" w:rsidRPr="00C4219F" w:rsidRDefault="00AF1D20" w:rsidP="000219CA">
      <w:pPr>
        <w:spacing w:before="156"/>
      </w:pPr>
      <w:r>
        <w:t xml:space="preserve">        } else </w:t>
      </w:r>
      <w:r w:rsidR="00C4219F" w:rsidRPr="00C4219F">
        <w:t>{</w:t>
      </w:r>
    </w:p>
    <w:p w14:paraId="3D9B414F" w14:textId="77777777" w:rsidR="00C4219F" w:rsidRPr="00C4219F" w:rsidRDefault="00C4219F" w:rsidP="000219CA">
      <w:pPr>
        <w:spacing w:before="156"/>
      </w:pPr>
      <w:r w:rsidRPr="00C4219F">
        <w:t xml:space="preserve">            if (m_obj-&gt;</w:t>
      </w:r>
      <w:proofErr w:type="gramStart"/>
      <w:r w:rsidRPr="00C4219F">
        <w:t>getPosition(</w:t>
      </w:r>
      <w:proofErr w:type="gramEnd"/>
      <w:r w:rsidRPr="00C4219F">
        <w:t>).x &gt; m_moveNextWayPoint + 0.5f) move.x = -1.0f;</w:t>
      </w:r>
    </w:p>
    <w:p w14:paraId="08255928" w14:textId="77777777" w:rsidR="00C4219F" w:rsidRPr="00C4219F" w:rsidRDefault="00C4219F" w:rsidP="000219CA">
      <w:pPr>
        <w:spacing w:before="156"/>
      </w:pPr>
      <w:r w:rsidRPr="00C4219F">
        <w:t xml:space="preserve">            if (m_obj-&gt;</w:t>
      </w:r>
      <w:proofErr w:type="gramStart"/>
      <w:r w:rsidRPr="00C4219F">
        <w:t>getPosition(</w:t>
      </w:r>
      <w:proofErr w:type="gramEnd"/>
      <w:r w:rsidRPr="00C4219F">
        <w:t>).x &lt; m_moveNextWayPoint - 0.5f) move.x = 1.0f;</w:t>
      </w:r>
    </w:p>
    <w:p w14:paraId="1BDA04C3" w14:textId="77777777" w:rsidR="00C4219F" w:rsidRPr="00C4219F" w:rsidRDefault="00C4219F" w:rsidP="000219CA">
      <w:pPr>
        <w:spacing w:before="156"/>
      </w:pPr>
      <w:r w:rsidRPr="00C4219F">
        <w:t xml:space="preserve">        }</w:t>
      </w:r>
    </w:p>
    <w:p w14:paraId="15F56D48" w14:textId="77777777" w:rsidR="00C4219F" w:rsidRPr="00C4219F" w:rsidRDefault="00C4219F" w:rsidP="000219CA">
      <w:pPr>
        <w:spacing w:before="156"/>
      </w:pPr>
      <w:r w:rsidRPr="00C4219F">
        <w:t xml:space="preserve">        m_obj-&gt;move(move);</w:t>
      </w:r>
    </w:p>
    <w:p w14:paraId="036E1EBA" w14:textId="77777777" w:rsidR="00C4219F" w:rsidRPr="00C4219F" w:rsidRDefault="00C4219F" w:rsidP="000219CA">
      <w:pPr>
        <w:spacing w:before="156"/>
      </w:pPr>
      <w:r w:rsidRPr="00C4219F">
        <w:t xml:space="preserve">        return true;</w:t>
      </w:r>
    </w:p>
    <w:p w14:paraId="329D888F" w14:textId="77777777" w:rsidR="00C4219F" w:rsidRPr="00C4219F" w:rsidRDefault="00AF1D20" w:rsidP="000219CA">
      <w:pPr>
        <w:spacing w:before="156"/>
      </w:pPr>
      <w:r>
        <w:t xml:space="preserve">    }</w:t>
      </w:r>
    </w:p>
    <w:p w14:paraId="608C9842" w14:textId="77777777" w:rsidR="00C4219F" w:rsidRPr="00C4219F" w:rsidRDefault="00C4219F" w:rsidP="000219CA">
      <w:pPr>
        <w:spacing w:before="156"/>
      </w:pPr>
      <w:r w:rsidRPr="00C4219F">
        <w:t xml:space="preserve">  private:</w:t>
      </w:r>
    </w:p>
    <w:p w14:paraId="0CBA12AB" w14:textId="77777777" w:rsidR="00C4219F" w:rsidRPr="00C4219F" w:rsidRDefault="00C4219F" w:rsidP="000219CA">
      <w:pPr>
        <w:spacing w:before="156"/>
      </w:pPr>
      <w:r w:rsidRPr="00C4219F">
        <w:t xml:space="preserve">    int m_moveRangeLeft, m_moveRangeRight, m_moveNextWayPoint = 200;</w:t>
      </w:r>
    </w:p>
    <w:p w14:paraId="596AD2CE" w14:textId="77777777" w:rsidR="00C4219F" w:rsidRPr="00C4219F" w:rsidRDefault="00C4219F" w:rsidP="000219CA">
      <w:pPr>
        <w:spacing w:before="156"/>
      </w:pPr>
      <w:r w:rsidRPr="00C4219F">
        <w:t xml:space="preserve">    Enemy *m_obj;</w:t>
      </w:r>
    </w:p>
    <w:p w14:paraId="72261AE0" w14:textId="77777777" w:rsidR="00C4219F" w:rsidRPr="00C4219F" w:rsidRDefault="00C4219F" w:rsidP="000219CA">
      <w:pPr>
        <w:spacing w:before="156"/>
      </w:pPr>
      <w:r w:rsidRPr="00C4219F">
        <w:t>};</w:t>
      </w:r>
    </w:p>
    <w:p w14:paraId="3AE1EEBF" w14:textId="77777777" w:rsidR="00D25972" w:rsidRPr="004C4C1E" w:rsidRDefault="00D25972" w:rsidP="006D7EE5">
      <w:pPr>
        <w:spacing w:before="156"/>
      </w:pPr>
      <w:r>
        <w:tab/>
      </w:r>
      <w:r w:rsidR="00DF057D">
        <w:rPr>
          <w:rFonts w:hint="eastAsia"/>
        </w:rPr>
        <w:t>该实现通过在另一</w:t>
      </w:r>
      <w:r w:rsidR="00EA3F1B">
        <w:rPr>
          <w:rFonts w:hint="eastAsia"/>
        </w:rPr>
        <w:t>线程上，</w:t>
      </w:r>
      <w:r w:rsidR="008002BC">
        <w:rPr>
          <w:rFonts w:hint="eastAsia"/>
        </w:rPr>
        <w:t>不断生成新的路径点以及判断是否到达</w:t>
      </w:r>
      <w:r w:rsidR="00286CE0">
        <w:rPr>
          <w:rFonts w:hint="eastAsia"/>
        </w:rPr>
        <w:t>路径点</w:t>
      </w:r>
      <w:r w:rsidR="00001C21">
        <w:rPr>
          <w:rFonts w:hint="eastAsia"/>
        </w:rPr>
        <w:t>，同时</w:t>
      </w:r>
      <w:r w:rsidR="008A2875">
        <w:rPr>
          <w:rFonts w:hint="eastAsia"/>
        </w:rPr>
        <w:t>移动对象，</w:t>
      </w:r>
      <w:r w:rsidR="001E3C1F">
        <w:rPr>
          <w:rFonts w:hint="eastAsia"/>
        </w:rPr>
        <w:t>来实现敌方飞机的</w:t>
      </w:r>
      <w:r w:rsidR="0009096A">
        <w:rPr>
          <w:rFonts w:hint="eastAsia"/>
        </w:rPr>
        <w:t>不规则移动。</w:t>
      </w:r>
    </w:p>
    <w:p w14:paraId="0890FA78" w14:textId="77777777" w:rsidR="009D7655" w:rsidRDefault="000A30A5" w:rsidP="000A30A5">
      <w:pPr>
        <w:spacing w:before="156"/>
        <w:rPr>
          <w:b/>
        </w:rPr>
      </w:pPr>
      <w:r w:rsidRPr="000A30A5">
        <w:rPr>
          <w:b/>
        </w:rPr>
        <w:t>2.</w:t>
      </w:r>
      <w:r>
        <w:rPr>
          <w:b/>
        </w:rPr>
        <w:t>4</w:t>
      </w:r>
      <w:r w:rsidR="00FE7EE4" w:rsidRPr="000A30A5">
        <w:rPr>
          <w:rFonts w:hint="eastAsia"/>
          <w:b/>
        </w:rPr>
        <w:t xml:space="preserve"> </w:t>
      </w:r>
      <w:r w:rsidR="009D7655" w:rsidRPr="000A30A5">
        <w:rPr>
          <w:rFonts w:hint="eastAsia"/>
          <w:b/>
        </w:rPr>
        <w:t>组合模式</w:t>
      </w:r>
    </w:p>
    <w:p w14:paraId="3CE58258" w14:textId="77777777" w:rsidR="003D6962" w:rsidRDefault="003D6962" w:rsidP="003D6962">
      <w:pPr>
        <w:spacing w:before="156"/>
      </w:pPr>
      <w:r>
        <w:rPr>
          <w:rFonts w:hint="eastAsia"/>
        </w:rPr>
        <w:t xml:space="preserve">2.4.1 </w:t>
      </w:r>
      <w:r>
        <w:rPr>
          <w:rFonts w:hint="eastAsia"/>
        </w:rPr>
        <w:t>组合模式定义</w:t>
      </w:r>
    </w:p>
    <w:p w14:paraId="4BC63F03" w14:textId="77777777" w:rsidR="00113A3D" w:rsidRDefault="003D6962" w:rsidP="00113A3D">
      <w:pPr>
        <w:spacing w:before="156"/>
      </w:pPr>
      <w:r>
        <w:rPr>
          <w:rFonts w:hint="eastAsia"/>
        </w:rPr>
        <w:tab/>
      </w:r>
      <w:r w:rsidR="00113A3D">
        <w:rPr>
          <w:rFonts w:hint="eastAsia"/>
        </w:rPr>
        <w:t>组合模式又叫部分整体模式，是用于把一组相似的对象当作一个单一的对象。组合模式依据树形结构来组合对象，用来表示部分以及整体层次。这种类型的设计模式属于结构型模式，它创建了对象组的树形结构。</w:t>
      </w:r>
    </w:p>
    <w:p w14:paraId="0F6C3627" w14:textId="77777777" w:rsidR="00BB7ECD" w:rsidRDefault="00BB7ECD" w:rsidP="00113A3D">
      <w:pPr>
        <w:spacing w:before="156"/>
      </w:pPr>
      <w:r>
        <w:rPr>
          <w:rFonts w:hint="eastAsia"/>
        </w:rPr>
        <w:t xml:space="preserve">2.4.2 </w:t>
      </w:r>
      <w:r>
        <w:rPr>
          <w:rFonts w:hint="eastAsia"/>
        </w:rPr>
        <w:t>组合模式的结构</w:t>
      </w:r>
    </w:p>
    <w:p w14:paraId="45662466" w14:textId="77777777" w:rsidR="00F4240A" w:rsidRDefault="00F4240A" w:rsidP="00113A3D">
      <w:pPr>
        <w:spacing w:before="156"/>
      </w:pPr>
      <w:r>
        <w:tab/>
      </w:r>
      <w:r>
        <w:rPr>
          <w:rFonts w:hint="eastAsia"/>
        </w:rPr>
        <w:t>如果使用树状的结构来管理</w:t>
      </w:r>
      <w:r w:rsidR="002C70E2">
        <w:rPr>
          <w:rFonts w:hint="eastAsia"/>
        </w:rPr>
        <w:t>组合对象或构件，</w:t>
      </w:r>
      <w:r w:rsidR="00982104">
        <w:rPr>
          <w:rFonts w:hint="eastAsia"/>
        </w:rPr>
        <w:t>那么结构将</w:t>
      </w:r>
      <w:proofErr w:type="gramStart"/>
      <w:r w:rsidR="00982104">
        <w:rPr>
          <w:rFonts w:hint="eastAsia"/>
        </w:rPr>
        <w:t>会如下</w:t>
      </w:r>
      <w:proofErr w:type="gramEnd"/>
      <w:r w:rsidR="00982104">
        <w:rPr>
          <w:rFonts w:hint="eastAsia"/>
        </w:rPr>
        <w:t>图：</w:t>
      </w:r>
    </w:p>
    <w:p w14:paraId="7A8F39AA" w14:textId="77777777" w:rsidR="00D94FF4" w:rsidRDefault="00F4240A" w:rsidP="00F4240A">
      <w:pPr>
        <w:spacing w:before="156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B13F055" wp14:editId="06F7CD9D">
            <wp:extent cx="2023253" cy="1158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5" cy="11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1C14" w14:textId="77777777" w:rsidR="00D94FF4" w:rsidRDefault="00D94FF4" w:rsidP="00D94FF4">
      <w:pPr>
        <w:spacing w:before="156" w:line="240" w:lineRule="auto"/>
      </w:pPr>
      <w:r>
        <w:tab/>
      </w:r>
      <w:r>
        <w:rPr>
          <w:rFonts w:hint="eastAsia"/>
        </w:rPr>
        <w:t>如果简化为只有一层，那么能用以下结构实现：</w:t>
      </w:r>
    </w:p>
    <w:p w14:paraId="29D605B5" w14:textId="77777777" w:rsidR="00D94FF4" w:rsidRDefault="00D94FF4" w:rsidP="00D94FF4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6B97C69E" wp14:editId="38AB7949">
            <wp:extent cx="4152900" cy="14292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4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D73" w14:textId="77777777" w:rsidR="00CC4C84" w:rsidRDefault="00CC4C84" w:rsidP="00CC4C84">
      <w:pPr>
        <w:spacing w:before="156"/>
      </w:pPr>
      <w:r w:rsidRPr="007A43D0">
        <w:rPr>
          <w:rFonts w:hint="eastAsia"/>
        </w:rPr>
        <w:t>2.</w:t>
      </w:r>
      <w:r>
        <w:t>4</w:t>
      </w:r>
      <w:r w:rsidRPr="007A43D0">
        <w:rPr>
          <w:rFonts w:hint="eastAsia"/>
        </w:rPr>
        <w:t>.3</w:t>
      </w:r>
      <w:r>
        <w:rPr>
          <w:rFonts w:hint="eastAsia"/>
        </w:rPr>
        <w:t>组合模式</w:t>
      </w:r>
      <w:r w:rsidRPr="007A43D0">
        <w:rPr>
          <w:rFonts w:hint="eastAsia"/>
        </w:rPr>
        <w:t>在本程序中的应用与理解</w:t>
      </w:r>
    </w:p>
    <w:p w14:paraId="78FBCD32" w14:textId="77777777" w:rsidR="00C23433" w:rsidRDefault="00C23433" w:rsidP="00CC4C84">
      <w:pPr>
        <w:spacing w:before="156"/>
      </w:pPr>
      <w:r>
        <w:tab/>
      </w:r>
      <w:r>
        <w:rPr>
          <w:rFonts w:hint="eastAsia"/>
        </w:rPr>
        <w:t>本程序使用了上述简化后的</w:t>
      </w:r>
      <w:r w:rsidR="00B31330">
        <w:rPr>
          <w:rFonts w:hint="eastAsia"/>
        </w:rPr>
        <w:t>只有一层的</w:t>
      </w:r>
      <w:r w:rsidR="000B4B2A">
        <w:rPr>
          <w:rFonts w:hint="eastAsia"/>
        </w:rPr>
        <w:t>组合模式，</w:t>
      </w:r>
      <w:r w:rsidR="005661CB">
        <w:rPr>
          <w:rFonts w:hint="eastAsia"/>
        </w:rPr>
        <w:t>因为</w:t>
      </w:r>
      <w:r w:rsidR="00E40576">
        <w:rPr>
          <w:rFonts w:hint="eastAsia"/>
        </w:rPr>
        <w:t>需要组合的对象并没有嵌套关系或主从关系，</w:t>
      </w:r>
      <w:r w:rsidR="00580B52">
        <w:rPr>
          <w:rFonts w:hint="eastAsia"/>
        </w:rPr>
        <w:t>都是平行的</w:t>
      </w:r>
      <w:r w:rsidR="000524CE">
        <w:rPr>
          <w:rFonts w:hint="eastAsia"/>
        </w:rPr>
        <w:t>对象。</w:t>
      </w:r>
      <w:r w:rsidR="00AC766F">
        <w:rPr>
          <w:rFonts w:hint="eastAsia"/>
        </w:rPr>
        <w:t>本程序使用组合模式来存放</w:t>
      </w:r>
      <w:r w:rsidR="00A12E7A">
        <w:rPr>
          <w:rFonts w:hint="eastAsia"/>
        </w:rPr>
        <w:t>上一</w:t>
      </w:r>
      <w:r w:rsidR="00AC766F">
        <w:rPr>
          <w:rFonts w:hint="eastAsia"/>
        </w:rPr>
        <w:t>模板模式不同的行为</w:t>
      </w:r>
      <w:r w:rsidR="00A12E7A">
        <w:rPr>
          <w:rFonts w:hint="eastAsia"/>
        </w:rPr>
        <w:t>，使之能有多种模板共同生效，代码如下：</w:t>
      </w:r>
    </w:p>
    <w:p w14:paraId="6EFBEEBF" w14:textId="77777777" w:rsidR="00A12E7A" w:rsidRPr="00A12E7A" w:rsidRDefault="00A12E7A" w:rsidP="00412719">
      <w:pPr>
        <w:spacing w:before="156"/>
      </w:pPr>
      <w:r w:rsidRPr="00A12E7A">
        <w:t>class DoerComposite</w:t>
      </w:r>
      <w:r w:rsidRPr="00A12E7A">
        <w:rPr>
          <w:rFonts w:hint="eastAsia"/>
        </w:rPr>
        <w:t xml:space="preserve"> </w:t>
      </w:r>
      <w:r w:rsidRPr="00A12E7A">
        <w:t>{</w:t>
      </w:r>
    </w:p>
    <w:p w14:paraId="520311B1" w14:textId="77777777" w:rsidR="00A12E7A" w:rsidRPr="00A12E7A" w:rsidRDefault="00A12E7A" w:rsidP="00412719">
      <w:pPr>
        <w:spacing w:before="156"/>
      </w:pPr>
      <w:r w:rsidRPr="00A12E7A">
        <w:t xml:space="preserve">  public:</w:t>
      </w:r>
    </w:p>
    <w:p w14:paraId="5ACA9A53" w14:textId="77777777" w:rsidR="00A12E7A" w:rsidRPr="00A12E7A" w:rsidRDefault="00A12E7A" w:rsidP="00412719">
      <w:pPr>
        <w:spacing w:before="156"/>
      </w:pPr>
      <w:r w:rsidRPr="00A12E7A">
        <w:t xml:space="preserve">    ~</w:t>
      </w:r>
      <w:proofErr w:type="gramStart"/>
      <w:r w:rsidRPr="00A12E7A">
        <w:t>DoerComposite(</w:t>
      </w:r>
      <w:proofErr w:type="gramEnd"/>
      <w:r w:rsidRPr="00A12E7A">
        <w:t>);</w:t>
      </w:r>
    </w:p>
    <w:p w14:paraId="298F58FE" w14:textId="77777777" w:rsidR="00A12E7A" w:rsidRPr="00A12E7A" w:rsidRDefault="00A12E7A" w:rsidP="00412719">
      <w:pPr>
        <w:spacing w:before="156"/>
      </w:pPr>
      <w:r w:rsidRPr="00A12E7A">
        <w:t xml:space="preserve">  public:</w:t>
      </w:r>
    </w:p>
    <w:p w14:paraId="7B55BEE5" w14:textId="77777777" w:rsidR="00A12E7A" w:rsidRPr="00A12E7A" w:rsidRDefault="00A12E7A" w:rsidP="00412719">
      <w:pPr>
        <w:spacing w:before="156"/>
      </w:pPr>
      <w:r w:rsidRPr="00A12E7A">
        <w:t xml:space="preserve">    void </w:t>
      </w:r>
      <w:proofErr w:type="gramStart"/>
      <w:r w:rsidRPr="00A12E7A">
        <w:t>Add(</w:t>
      </w:r>
      <w:proofErr w:type="gramEnd"/>
      <w:r w:rsidRPr="00A12E7A">
        <w:t>Doer *doer);</w:t>
      </w:r>
    </w:p>
    <w:p w14:paraId="238940FE" w14:textId="77777777" w:rsidR="00A12E7A" w:rsidRPr="00A12E7A" w:rsidRDefault="00A12E7A" w:rsidP="00412719">
      <w:pPr>
        <w:spacing w:before="156"/>
      </w:pPr>
      <w:r w:rsidRPr="00A12E7A">
        <w:t xml:space="preserve">    void </w:t>
      </w:r>
      <w:proofErr w:type="gramStart"/>
      <w:r w:rsidRPr="00A12E7A">
        <w:t>StartAll(</w:t>
      </w:r>
      <w:proofErr w:type="gramEnd"/>
      <w:r w:rsidRPr="00A12E7A">
        <w:t>);</w:t>
      </w:r>
    </w:p>
    <w:p w14:paraId="638F1608" w14:textId="77777777" w:rsidR="00A12E7A" w:rsidRPr="00A12E7A" w:rsidRDefault="00A12E7A" w:rsidP="00412719">
      <w:pPr>
        <w:spacing w:before="156"/>
      </w:pPr>
      <w:r w:rsidRPr="00A12E7A">
        <w:t xml:space="preserve">    void </w:t>
      </w:r>
      <w:proofErr w:type="gramStart"/>
      <w:r w:rsidRPr="00A12E7A">
        <w:t>StopAll(</w:t>
      </w:r>
      <w:proofErr w:type="gramEnd"/>
      <w:r w:rsidRPr="00A12E7A">
        <w:t>);</w:t>
      </w:r>
    </w:p>
    <w:p w14:paraId="034D0EDF" w14:textId="77777777" w:rsidR="00A12E7A" w:rsidRPr="00A12E7A" w:rsidRDefault="00A12E7A" w:rsidP="00412719">
      <w:pPr>
        <w:spacing w:before="156"/>
      </w:pPr>
      <w:r w:rsidRPr="00A12E7A">
        <w:t xml:space="preserve">  private:</w:t>
      </w:r>
    </w:p>
    <w:p w14:paraId="3E402BF2" w14:textId="77777777" w:rsidR="00A12E7A" w:rsidRPr="00A12E7A" w:rsidRDefault="00A12E7A" w:rsidP="00412719">
      <w:pPr>
        <w:spacing w:before="156"/>
      </w:pPr>
      <w:r w:rsidRPr="00A12E7A">
        <w:t xml:space="preserve">    </w:t>
      </w:r>
      <w:proofErr w:type="gramStart"/>
      <w:r w:rsidRPr="00A12E7A">
        <w:t>std::</w:t>
      </w:r>
      <w:proofErr w:type="gramEnd"/>
      <w:r w:rsidRPr="00A12E7A">
        <w:t>vector&lt;Doer *&gt; m_doerList;</w:t>
      </w:r>
    </w:p>
    <w:p w14:paraId="3EE2BFD4" w14:textId="77777777" w:rsidR="00A12E7A" w:rsidRDefault="00A12E7A" w:rsidP="00412719">
      <w:pPr>
        <w:spacing w:before="156"/>
      </w:pPr>
      <w:r w:rsidRPr="00A12E7A">
        <w:t>};</w:t>
      </w:r>
    </w:p>
    <w:p w14:paraId="1BE5FB7D" w14:textId="77777777" w:rsidR="00847F0C" w:rsidRDefault="00847F0C" w:rsidP="00847F0C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程序中的敌人持有这样的</w:t>
      </w:r>
      <w:r w:rsidR="00AC58D5">
        <w:rPr>
          <w:rFonts w:hint="eastAsia"/>
        </w:rPr>
        <w:t>“组合容器”来</w:t>
      </w:r>
      <w:r w:rsidR="00247F96">
        <w:rPr>
          <w:rFonts w:hint="eastAsia"/>
        </w:rPr>
        <w:t>存放</w:t>
      </w:r>
      <w:r w:rsidR="00E5436B">
        <w:rPr>
          <w:rFonts w:hint="eastAsia"/>
        </w:rPr>
        <w:t>只有一层的、没有子构件的</w:t>
      </w:r>
      <w:r w:rsidR="00E73163">
        <w:rPr>
          <w:rFonts w:hint="eastAsia"/>
        </w:rPr>
        <w:t>具体</w:t>
      </w:r>
      <w:r w:rsidR="00016E2A">
        <w:rPr>
          <w:rFonts w:hint="eastAsia"/>
        </w:rPr>
        <w:t>构件。</w:t>
      </w:r>
      <w:r w:rsidR="00C04A29">
        <w:rPr>
          <w:rFonts w:hint="eastAsia"/>
        </w:rPr>
        <w:t>并且提供了</w:t>
      </w:r>
      <w:r w:rsidR="00B8221C">
        <w:t>StartAll()</w:t>
      </w:r>
      <w:r w:rsidR="00B8221C">
        <w:rPr>
          <w:rFonts w:hint="eastAsia"/>
        </w:rPr>
        <w:t>和</w:t>
      </w:r>
      <w:r w:rsidR="00B8221C">
        <w:t>StopAll()</w:t>
      </w:r>
      <w:r w:rsidR="00B8221C">
        <w:rPr>
          <w:rFonts w:hint="eastAsia"/>
        </w:rPr>
        <w:t>方法</w:t>
      </w:r>
      <w:proofErr w:type="gramStart"/>
      <w:r w:rsidR="00B8221C">
        <w:rPr>
          <w:rFonts w:hint="eastAsia"/>
        </w:rPr>
        <w:t>便捷地启停</w:t>
      </w:r>
      <w:proofErr w:type="gramEnd"/>
      <w:r w:rsidR="00B8221C">
        <w:t>Doer</w:t>
      </w:r>
      <w:r w:rsidR="00B8221C">
        <w:rPr>
          <w:rFonts w:hint="eastAsia"/>
        </w:rPr>
        <w:t>中的</w:t>
      </w:r>
      <w:r w:rsidR="00893533">
        <w:rPr>
          <w:rFonts w:hint="eastAsia"/>
        </w:rPr>
        <w:t>线程。</w:t>
      </w:r>
      <w:r w:rsidR="00E94960">
        <w:rPr>
          <w:rFonts w:hint="eastAsia"/>
        </w:rPr>
        <w:t>因为</w:t>
      </w:r>
      <w:r w:rsidR="00802B9A">
        <w:rPr>
          <w:rFonts w:hint="eastAsia"/>
        </w:rPr>
        <w:t>每一个具体</w:t>
      </w:r>
      <w:r w:rsidR="00E94960">
        <w:rPr>
          <w:rFonts w:hint="eastAsia"/>
        </w:rPr>
        <w:t>构件的生命周期往往跟随者持有者，</w:t>
      </w:r>
      <w:r w:rsidR="00461355">
        <w:rPr>
          <w:rFonts w:hint="eastAsia"/>
        </w:rPr>
        <w:t>因而没有</w:t>
      </w:r>
      <w:r w:rsidR="00CF1ABE">
        <w:rPr>
          <w:rFonts w:hint="eastAsia"/>
        </w:rPr>
        <w:t>实现删除构件的操作，而是</w:t>
      </w:r>
      <w:proofErr w:type="gramStart"/>
      <w:r w:rsidR="00CF1ABE">
        <w:rPr>
          <w:rFonts w:hint="eastAsia"/>
        </w:rPr>
        <w:t>在析构函数</w:t>
      </w:r>
      <w:proofErr w:type="gramEnd"/>
      <w:r w:rsidR="00CF1ABE">
        <w:rPr>
          <w:rFonts w:hint="eastAsia"/>
        </w:rPr>
        <w:t>中一次性</w:t>
      </w:r>
      <w:r w:rsidR="00406671">
        <w:rPr>
          <w:rFonts w:hint="eastAsia"/>
        </w:rPr>
        <w:t>全部清理。</w:t>
      </w:r>
    </w:p>
    <w:p w14:paraId="60EDAB39" w14:textId="77777777" w:rsidR="00CC4C84" w:rsidRPr="00CC4C84" w:rsidRDefault="00DA0853" w:rsidP="00A16B0B">
      <w:pPr>
        <w:spacing w:before="156"/>
      </w:pPr>
      <w:r>
        <w:rPr>
          <w:rFonts w:hint="eastAsia"/>
        </w:rPr>
        <w:lastRenderedPageBreak/>
        <w:tab/>
      </w:r>
      <w:r w:rsidR="006365DC">
        <w:rPr>
          <w:rFonts w:hint="eastAsia"/>
        </w:rPr>
        <w:t>组合模式更适合用于带有层级结构的</w:t>
      </w:r>
      <w:r w:rsidR="0057515E">
        <w:rPr>
          <w:rFonts w:hint="eastAsia"/>
        </w:rPr>
        <w:t>系统，比如</w:t>
      </w:r>
      <w:r w:rsidR="0057515E">
        <w:rPr>
          <w:rFonts w:hint="eastAsia"/>
        </w:rPr>
        <w:t>GUI</w:t>
      </w:r>
      <w:r w:rsidR="0057515E">
        <w:rPr>
          <w:rFonts w:hint="eastAsia"/>
        </w:rPr>
        <w:t>界面</w:t>
      </w:r>
      <w:r w:rsidR="00691D19">
        <w:rPr>
          <w:rFonts w:hint="eastAsia"/>
        </w:rPr>
        <w:t>应用等，否则难以</w:t>
      </w:r>
      <w:r w:rsidR="00324A83">
        <w:rPr>
          <w:rFonts w:hint="eastAsia"/>
        </w:rPr>
        <w:t>按照</w:t>
      </w:r>
      <w:r w:rsidR="001328ED">
        <w:rPr>
          <w:rFonts w:hint="eastAsia"/>
        </w:rPr>
        <w:t>所谓的“规范”</w:t>
      </w:r>
      <w:r w:rsidR="00F13535">
        <w:rPr>
          <w:rFonts w:hint="eastAsia"/>
        </w:rPr>
        <w:t>实现</w:t>
      </w:r>
      <w:r w:rsidR="00D35ABF">
        <w:rPr>
          <w:rFonts w:hint="eastAsia"/>
        </w:rPr>
        <w:t>一个</w:t>
      </w:r>
      <w:r w:rsidR="009F3FC1">
        <w:rPr>
          <w:rFonts w:hint="eastAsia"/>
        </w:rPr>
        <w:t>结构上完全类似的</w:t>
      </w:r>
      <w:r w:rsidR="00852656">
        <w:rPr>
          <w:rFonts w:hint="eastAsia"/>
        </w:rPr>
        <w:t>模式。</w:t>
      </w:r>
    </w:p>
    <w:p w14:paraId="18CE881F" w14:textId="77777777" w:rsidR="009D7655" w:rsidRDefault="000A30A5" w:rsidP="000A30A5">
      <w:pPr>
        <w:spacing w:before="156"/>
        <w:rPr>
          <w:b/>
        </w:rPr>
      </w:pPr>
      <w:r w:rsidRPr="000A30A5">
        <w:rPr>
          <w:b/>
        </w:rPr>
        <w:t>2.</w:t>
      </w:r>
      <w:r>
        <w:rPr>
          <w:b/>
        </w:rPr>
        <w:t>5</w:t>
      </w:r>
      <w:r w:rsidR="00FE7EE4" w:rsidRPr="000A30A5">
        <w:rPr>
          <w:rFonts w:hint="eastAsia"/>
          <w:b/>
        </w:rPr>
        <w:t xml:space="preserve"> </w:t>
      </w:r>
      <w:r w:rsidR="009D7655" w:rsidRPr="000A30A5">
        <w:rPr>
          <w:rFonts w:hint="eastAsia"/>
          <w:b/>
        </w:rPr>
        <w:t>观察者模式</w:t>
      </w:r>
    </w:p>
    <w:p w14:paraId="4648BBA4" w14:textId="77777777" w:rsidR="008D681E" w:rsidRDefault="008D681E" w:rsidP="008D681E">
      <w:pPr>
        <w:spacing w:before="156"/>
      </w:pPr>
      <w:r>
        <w:rPr>
          <w:rFonts w:hint="eastAsia"/>
        </w:rPr>
        <w:t xml:space="preserve">2.5.1 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定义</w:t>
      </w:r>
    </w:p>
    <w:p w14:paraId="6F536D20" w14:textId="77777777" w:rsidR="00B17DF6" w:rsidRDefault="00B91EA9" w:rsidP="008D681E">
      <w:pPr>
        <w:spacing w:before="156"/>
      </w:pPr>
      <w:r>
        <w:rPr>
          <w:rFonts w:hint="eastAsia"/>
        </w:rPr>
        <w:tab/>
      </w:r>
      <w:r w:rsidR="00B17DF6" w:rsidRPr="00B17DF6">
        <w:rPr>
          <w:rFonts w:hint="eastAsia"/>
        </w:rPr>
        <w:t>当一个对象被修改时，则会自动通知依赖它的对象</w:t>
      </w:r>
      <w:r>
        <w:rPr>
          <w:rFonts w:hint="eastAsia"/>
        </w:rPr>
        <w:t>，并且被通知的、被依赖的对象往往是</w:t>
      </w:r>
      <w:r w:rsidR="00C95C8A">
        <w:rPr>
          <w:rFonts w:hint="eastAsia"/>
        </w:rPr>
        <w:t>多个，这种模式被</w:t>
      </w:r>
      <w:r w:rsidR="00433599">
        <w:rPr>
          <w:rFonts w:hint="eastAsia"/>
        </w:rPr>
        <w:t>称为观察者模式。</w:t>
      </w:r>
      <w:r w:rsidR="00DC27CA" w:rsidRPr="00DC27CA">
        <w:rPr>
          <w:rFonts w:hint="eastAsia"/>
        </w:rPr>
        <w:t>一个对象状态改变给其他对象通知的问题，而且要考虑到易用和低耦合，保证高度的协作。</w:t>
      </w:r>
    </w:p>
    <w:p w14:paraId="6E8E49B3" w14:textId="77777777" w:rsidR="008E1305" w:rsidRDefault="008E1305" w:rsidP="008D681E">
      <w:pPr>
        <w:spacing w:before="156"/>
      </w:pPr>
      <w:r>
        <w:rPr>
          <w:rFonts w:hint="eastAsia"/>
        </w:rPr>
        <w:t xml:space="preserve">2.5.2 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</w:t>
      </w:r>
    </w:p>
    <w:p w14:paraId="63AE5994" w14:textId="77777777" w:rsidR="008E1305" w:rsidRDefault="00191265" w:rsidP="00191265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2558AFED" wp14:editId="5661D8BC">
            <wp:extent cx="4518660" cy="3111420"/>
            <wp:effectExtent l="0" t="0" r="0" b="0"/>
            <wp:docPr id="7" name="图片 7" descr="观察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观察者模式的 UML 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5EDB" w14:textId="77777777" w:rsidR="0000564D" w:rsidRPr="00CE3986" w:rsidRDefault="0000564D" w:rsidP="00CE3986">
      <w:pPr>
        <w:spacing w:before="156"/>
      </w:pPr>
      <w:r>
        <w:rPr>
          <w:rFonts w:hint="eastAsia"/>
        </w:rPr>
        <w:tab/>
      </w:r>
      <w:r w:rsidR="00CE3986">
        <w:rPr>
          <w:rFonts w:hint="eastAsia"/>
        </w:rPr>
        <w:t>观察</w:t>
      </w:r>
      <w:proofErr w:type="gramStart"/>
      <w:r w:rsidR="00CE3986">
        <w:rPr>
          <w:rFonts w:hint="eastAsia"/>
        </w:rPr>
        <w:t>者模式</w:t>
      </w:r>
      <w:proofErr w:type="gramEnd"/>
      <w:r w:rsidR="00CE3986">
        <w:rPr>
          <w:rFonts w:hint="eastAsia"/>
        </w:rPr>
        <w:t>使用</w:t>
      </w:r>
      <w:r w:rsidR="00CE3986">
        <w:rPr>
          <w:rFonts w:hint="eastAsia"/>
        </w:rPr>
        <w:t>Subject</w:t>
      </w:r>
      <w:r w:rsidR="00CE3986">
        <w:rPr>
          <w:rFonts w:hint="eastAsia"/>
        </w:rPr>
        <w:t>、</w:t>
      </w:r>
      <w:r w:rsidR="00CE3986">
        <w:rPr>
          <w:rFonts w:hint="eastAsia"/>
        </w:rPr>
        <w:t xml:space="preserve">Observer </w:t>
      </w:r>
      <w:r w:rsidR="00CE3986">
        <w:rPr>
          <w:rFonts w:hint="eastAsia"/>
        </w:rPr>
        <w:t>类，</w:t>
      </w:r>
      <w:r w:rsidR="00CE3986">
        <w:rPr>
          <w:rFonts w:hint="eastAsia"/>
        </w:rPr>
        <w:t xml:space="preserve">Subject </w:t>
      </w:r>
      <w:r w:rsidR="00D00755">
        <w:rPr>
          <w:rFonts w:hint="eastAsia"/>
        </w:rPr>
        <w:t>对象存放了</w:t>
      </w:r>
      <w:r w:rsidR="00CE3986">
        <w:rPr>
          <w:rFonts w:hint="eastAsia"/>
        </w:rPr>
        <w:t>绑定</w:t>
      </w:r>
      <w:r w:rsidR="00FD45B7">
        <w:rPr>
          <w:rFonts w:hint="eastAsia"/>
        </w:rPr>
        <w:t>的</w:t>
      </w:r>
      <w:r w:rsidR="00CE3986">
        <w:rPr>
          <w:rFonts w:hint="eastAsia"/>
        </w:rPr>
        <w:t>观察者</w:t>
      </w:r>
      <w:r w:rsidR="004C7CB7">
        <w:t>Observer</w:t>
      </w:r>
      <w:r w:rsidR="00E11502">
        <w:rPr>
          <w:rFonts w:hint="eastAsia"/>
        </w:rPr>
        <w:t xml:space="preserve"> </w:t>
      </w:r>
      <w:r w:rsidR="00CC54A7">
        <w:rPr>
          <w:rFonts w:hint="eastAsia"/>
        </w:rPr>
        <w:t>对象，</w:t>
      </w:r>
      <w:r w:rsidR="0032579D">
        <w:rPr>
          <w:rFonts w:hint="eastAsia"/>
        </w:rPr>
        <w:t>其他类可通过</w:t>
      </w:r>
      <w:r w:rsidR="0032579D">
        <w:t>Subject</w:t>
      </w:r>
      <w:r w:rsidR="00001B9E">
        <w:rPr>
          <w:rFonts w:hint="eastAsia"/>
        </w:rPr>
        <w:t>类</w:t>
      </w:r>
      <w:r w:rsidR="0032579D">
        <w:rPr>
          <w:rFonts w:hint="eastAsia"/>
        </w:rPr>
        <w:t>的</w:t>
      </w:r>
      <w:r w:rsidR="0032579D">
        <w:t>notifyAll()</w:t>
      </w:r>
      <w:r w:rsidR="0032579D">
        <w:rPr>
          <w:rFonts w:hint="eastAsia"/>
        </w:rPr>
        <w:t>方法</w:t>
      </w:r>
      <w:r w:rsidR="00FC5B98">
        <w:rPr>
          <w:rFonts w:hint="eastAsia"/>
        </w:rPr>
        <w:t>通知所有</w:t>
      </w:r>
      <w:r w:rsidR="00B85E15">
        <w:rPr>
          <w:rFonts w:hint="eastAsia"/>
        </w:rPr>
        <w:t>监听</w:t>
      </w:r>
      <w:r w:rsidR="0064344D">
        <w:rPr>
          <w:rFonts w:hint="eastAsia"/>
        </w:rPr>
        <w:t>这一</w:t>
      </w:r>
      <w:r w:rsidR="0064344D">
        <w:rPr>
          <w:rFonts w:hint="eastAsia"/>
        </w:rPr>
        <w:t>Subject</w:t>
      </w:r>
      <w:r w:rsidR="00B85E15">
        <w:rPr>
          <w:rFonts w:hint="eastAsia"/>
        </w:rPr>
        <w:t>的对象。</w:t>
      </w:r>
    </w:p>
    <w:p w14:paraId="0CD6B41B" w14:textId="77777777" w:rsidR="009C7C2F" w:rsidRDefault="009C7C2F" w:rsidP="009C7C2F">
      <w:pPr>
        <w:spacing w:before="156"/>
      </w:pPr>
      <w:r w:rsidRPr="007A43D0">
        <w:rPr>
          <w:rFonts w:hint="eastAsia"/>
        </w:rPr>
        <w:t>2.</w:t>
      </w:r>
      <w:r>
        <w:t>5</w:t>
      </w:r>
      <w:r w:rsidRPr="007A43D0">
        <w:rPr>
          <w:rFonts w:hint="eastAsia"/>
        </w:rPr>
        <w:t>.3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 w:rsidRPr="007A43D0">
        <w:rPr>
          <w:rFonts w:hint="eastAsia"/>
        </w:rPr>
        <w:t>在本程序中的应用与理解</w:t>
      </w:r>
    </w:p>
    <w:p w14:paraId="23C81A4C" w14:textId="77777777" w:rsidR="00BA6C8A" w:rsidRDefault="00BA6C8A" w:rsidP="009C7C2F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本程序</w:t>
      </w:r>
      <w:r w:rsidR="00AD73A9">
        <w:rPr>
          <w:rFonts w:hint="eastAsia"/>
        </w:rPr>
        <w:t>在响应子弹命中和</w:t>
      </w:r>
      <w:r w:rsidR="00A568CC">
        <w:rPr>
          <w:rFonts w:hint="eastAsia"/>
        </w:rPr>
        <w:t>生命值归零事件</w:t>
      </w:r>
      <w:r w:rsidR="009A5EE9">
        <w:rPr>
          <w:rFonts w:hint="eastAsia"/>
        </w:rPr>
        <w:t>上使用了观察者模式，</w:t>
      </w:r>
      <w:r w:rsidR="007F6328">
        <w:rPr>
          <w:rFonts w:hint="eastAsia"/>
        </w:rPr>
        <w:t>代码如下：</w:t>
      </w:r>
    </w:p>
    <w:p w14:paraId="4EA588B6" w14:textId="77777777" w:rsidR="00431EB9" w:rsidRPr="00105BCC" w:rsidRDefault="00431EB9" w:rsidP="005C6519">
      <w:pPr>
        <w:spacing w:before="156"/>
      </w:pPr>
      <w:r w:rsidRPr="00105BCC">
        <w:t>class ObserverInterface {</w:t>
      </w:r>
    </w:p>
    <w:p w14:paraId="3F7A8350" w14:textId="77777777" w:rsidR="00431EB9" w:rsidRPr="00105BCC" w:rsidRDefault="00431EB9" w:rsidP="005C6519">
      <w:pPr>
        <w:spacing w:before="156"/>
      </w:pPr>
      <w:r w:rsidRPr="00105BCC">
        <w:t xml:space="preserve">  public:</w:t>
      </w:r>
    </w:p>
    <w:p w14:paraId="5A0C5BB1" w14:textId="77777777" w:rsidR="00431EB9" w:rsidRPr="00105BCC" w:rsidRDefault="00431EB9" w:rsidP="005C6519">
      <w:pPr>
        <w:spacing w:before="156"/>
      </w:pPr>
      <w:r w:rsidRPr="00105BCC">
        <w:t xml:space="preserve">    </w:t>
      </w:r>
      <w:proofErr w:type="gramStart"/>
      <w:r w:rsidRPr="00105BCC">
        <w:t>ObserverInterface(</w:t>
      </w:r>
      <w:proofErr w:type="gramEnd"/>
      <w:r w:rsidRPr="00105BCC">
        <w:t>)          = default;</w:t>
      </w:r>
    </w:p>
    <w:p w14:paraId="27268805" w14:textId="77777777" w:rsidR="00431EB9" w:rsidRPr="00105BCC" w:rsidRDefault="00431EB9" w:rsidP="005C6519">
      <w:pPr>
        <w:spacing w:before="156"/>
      </w:pPr>
      <w:r w:rsidRPr="00105BCC">
        <w:t xml:space="preserve">    virtual ~</w:t>
      </w:r>
      <w:proofErr w:type="gramStart"/>
      <w:r w:rsidRPr="00105BCC">
        <w:t>ObserverInterface(</w:t>
      </w:r>
      <w:proofErr w:type="gramEnd"/>
      <w:r w:rsidRPr="00105BCC">
        <w:t xml:space="preserve">)  </w:t>
      </w:r>
      <w:r w:rsidR="00105BCC" w:rsidRPr="00105BCC">
        <w:t xml:space="preserve"> = default;</w:t>
      </w:r>
    </w:p>
    <w:p w14:paraId="0C3CDED1" w14:textId="77777777" w:rsidR="00431EB9" w:rsidRPr="00105BCC" w:rsidRDefault="00431EB9" w:rsidP="005C6519">
      <w:pPr>
        <w:spacing w:before="156"/>
      </w:pPr>
      <w:r w:rsidRPr="00105BCC">
        <w:t xml:space="preserve">  public:</w:t>
      </w:r>
    </w:p>
    <w:p w14:paraId="163CB7D8" w14:textId="77777777" w:rsidR="00431EB9" w:rsidRPr="00105BCC" w:rsidRDefault="00431EB9" w:rsidP="005C6519">
      <w:pPr>
        <w:spacing w:before="156"/>
      </w:pPr>
      <w:r w:rsidRPr="00105BCC">
        <w:lastRenderedPageBreak/>
        <w:t xml:space="preserve">    virtual void </w:t>
      </w:r>
      <w:proofErr w:type="gramStart"/>
      <w:r w:rsidRPr="00105BCC">
        <w:t>Response(</w:t>
      </w:r>
      <w:proofErr w:type="gramEnd"/>
      <w:r w:rsidRPr="00105BCC">
        <w:t>) = 0;</w:t>
      </w:r>
    </w:p>
    <w:p w14:paraId="32658A9F" w14:textId="77777777" w:rsidR="00431EB9" w:rsidRPr="00105BCC" w:rsidRDefault="00431EB9" w:rsidP="005C6519">
      <w:pPr>
        <w:spacing w:before="156"/>
      </w:pPr>
      <w:r w:rsidRPr="00105BCC">
        <w:t>};</w:t>
      </w:r>
    </w:p>
    <w:p w14:paraId="7C83D597" w14:textId="77777777" w:rsidR="00431EB9" w:rsidRPr="00105BCC" w:rsidRDefault="00431EB9" w:rsidP="005C6519">
      <w:pPr>
        <w:spacing w:before="156"/>
      </w:pPr>
      <w:r w:rsidRPr="00105BCC">
        <w:t>class ObserverNotifier {</w:t>
      </w:r>
    </w:p>
    <w:p w14:paraId="68A60E45" w14:textId="77777777" w:rsidR="00431EB9" w:rsidRPr="00105BCC" w:rsidRDefault="00431EB9" w:rsidP="005C6519">
      <w:pPr>
        <w:spacing w:before="156"/>
      </w:pPr>
      <w:r w:rsidRPr="00105BCC">
        <w:t xml:space="preserve">  public:</w:t>
      </w:r>
    </w:p>
    <w:p w14:paraId="457E5631" w14:textId="77777777" w:rsidR="00431EB9" w:rsidRPr="00105BCC" w:rsidRDefault="00431EB9" w:rsidP="005C6519">
      <w:pPr>
        <w:spacing w:before="156"/>
      </w:pPr>
      <w:r w:rsidRPr="00105BCC">
        <w:t xml:space="preserve">    virtual ~</w:t>
      </w:r>
      <w:proofErr w:type="gramStart"/>
      <w:r w:rsidRPr="00105BCC">
        <w:t>ObserverNotifier(</w:t>
      </w:r>
      <w:proofErr w:type="gramEnd"/>
      <w:r w:rsidRPr="00105BCC">
        <w:t>);</w:t>
      </w:r>
    </w:p>
    <w:p w14:paraId="1ABD6993" w14:textId="77777777" w:rsidR="00431EB9" w:rsidRPr="00105BCC" w:rsidRDefault="00431EB9" w:rsidP="005C6519">
      <w:pPr>
        <w:spacing w:before="156"/>
      </w:pPr>
      <w:r w:rsidRPr="00105BCC">
        <w:t xml:space="preserve">  public:</w:t>
      </w:r>
    </w:p>
    <w:p w14:paraId="6F87E2B9" w14:textId="77777777" w:rsidR="00431EB9" w:rsidRPr="00105BCC" w:rsidRDefault="00431EB9" w:rsidP="005C6519">
      <w:pPr>
        <w:spacing w:before="156"/>
      </w:pPr>
      <w:r w:rsidRPr="00105BCC">
        <w:t xml:space="preserve">    void </w:t>
      </w:r>
      <w:proofErr w:type="gramStart"/>
      <w:r w:rsidRPr="00105BCC">
        <w:t>NotifyAll(</w:t>
      </w:r>
      <w:proofErr w:type="gramEnd"/>
      <w:r w:rsidRPr="00105BCC">
        <w:t>);</w:t>
      </w:r>
    </w:p>
    <w:p w14:paraId="4B11C77F" w14:textId="77777777" w:rsidR="00431EB9" w:rsidRPr="00105BCC" w:rsidRDefault="00431EB9" w:rsidP="005C6519">
      <w:pPr>
        <w:spacing w:before="156"/>
      </w:pPr>
      <w:r w:rsidRPr="00105BCC">
        <w:t xml:space="preserve">  public:</w:t>
      </w:r>
    </w:p>
    <w:p w14:paraId="041F2962" w14:textId="77777777" w:rsidR="00431EB9" w:rsidRPr="00105BCC" w:rsidRDefault="00431EB9" w:rsidP="005C6519">
      <w:pPr>
        <w:spacing w:before="156"/>
      </w:pPr>
      <w:r w:rsidRPr="00105BCC">
        <w:t xml:space="preserve">    </w:t>
      </w:r>
      <w:proofErr w:type="gramStart"/>
      <w:r w:rsidRPr="00105BCC">
        <w:t>std::</w:t>
      </w:r>
      <w:proofErr w:type="gramEnd"/>
      <w:r w:rsidRPr="00105BCC">
        <w:t>vector&lt;ObserverInterface *&gt; m_observers;</w:t>
      </w:r>
    </w:p>
    <w:p w14:paraId="3A834AB3" w14:textId="77777777" w:rsidR="007F6328" w:rsidRPr="00105BCC" w:rsidRDefault="00431EB9" w:rsidP="005C6519">
      <w:pPr>
        <w:spacing w:before="156"/>
      </w:pPr>
      <w:r w:rsidRPr="00105BCC">
        <w:t>};</w:t>
      </w:r>
    </w:p>
    <w:p w14:paraId="59D59469" w14:textId="77777777" w:rsidR="00803A3C" w:rsidRDefault="00983709" w:rsidP="000A30A5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中并不常用</w:t>
      </w:r>
      <w:r w:rsidR="00520203">
        <w:rPr>
          <w:rFonts w:hint="eastAsia"/>
        </w:rPr>
        <w:t>类似</w:t>
      </w:r>
      <w:r w:rsidR="00520203">
        <w:rPr>
          <w:rFonts w:hint="eastAsia"/>
        </w:rPr>
        <w:t>Java</w:t>
      </w:r>
      <w:r w:rsidR="00520203">
        <w:rPr>
          <w:rFonts w:hint="eastAsia"/>
        </w:rPr>
        <w:t>的</w:t>
      </w:r>
      <w:r w:rsidR="00520203">
        <w:rPr>
          <w:rFonts w:hint="eastAsia"/>
        </w:rPr>
        <w:t>ActionListener</w:t>
      </w:r>
      <w:r w:rsidR="00520203">
        <w:rPr>
          <w:rFonts w:hint="eastAsia"/>
        </w:rPr>
        <w:t>的</w:t>
      </w:r>
      <w:r w:rsidR="00833481">
        <w:rPr>
          <w:rFonts w:hint="eastAsia"/>
        </w:rPr>
        <w:t>“间接</w:t>
      </w:r>
      <w:r w:rsidR="00D254D9">
        <w:rPr>
          <w:rFonts w:hint="eastAsia"/>
        </w:rPr>
        <w:t>回调</w:t>
      </w:r>
      <w:r w:rsidR="00833481">
        <w:rPr>
          <w:rFonts w:hint="eastAsia"/>
        </w:rPr>
        <w:t>”的</w:t>
      </w:r>
      <w:r w:rsidR="001A0FFB">
        <w:rPr>
          <w:rFonts w:hint="eastAsia"/>
        </w:rPr>
        <w:t>观察者模式，而是使用</w:t>
      </w:r>
      <w:r w:rsidR="007E19C2">
        <w:rPr>
          <w:rFonts w:hint="eastAsia"/>
        </w:rPr>
        <w:t>“直接回调”即</w:t>
      </w:r>
      <w:r w:rsidR="00282051">
        <w:rPr>
          <w:rFonts w:hint="eastAsia"/>
        </w:rPr>
        <w:t>用回</w:t>
      </w:r>
      <w:proofErr w:type="gramStart"/>
      <w:r w:rsidR="00282051">
        <w:rPr>
          <w:rFonts w:hint="eastAsia"/>
        </w:rPr>
        <w:t>调</w:t>
      </w:r>
      <w:r w:rsidR="00C27782">
        <w:rPr>
          <w:rFonts w:hint="eastAsia"/>
        </w:rPr>
        <w:t>函数</w:t>
      </w:r>
      <w:proofErr w:type="gramEnd"/>
      <w:r w:rsidR="00D95CFD">
        <w:rPr>
          <w:rFonts w:hint="eastAsia"/>
        </w:rPr>
        <w:t>来</w:t>
      </w:r>
      <w:r w:rsidR="0013417D">
        <w:rPr>
          <w:rFonts w:hint="eastAsia"/>
        </w:rPr>
        <w:t>实现，同时，事件的响应也依赖程序员</w:t>
      </w:r>
      <w:proofErr w:type="gramStart"/>
      <w:r w:rsidR="0013417D">
        <w:rPr>
          <w:rFonts w:hint="eastAsia"/>
        </w:rPr>
        <w:t>手动地</w:t>
      </w:r>
      <w:proofErr w:type="gramEnd"/>
      <w:r w:rsidR="0013417D">
        <w:rPr>
          <w:rFonts w:hint="eastAsia"/>
        </w:rPr>
        <w:t>分发事件到具体的类</w:t>
      </w:r>
      <w:r w:rsidR="006018A4">
        <w:rPr>
          <w:rFonts w:hint="eastAsia"/>
        </w:rPr>
        <w:t>。</w:t>
      </w:r>
      <w:r w:rsidR="00F739CA">
        <w:rPr>
          <w:rFonts w:hint="eastAsia"/>
        </w:rPr>
        <w:t>这导致了</w:t>
      </w:r>
      <w:r w:rsidR="002F2AAA">
        <w:rPr>
          <w:rFonts w:hint="eastAsia"/>
        </w:rPr>
        <w:t>很高的耦合性和</w:t>
      </w:r>
      <w:r w:rsidR="00140A02">
        <w:rPr>
          <w:rFonts w:hint="eastAsia"/>
        </w:rPr>
        <w:t>不便。</w:t>
      </w:r>
    </w:p>
    <w:p w14:paraId="2AA7E3F5" w14:textId="576B7048" w:rsidR="000378C1" w:rsidRPr="00996DD3" w:rsidRDefault="00803A3C" w:rsidP="000378C1">
      <w:pPr>
        <w:spacing w:before="156"/>
        <w:rPr>
          <w:rFonts w:hint="eastAsia"/>
        </w:rPr>
      </w:pPr>
      <w:r>
        <w:tab/>
      </w:r>
      <w:r w:rsidR="00260966">
        <w:rPr>
          <w:rFonts w:hint="eastAsia"/>
        </w:rPr>
        <w:t>在使用观察</w:t>
      </w:r>
      <w:proofErr w:type="gramStart"/>
      <w:r w:rsidR="00260966">
        <w:rPr>
          <w:rFonts w:hint="eastAsia"/>
        </w:rPr>
        <w:t>者模式</w:t>
      </w:r>
      <w:proofErr w:type="gramEnd"/>
      <w:r w:rsidR="00260966">
        <w:rPr>
          <w:rFonts w:hint="eastAsia"/>
        </w:rPr>
        <w:t>后，</w:t>
      </w:r>
      <w:r w:rsidR="006244EF">
        <w:rPr>
          <w:rFonts w:hint="eastAsia"/>
        </w:rPr>
        <w:t>我们能够以</w:t>
      </w:r>
      <w:r w:rsidR="00BE27EE">
        <w:rPr>
          <w:rFonts w:hint="eastAsia"/>
        </w:rPr>
        <w:t>低耦合的方式</w:t>
      </w:r>
      <w:r w:rsidR="006244EF">
        <w:rPr>
          <w:rFonts w:hint="eastAsia"/>
        </w:rPr>
        <w:t>去</w:t>
      </w:r>
      <w:r w:rsidR="0076707C">
        <w:rPr>
          <w:rFonts w:hint="eastAsia"/>
        </w:rPr>
        <w:t>实现</w:t>
      </w:r>
      <w:r w:rsidR="006C0A98">
        <w:rPr>
          <w:rFonts w:hint="eastAsia"/>
        </w:rPr>
        <w:t>让</w:t>
      </w:r>
      <w:r w:rsidR="007F3A92">
        <w:rPr>
          <w:rFonts w:hint="eastAsia"/>
        </w:rPr>
        <w:t>我们的类去“关注”某些</w:t>
      </w:r>
      <w:r w:rsidR="008A446E">
        <w:rPr>
          <w:rFonts w:hint="eastAsia"/>
        </w:rPr>
        <w:t>事件。</w:t>
      </w:r>
    </w:p>
    <w:sectPr w:rsidR="000378C1" w:rsidRPr="00996D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04" w:right="1304" w:bottom="1304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0695" w14:textId="77777777" w:rsidR="0068692A" w:rsidRDefault="0068692A" w:rsidP="008C5DF5">
      <w:pPr>
        <w:spacing w:before="120" w:line="240" w:lineRule="auto"/>
      </w:pPr>
      <w:r>
        <w:separator/>
      </w:r>
    </w:p>
  </w:endnote>
  <w:endnote w:type="continuationSeparator" w:id="0">
    <w:p w14:paraId="13E897D0" w14:textId="77777777" w:rsidR="0068692A" w:rsidRDefault="0068692A" w:rsidP="008C5DF5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1B41" w14:textId="77777777" w:rsidR="006C73D1" w:rsidRDefault="006C73D1" w:rsidP="008C5DF5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1C57" w14:textId="77777777" w:rsidR="006C73D1" w:rsidRDefault="006C73D1" w:rsidP="00844009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0BE2" w14:textId="77777777" w:rsidR="006C73D1" w:rsidRDefault="006C73D1" w:rsidP="008C5DF5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F493" w14:textId="77777777" w:rsidR="0068692A" w:rsidRDefault="0068692A" w:rsidP="008C5DF5">
      <w:pPr>
        <w:spacing w:before="120" w:line="240" w:lineRule="auto"/>
      </w:pPr>
      <w:r>
        <w:separator/>
      </w:r>
    </w:p>
  </w:footnote>
  <w:footnote w:type="continuationSeparator" w:id="0">
    <w:p w14:paraId="0561C11E" w14:textId="77777777" w:rsidR="0068692A" w:rsidRDefault="0068692A" w:rsidP="008C5DF5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3BB2" w14:textId="77777777" w:rsidR="006C73D1" w:rsidRDefault="006C73D1" w:rsidP="008C5DF5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7436" w14:textId="77777777" w:rsidR="006C73D1" w:rsidRDefault="006C73D1" w:rsidP="00844009">
    <w:pPr>
      <w:pStyle w:val="a3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8DEE" w14:textId="77777777" w:rsidR="006C73D1" w:rsidRDefault="006C73D1" w:rsidP="008C5DF5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4CF"/>
    <w:multiLevelType w:val="hybridMultilevel"/>
    <w:tmpl w:val="01AA192E"/>
    <w:lvl w:ilvl="0" w:tplc="01FEE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46C01"/>
    <w:multiLevelType w:val="hybridMultilevel"/>
    <w:tmpl w:val="4B28C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8660A"/>
    <w:multiLevelType w:val="multilevel"/>
    <w:tmpl w:val="C4B0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FD3B8A"/>
    <w:multiLevelType w:val="hybridMultilevel"/>
    <w:tmpl w:val="BEFC7B48"/>
    <w:lvl w:ilvl="0" w:tplc="C6C287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C1621"/>
    <w:multiLevelType w:val="multilevel"/>
    <w:tmpl w:val="39C48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D301EA"/>
    <w:multiLevelType w:val="hybridMultilevel"/>
    <w:tmpl w:val="3FAE463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E4D7203"/>
    <w:multiLevelType w:val="hybridMultilevel"/>
    <w:tmpl w:val="3BA22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AB4F3F"/>
    <w:multiLevelType w:val="hybridMultilevel"/>
    <w:tmpl w:val="1496164C"/>
    <w:lvl w:ilvl="0" w:tplc="FC5281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215066"/>
    <w:multiLevelType w:val="hybridMultilevel"/>
    <w:tmpl w:val="278EDCF8"/>
    <w:lvl w:ilvl="0" w:tplc="0638D32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B4376"/>
    <w:multiLevelType w:val="hybridMultilevel"/>
    <w:tmpl w:val="97CE2554"/>
    <w:lvl w:ilvl="0" w:tplc="94F623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063A1F"/>
    <w:multiLevelType w:val="hybridMultilevel"/>
    <w:tmpl w:val="F1420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F47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784"/>
    <w:rsid w:val="00001B9E"/>
    <w:rsid w:val="00001C21"/>
    <w:rsid w:val="00001FD6"/>
    <w:rsid w:val="000038B6"/>
    <w:rsid w:val="000054CD"/>
    <w:rsid w:val="0000564D"/>
    <w:rsid w:val="000142D7"/>
    <w:rsid w:val="00016E2A"/>
    <w:rsid w:val="000219CA"/>
    <w:rsid w:val="000228E4"/>
    <w:rsid w:val="00025A7A"/>
    <w:rsid w:val="00030A00"/>
    <w:rsid w:val="000378C1"/>
    <w:rsid w:val="00041578"/>
    <w:rsid w:val="0004486A"/>
    <w:rsid w:val="000504A3"/>
    <w:rsid w:val="00052201"/>
    <w:rsid w:val="000524CE"/>
    <w:rsid w:val="000612D4"/>
    <w:rsid w:val="00064B8F"/>
    <w:rsid w:val="0006610A"/>
    <w:rsid w:val="00070D70"/>
    <w:rsid w:val="0007141A"/>
    <w:rsid w:val="00074D20"/>
    <w:rsid w:val="00075FC8"/>
    <w:rsid w:val="0008104F"/>
    <w:rsid w:val="000832D8"/>
    <w:rsid w:val="0009096A"/>
    <w:rsid w:val="000A0D83"/>
    <w:rsid w:val="000A30A5"/>
    <w:rsid w:val="000B4B2A"/>
    <w:rsid w:val="000C5404"/>
    <w:rsid w:val="000C63EA"/>
    <w:rsid w:val="000E160D"/>
    <w:rsid w:val="000F62AD"/>
    <w:rsid w:val="00100F65"/>
    <w:rsid w:val="00104ACC"/>
    <w:rsid w:val="00105BCC"/>
    <w:rsid w:val="00107B15"/>
    <w:rsid w:val="00113A3D"/>
    <w:rsid w:val="00120F9C"/>
    <w:rsid w:val="00127567"/>
    <w:rsid w:val="001328ED"/>
    <w:rsid w:val="0013417D"/>
    <w:rsid w:val="001353FC"/>
    <w:rsid w:val="00140A02"/>
    <w:rsid w:val="001418A0"/>
    <w:rsid w:val="001451B7"/>
    <w:rsid w:val="0014611A"/>
    <w:rsid w:val="00154FE8"/>
    <w:rsid w:val="00156A11"/>
    <w:rsid w:val="00157039"/>
    <w:rsid w:val="00162AED"/>
    <w:rsid w:val="0017311B"/>
    <w:rsid w:val="0019031F"/>
    <w:rsid w:val="00191265"/>
    <w:rsid w:val="001A0FFB"/>
    <w:rsid w:val="001C0D53"/>
    <w:rsid w:val="001C17D0"/>
    <w:rsid w:val="001D2A52"/>
    <w:rsid w:val="001D4447"/>
    <w:rsid w:val="001D6355"/>
    <w:rsid w:val="001E156A"/>
    <w:rsid w:val="001E3C1F"/>
    <w:rsid w:val="001E4F81"/>
    <w:rsid w:val="001F1BF7"/>
    <w:rsid w:val="001F5400"/>
    <w:rsid w:val="001F56CE"/>
    <w:rsid w:val="00211650"/>
    <w:rsid w:val="002173A8"/>
    <w:rsid w:val="00220D1F"/>
    <w:rsid w:val="0023140C"/>
    <w:rsid w:val="002430A7"/>
    <w:rsid w:val="0024446F"/>
    <w:rsid w:val="00247F96"/>
    <w:rsid w:val="00254E4D"/>
    <w:rsid w:val="00260966"/>
    <w:rsid w:val="002657EF"/>
    <w:rsid w:val="00271DAA"/>
    <w:rsid w:val="0027409B"/>
    <w:rsid w:val="0028021C"/>
    <w:rsid w:val="002803C0"/>
    <w:rsid w:val="00282051"/>
    <w:rsid w:val="00286CE0"/>
    <w:rsid w:val="00286D9A"/>
    <w:rsid w:val="00292328"/>
    <w:rsid w:val="002A27EE"/>
    <w:rsid w:val="002A6548"/>
    <w:rsid w:val="002B2514"/>
    <w:rsid w:val="002C2C85"/>
    <w:rsid w:val="002C42A9"/>
    <w:rsid w:val="002C70E2"/>
    <w:rsid w:val="002D30F6"/>
    <w:rsid w:val="002D4698"/>
    <w:rsid w:val="002D5C1F"/>
    <w:rsid w:val="002E0379"/>
    <w:rsid w:val="002F2AAA"/>
    <w:rsid w:val="002F32B7"/>
    <w:rsid w:val="003002DB"/>
    <w:rsid w:val="0030428E"/>
    <w:rsid w:val="003071FA"/>
    <w:rsid w:val="003172A9"/>
    <w:rsid w:val="003224C1"/>
    <w:rsid w:val="00324A83"/>
    <w:rsid w:val="0032579D"/>
    <w:rsid w:val="00333881"/>
    <w:rsid w:val="00336641"/>
    <w:rsid w:val="00364B90"/>
    <w:rsid w:val="003655B1"/>
    <w:rsid w:val="00365AFA"/>
    <w:rsid w:val="003702F4"/>
    <w:rsid w:val="00380969"/>
    <w:rsid w:val="003C47C1"/>
    <w:rsid w:val="003D5761"/>
    <w:rsid w:val="003D6962"/>
    <w:rsid w:val="003E4EC9"/>
    <w:rsid w:val="003E7FA0"/>
    <w:rsid w:val="003F0E36"/>
    <w:rsid w:val="00406138"/>
    <w:rsid w:val="00406671"/>
    <w:rsid w:val="00412719"/>
    <w:rsid w:val="004149A6"/>
    <w:rsid w:val="00420E2F"/>
    <w:rsid w:val="00431D7C"/>
    <w:rsid w:val="00431EB9"/>
    <w:rsid w:val="00433599"/>
    <w:rsid w:val="004343C9"/>
    <w:rsid w:val="004368C4"/>
    <w:rsid w:val="00437457"/>
    <w:rsid w:val="004379EE"/>
    <w:rsid w:val="00445EF4"/>
    <w:rsid w:val="00446808"/>
    <w:rsid w:val="00461355"/>
    <w:rsid w:val="00463BB7"/>
    <w:rsid w:val="00476FCB"/>
    <w:rsid w:val="00477A01"/>
    <w:rsid w:val="0048473F"/>
    <w:rsid w:val="004A3C51"/>
    <w:rsid w:val="004B4040"/>
    <w:rsid w:val="004C4C1E"/>
    <w:rsid w:val="004C5FC1"/>
    <w:rsid w:val="004C6A49"/>
    <w:rsid w:val="004C7CB7"/>
    <w:rsid w:val="004D2ED5"/>
    <w:rsid w:val="004E0437"/>
    <w:rsid w:val="004E46B3"/>
    <w:rsid w:val="004E6BA4"/>
    <w:rsid w:val="004F7162"/>
    <w:rsid w:val="00502CFF"/>
    <w:rsid w:val="00510F2F"/>
    <w:rsid w:val="00511A58"/>
    <w:rsid w:val="0051256B"/>
    <w:rsid w:val="00520203"/>
    <w:rsid w:val="00522B13"/>
    <w:rsid w:val="005261DE"/>
    <w:rsid w:val="005336AF"/>
    <w:rsid w:val="005337E0"/>
    <w:rsid w:val="0054171E"/>
    <w:rsid w:val="00542E0D"/>
    <w:rsid w:val="00551C71"/>
    <w:rsid w:val="0055369D"/>
    <w:rsid w:val="005539B6"/>
    <w:rsid w:val="00556DA1"/>
    <w:rsid w:val="005630FB"/>
    <w:rsid w:val="005661CB"/>
    <w:rsid w:val="0056635B"/>
    <w:rsid w:val="00574D83"/>
    <w:rsid w:val="0057515E"/>
    <w:rsid w:val="00580B52"/>
    <w:rsid w:val="00583784"/>
    <w:rsid w:val="00585D1F"/>
    <w:rsid w:val="00595317"/>
    <w:rsid w:val="005B2E72"/>
    <w:rsid w:val="005B6217"/>
    <w:rsid w:val="005C6519"/>
    <w:rsid w:val="005D2A5D"/>
    <w:rsid w:val="005E6EA7"/>
    <w:rsid w:val="005F06F3"/>
    <w:rsid w:val="005F3DB9"/>
    <w:rsid w:val="005F736A"/>
    <w:rsid w:val="006018A4"/>
    <w:rsid w:val="00606C42"/>
    <w:rsid w:val="006230F8"/>
    <w:rsid w:val="006244EF"/>
    <w:rsid w:val="00624A7B"/>
    <w:rsid w:val="00625DB2"/>
    <w:rsid w:val="006261C2"/>
    <w:rsid w:val="00630E01"/>
    <w:rsid w:val="00632A77"/>
    <w:rsid w:val="006356D5"/>
    <w:rsid w:val="006365DC"/>
    <w:rsid w:val="006431B5"/>
    <w:rsid w:val="0064344D"/>
    <w:rsid w:val="0065148D"/>
    <w:rsid w:val="006534F9"/>
    <w:rsid w:val="00653CB8"/>
    <w:rsid w:val="00665905"/>
    <w:rsid w:val="0068692A"/>
    <w:rsid w:val="00686E4D"/>
    <w:rsid w:val="0069032D"/>
    <w:rsid w:val="00691D19"/>
    <w:rsid w:val="006922BC"/>
    <w:rsid w:val="00694F89"/>
    <w:rsid w:val="006B196F"/>
    <w:rsid w:val="006B1F72"/>
    <w:rsid w:val="006B4072"/>
    <w:rsid w:val="006B5A07"/>
    <w:rsid w:val="006C0A98"/>
    <w:rsid w:val="006C2324"/>
    <w:rsid w:val="006C73D1"/>
    <w:rsid w:val="006D06F8"/>
    <w:rsid w:val="006D107D"/>
    <w:rsid w:val="006D160E"/>
    <w:rsid w:val="006D32CE"/>
    <w:rsid w:val="006D4D5C"/>
    <w:rsid w:val="006D5B5E"/>
    <w:rsid w:val="006D7EE5"/>
    <w:rsid w:val="006E085E"/>
    <w:rsid w:val="006E1AF3"/>
    <w:rsid w:val="006E3D09"/>
    <w:rsid w:val="006E4076"/>
    <w:rsid w:val="006E7442"/>
    <w:rsid w:val="006F2898"/>
    <w:rsid w:val="006F6986"/>
    <w:rsid w:val="00705DA5"/>
    <w:rsid w:val="00710982"/>
    <w:rsid w:val="007143CF"/>
    <w:rsid w:val="00714F27"/>
    <w:rsid w:val="00720D3E"/>
    <w:rsid w:val="007335B3"/>
    <w:rsid w:val="0074290A"/>
    <w:rsid w:val="0074357D"/>
    <w:rsid w:val="00746C1D"/>
    <w:rsid w:val="00752F2D"/>
    <w:rsid w:val="00756921"/>
    <w:rsid w:val="00763BAA"/>
    <w:rsid w:val="00765399"/>
    <w:rsid w:val="0076707C"/>
    <w:rsid w:val="00772834"/>
    <w:rsid w:val="00787105"/>
    <w:rsid w:val="00787FF8"/>
    <w:rsid w:val="0079779B"/>
    <w:rsid w:val="007A16C5"/>
    <w:rsid w:val="007A43D0"/>
    <w:rsid w:val="007A594E"/>
    <w:rsid w:val="007C0B6C"/>
    <w:rsid w:val="007E19C2"/>
    <w:rsid w:val="007E1B84"/>
    <w:rsid w:val="007E41DE"/>
    <w:rsid w:val="007E467E"/>
    <w:rsid w:val="007E51EF"/>
    <w:rsid w:val="007E5B32"/>
    <w:rsid w:val="007E7ACC"/>
    <w:rsid w:val="007F189C"/>
    <w:rsid w:val="007F2040"/>
    <w:rsid w:val="007F303F"/>
    <w:rsid w:val="007F3A92"/>
    <w:rsid w:val="007F4004"/>
    <w:rsid w:val="007F6328"/>
    <w:rsid w:val="007F6AD2"/>
    <w:rsid w:val="008002BC"/>
    <w:rsid w:val="00802B9A"/>
    <w:rsid w:val="00803A3C"/>
    <w:rsid w:val="00810EF2"/>
    <w:rsid w:val="00825073"/>
    <w:rsid w:val="0083318B"/>
    <w:rsid w:val="00833481"/>
    <w:rsid w:val="008402A5"/>
    <w:rsid w:val="00841CFA"/>
    <w:rsid w:val="00841F92"/>
    <w:rsid w:val="00842326"/>
    <w:rsid w:val="00844009"/>
    <w:rsid w:val="00847F0C"/>
    <w:rsid w:val="00852656"/>
    <w:rsid w:val="00852E00"/>
    <w:rsid w:val="00865C79"/>
    <w:rsid w:val="00873805"/>
    <w:rsid w:val="0087726A"/>
    <w:rsid w:val="00880020"/>
    <w:rsid w:val="00881959"/>
    <w:rsid w:val="00892015"/>
    <w:rsid w:val="00893533"/>
    <w:rsid w:val="0089396B"/>
    <w:rsid w:val="008970C7"/>
    <w:rsid w:val="008A1D52"/>
    <w:rsid w:val="008A2875"/>
    <w:rsid w:val="008A446E"/>
    <w:rsid w:val="008B3606"/>
    <w:rsid w:val="008C5DF5"/>
    <w:rsid w:val="008D04BE"/>
    <w:rsid w:val="008D22AB"/>
    <w:rsid w:val="008D28E9"/>
    <w:rsid w:val="008D681E"/>
    <w:rsid w:val="008D71B9"/>
    <w:rsid w:val="008E0F0E"/>
    <w:rsid w:val="008E1305"/>
    <w:rsid w:val="008E1F53"/>
    <w:rsid w:val="008E36D5"/>
    <w:rsid w:val="008E67C5"/>
    <w:rsid w:val="008F2138"/>
    <w:rsid w:val="008F4820"/>
    <w:rsid w:val="008F7FF0"/>
    <w:rsid w:val="00906B7B"/>
    <w:rsid w:val="00907B33"/>
    <w:rsid w:val="009561B4"/>
    <w:rsid w:val="00961981"/>
    <w:rsid w:val="00966AF7"/>
    <w:rsid w:val="00975583"/>
    <w:rsid w:val="00981B3F"/>
    <w:rsid w:val="00982104"/>
    <w:rsid w:val="00983709"/>
    <w:rsid w:val="00987EDE"/>
    <w:rsid w:val="00990D4B"/>
    <w:rsid w:val="009937F5"/>
    <w:rsid w:val="00993DBE"/>
    <w:rsid w:val="009950AE"/>
    <w:rsid w:val="00996DD3"/>
    <w:rsid w:val="009A4DEF"/>
    <w:rsid w:val="009A5EE9"/>
    <w:rsid w:val="009A639A"/>
    <w:rsid w:val="009B4A4A"/>
    <w:rsid w:val="009B5525"/>
    <w:rsid w:val="009B610C"/>
    <w:rsid w:val="009C3F71"/>
    <w:rsid w:val="009C4451"/>
    <w:rsid w:val="009C515E"/>
    <w:rsid w:val="009C5A90"/>
    <w:rsid w:val="009C7C2F"/>
    <w:rsid w:val="009D7655"/>
    <w:rsid w:val="009F3FC1"/>
    <w:rsid w:val="009F4303"/>
    <w:rsid w:val="009F64D1"/>
    <w:rsid w:val="00A0118F"/>
    <w:rsid w:val="00A0287F"/>
    <w:rsid w:val="00A07287"/>
    <w:rsid w:val="00A1058B"/>
    <w:rsid w:val="00A12E7A"/>
    <w:rsid w:val="00A14A7C"/>
    <w:rsid w:val="00A15DDD"/>
    <w:rsid w:val="00A16B0B"/>
    <w:rsid w:val="00A21524"/>
    <w:rsid w:val="00A26587"/>
    <w:rsid w:val="00A273F3"/>
    <w:rsid w:val="00A3622E"/>
    <w:rsid w:val="00A37F2B"/>
    <w:rsid w:val="00A47D4C"/>
    <w:rsid w:val="00A548D1"/>
    <w:rsid w:val="00A568CC"/>
    <w:rsid w:val="00A64679"/>
    <w:rsid w:val="00A676A5"/>
    <w:rsid w:val="00A7335F"/>
    <w:rsid w:val="00A90B61"/>
    <w:rsid w:val="00AB36CF"/>
    <w:rsid w:val="00AB73DA"/>
    <w:rsid w:val="00AC58D5"/>
    <w:rsid w:val="00AC766F"/>
    <w:rsid w:val="00AD73A9"/>
    <w:rsid w:val="00AF1262"/>
    <w:rsid w:val="00AF134A"/>
    <w:rsid w:val="00AF1D20"/>
    <w:rsid w:val="00AF6202"/>
    <w:rsid w:val="00B0101F"/>
    <w:rsid w:val="00B04EF2"/>
    <w:rsid w:val="00B04F65"/>
    <w:rsid w:val="00B06C69"/>
    <w:rsid w:val="00B17DF6"/>
    <w:rsid w:val="00B31074"/>
    <w:rsid w:val="00B31330"/>
    <w:rsid w:val="00B32BF9"/>
    <w:rsid w:val="00B47C2F"/>
    <w:rsid w:val="00B53001"/>
    <w:rsid w:val="00B57FAB"/>
    <w:rsid w:val="00B61904"/>
    <w:rsid w:val="00B7325D"/>
    <w:rsid w:val="00B8221C"/>
    <w:rsid w:val="00B85E15"/>
    <w:rsid w:val="00B91EA9"/>
    <w:rsid w:val="00B935B9"/>
    <w:rsid w:val="00B95BF9"/>
    <w:rsid w:val="00BA42F0"/>
    <w:rsid w:val="00BA5EAE"/>
    <w:rsid w:val="00BA6C8A"/>
    <w:rsid w:val="00BB2031"/>
    <w:rsid w:val="00BB3468"/>
    <w:rsid w:val="00BB4B8A"/>
    <w:rsid w:val="00BB7ECD"/>
    <w:rsid w:val="00BC30F7"/>
    <w:rsid w:val="00BC36CD"/>
    <w:rsid w:val="00BC59C0"/>
    <w:rsid w:val="00BD1236"/>
    <w:rsid w:val="00BD38D9"/>
    <w:rsid w:val="00BE27EE"/>
    <w:rsid w:val="00BF5CFE"/>
    <w:rsid w:val="00BF6453"/>
    <w:rsid w:val="00C04A29"/>
    <w:rsid w:val="00C056BA"/>
    <w:rsid w:val="00C109AC"/>
    <w:rsid w:val="00C13760"/>
    <w:rsid w:val="00C2258C"/>
    <w:rsid w:val="00C23433"/>
    <w:rsid w:val="00C27782"/>
    <w:rsid w:val="00C37570"/>
    <w:rsid w:val="00C4219F"/>
    <w:rsid w:val="00C53A2E"/>
    <w:rsid w:val="00C54C8E"/>
    <w:rsid w:val="00C624F8"/>
    <w:rsid w:val="00C76238"/>
    <w:rsid w:val="00C813E9"/>
    <w:rsid w:val="00C903B7"/>
    <w:rsid w:val="00C95C8A"/>
    <w:rsid w:val="00CA0FD1"/>
    <w:rsid w:val="00CA5CB3"/>
    <w:rsid w:val="00CC228E"/>
    <w:rsid w:val="00CC3C06"/>
    <w:rsid w:val="00CC3C96"/>
    <w:rsid w:val="00CC4C84"/>
    <w:rsid w:val="00CC54A7"/>
    <w:rsid w:val="00CD4540"/>
    <w:rsid w:val="00CE00E3"/>
    <w:rsid w:val="00CE3986"/>
    <w:rsid w:val="00CF1ABE"/>
    <w:rsid w:val="00D00755"/>
    <w:rsid w:val="00D03C0C"/>
    <w:rsid w:val="00D04DE2"/>
    <w:rsid w:val="00D07625"/>
    <w:rsid w:val="00D13A52"/>
    <w:rsid w:val="00D2078E"/>
    <w:rsid w:val="00D254D9"/>
    <w:rsid w:val="00D25972"/>
    <w:rsid w:val="00D27BDD"/>
    <w:rsid w:val="00D3401C"/>
    <w:rsid w:val="00D35521"/>
    <w:rsid w:val="00D35ABF"/>
    <w:rsid w:val="00D46F58"/>
    <w:rsid w:val="00D7062C"/>
    <w:rsid w:val="00D771BF"/>
    <w:rsid w:val="00D81749"/>
    <w:rsid w:val="00D92363"/>
    <w:rsid w:val="00D94FF4"/>
    <w:rsid w:val="00D95CFD"/>
    <w:rsid w:val="00DA0853"/>
    <w:rsid w:val="00DB0138"/>
    <w:rsid w:val="00DB2228"/>
    <w:rsid w:val="00DB3DB7"/>
    <w:rsid w:val="00DB5FC7"/>
    <w:rsid w:val="00DC27CA"/>
    <w:rsid w:val="00DC2A68"/>
    <w:rsid w:val="00DC2FC7"/>
    <w:rsid w:val="00DF057D"/>
    <w:rsid w:val="00DF3F20"/>
    <w:rsid w:val="00E01B55"/>
    <w:rsid w:val="00E04939"/>
    <w:rsid w:val="00E0522D"/>
    <w:rsid w:val="00E11502"/>
    <w:rsid w:val="00E203CE"/>
    <w:rsid w:val="00E24B66"/>
    <w:rsid w:val="00E40576"/>
    <w:rsid w:val="00E524F9"/>
    <w:rsid w:val="00E5261B"/>
    <w:rsid w:val="00E5416D"/>
    <w:rsid w:val="00E5436B"/>
    <w:rsid w:val="00E546A7"/>
    <w:rsid w:val="00E55C02"/>
    <w:rsid w:val="00E73163"/>
    <w:rsid w:val="00E745ED"/>
    <w:rsid w:val="00E75550"/>
    <w:rsid w:val="00E76703"/>
    <w:rsid w:val="00E8448A"/>
    <w:rsid w:val="00E92574"/>
    <w:rsid w:val="00E94960"/>
    <w:rsid w:val="00E94CF2"/>
    <w:rsid w:val="00E9790F"/>
    <w:rsid w:val="00EA0AC2"/>
    <w:rsid w:val="00EA2441"/>
    <w:rsid w:val="00EA3F1B"/>
    <w:rsid w:val="00EA46D1"/>
    <w:rsid w:val="00EA58BB"/>
    <w:rsid w:val="00EB256A"/>
    <w:rsid w:val="00EB460A"/>
    <w:rsid w:val="00ED2D53"/>
    <w:rsid w:val="00EE236B"/>
    <w:rsid w:val="00EE28D4"/>
    <w:rsid w:val="00EE3459"/>
    <w:rsid w:val="00F00C00"/>
    <w:rsid w:val="00F03444"/>
    <w:rsid w:val="00F13535"/>
    <w:rsid w:val="00F26106"/>
    <w:rsid w:val="00F32696"/>
    <w:rsid w:val="00F41B2C"/>
    <w:rsid w:val="00F4240A"/>
    <w:rsid w:val="00F42689"/>
    <w:rsid w:val="00F43F70"/>
    <w:rsid w:val="00F4573D"/>
    <w:rsid w:val="00F52BB7"/>
    <w:rsid w:val="00F633D0"/>
    <w:rsid w:val="00F739CA"/>
    <w:rsid w:val="00F73EB2"/>
    <w:rsid w:val="00F7583F"/>
    <w:rsid w:val="00F825DD"/>
    <w:rsid w:val="00F82FC3"/>
    <w:rsid w:val="00F83408"/>
    <w:rsid w:val="00FA4E73"/>
    <w:rsid w:val="00FA61C9"/>
    <w:rsid w:val="00FB607D"/>
    <w:rsid w:val="00FC5B98"/>
    <w:rsid w:val="00FC70EF"/>
    <w:rsid w:val="00FD29B5"/>
    <w:rsid w:val="00FD45B7"/>
    <w:rsid w:val="00FD656F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8886B"/>
  <w15:docId w15:val="{042D0B20-16E4-42E9-A899-10F1215D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262"/>
    <w:pPr>
      <w:spacing w:beforeLines="50" w:before="50" w:line="38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20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0E2F"/>
    <w:rPr>
      <w:sz w:val="18"/>
      <w:szCs w:val="18"/>
    </w:rPr>
  </w:style>
  <w:style w:type="paragraph" w:styleId="a5">
    <w:name w:val="footer"/>
    <w:basedOn w:val="a"/>
    <w:link w:val="a6"/>
    <w:unhideWhenUsed/>
    <w:rsid w:val="00420E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0E2F"/>
    <w:rPr>
      <w:sz w:val="18"/>
      <w:szCs w:val="18"/>
    </w:rPr>
  </w:style>
  <w:style w:type="paragraph" w:styleId="a7">
    <w:name w:val="List Paragraph"/>
    <w:basedOn w:val="a"/>
    <w:uiPriority w:val="34"/>
    <w:qFormat/>
    <w:rsid w:val="009C44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2078E"/>
    <w:pPr>
      <w:spacing w:before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2078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D35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Sodacooky NB</dc:creator>
  <cp:keywords/>
  <dc:description/>
  <cp:lastModifiedBy>NB Sodacooky</cp:lastModifiedBy>
  <cp:revision>525</cp:revision>
  <dcterms:created xsi:type="dcterms:W3CDTF">2022-01-10T07:33:00Z</dcterms:created>
  <dcterms:modified xsi:type="dcterms:W3CDTF">2022-09-19T10:31:00Z</dcterms:modified>
</cp:coreProperties>
</file>