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1429998"/>
        <w:docPartObj>
          <w:docPartGallery w:val="Cover Pages"/>
          <w:docPartUnique/>
        </w:docPartObj>
      </w:sdtPr>
      <w:sdtEndPr/>
      <w:sdtContent>
        <w:p w:rsidR="00043D32" w:rsidRDefault="00043D32"/>
        <w:p w:rsidR="00043D32" w:rsidRDefault="00043D32">
          <w:r>
            <w:rPr>
              <w:noProof/>
              <w:lang w:eastAsia="nl-NL"/>
            </w:rPr>
            <mc:AlternateContent>
              <mc:Choice Requires="wps">
                <w:drawing>
                  <wp:anchor distT="0" distB="0" distL="182880" distR="182880" simplePos="0" relativeHeight="251660288" behindDoc="0" locked="0" layoutInCell="1" allowOverlap="1">
                    <wp:simplePos x="0" y="0"/>
                    <wp:positionH relativeFrom="margin">
                      <wp:posOffset>443230</wp:posOffset>
                    </wp:positionH>
                    <wp:positionV relativeFrom="page">
                      <wp:posOffset>5772150</wp:posOffset>
                    </wp:positionV>
                    <wp:extent cx="4743450" cy="6720840"/>
                    <wp:effectExtent l="0" t="0" r="0" b="2540"/>
                    <wp:wrapSquare wrapText="bothSides"/>
                    <wp:docPr id="131" name="Tekstvak 131"/>
                    <wp:cNvGraphicFramePr/>
                    <a:graphic xmlns:a="http://schemas.openxmlformats.org/drawingml/2006/main">
                      <a:graphicData uri="http://schemas.microsoft.com/office/word/2010/wordprocessingShape">
                        <wps:wsp>
                          <wps:cNvSpPr txBox="1"/>
                          <wps:spPr>
                            <a:xfrm>
                              <a:off x="0" y="0"/>
                              <a:ext cx="47434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D32" w:rsidRDefault="00D31B4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3D32">
                                      <w:rPr>
                                        <w:color w:val="4472C4" w:themeColor="accent1"/>
                                        <w:sz w:val="72"/>
                                        <w:szCs w:val="72"/>
                                      </w:rPr>
                                      <w:t>Veranderingsanalyse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43D32" w:rsidRDefault="00043D32">
                                    <w:pPr>
                                      <w:pStyle w:val="Geenafstand"/>
                                      <w:spacing w:before="40" w:after="40"/>
                                      <w:rPr>
                                        <w:caps/>
                                        <w:color w:val="1F4E79" w:themeColor="accent5" w:themeShade="80"/>
                                        <w:sz w:val="28"/>
                                        <w:szCs w:val="28"/>
                                      </w:rPr>
                                    </w:pPr>
                                    <w:r>
                                      <w:rPr>
                                        <w:caps/>
                                        <w:color w:val="1F4E79" w:themeColor="accent5" w:themeShade="80"/>
                                        <w:sz w:val="28"/>
                                        <w:szCs w:val="28"/>
                                      </w:rPr>
                                      <w:t>Analyse van de verandering in ziekenhuis middenpolder</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43D32" w:rsidRDefault="00043D32">
                                    <w:pPr>
                                      <w:pStyle w:val="Geenafstand"/>
                                      <w:spacing w:before="80" w:after="40"/>
                                      <w:rPr>
                                        <w:caps/>
                                        <w:color w:val="5B9BD5" w:themeColor="accent5"/>
                                        <w:sz w:val="24"/>
                                        <w:szCs w:val="24"/>
                                      </w:rPr>
                                    </w:pPr>
                                    <w:r>
                                      <w:rPr>
                                        <w:caps/>
                                        <w:color w:val="5B9BD5" w:themeColor="accent5"/>
                                        <w:sz w:val="24"/>
                                        <w:szCs w:val="24"/>
                                      </w:rPr>
                                      <w:t>Ron Liebregts, Tuur Jansen, dirk van den eertwegh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34.9pt;margin-top:454.5pt;width:373.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" filled="f" stroked="f" strokeweight=".5pt">
                    <v:textbox style="mso-fit-shape-to-text:t" inset="0,0,0,0">
                      <w:txbxContent>
                        <w:p w:rsidR="00043D32" w:rsidRDefault="00043D32">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Veranderingsanalyse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3D32" w:rsidRDefault="00043D32">
                              <w:pPr>
                                <w:pStyle w:val="Geenafstand"/>
                                <w:spacing w:before="40" w:after="40"/>
                                <w:rPr>
                                  <w:caps/>
                                  <w:color w:val="1F4E79" w:themeColor="accent5" w:themeShade="80"/>
                                  <w:sz w:val="28"/>
                                  <w:szCs w:val="28"/>
                                </w:rPr>
                              </w:pPr>
                              <w:r>
                                <w:rPr>
                                  <w:caps/>
                                  <w:color w:val="1F4E79" w:themeColor="accent5" w:themeShade="80"/>
                                  <w:sz w:val="28"/>
                                  <w:szCs w:val="28"/>
                                </w:rPr>
                                <w:t>Analyse van de verandering in ziekenhuis middenpolder</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43D32" w:rsidRDefault="00043D32">
                              <w:pPr>
                                <w:pStyle w:val="Geenafstand"/>
                                <w:spacing w:before="80" w:after="40"/>
                                <w:rPr>
                                  <w:caps/>
                                  <w:color w:val="5B9BD5" w:themeColor="accent5"/>
                                  <w:sz w:val="24"/>
                                  <w:szCs w:val="24"/>
                                </w:rPr>
                              </w:pPr>
                              <w:r>
                                <w:rPr>
                                  <w:caps/>
                                  <w:color w:val="5B9BD5" w:themeColor="accent5"/>
                                  <w:sz w:val="24"/>
                                  <w:szCs w:val="24"/>
                                </w:rPr>
                                <w:t>Ron Liebregts, Tuur Jansen, dirk van den eertwegh</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043D32" w:rsidRDefault="00043D32">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4472c4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043D32" w:rsidRDefault="00043D32">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5F7E4A" w:rsidRDefault="005F7E4A" w:rsidP="00043D32">
      <w:pPr>
        <w:pStyle w:val="Titel"/>
        <w:jc w:val="center"/>
      </w:pPr>
    </w:p>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043D32" w:rsidRDefault="00043D32" w:rsidP="00043D32">
      <w:pPr>
        <w:pStyle w:val="Titel"/>
        <w:jc w:val="center"/>
      </w:pPr>
      <w:r>
        <w:t>Veranderingsanalyse</w:t>
      </w:r>
    </w:p>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043D32" w:rsidRDefault="00043D32" w:rsidP="00043D32">
      <w:pPr>
        <w:spacing w:after="0"/>
        <w:jc w:val="right"/>
        <w:rPr>
          <w:sz w:val="24"/>
          <w:szCs w:val="24"/>
        </w:rPr>
      </w:pPr>
      <w:r w:rsidRPr="00043D32">
        <w:rPr>
          <w:sz w:val="24"/>
          <w:szCs w:val="24"/>
        </w:rPr>
        <w:t>Naam: Ron L</w:t>
      </w:r>
      <w:r>
        <w:rPr>
          <w:sz w:val="24"/>
          <w:szCs w:val="24"/>
        </w:rPr>
        <w:t>iebregts, Tuur Jansen, Dirk van den Eertwegh</w:t>
      </w:r>
    </w:p>
    <w:p w:rsidR="00BD7F31" w:rsidRDefault="00BD7F31" w:rsidP="00043D32">
      <w:pPr>
        <w:spacing w:after="0"/>
        <w:jc w:val="right"/>
        <w:rPr>
          <w:sz w:val="24"/>
          <w:szCs w:val="24"/>
        </w:rPr>
      </w:pPr>
      <w:r>
        <w:rPr>
          <w:sz w:val="24"/>
          <w:szCs w:val="24"/>
        </w:rPr>
        <w:t>School: Summa college ICT</w:t>
      </w:r>
    </w:p>
    <w:p w:rsidR="00043D32" w:rsidRDefault="00043D32" w:rsidP="00043D32">
      <w:pPr>
        <w:spacing w:after="0"/>
        <w:jc w:val="right"/>
        <w:rPr>
          <w:sz w:val="24"/>
          <w:szCs w:val="24"/>
        </w:rPr>
      </w:pPr>
      <w:r>
        <w:rPr>
          <w:sz w:val="24"/>
          <w:szCs w:val="24"/>
        </w:rPr>
        <w:t>Klas: AO2B3</w:t>
      </w:r>
    </w:p>
    <w:p w:rsidR="00BD7F31" w:rsidRDefault="00BD7F31" w:rsidP="00043D32">
      <w:pPr>
        <w:spacing w:after="0"/>
        <w:jc w:val="right"/>
        <w:rPr>
          <w:sz w:val="24"/>
          <w:szCs w:val="24"/>
        </w:rPr>
      </w:pPr>
      <w:r>
        <w:rPr>
          <w:sz w:val="24"/>
          <w:szCs w:val="24"/>
        </w:rPr>
        <w:t>Tutor: Lambert Rombouts</w:t>
      </w:r>
    </w:p>
    <w:p w:rsidR="00BD7F31" w:rsidRDefault="00BD7F31" w:rsidP="00043D32">
      <w:pPr>
        <w:spacing w:after="0"/>
        <w:jc w:val="right"/>
        <w:rPr>
          <w:sz w:val="24"/>
          <w:szCs w:val="24"/>
        </w:rPr>
      </w:pPr>
      <w:r>
        <w:rPr>
          <w:sz w:val="24"/>
          <w:szCs w:val="24"/>
        </w:rPr>
        <w:t>Inleverdatum: Eind lesweek 2 (vrijdag 5 uur)</w:t>
      </w:r>
    </w:p>
    <w:p w:rsidR="00BD7F31" w:rsidRDefault="00BD7F31" w:rsidP="00BD7F31">
      <w:pPr>
        <w:pStyle w:val="Kop1"/>
      </w:pPr>
      <w:bookmarkStart w:id="0" w:name="_Toc475213541"/>
      <w:r>
        <w:lastRenderedPageBreak/>
        <w:t>Inleiding</w:t>
      </w:r>
      <w:bookmarkEnd w:id="0"/>
    </w:p>
    <w:p w:rsidR="00BD7F31" w:rsidRDefault="00BD7F31" w:rsidP="00BD7F31">
      <w:pPr>
        <w:rPr>
          <w:sz w:val="24"/>
          <w:szCs w:val="24"/>
        </w:rPr>
      </w:pPr>
      <w:r>
        <w:rPr>
          <w:sz w:val="24"/>
          <w:szCs w:val="24"/>
        </w:rPr>
        <w:t>In deze veranderingsanalyse wordt er gekeken naar wat er gaat veranderen voor het ziekenhuis MiddenPolder. Hier kijken we naar hoe het oude systeem in elkaar zat en hoe het nieuwe moet gaan worden, we hebben nog te onvoldoende informatie om het heel nauwkeurig te analyseren maar er kan zeker een begin aan gemaakt worden.</w:t>
      </w:r>
    </w:p>
    <w:p w:rsidR="00BD7F31" w:rsidRDefault="00BD7F31">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435884124"/>
        <w:docPartObj>
          <w:docPartGallery w:val="Table of Contents"/>
          <w:docPartUnique/>
        </w:docPartObj>
      </w:sdtPr>
      <w:sdtEndPr>
        <w:rPr>
          <w:b/>
          <w:bCs/>
        </w:rPr>
      </w:sdtEndPr>
      <w:sdtContent>
        <w:p w:rsidR="00BD7F31" w:rsidRDefault="00BD7F31">
          <w:pPr>
            <w:pStyle w:val="Kopvaninhoudsopgave"/>
          </w:pPr>
          <w:r>
            <w:t>Inhoudsopgave</w:t>
          </w:r>
        </w:p>
        <w:p w:rsidR="00D31B4B" w:rsidRDefault="00BD7F31">
          <w:pPr>
            <w:pStyle w:val="Inhopg1"/>
            <w:rPr>
              <w:rFonts w:eastAsiaTheme="minorEastAsia"/>
              <w:sz w:val="22"/>
              <w:szCs w:val="22"/>
              <w:lang w:eastAsia="nl-NL"/>
            </w:rPr>
          </w:pPr>
          <w:r>
            <w:fldChar w:fldCharType="begin"/>
          </w:r>
          <w:r>
            <w:instrText xml:space="preserve"> TOC \o "1-3" \h \z \u </w:instrText>
          </w:r>
          <w:r>
            <w:fldChar w:fldCharType="separate"/>
          </w:r>
          <w:hyperlink w:anchor="_Toc475213541" w:history="1">
            <w:r w:rsidR="00D31B4B" w:rsidRPr="00182E90">
              <w:rPr>
                <w:rStyle w:val="Hyperlink"/>
              </w:rPr>
              <w:t>Inleiding</w:t>
            </w:r>
            <w:r w:rsidR="00D31B4B">
              <w:rPr>
                <w:webHidden/>
              </w:rPr>
              <w:tab/>
            </w:r>
            <w:r w:rsidR="00D31B4B">
              <w:rPr>
                <w:webHidden/>
              </w:rPr>
              <w:fldChar w:fldCharType="begin"/>
            </w:r>
            <w:r w:rsidR="00D31B4B">
              <w:rPr>
                <w:webHidden/>
              </w:rPr>
              <w:instrText xml:space="preserve"> PAGEREF _Toc475213541 \h </w:instrText>
            </w:r>
            <w:r w:rsidR="00D31B4B">
              <w:rPr>
                <w:webHidden/>
              </w:rPr>
            </w:r>
            <w:r w:rsidR="00D31B4B">
              <w:rPr>
                <w:webHidden/>
              </w:rPr>
              <w:fldChar w:fldCharType="separate"/>
            </w:r>
            <w:r w:rsidR="00D31B4B">
              <w:rPr>
                <w:webHidden/>
              </w:rPr>
              <w:t>2</w:t>
            </w:r>
            <w:r w:rsidR="00D31B4B">
              <w:rPr>
                <w:webHidden/>
              </w:rPr>
              <w:fldChar w:fldCharType="end"/>
            </w:r>
          </w:hyperlink>
        </w:p>
        <w:p w:rsidR="00D31B4B" w:rsidRDefault="00D31B4B">
          <w:pPr>
            <w:pStyle w:val="Inhopg1"/>
            <w:rPr>
              <w:rFonts w:eastAsiaTheme="minorEastAsia"/>
              <w:sz w:val="22"/>
              <w:szCs w:val="22"/>
              <w:lang w:eastAsia="nl-NL"/>
            </w:rPr>
          </w:pPr>
          <w:hyperlink w:anchor="_Toc475213542" w:history="1">
            <w:r w:rsidRPr="00182E90">
              <w:rPr>
                <w:rStyle w:val="Hyperlink"/>
              </w:rPr>
              <w:t>Hoofdstuk 1</w:t>
            </w:r>
            <w:r>
              <w:rPr>
                <w:webHidden/>
              </w:rPr>
              <w:tab/>
            </w:r>
            <w:r>
              <w:rPr>
                <w:webHidden/>
              </w:rPr>
              <w:fldChar w:fldCharType="begin"/>
            </w:r>
            <w:r>
              <w:rPr>
                <w:webHidden/>
              </w:rPr>
              <w:instrText xml:space="preserve"> PAGEREF _Toc475213542 \h </w:instrText>
            </w:r>
            <w:r>
              <w:rPr>
                <w:webHidden/>
              </w:rPr>
            </w:r>
            <w:r>
              <w:rPr>
                <w:webHidden/>
              </w:rPr>
              <w:fldChar w:fldCharType="separate"/>
            </w:r>
            <w:r>
              <w:rPr>
                <w:webHidden/>
              </w:rPr>
              <w:t>4</w:t>
            </w:r>
            <w:r>
              <w:rPr>
                <w:webHidden/>
              </w:rPr>
              <w:fldChar w:fldCharType="end"/>
            </w:r>
          </w:hyperlink>
        </w:p>
        <w:p w:rsidR="00D31B4B" w:rsidRDefault="00D31B4B">
          <w:pPr>
            <w:pStyle w:val="Inhopg2"/>
            <w:tabs>
              <w:tab w:val="right" w:leader="dot" w:pos="9062"/>
            </w:tabs>
            <w:rPr>
              <w:rFonts w:eastAsiaTheme="minorEastAsia"/>
              <w:noProof/>
              <w:lang w:eastAsia="nl-NL"/>
            </w:rPr>
          </w:pPr>
          <w:hyperlink w:anchor="_Toc475213543" w:history="1">
            <w:r w:rsidRPr="00182E90">
              <w:rPr>
                <w:rStyle w:val="Hyperlink"/>
                <w:noProof/>
              </w:rPr>
              <w:t>Parkeerterrein</w:t>
            </w:r>
            <w:r>
              <w:rPr>
                <w:noProof/>
                <w:webHidden/>
              </w:rPr>
              <w:tab/>
            </w:r>
            <w:r>
              <w:rPr>
                <w:noProof/>
                <w:webHidden/>
              </w:rPr>
              <w:fldChar w:fldCharType="begin"/>
            </w:r>
            <w:r>
              <w:rPr>
                <w:noProof/>
                <w:webHidden/>
              </w:rPr>
              <w:instrText xml:space="preserve"> PAGEREF _Toc475213543 \h </w:instrText>
            </w:r>
            <w:r>
              <w:rPr>
                <w:noProof/>
                <w:webHidden/>
              </w:rPr>
            </w:r>
            <w:r>
              <w:rPr>
                <w:noProof/>
                <w:webHidden/>
              </w:rPr>
              <w:fldChar w:fldCharType="separate"/>
            </w:r>
            <w:r>
              <w:rPr>
                <w:noProof/>
                <w:webHidden/>
              </w:rPr>
              <w:t>4</w:t>
            </w:r>
            <w:r>
              <w:rPr>
                <w:noProof/>
                <w:webHidden/>
              </w:rPr>
              <w:fldChar w:fldCharType="end"/>
            </w:r>
          </w:hyperlink>
        </w:p>
        <w:p w:rsidR="00D31B4B" w:rsidRDefault="00D31B4B">
          <w:pPr>
            <w:pStyle w:val="Inhopg2"/>
            <w:tabs>
              <w:tab w:val="right" w:leader="dot" w:pos="9062"/>
            </w:tabs>
            <w:rPr>
              <w:rFonts w:eastAsiaTheme="minorEastAsia"/>
              <w:noProof/>
              <w:lang w:eastAsia="nl-NL"/>
            </w:rPr>
          </w:pPr>
          <w:hyperlink w:anchor="_Toc475213544" w:history="1">
            <w:r w:rsidRPr="00182E90">
              <w:rPr>
                <w:rStyle w:val="Hyperlink"/>
                <w:noProof/>
              </w:rPr>
              <w:t>E-learning applicatie</w:t>
            </w:r>
            <w:r>
              <w:rPr>
                <w:noProof/>
                <w:webHidden/>
              </w:rPr>
              <w:tab/>
            </w:r>
            <w:r>
              <w:rPr>
                <w:noProof/>
                <w:webHidden/>
              </w:rPr>
              <w:fldChar w:fldCharType="begin"/>
            </w:r>
            <w:r>
              <w:rPr>
                <w:noProof/>
                <w:webHidden/>
              </w:rPr>
              <w:instrText xml:space="preserve"> PAGEREF _Toc475213544 \h </w:instrText>
            </w:r>
            <w:r>
              <w:rPr>
                <w:noProof/>
                <w:webHidden/>
              </w:rPr>
            </w:r>
            <w:r>
              <w:rPr>
                <w:noProof/>
                <w:webHidden/>
              </w:rPr>
              <w:fldChar w:fldCharType="separate"/>
            </w:r>
            <w:r>
              <w:rPr>
                <w:noProof/>
                <w:webHidden/>
              </w:rPr>
              <w:t>4</w:t>
            </w:r>
            <w:r>
              <w:rPr>
                <w:noProof/>
                <w:webHidden/>
              </w:rPr>
              <w:fldChar w:fldCharType="end"/>
            </w:r>
          </w:hyperlink>
        </w:p>
        <w:p w:rsidR="00D31B4B" w:rsidRDefault="00D31B4B">
          <w:pPr>
            <w:pStyle w:val="Inhopg2"/>
            <w:tabs>
              <w:tab w:val="right" w:leader="dot" w:pos="9062"/>
            </w:tabs>
            <w:rPr>
              <w:rFonts w:eastAsiaTheme="minorEastAsia"/>
              <w:noProof/>
              <w:lang w:eastAsia="nl-NL"/>
            </w:rPr>
          </w:pPr>
          <w:hyperlink w:anchor="_Toc475213545" w:history="1">
            <w:r w:rsidRPr="00182E90">
              <w:rPr>
                <w:rStyle w:val="Hyperlink"/>
                <w:noProof/>
              </w:rPr>
              <w:t>Voorraadbeheer</w:t>
            </w:r>
            <w:r>
              <w:rPr>
                <w:noProof/>
                <w:webHidden/>
              </w:rPr>
              <w:tab/>
            </w:r>
            <w:r>
              <w:rPr>
                <w:noProof/>
                <w:webHidden/>
              </w:rPr>
              <w:fldChar w:fldCharType="begin"/>
            </w:r>
            <w:r>
              <w:rPr>
                <w:noProof/>
                <w:webHidden/>
              </w:rPr>
              <w:instrText xml:space="preserve"> PAGEREF _Toc475213545 \h </w:instrText>
            </w:r>
            <w:r>
              <w:rPr>
                <w:noProof/>
                <w:webHidden/>
              </w:rPr>
            </w:r>
            <w:r>
              <w:rPr>
                <w:noProof/>
                <w:webHidden/>
              </w:rPr>
              <w:fldChar w:fldCharType="separate"/>
            </w:r>
            <w:r>
              <w:rPr>
                <w:noProof/>
                <w:webHidden/>
              </w:rPr>
              <w:t>4</w:t>
            </w:r>
            <w:r>
              <w:rPr>
                <w:noProof/>
                <w:webHidden/>
              </w:rPr>
              <w:fldChar w:fldCharType="end"/>
            </w:r>
          </w:hyperlink>
        </w:p>
        <w:p w:rsidR="00D31B4B" w:rsidRDefault="00D31B4B">
          <w:pPr>
            <w:pStyle w:val="Inhopg1"/>
            <w:rPr>
              <w:rFonts w:eastAsiaTheme="minorEastAsia"/>
              <w:sz w:val="22"/>
              <w:szCs w:val="22"/>
              <w:lang w:eastAsia="nl-NL"/>
            </w:rPr>
          </w:pPr>
          <w:hyperlink w:anchor="_Toc475213546" w:history="1">
            <w:r w:rsidRPr="00182E90">
              <w:rPr>
                <w:rStyle w:val="Hyperlink"/>
              </w:rPr>
              <w:t>Hoofdstuk 2</w:t>
            </w:r>
            <w:r>
              <w:rPr>
                <w:webHidden/>
              </w:rPr>
              <w:tab/>
            </w:r>
            <w:r>
              <w:rPr>
                <w:webHidden/>
              </w:rPr>
              <w:fldChar w:fldCharType="begin"/>
            </w:r>
            <w:r>
              <w:rPr>
                <w:webHidden/>
              </w:rPr>
              <w:instrText xml:space="preserve"> PAGEREF _Toc475213546 \h </w:instrText>
            </w:r>
            <w:r>
              <w:rPr>
                <w:webHidden/>
              </w:rPr>
            </w:r>
            <w:r>
              <w:rPr>
                <w:webHidden/>
              </w:rPr>
              <w:fldChar w:fldCharType="separate"/>
            </w:r>
            <w:r>
              <w:rPr>
                <w:webHidden/>
              </w:rPr>
              <w:t>5</w:t>
            </w:r>
            <w:r>
              <w:rPr>
                <w:webHidden/>
              </w:rPr>
              <w:fldChar w:fldCharType="end"/>
            </w:r>
          </w:hyperlink>
        </w:p>
        <w:p w:rsidR="00D31B4B" w:rsidRDefault="00D31B4B">
          <w:pPr>
            <w:pStyle w:val="Inhopg1"/>
            <w:rPr>
              <w:rFonts w:eastAsiaTheme="minorEastAsia"/>
              <w:sz w:val="22"/>
              <w:szCs w:val="22"/>
              <w:lang w:eastAsia="nl-NL"/>
            </w:rPr>
          </w:pPr>
          <w:hyperlink w:anchor="_Toc475213547" w:history="1">
            <w:r w:rsidRPr="00182E90">
              <w:rPr>
                <w:rStyle w:val="Hyperlink"/>
              </w:rPr>
              <w:t>Conclusie</w:t>
            </w:r>
            <w:r>
              <w:rPr>
                <w:webHidden/>
              </w:rPr>
              <w:tab/>
            </w:r>
            <w:r>
              <w:rPr>
                <w:webHidden/>
              </w:rPr>
              <w:fldChar w:fldCharType="begin"/>
            </w:r>
            <w:r>
              <w:rPr>
                <w:webHidden/>
              </w:rPr>
              <w:instrText xml:space="preserve"> PAGEREF _Toc475213547 \h </w:instrText>
            </w:r>
            <w:r>
              <w:rPr>
                <w:webHidden/>
              </w:rPr>
            </w:r>
            <w:r>
              <w:rPr>
                <w:webHidden/>
              </w:rPr>
              <w:fldChar w:fldCharType="separate"/>
            </w:r>
            <w:r>
              <w:rPr>
                <w:webHidden/>
              </w:rPr>
              <w:t>6</w:t>
            </w:r>
            <w:r>
              <w:rPr>
                <w:webHidden/>
              </w:rPr>
              <w:fldChar w:fldCharType="end"/>
            </w:r>
          </w:hyperlink>
        </w:p>
        <w:p w:rsidR="00BD7F31" w:rsidRDefault="00BD7F31">
          <w:r>
            <w:rPr>
              <w:b/>
              <w:bCs/>
            </w:rPr>
            <w:fldChar w:fldCharType="end"/>
          </w:r>
        </w:p>
      </w:sdtContent>
    </w:sdt>
    <w:p w:rsidR="00BD7F31" w:rsidRDefault="00BD7F31" w:rsidP="00BD7F31"/>
    <w:p w:rsidR="00BD7F31" w:rsidRDefault="00BD7F31">
      <w:r>
        <w:br w:type="page"/>
      </w:r>
    </w:p>
    <w:p w:rsidR="00BD7F31" w:rsidRDefault="00BD7F31" w:rsidP="00F2741C">
      <w:pPr>
        <w:pStyle w:val="Kop1"/>
        <w:spacing w:before="0"/>
      </w:pPr>
      <w:bookmarkStart w:id="1" w:name="_Toc475213542"/>
      <w:r>
        <w:lastRenderedPageBreak/>
        <w:t>Hoofdstuk 1</w:t>
      </w:r>
      <w:bookmarkEnd w:id="1"/>
    </w:p>
    <w:p w:rsidR="00A1769C" w:rsidRDefault="00A1769C" w:rsidP="00F2741C"/>
    <w:p w:rsidR="00A1769C" w:rsidRPr="00A1769C" w:rsidRDefault="00A1769C" w:rsidP="00F2741C">
      <w:pPr>
        <w:pStyle w:val="Kop2"/>
        <w:spacing w:before="0"/>
      </w:pPr>
      <w:bookmarkStart w:id="2" w:name="_Toc475213543"/>
      <w:r>
        <w:t>Parkeerterrein</w:t>
      </w:r>
      <w:bookmarkEnd w:id="2"/>
    </w:p>
    <w:p w:rsidR="00A1769C" w:rsidRDefault="00BD7F31" w:rsidP="00F2741C">
      <w:pPr>
        <w:spacing w:after="0"/>
        <w:rPr>
          <w:sz w:val="24"/>
          <w:szCs w:val="24"/>
        </w:rPr>
      </w:pPr>
      <w:r w:rsidRPr="00BD7F31">
        <w:rPr>
          <w:sz w:val="24"/>
          <w:szCs w:val="24"/>
        </w:rPr>
        <w:t>Er moet natuurlijk een vergelijking zijn tussen het oude en het nieuwe systeem en daarbij zullen we maar b</w:t>
      </w:r>
      <w:r>
        <w:rPr>
          <w:sz w:val="24"/>
          <w:szCs w:val="24"/>
        </w:rPr>
        <w:t>eginnen bij het parkeerterrein. Op het parkeerterrein kan nu iedereen op en dat is niet de bedoeling. Er moet bij worden gehouden wie en hoeveel mensen op het parkeerterrein parkeren. Ook zullen er specifieke parkeerplekken moeten komen die speciaal voor de artsen zijn bedoelt zodat die altijd plek hebben.</w:t>
      </w:r>
      <w:r w:rsidR="00A1769C">
        <w:rPr>
          <w:sz w:val="24"/>
          <w:szCs w:val="24"/>
        </w:rPr>
        <w:t xml:space="preserve"> Mark visser wist niet precies wat er wel moest komen. Er moet er moet een slagboom komen en een systeem dat bijhoudt wie er op het parkeerterrei</w:t>
      </w:r>
      <w:r w:rsidR="00387998">
        <w:rPr>
          <w:sz w:val="24"/>
          <w:szCs w:val="24"/>
        </w:rPr>
        <w:t>n parkeert.</w:t>
      </w:r>
    </w:p>
    <w:p w:rsidR="00A1769C" w:rsidRDefault="00A1769C" w:rsidP="00F2741C">
      <w:pPr>
        <w:spacing w:after="0"/>
        <w:rPr>
          <w:sz w:val="24"/>
          <w:szCs w:val="24"/>
        </w:rPr>
      </w:pPr>
      <w:r>
        <w:rPr>
          <w:sz w:val="24"/>
          <w:szCs w:val="24"/>
        </w:rPr>
        <w:t>Voor de mensen zullen er dus ook dingen veranderen en deze veranderingen zullen moet geïntroduceerd worden aan de mensen doormiddel van een mededeling. Er hoeft denk ik geen handleiding of workshop plaats te vinden omdat iedereen wel weer hoe je een kaartje uit een parkeerautomaat haalt.</w:t>
      </w:r>
    </w:p>
    <w:p w:rsidR="00A1769C" w:rsidRDefault="00A1769C" w:rsidP="00F2741C">
      <w:pPr>
        <w:spacing w:after="0"/>
        <w:rPr>
          <w:sz w:val="24"/>
          <w:szCs w:val="24"/>
        </w:rPr>
      </w:pPr>
    </w:p>
    <w:p w:rsidR="00A1769C" w:rsidRDefault="00A1769C" w:rsidP="00F2741C">
      <w:pPr>
        <w:pStyle w:val="Kop2"/>
        <w:spacing w:before="0"/>
      </w:pPr>
      <w:bookmarkStart w:id="3" w:name="_Toc475213544"/>
      <w:r>
        <w:t>E-learning applicatie</w:t>
      </w:r>
      <w:bookmarkEnd w:id="3"/>
    </w:p>
    <w:p w:rsidR="00A63EA2" w:rsidRDefault="00A1769C" w:rsidP="00F2741C">
      <w:pPr>
        <w:spacing w:after="0"/>
      </w:pPr>
      <w:r>
        <w:t xml:space="preserve">Momenteel is er geen applicatie waar veranderingen aan plaats zullen vinden, </w:t>
      </w:r>
      <w:r w:rsidR="004D46A3">
        <w:t>wel komt er een volledig nieuw systeem. De applicatie zal er voor moeten zorgen dat zieke studenten toch nog kunnen leren in het ziekenhuis. Iedere student heeft natuurlijk een ander niveau dus je moet via een CMS het niveau en de vragen van een leerling aan kunnen passen. Je moet ook toetsen klaar kunnen zetten voor leerlingen zod</w:t>
      </w:r>
      <w:r w:rsidR="00387998">
        <w:t>at ze ook punten  kunnen halen.</w:t>
      </w:r>
    </w:p>
    <w:p w:rsidR="00A63EA2" w:rsidRDefault="00A63EA2" w:rsidP="00F2741C">
      <w:pPr>
        <w:spacing w:after="0"/>
      </w:pPr>
    </w:p>
    <w:p w:rsidR="00A63EA2" w:rsidRDefault="00A63EA2" w:rsidP="00F2741C">
      <w:pPr>
        <w:pStyle w:val="Kop2"/>
        <w:spacing w:before="0"/>
      </w:pPr>
      <w:bookmarkStart w:id="4" w:name="_Toc475213545"/>
      <w:r>
        <w:t>Voorraadbeheer</w:t>
      </w:r>
      <w:bookmarkEnd w:id="4"/>
    </w:p>
    <w:p w:rsidR="00FA2C90" w:rsidRDefault="009D2EA9" w:rsidP="00F2741C">
      <w:r>
        <w:t>Er wordt nu niet beheert wat er op voorraad is aan medicijnen, dit is onhandig als iemand medicijnen nodig heeft en ze zijn er niet. Er moet dus een systeem komen dat bijhoudt  wat er op voorraad is en als de voorraad laag is moeten de medicijnen automatisch besteld worden zodat er vrijwel nooit iets niet op voorraad is. Uiteraard zal het wel slim zijn om af en toe een steekproef te doen maar hiervoor zullen we nog in gesprek moeten gaan wat het handigste is om te doen.</w:t>
      </w:r>
    </w:p>
    <w:p w:rsidR="00FA2C90" w:rsidRDefault="00FA2C90">
      <w:r>
        <w:br w:type="page"/>
      </w:r>
    </w:p>
    <w:p w:rsidR="00BD7F31" w:rsidRDefault="00FA2C90" w:rsidP="00FA2C90">
      <w:pPr>
        <w:pStyle w:val="Kop1"/>
      </w:pPr>
      <w:bookmarkStart w:id="5" w:name="_Toc475213546"/>
      <w:r>
        <w:lastRenderedPageBreak/>
        <w:t>Hoofdstuk 2</w:t>
      </w:r>
      <w:bookmarkEnd w:id="5"/>
    </w:p>
    <w:p w:rsidR="00E1300B" w:rsidRDefault="00FA2C90" w:rsidP="00FA2C90">
      <w:pPr>
        <w:rPr>
          <w:sz w:val="24"/>
          <w:szCs w:val="24"/>
        </w:rPr>
      </w:pPr>
      <w:r w:rsidRPr="00FA2C90">
        <w:rPr>
          <w:sz w:val="24"/>
          <w:szCs w:val="24"/>
        </w:rPr>
        <w:t>Er werd tijden het interview met Mar</w:t>
      </w:r>
      <w:r>
        <w:rPr>
          <w:sz w:val="24"/>
          <w:szCs w:val="24"/>
        </w:rPr>
        <w:t xml:space="preserve">k Visser duidelijk dat het systeem dat we moeten gaan maken één groot systeem moeten worden en niet allemaal kleine systeempjes. Dit is goed te begrijpen dat ze dit willen omdat het dan in een systeem duidelijk en overzichtelijk is om alles bij te houden. Als de progressie hebben in dit systeem wil Mark Visser graag op de hoogte worden gehouden. Als het kleine veranderingen zijn zou hij dit graag willen weten via een mailtje, als er een grote verandering is plaatsgevonden zou hij hiervoor graag een gesprek willen dat we kunnen vertellen wat de hebben gemaakt en of dan kan hij eventuele feedback geven over het systeem wat we hebben gemaakt en over er misschien iets beter moet en/of er veranderingen moeten plaatsvinden. </w:t>
      </w:r>
    </w:p>
    <w:p w:rsidR="00E1300B" w:rsidRDefault="00E1300B">
      <w:pPr>
        <w:rPr>
          <w:sz w:val="24"/>
          <w:szCs w:val="24"/>
        </w:rPr>
      </w:pPr>
      <w:r>
        <w:rPr>
          <w:sz w:val="24"/>
          <w:szCs w:val="24"/>
        </w:rPr>
        <w:br w:type="page"/>
      </w:r>
    </w:p>
    <w:p w:rsidR="00FA2C90" w:rsidRPr="00FA2C90" w:rsidRDefault="00C34069" w:rsidP="00E1300B">
      <w:pPr>
        <w:pStyle w:val="Kop1"/>
      </w:pPr>
      <w:bookmarkStart w:id="6" w:name="_Toc475213547"/>
      <w:r>
        <w:lastRenderedPageBreak/>
        <w:t>Conclu</w:t>
      </w:r>
      <w:r w:rsidR="00E1300B">
        <w:t>sie</w:t>
      </w:r>
      <w:bookmarkEnd w:id="6"/>
    </w:p>
    <w:p w:rsidR="00043D32" w:rsidRPr="00043D32" w:rsidRDefault="00D31B4B" w:rsidP="00D31B4B">
      <w:pPr>
        <w:rPr>
          <w:sz w:val="24"/>
          <w:szCs w:val="24"/>
        </w:rPr>
      </w:pPr>
      <w:r>
        <w:rPr>
          <w:sz w:val="24"/>
          <w:szCs w:val="24"/>
        </w:rPr>
        <w:t>Wij als team zullen ons uiterste best doen om dit project tot een geslaagd einde te brengen en we hopen dat uiteindelijk de klant zeer tevreden zal zijn.</w:t>
      </w:r>
      <w:bookmarkStart w:id="7" w:name="_GoBack"/>
      <w:bookmarkEnd w:id="7"/>
    </w:p>
    <w:sectPr w:rsidR="00043D32" w:rsidRPr="00043D32" w:rsidSect="00043D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32"/>
    <w:rsid w:val="00043D32"/>
    <w:rsid w:val="000B341B"/>
    <w:rsid w:val="002768AA"/>
    <w:rsid w:val="00387998"/>
    <w:rsid w:val="004D46A3"/>
    <w:rsid w:val="005F7E4A"/>
    <w:rsid w:val="007850ED"/>
    <w:rsid w:val="00860604"/>
    <w:rsid w:val="009D2EA9"/>
    <w:rsid w:val="009F0DA0"/>
    <w:rsid w:val="00A13404"/>
    <w:rsid w:val="00A1769C"/>
    <w:rsid w:val="00A63EA2"/>
    <w:rsid w:val="00BD7F31"/>
    <w:rsid w:val="00C34069"/>
    <w:rsid w:val="00D31B4B"/>
    <w:rsid w:val="00E1300B"/>
    <w:rsid w:val="00F2741C"/>
    <w:rsid w:val="00FA2C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2EC5"/>
  <w15:chartTrackingRefBased/>
  <w15:docId w15:val="{156F0E23-7C70-42F6-9E39-F9B29DFE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7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43D3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43D32"/>
    <w:rPr>
      <w:rFonts w:eastAsiaTheme="minorEastAsia"/>
      <w:lang w:eastAsia="nl-NL"/>
    </w:rPr>
  </w:style>
  <w:style w:type="paragraph" w:styleId="Titel">
    <w:name w:val="Title"/>
    <w:basedOn w:val="Standaard"/>
    <w:next w:val="Standaard"/>
    <w:link w:val="TitelChar"/>
    <w:uiPriority w:val="10"/>
    <w:qFormat/>
    <w:rsid w:val="00043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3D3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D7F3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7F31"/>
    <w:pPr>
      <w:outlineLvl w:val="9"/>
    </w:pPr>
    <w:rPr>
      <w:lang w:eastAsia="nl-NL"/>
    </w:rPr>
  </w:style>
  <w:style w:type="paragraph" w:styleId="Inhopg1">
    <w:name w:val="toc 1"/>
    <w:basedOn w:val="Standaard"/>
    <w:next w:val="Standaard"/>
    <w:autoRedefine/>
    <w:uiPriority w:val="39"/>
    <w:unhideWhenUsed/>
    <w:rsid w:val="00BD7F31"/>
    <w:pPr>
      <w:tabs>
        <w:tab w:val="right" w:leader="dot" w:pos="9062"/>
      </w:tabs>
      <w:spacing w:after="100"/>
    </w:pPr>
    <w:rPr>
      <w:noProof/>
      <w:sz w:val="24"/>
      <w:szCs w:val="24"/>
    </w:rPr>
  </w:style>
  <w:style w:type="character" w:styleId="Hyperlink">
    <w:name w:val="Hyperlink"/>
    <w:basedOn w:val="Standaardalinea-lettertype"/>
    <w:uiPriority w:val="99"/>
    <w:unhideWhenUsed/>
    <w:rsid w:val="00BD7F31"/>
    <w:rPr>
      <w:color w:val="0563C1" w:themeColor="hyperlink"/>
      <w:u w:val="single"/>
    </w:rPr>
  </w:style>
  <w:style w:type="character" w:customStyle="1" w:styleId="Kop2Char">
    <w:name w:val="Kop 2 Char"/>
    <w:basedOn w:val="Standaardalinea-lettertype"/>
    <w:link w:val="Kop2"/>
    <w:uiPriority w:val="9"/>
    <w:rsid w:val="00A1769C"/>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A63EA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63EA2"/>
    <w:rPr>
      <w:rFonts w:eastAsiaTheme="minorEastAsia"/>
      <w:color w:val="5A5A5A" w:themeColor="text1" w:themeTint="A5"/>
      <w:spacing w:val="15"/>
    </w:rPr>
  </w:style>
  <w:style w:type="paragraph" w:styleId="Inhopg2">
    <w:name w:val="toc 2"/>
    <w:basedOn w:val="Standaard"/>
    <w:next w:val="Standaard"/>
    <w:autoRedefine/>
    <w:uiPriority w:val="39"/>
    <w:unhideWhenUsed/>
    <w:rsid w:val="000B34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75F33-6104-4D71-8909-A2AEFCAD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606</Words>
  <Characters>3336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Veranderingsanalyse</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Veranderingsanalyse</dc:title>
  <dc:subject>Analyse van de verandering in ziekenhuis middenpolder</dc:subject>
  <dc:creator>Ron Liebregts, Tuur Jansen, dirk van den eertwegh</dc:creator>
  <cp:keywords/>
  <dc:description/>
  <cp:lastModifiedBy>Ron Liebregts</cp:lastModifiedBy>
  <cp:revision>4</cp:revision>
  <dcterms:created xsi:type="dcterms:W3CDTF">2017-02-17T09:59:00Z</dcterms:created>
  <dcterms:modified xsi:type="dcterms:W3CDTF">2017-02-18T19:39:00Z</dcterms:modified>
</cp:coreProperties>
</file>