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5DDF" w14:textId="5DEB4A9E" w:rsidR="00EC6551" w:rsidRPr="00EC6551" w:rsidRDefault="00EC6551" w:rsidP="00EC6551">
      <w:pPr>
        <w:jc w:val="center"/>
        <w:rPr>
          <w:b/>
          <w:bCs/>
        </w:rPr>
      </w:pPr>
      <w:r w:rsidRPr="00EC6551">
        <w:rPr>
          <w:b/>
          <w:bCs/>
        </w:rPr>
        <w:t>Key Findings</w:t>
      </w:r>
    </w:p>
    <w:p w14:paraId="3DB3D7AE" w14:textId="77777777" w:rsidR="00EC6551" w:rsidRPr="00EC6551" w:rsidRDefault="00EC6551" w:rsidP="00EC6551">
      <w:pPr>
        <w:pStyle w:val="ListParagraph"/>
        <w:numPr>
          <w:ilvl w:val="0"/>
          <w:numId w:val="1"/>
        </w:numPr>
        <w:rPr>
          <w:b/>
          <w:bCs/>
        </w:rPr>
      </w:pPr>
      <w:r w:rsidRPr="00EC6551">
        <w:rPr>
          <w:b/>
          <w:bCs/>
        </w:rPr>
        <w:t>Fraud Detection</w:t>
      </w:r>
    </w:p>
    <w:p w14:paraId="504C316C" w14:textId="10C8D222" w:rsidR="00EC6551" w:rsidRDefault="00EC6551" w:rsidP="00EC6551">
      <w:pPr>
        <w:pStyle w:val="ListParagraph"/>
        <w:numPr>
          <w:ilvl w:val="0"/>
          <w:numId w:val="2"/>
        </w:numPr>
      </w:pPr>
      <w:r w:rsidRPr="00EC6551">
        <w:t>Total Transactions: 6,362,620</w:t>
      </w:r>
    </w:p>
    <w:p w14:paraId="088C7DF5" w14:textId="77777777" w:rsidR="00EC6551" w:rsidRDefault="00EC6551" w:rsidP="00EC6551">
      <w:pPr>
        <w:pStyle w:val="ListParagraph"/>
        <w:numPr>
          <w:ilvl w:val="0"/>
          <w:numId w:val="2"/>
        </w:numPr>
      </w:pPr>
      <w:r w:rsidRPr="00EC6551">
        <w:t>Total Fraud Cases: 8,213</w:t>
      </w:r>
    </w:p>
    <w:p w14:paraId="5EF0657A" w14:textId="77777777" w:rsidR="00EC6551" w:rsidRDefault="00EC6551" w:rsidP="00EC6551">
      <w:pPr>
        <w:pStyle w:val="ListParagraph"/>
        <w:numPr>
          <w:ilvl w:val="0"/>
          <w:numId w:val="2"/>
        </w:numPr>
      </w:pPr>
      <w:r w:rsidRPr="00EC6551">
        <w:t>High-Risk Fraud Cases: 5,312</w:t>
      </w:r>
    </w:p>
    <w:p w14:paraId="37660966" w14:textId="6654D15A" w:rsidR="00EC6551" w:rsidRPr="00EC6551" w:rsidRDefault="00EC6551" w:rsidP="00EC6551">
      <w:pPr>
        <w:pStyle w:val="ListParagraph"/>
        <w:numPr>
          <w:ilvl w:val="0"/>
          <w:numId w:val="2"/>
        </w:numPr>
      </w:pPr>
      <w:r w:rsidRPr="00EC6551">
        <w:t>Fraud Detection Rate: 64.68%</w:t>
      </w:r>
    </w:p>
    <w:p w14:paraId="60836A11" w14:textId="77777777" w:rsidR="00EC6551" w:rsidRPr="00EC6551" w:rsidRDefault="00EC6551" w:rsidP="00EC6551">
      <w:r w:rsidRPr="00EC6551">
        <w:pict w14:anchorId="27FF7A76">
          <v:rect id="_x0000_i1043" style="width:0;height:1.5pt" o:hralign="center" o:hrstd="t" o:hr="t" fillcolor="#a0a0a0" stroked="f"/>
        </w:pict>
      </w:r>
    </w:p>
    <w:p w14:paraId="2C88EA1D" w14:textId="77777777" w:rsidR="00EC6551" w:rsidRPr="00EC6551" w:rsidRDefault="00EC6551" w:rsidP="00EC6551">
      <w:pPr>
        <w:pStyle w:val="ListParagraph"/>
        <w:numPr>
          <w:ilvl w:val="0"/>
          <w:numId w:val="1"/>
        </w:numPr>
        <w:rPr>
          <w:b/>
          <w:bCs/>
        </w:rPr>
      </w:pPr>
      <w:r w:rsidRPr="00EC6551">
        <w:rPr>
          <w:b/>
          <w:bCs/>
        </w:rPr>
        <w:t>Fraud Distribution</w:t>
      </w:r>
    </w:p>
    <w:p w14:paraId="55938171" w14:textId="77777777" w:rsidR="00EC6551" w:rsidRDefault="00EC6551" w:rsidP="00EC6551">
      <w:pPr>
        <w:pStyle w:val="ListParagraph"/>
        <w:numPr>
          <w:ilvl w:val="0"/>
          <w:numId w:val="3"/>
        </w:numPr>
      </w:pPr>
      <w:r w:rsidRPr="00EC6551">
        <w:t>High Risk = 5,312 fraud cases</w:t>
      </w:r>
    </w:p>
    <w:p w14:paraId="2DE1B085" w14:textId="77777777" w:rsidR="00EC6551" w:rsidRDefault="00EC6551" w:rsidP="00EC6551">
      <w:pPr>
        <w:pStyle w:val="ListParagraph"/>
        <w:numPr>
          <w:ilvl w:val="0"/>
          <w:numId w:val="3"/>
        </w:numPr>
      </w:pPr>
      <w:r w:rsidRPr="00EC6551">
        <w:t>Medium Risk = 1,194 fraud cases</w:t>
      </w:r>
    </w:p>
    <w:p w14:paraId="1B8A2F82" w14:textId="1005141F" w:rsidR="00EC6551" w:rsidRPr="00EC6551" w:rsidRDefault="00EC6551" w:rsidP="00EC6551">
      <w:pPr>
        <w:pStyle w:val="ListParagraph"/>
        <w:numPr>
          <w:ilvl w:val="0"/>
          <w:numId w:val="3"/>
        </w:numPr>
      </w:pPr>
      <w:r w:rsidRPr="00EC6551">
        <w:t>Low Risk = 1,707 fraud cases</w:t>
      </w:r>
    </w:p>
    <w:p w14:paraId="1F4D40F5" w14:textId="77777777" w:rsidR="00EC6551" w:rsidRPr="00EC6551" w:rsidRDefault="00EC6551" w:rsidP="00EC6551">
      <w:r w:rsidRPr="00EC6551">
        <w:pict w14:anchorId="0F09D132">
          <v:rect id="_x0000_i1044" style="width:0;height:1.5pt" o:hralign="center" o:hrstd="t" o:hr="t" fillcolor="#a0a0a0" stroked="f"/>
        </w:pict>
      </w:r>
    </w:p>
    <w:p w14:paraId="71C1A95A" w14:textId="77777777" w:rsidR="00EC6551" w:rsidRPr="00EC6551" w:rsidRDefault="00EC6551" w:rsidP="00EC6551">
      <w:pPr>
        <w:pStyle w:val="ListParagraph"/>
        <w:numPr>
          <w:ilvl w:val="0"/>
          <w:numId w:val="1"/>
        </w:numPr>
        <w:rPr>
          <w:b/>
          <w:bCs/>
        </w:rPr>
      </w:pPr>
      <w:r w:rsidRPr="00EC6551">
        <w:rPr>
          <w:b/>
          <w:bCs/>
        </w:rPr>
        <w:t>Fraud by Transaction Type</w:t>
      </w:r>
    </w:p>
    <w:p w14:paraId="657BEF53" w14:textId="77777777" w:rsidR="00EC6551" w:rsidRDefault="00EC6551" w:rsidP="00EC6551">
      <w:pPr>
        <w:pStyle w:val="ListParagraph"/>
        <w:numPr>
          <w:ilvl w:val="0"/>
          <w:numId w:val="4"/>
        </w:numPr>
      </w:pPr>
      <w:proofErr w:type="gramStart"/>
      <w:r w:rsidRPr="00EC6551">
        <w:t>TRANSFER :</w:t>
      </w:r>
      <w:proofErr w:type="gramEnd"/>
      <w:r w:rsidRPr="00EC6551">
        <w:t xml:space="preserve"> 4,097 fraud cases</w:t>
      </w:r>
    </w:p>
    <w:p w14:paraId="07D65A98" w14:textId="77777777" w:rsidR="00EC6551" w:rsidRDefault="00EC6551" w:rsidP="00EC6551">
      <w:pPr>
        <w:pStyle w:val="ListParagraph"/>
        <w:numPr>
          <w:ilvl w:val="0"/>
          <w:numId w:val="4"/>
        </w:numPr>
      </w:pPr>
      <w:r w:rsidRPr="00EC6551">
        <w:t>CASH_</w:t>
      </w:r>
      <w:proofErr w:type="gramStart"/>
      <w:r w:rsidRPr="00EC6551">
        <w:t>OUT :</w:t>
      </w:r>
      <w:proofErr w:type="gramEnd"/>
      <w:r w:rsidRPr="00EC6551">
        <w:t xml:space="preserve"> 4,116 fraud cases</w:t>
      </w:r>
    </w:p>
    <w:p w14:paraId="185845CA" w14:textId="77777777" w:rsidR="00EC6551" w:rsidRDefault="00EC6551" w:rsidP="00EC6551">
      <w:pPr>
        <w:pStyle w:val="ListParagraph"/>
        <w:numPr>
          <w:ilvl w:val="0"/>
          <w:numId w:val="4"/>
        </w:numPr>
      </w:pPr>
      <w:proofErr w:type="gramStart"/>
      <w:r w:rsidRPr="00EC6551">
        <w:t>PAYMENT :</w:t>
      </w:r>
      <w:proofErr w:type="gramEnd"/>
      <w:r w:rsidRPr="00EC6551">
        <w:t xml:space="preserve"> 0</w:t>
      </w:r>
    </w:p>
    <w:p w14:paraId="2F532949" w14:textId="77777777" w:rsidR="00EC6551" w:rsidRDefault="00EC6551" w:rsidP="00EC6551">
      <w:pPr>
        <w:pStyle w:val="ListParagraph"/>
        <w:numPr>
          <w:ilvl w:val="0"/>
          <w:numId w:val="4"/>
        </w:numPr>
      </w:pPr>
      <w:r w:rsidRPr="00EC6551">
        <w:t>CASH_</w:t>
      </w:r>
      <w:proofErr w:type="gramStart"/>
      <w:r w:rsidRPr="00EC6551">
        <w:t>IN :</w:t>
      </w:r>
      <w:proofErr w:type="gramEnd"/>
      <w:r w:rsidRPr="00EC6551">
        <w:t xml:space="preserve"> 0</w:t>
      </w:r>
    </w:p>
    <w:p w14:paraId="2D8AE44C" w14:textId="79939F4C" w:rsidR="00EC6551" w:rsidRPr="00EC6551" w:rsidRDefault="00EC6551" w:rsidP="00EC6551">
      <w:pPr>
        <w:pStyle w:val="ListParagraph"/>
        <w:numPr>
          <w:ilvl w:val="0"/>
          <w:numId w:val="4"/>
        </w:numPr>
      </w:pPr>
      <w:proofErr w:type="gramStart"/>
      <w:r w:rsidRPr="00EC6551">
        <w:t>DEBIT :</w:t>
      </w:r>
      <w:proofErr w:type="gramEnd"/>
      <w:r w:rsidRPr="00EC6551">
        <w:t xml:space="preserve"> 0</w:t>
      </w:r>
    </w:p>
    <w:p w14:paraId="4465022A" w14:textId="77777777" w:rsidR="00EC6551" w:rsidRPr="00EC6551" w:rsidRDefault="00EC6551" w:rsidP="00EC6551">
      <w:r w:rsidRPr="00EC6551">
        <w:pict w14:anchorId="06AB13DB">
          <v:rect id="_x0000_i1045" style="width:0;height:1.5pt" o:hralign="center" o:hrstd="t" o:hr="t" fillcolor="#a0a0a0" stroked="f"/>
        </w:pict>
      </w:r>
    </w:p>
    <w:p w14:paraId="0AC1C57A" w14:textId="3D632841" w:rsidR="00EC6551" w:rsidRPr="00EC6551" w:rsidRDefault="00EC6551" w:rsidP="00EC6551">
      <w:pPr>
        <w:rPr>
          <w:b/>
          <w:bCs/>
        </w:rPr>
      </w:pPr>
      <w:r w:rsidRPr="00EC6551">
        <w:rPr>
          <w:b/>
          <w:bCs/>
        </w:rPr>
        <w:t>Business Insight</w:t>
      </w:r>
      <w:r>
        <w:rPr>
          <w:b/>
          <w:bCs/>
        </w:rPr>
        <w:t xml:space="preserve">: </w:t>
      </w:r>
      <w:r w:rsidRPr="00EC6551">
        <w:t>Fraud activity is concentrated almost entirely</w:t>
      </w:r>
      <w:r w:rsidRPr="00EC6551">
        <w:br/>
        <w:t>within TRANSFER and CASH_OUT transactions.</w:t>
      </w:r>
    </w:p>
    <w:p w14:paraId="222CC266" w14:textId="77777777" w:rsidR="00640DF0" w:rsidRDefault="00640DF0"/>
    <w:sectPr w:rsidR="0064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C66"/>
    <w:multiLevelType w:val="hybridMultilevel"/>
    <w:tmpl w:val="58AE98F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BE0A71"/>
    <w:multiLevelType w:val="hybridMultilevel"/>
    <w:tmpl w:val="A32669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8E52E7"/>
    <w:multiLevelType w:val="hybridMultilevel"/>
    <w:tmpl w:val="6CE61B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28942BC"/>
    <w:multiLevelType w:val="hybridMultilevel"/>
    <w:tmpl w:val="A514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582456">
    <w:abstractNumId w:val="3"/>
  </w:num>
  <w:num w:numId="2" w16cid:durableId="471824123">
    <w:abstractNumId w:val="2"/>
  </w:num>
  <w:num w:numId="3" w16cid:durableId="114955725">
    <w:abstractNumId w:val="0"/>
  </w:num>
  <w:num w:numId="4" w16cid:durableId="44854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51"/>
    <w:rsid w:val="000E13D9"/>
    <w:rsid w:val="003F289B"/>
    <w:rsid w:val="005523C5"/>
    <w:rsid w:val="00640DF0"/>
    <w:rsid w:val="006A2056"/>
    <w:rsid w:val="00EC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AA3B"/>
  <w15:chartTrackingRefBased/>
  <w15:docId w15:val="{C8047076-E115-40F8-B97A-6A3F1535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Soeun Ponlok</dc:creator>
  <cp:keywords/>
  <dc:description/>
  <cp:lastModifiedBy>Soeun Ponlok</cp:lastModifiedBy>
  <cp:revision>1</cp:revision>
  <dcterms:created xsi:type="dcterms:W3CDTF">2026-06-23T14:18:00Z</dcterms:created>
  <dcterms:modified xsi:type="dcterms:W3CDTF">2026-06-23T14:20:00Z</dcterms:modified>
</cp:coreProperties>
</file>