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3D2617" w:rsidRPr="007B28E5" w:rsidRDefault="00BA5CF2" w:rsidP="003C2767">
          <w:pPr>
            <w:pStyle w:val="NoSpacing"/>
            <w:rPr>
              <w:sz w:val="24"/>
            </w:rPr>
          </w:pPr>
          <w:r w:rsidRPr="00BA5CF2">
            <w:rPr>
              <w:noProof/>
              <w:lang w:eastAsia="en-US" w:bidi="bn-BD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0.5pt;margin-top:325.35pt;width:310.5pt;height:189pt;z-index:251660288;visibility:visible;mso-width-percent:950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" o:allowoverlap="f" filled="f" stroked="f" strokeweight=".5pt">
                <v:textbox inset="0,,0">
                  <w:txbxContent>
                    <w:p w:rsidR="005D2656" w:rsidRPr="003C2767" w:rsidRDefault="005D2656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 xml:space="preserve">1.Hossain,Sheikh Md Sabbir </w:t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ab/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ab/>
                      </w:r>
                      <w:r w:rsidR="003C2767">
                        <w:rPr>
                          <w:sz w:val="28"/>
                          <w:szCs w:val="28"/>
                        </w:rPr>
                        <w:tab/>
                      </w:r>
                      <w:r w:rsidRPr="003C2767">
                        <w:rPr>
                          <w:sz w:val="28"/>
                          <w:szCs w:val="28"/>
                        </w:rPr>
                        <w:t>15-29471-1</w:t>
                      </w:r>
                    </w:p>
                    <w:p w:rsidR="005D2656" w:rsidRPr="003C2767" w:rsidRDefault="005D2656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>2.Naiem,</w:t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 xml:space="preserve"> Md Naiemur Hasan </w:t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ab/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ab/>
                        <w:t>15-30611-3</w:t>
                      </w:r>
                    </w:p>
                    <w:p w:rsidR="00640385" w:rsidRPr="003C2767" w:rsidRDefault="00971015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>3.Mahamu</w:t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 xml:space="preserve">d, Chowdhury Md Rabby </w:t>
                      </w:r>
                      <w:r w:rsidR="00640385" w:rsidRPr="003C2767">
                        <w:rPr>
                          <w:sz w:val="28"/>
                          <w:szCs w:val="28"/>
                        </w:rPr>
                        <w:tab/>
                        <w:t>15-30760-3</w:t>
                      </w:r>
                    </w:p>
                    <w:p w:rsidR="00640385" w:rsidRPr="003C2767" w:rsidRDefault="00640385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 xml:space="preserve">4.Rahman, md. Rizwanoor Rahman </w:t>
                      </w:r>
                      <w:r w:rsidRPr="003C2767">
                        <w:rPr>
                          <w:sz w:val="28"/>
                          <w:szCs w:val="28"/>
                        </w:rPr>
                        <w:tab/>
                        <w:t>15-30769-3</w:t>
                      </w:r>
                    </w:p>
                    <w:p w:rsidR="00C076AC" w:rsidRPr="003C2767" w:rsidRDefault="00C076AC" w:rsidP="003C2767">
                      <w:pPr>
                        <w:pStyle w:val="ContactInfo"/>
                        <w:ind w:left="144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:rsidR="00C076AC" w:rsidRPr="003C2767" w:rsidRDefault="00C076AC" w:rsidP="003C2767">
                      <w:pPr>
                        <w:pStyle w:val="ContactInfo"/>
                        <w:ind w:left="144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:rsidR="00C076AC" w:rsidRPr="003C2767" w:rsidRDefault="00C076AC" w:rsidP="003C2767">
                      <w:pPr>
                        <w:pStyle w:val="ContactInfo"/>
                        <w:ind w:left="144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:rsidR="00C076AC" w:rsidRPr="003C2767" w:rsidRDefault="00C076AC" w:rsidP="003C2767">
                      <w:pPr>
                        <w:pStyle w:val="ContactInfo"/>
                        <w:ind w:left="144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:rsidR="00C076AC" w:rsidRPr="003C2767" w:rsidRDefault="00C076AC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>Course Title:</w:t>
                      </w:r>
                      <w:r w:rsidR="007D086B" w:rsidRPr="003C2767">
                        <w:rPr>
                          <w:sz w:val="28"/>
                          <w:szCs w:val="28"/>
                        </w:rPr>
                        <w:t xml:space="preserve"> Advance Topics In programming 3</w:t>
                      </w:r>
                    </w:p>
                    <w:p w:rsidR="007D086B" w:rsidRPr="003C2767" w:rsidRDefault="007D086B" w:rsidP="003C2767">
                      <w:pPr>
                        <w:pStyle w:val="ContactInfo"/>
                        <w:ind w:left="720"/>
                        <w:jc w:val="left"/>
                        <w:rPr>
                          <w:sz w:val="28"/>
                          <w:szCs w:val="28"/>
                        </w:rPr>
                      </w:pPr>
                      <w:r w:rsidRPr="003C2767">
                        <w:rPr>
                          <w:sz w:val="28"/>
                          <w:szCs w:val="28"/>
                        </w:rPr>
                        <w:t>Section : A</w:t>
                      </w:r>
                      <w:bookmarkStart w:id="5" w:name="_GoBack"/>
                      <w:bookmarkEnd w:id="5"/>
                    </w:p>
                    <w:p w:rsidR="00C076AC" w:rsidRPr="003C2767" w:rsidRDefault="00C076AC" w:rsidP="005D2656">
                      <w:pPr>
                        <w:pStyle w:val="ContactInfo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:rsidR="00C076AC" w:rsidRDefault="00C076AC" w:rsidP="005D2656">
                      <w:pPr>
                        <w:pStyle w:val="ContactInfo"/>
                        <w:jc w:val="left"/>
                      </w:pPr>
                    </w:p>
                    <w:p w:rsidR="00C076AC" w:rsidRDefault="00C076AC" w:rsidP="005D2656">
                      <w:pPr>
                        <w:pStyle w:val="ContactInfo"/>
                        <w:jc w:val="left"/>
                      </w:pPr>
                    </w:p>
                    <w:p w:rsidR="00C076AC" w:rsidRDefault="00C076AC" w:rsidP="005D2656">
                      <w:pPr>
                        <w:pStyle w:val="ContactInfo"/>
                        <w:jc w:val="left"/>
                      </w:pPr>
                    </w:p>
                    <w:p w:rsidR="00C076AC" w:rsidRDefault="00C076AC" w:rsidP="005D2656">
                      <w:pPr>
                        <w:pStyle w:val="ContactInfo"/>
                        <w:jc w:val="left"/>
                      </w:pPr>
                    </w:p>
                    <w:p w:rsidR="00C076AC" w:rsidRDefault="00C076AC" w:rsidP="005D2656">
                      <w:pPr>
                        <w:pStyle w:val="ContactInfo"/>
                        <w:jc w:val="left"/>
                      </w:pPr>
                    </w:p>
                    <w:p w:rsidR="00640385" w:rsidRDefault="00640385" w:rsidP="005D2656">
                      <w:pPr>
                        <w:pStyle w:val="ContactInfo"/>
                        <w:jc w:val="left"/>
                      </w:pPr>
                    </w:p>
                    <w:p w:rsidR="003D2617" w:rsidRDefault="009F457F">
                      <w:pPr>
                        <w:pStyle w:val="ContactInfo"/>
                      </w:pPr>
                      <w:r>
                        <w:t> 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 w:rsidRPr="00BA5CF2">
            <w:rPr>
              <w:noProof/>
              <w:lang w:eastAsia="en-US" w:bidi="bn-BD"/>
            </w:rPr>
            <w:pict>
              <v:shape id="Text Box 21" o:spid="_x0000_s1027" type="#_x0000_t202" style="position:absolute;margin-left:529.8pt;margin-top:217.2pt;width:310.5pt;height:104.4pt;z-index:251661312;visibility:visible;mso-width-percent:950;mso-position-horizontal:right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DoStSm3wAAAAgBAAAP&#10;AAAAAAAAAAAAAAAAAM8EAABkcnMvZG93bnJldi54bWxQSwUGAAAAAAQABADzAAAA2wUAAAAA&#10;" o:allowoverlap="f" filled="f" stroked="f" strokeweight=".5pt">
                <v:textbox style="mso-fit-shape-to-text:t" inset="0,0,0,0">
                  <w:txbxContent>
                    <w:p w:rsidR="003D2617" w:rsidRDefault="00BA5CF2" w:rsidP="005D2656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-1077516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A1A76">
                            <w:t xml:space="preserve">Travel </w:t>
                          </w:r>
                          <w:r w:rsidR="002730CE">
                            <w:t>Management</w:t>
                          </w:r>
                          <w:r w:rsidR="002A1A76">
                            <w:t xml:space="preserve"> System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="007B28E5">
            <w:rPr>
              <w:color w:val="595959" w:themeColor="text1" w:themeTint="A6"/>
              <w:sz w:val="24"/>
            </w:rPr>
            <w:tab/>
          </w:r>
          <w:r w:rsidR="007B28E5">
            <w:rPr>
              <w:color w:val="595959" w:themeColor="text1" w:themeTint="A6"/>
              <w:sz w:val="24"/>
            </w:rPr>
            <w:tab/>
          </w:r>
          <w:r w:rsidR="007B28E5">
            <w:rPr>
              <w:color w:val="595959" w:themeColor="text1" w:themeTint="A6"/>
              <w:sz w:val="24"/>
            </w:rPr>
            <w:tab/>
          </w:r>
          <w:r w:rsidR="007B28E5">
            <w:rPr>
              <w:color w:val="595959" w:themeColor="text1" w:themeTint="A6"/>
              <w:sz w:val="24"/>
            </w:rPr>
            <w:tab/>
          </w:r>
          <w:r w:rsidR="007B28E5">
            <w:rPr>
              <w:noProof/>
              <w:lang w:eastAsia="en-US"/>
            </w:rPr>
            <w:drawing>
              <wp:inline distT="0" distB="0" distL="0" distR="0">
                <wp:extent cx="2419350" cy="2305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IUB_whole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F457F">
            <w:br w:type="page"/>
          </w:r>
        </w:p>
      </w:sdtContent>
    </w:sdt>
    <w:bookmarkEnd w:id="4"/>
    <w:bookmarkEnd w:id="3"/>
    <w:bookmarkEnd w:id="2"/>
    <w:bookmarkEnd w:id="1"/>
    <w:bookmarkEnd w:id="0"/>
    <w:p w:rsidR="00342EEE" w:rsidRPr="002A1A76" w:rsidRDefault="00342EEE" w:rsidP="003C2767">
      <w:pPr>
        <w:pStyle w:val="Heading1"/>
        <w:jc w:val="both"/>
        <w:rPr>
          <w:rStyle w:val="Heading1Char"/>
          <w:sz w:val="32"/>
          <w:szCs w:val="32"/>
        </w:rPr>
      </w:pPr>
      <w:r w:rsidRPr="002A1A76">
        <w:rPr>
          <w:rStyle w:val="Heading1Char"/>
          <w:sz w:val="32"/>
          <w:szCs w:val="32"/>
        </w:rPr>
        <w:lastRenderedPageBreak/>
        <w:t>Users</w:t>
      </w:r>
    </w:p>
    <w:p w:rsidR="00342EEE" w:rsidRPr="002A1A76" w:rsidRDefault="00342EEE" w:rsidP="003C276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Admin</w:t>
      </w:r>
    </w:p>
    <w:p w:rsidR="00342EEE" w:rsidRPr="002A1A76" w:rsidRDefault="00342EEE" w:rsidP="003C276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User</w:t>
      </w:r>
    </w:p>
    <w:p w:rsidR="00342EEE" w:rsidRPr="002A1A76" w:rsidRDefault="00342EEE" w:rsidP="003C276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Hotel Owner</w:t>
      </w:r>
    </w:p>
    <w:p w:rsidR="002A1A76" w:rsidRPr="002A1A76" w:rsidRDefault="00342EEE" w:rsidP="003C276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Vehicle Owner</w:t>
      </w:r>
      <w:r w:rsidR="002A1A76" w:rsidRPr="002A1A76">
        <w:rPr>
          <w:sz w:val="24"/>
          <w:szCs w:val="24"/>
        </w:rPr>
        <w:tab/>
      </w:r>
    </w:p>
    <w:p w:rsidR="002A1A76" w:rsidRDefault="002A1A76" w:rsidP="003C2767">
      <w:pPr>
        <w:jc w:val="both"/>
      </w:pPr>
    </w:p>
    <w:p w:rsidR="002A1A76" w:rsidRPr="002A1A76" w:rsidRDefault="009A0CE3" w:rsidP="003C2767">
      <w:pPr>
        <w:pStyle w:val="NoSpacing"/>
        <w:jc w:val="both"/>
        <w:rPr>
          <w:rStyle w:val="Heading1Char"/>
          <w:rFonts w:asciiTheme="minorHAnsi" w:eastAsiaTheme="minorHAnsi" w:hAnsiTheme="minorHAnsi" w:cstheme="minorBidi"/>
          <w:color w:val="auto"/>
          <w:sz w:val="32"/>
          <w:szCs w:val="32"/>
        </w:rPr>
      </w:pPr>
      <w:r w:rsidRPr="002A1A76">
        <w:rPr>
          <w:rStyle w:val="Heading1Char"/>
          <w:sz w:val="32"/>
          <w:szCs w:val="32"/>
        </w:rPr>
        <w:t>Functionalities</w:t>
      </w:r>
    </w:p>
    <w:p w:rsidR="002A1A76" w:rsidRPr="002A1A76" w:rsidRDefault="002A1A76" w:rsidP="003C2767">
      <w:pPr>
        <w:jc w:val="both"/>
        <w:rPr>
          <w:sz w:val="32"/>
          <w:szCs w:val="32"/>
        </w:rPr>
      </w:pPr>
      <w:r w:rsidRPr="002A1A76">
        <w:rPr>
          <w:sz w:val="32"/>
          <w:szCs w:val="32"/>
        </w:rPr>
        <w:t>Admin Panel</w:t>
      </w:r>
    </w:p>
    <w:p w:rsidR="002A1A76" w:rsidRPr="002A1A76" w:rsidRDefault="002A1A76" w:rsidP="003C2767">
      <w:p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1. Can Add User</w:t>
      </w:r>
    </w:p>
    <w:p w:rsidR="002A1A76" w:rsidRPr="002A1A76" w:rsidRDefault="002A1A76" w:rsidP="003C2767">
      <w:p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2. Can Bann user</w:t>
      </w:r>
    </w:p>
    <w:p w:rsidR="002A1A76" w:rsidRPr="002A1A76" w:rsidRDefault="002A1A76" w:rsidP="003C2767">
      <w:p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3. Approves Hotel Owners Account</w:t>
      </w:r>
    </w:p>
    <w:p w:rsidR="002A1A76" w:rsidRPr="002A1A76" w:rsidRDefault="002A1A76" w:rsidP="003C2767">
      <w:pPr>
        <w:jc w:val="both"/>
        <w:rPr>
          <w:sz w:val="24"/>
          <w:szCs w:val="24"/>
        </w:rPr>
      </w:pPr>
      <w:r w:rsidRPr="002A1A76">
        <w:rPr>
          <w:sz w:val="24"/>
          <w:szCs w:val="24"/>
        </w:rPr>
        <w:t>4. Approves Vehicle Owners Account</w:t>
      </w:r>
    </w:p>
    <w:p w:rsidR="002A1A76" w:rsidRDefault="002A1A76" w:rsidP="003C2767">
      <w:pPr>
        <w:jc w:val="both"/>
        <w:rPr>
          <w:sz w:val="24"/>
          <w:szCs w:val="24"/>
        </w:rPr>
      </w:pPr>
      <w:r w:rsidRPr="002A1A76">
        <w:rPr>
          <w:sz w:val="24"/>
          <w:szCs w:val="24"/>
        </w:rPr>
        <w:t xml:space="preserve">5. </w:t>
      </w:r>
      <w:r w:rsidR="00C430C6">
        <w:rPr>
          <w:sz w:val="24"/>
          <w:szCs w:val="24"/>
        </w:rPr>
        <w:t>Can Delete User Account</w:t>
      </w:r>
    </w:p>
    <w:p w:rsidR="00C430C6" w:rsidRDefault="00C430C6" w:rsidP="003C2767">
      <w:pPr>
        <w:jc w:val="both"/>
        <w:rPr>
          <w:sz w:val="24"/>
          <w:szCs w:val="24"/>
        </w:rPr>
      </w:pPr>
      <w:r>
        <w:rPr>
          <w:sz w:val="24"/>
          <w:szCs w:val="24"/>
        </w:rPr>
        <w:t>6.Can Delete Hotel Owner Account</w:t>
      </w:r>
    </w:p>
    <w:p w:rsidR="00C430C6" w:rsidRDefault="00C430C6" w:rsidP="003C2767">
      <w:pPr>
        <w:jc w:val="both"/>
        <w:rPr>
          <w:sz w:val="24"/>
          <w:szCs w:val="24"/>
        </w:rPr>
      </w:pPr>
      <w:r>
        <w:rPr>
          <w:sz w:val="24"/>
          <w:szCs w:val="24"/>
        </w:rPr>
        <w:t>7. Can Delete Vehicle Owner Account</w:t>
      </w:r>
    </w:p>
    <w:p w:rsidR="00BA33B9" w:rsidRDefault="00BA33B9" w:rsidP="003C2767">
      <w:pPr>
        <w:jc w:val="both"/>
        <w:rPr>
          <w:sz w:val="24"/>
          <w:szCs w:val="24"/>
        </w:rPr>
      </w:pPr>
      <w:r>
        <w:rPr>
          <w:sz w:val="24"/>
          <w:szCs w:val="24"/>
        </w:rPr>
        <w:t>8. Total User View</w:t>
      </w:r>
    </w:p>
    <w:p w:rsidR="00BA33B9" w:rsidRDefault="00BA33B9" w:rsidP="003C2767">
      <w:pPr>
        <w:jc w:val="both"/>
        <w:rPr>
          <w:sz w:val="24"/>
          <w:szCs w:val="24"/>
        </w:rPr>
      </w:pPr>
      <w:r>
        <w:rPr>
          <w:sz w:val="24"/>
          <w:szCs w:val="24"/>
        </w:rPr>
        <w:t>9. Can Bann Hotel Owners for certain time</w:t>
      </w:r>
    </w:p>
    <w:p w:rsidR="001330FE" w:rsidRPr="002A1A76" w:rsidRDefault="00BA33B9" w:rsidP="003C2767">
      <w:pPr>
        <w:jc w:val="both"/>
        <w:rPr>
          <w:sz w:val="24"/>
          <w:szCs w:val="24"/>
        </w:rPr>
      </w:pPr>
      <w:r>
        <w:rPr>
          <w:sz w:val="24"/>
          <w:szCs w:val="24"/>
        </w:rPr>
        <w:t>10.Can Bann Hotel Owners for certain time</w:t>
      </w:r>
    </w:p>
    <w:p w:rsidR="002A1A76" w:rsidRDefault="002A1A76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3C0835" w:rsidRDefault="003C0835" w:rsidP="003C2767">
      <w:pPr>
        <w:jc w:val="both"/>
      </w:pPr>
    </w:p>
    <w:p w:rsidR="002A1A76" w:rsidRDefault="003C2767" w:rsidP="003C276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2A1A76" w:rsidRPr="002A1A76">
        <w:rPr>
          <w:sz w:val="32"/>
          <w:szCs w:val="32"/>
        </w:rPr>
        <w:t>User panel</w:t>
      </w:r>
    </w:p>
    <w:p w:rsidR="002A1A7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pick the date of journey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set destination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 count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Of the journey</w:t>
      </w:r>
    </w:p>
    <w:p w:rsidR="00C430C6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Budget wise Hotel Search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C430C6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See</w:t>
      </w:r>
      <w:r w:rsidR="00C430C6">
        <w:rPr>
          <w:sz w:val="24"/>
          <w:szCs w:val="24"/>
        </w:rPr>
        <w:t xml:space="preserve"> the hotel room</w:t>
      </w:r>
      <w:r>
        <w:rPr>
          <w:sz w:val="24"/>
          <w:szCs w:val="24"/>
        </w:rPr>
        <w:t xml:space="preserve"> details</w:t>
      </w:r>
    </w:p>
    <w:p w:rsidR="008E1ECD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Book the hotel room</w:t>
      </w:r>
    </w:p>
    <w:p w:rsidR="00B9760B" w:rsidRDefault="00B9760B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cancel the reservation</w:t>
      </w:r>
    </w:p>
    <w:p w:rsidR="008E1ECD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see the reviews (only register users)</w:t>
      </w:r>
    </w:p>
    <w:p w:rsidR="00C430C6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see available vehicles on the specific date and time</w:t>
      </w:r>
    </w:p>
    <w:p w:rsidR="008E1ECD" w:rsidRDefault="008E1ECD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Select the vehicle and book it</w:t>
      </w:r>
    </w:p>
    <w:p w:rsidR="00B9760B" w:rsidRDefault="00B9760B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cancel the reservation of vehicle</w:t>
      </w:r>
    </w:p>
    <w:p w:rsidR="00C430C6" w:rsidRDefault="00C430C6" w:rsidP="003C276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give a review</w:t>
      </w:r>
    </w:p>
    <w:p w:rsidR="003C0835" w:rsidRPr="003C2767" w:rsidRDefault="003C0835" w:rsidP="003C2767">
      <w:pPr>
        <w:jc w:val="both"/>
        <w:rPr>
          <w:sz w:val="32"/>
          <w:szCs w:val="32"/>
        </w:rPr>
      </w:pPr>
    </w:p>
    <w:p w:rsidR="003C0835" w:rsidRPr="003C2767" w:rsidRDefault="003C0835" w:rsidP="003C2767">
      <w:pPr>
        <w:ind w:firstLine="360"/>
        <w:jc w:val="both"/>
        <w:rPr>
          <w:sz w:val="32"/>
          <w:szCs w:val="32"/>
        </w:rPr>
      </w:pPr>
      <w:r w:rsidRPr="003C2767">
        <w:rPr>
          <w:sz w:val="32"/>
          <w:szCs w:val="32"/>
        </w:rPr>
        <w:t>Hotel Owner’s panel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hotel Details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1330FE">
        <w:rPr>
          <w:sz w:val="24"/>
          <w:szCs w:val="24"/>
        </w:rPr>
        <w:t>update hotel details</w:t>
      </w:r>
    </w:p>
    <w:p w:rsidR="001330FE" w:rsidRDefault="001330FE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delete details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of the room</w:t>
      </w:r>
      <w:r w:rsidR="00A15E69">
        <w:rPr>
          <w:sz w:val="24"/>
          <w:szCs w:val="24"/>
        </w:rPr>
        <w:t xml:space="preserve"> add</w:t>
      </w:r>
    </w:p>
    <w:p w:rsidR="003C0835" w:rsidRDefault="00A15E69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 ability to accommodate</w:t>
      </w:r>
    </w:p>
    <w:p w:rsidR="003C0835" w:rsidRDefault="00975177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of the room</w:t>
      </w:r>
      <w:r w:rsidR="00960E5C">
        <w:rPr>
          <w:sz w:val="24"/>
          <w:szCs w:val="24"/>
        </w:rPr>
        <w:t xml:space="preserve"> set</w:t>
      </w:r>
    </w:p>
    <w:p w:rsidR="001330FE" w:rsidRDefault="001330FE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update with offer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F652A7">
        <w:rPr>
          <w:sz w:val="24"/>
          <w:szCs w:val="24"/>
        </w:rPr>
        <w:t>see the booked room</w:t>
      </w:r>
    </w:p>
    <w:p w:rsidR="003C0835" w:rsidRDefault="00F652A7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approve the reservation</w:t>
      </w:r>
    </w:p>
    <w:p w:rsidR="003C0835" w:rsidRDefault="003C0835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give a review</w:t>
      </w:r>
      <w:r w:rsidR="00F652A7">
        <w:rPr>
          <w:sz w:val="24"/>
          <w:szCs w:val="24"/>
        </w:rPr>
        <w:t xml:space="preserve"> to user</w:t>
      </w:r>
    </w:p>
    <w:p w:rsidR="00F652A7" w:rsidRDefault="00F652A7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Edit the room details</w:t>
      </w:r>
    </w:p>
    <w:p w:rsidR="00F652A7" w:rsidRDefault="00F652A7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delete the room details</w:t>
      </w:r>
    </w:p>
    <w:p w:rsidR="00F652A7" w:rsidRDefault="00F652A7" w:rsidP="003C276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rFonts w:cs="Nirmala UI"/>
          <w:sz w:val="24"/>
          <w:szCs w:val="30"/>
          <w:lang w:bidi="bn-IN"/>
        </w:rPr>
        <w:t>c</w:t>
      </w:r>
      <w:r>
        <w:rPr>
          <w:sz w:val="24"/>
          <w:szCs w:val="24"/>
        </w:rPr>
        <w:t>ancel the reservation</w:t>
      </w:r>
    </w:p>
    <w:p w:rsidR="00AB626F" w:rsidRDefault="00AB626F" w:rsidP="003C2767">
      <w:pPr>
        <w:jc w:val="both"/>
        <w:rPr>
          <w:sz w:val="24"/>
          <w:szCs w:val="24"/>
        </w:rPr>
      </w:pPr>
    </w:p>
    <w:p w:rsidR="00AB626F" w:rsidRDefault="00AB626F" w:rsidP="003C2767">
      <w:pPr>
        <w:jc w:val="both"/>
        <w:rPr>
          <w:sz w:val="24"/>
          <w:szCs w:val="24"/>
        </w:rPr>
      </w:pPr>
    </w:p>
    <w:p w:rsidR="00AB626F" w:rsidRDefault="00AB626F" w:rsidP="003C2767">
      <w:pPr>
        <w:jc w:val="both"/>
        <w:rPr>
          <w:sz w:val="24"/>
          <w:szCs w:val="24"/>
        </w:rPr>
      </w:pPr>
    </w:p>
    <w:p w:rsidR="00AB626F" w:rsidRDefault="00AB626F" w:rsidP="003C2767">
      <w:pPr>
        <w:jc w:val="both"/>
        <w:rPr>
          <w:sz w:val="24"/>
          <w:szCs w:val="24"/>
        </w:rPr>
      </w:pPr>
    </w:p>
    <w:p w:rsidR="00AB626F" w:rsidRPr="003C2767" w:rsidRDefault="00AB626F" w:rsidP="003C2767">
      <w:pPr>
        <w:ind w:firstLine="360"/>
        <w:jc w:val="both"/>
        <w:rPr>
          <w:sz w:val="32"/>
          <w:szCs w:val="32"/>
        </w:rPr>
      </w:pPr>
      <w:r w:rsidRPr="003C2767">
        <w:rPr>
          <w:sz w:val="32"/>
          <w:szCs w:val="32"/>
        </w:rPr>
        <w:t>Vehicle Owner’s panel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Vehicle Details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096E31">
        <w:rPr>
          <w:sz w:val="24"/>
          <w:szCs w:val="24"/>
        </w:rPr>
        <w:t xml:space="preserve">Update </w:t>
      </w:r>
      <w:r w:rsidR="00C542E6">
        <w:rPr>
          <w:sz w:val="24"/>
          <w:szCs w:val="24"/>
        </w:rPr>
        <w:t xml:space="preserve">Vehicle </w:t>
      </w:r>
      <w:r w:rsidR="00096E31">
        <w:rPr>
          <w:sz w:val="24"/>
          <w:szCs w:val="24"/>
        </w:rPr>
        <w:t>Details</w:t>
      </w:r>
    </w:p>
    <w:p w:rsidR="00EC2B23" w:rsidRDefault="00EC2B23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delete vehicle details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of the departure add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of the departure update</w:t>
      </w:r>
    </w:p>
    <w:p w:rsidR="00AB626F" w:rsidRP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of the departure delete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Price of the ticket Add 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of the ticket Update</w:t>
      </w:r>
    </w:p>
    <w:p w:rsidR="00AB626F" w:rsidRPr="00E3145C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of the ticket Delete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see the booked </w:t>
      </w:r>
      <w:r w:rsidR="00E3145C">
        <w:rPr>
          <w:sz w:val="24"/>
          <w:szCs w:val="24"/>
        </w:rPr>
        <w:t>vehicle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approve the reservation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give a review to user</w:t>
      </w:r>
    </w:p>
    <w:p w:rsidR="00AB626F" w:rsidRDefault="00AB626F" w:rsidP="003C276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rFonts w:cs="Nirmala UI"/>
          <w:sz w:val="24"/>
          <w:szCs w:val="30"/>
          <w:lang w:bidi="bn-IN"/>
        </w:rPr>
        <w:t>c</w:t>
      </w:r>
      <w:r>
        <w:rPr>
          <w:sz w:val="24"/>
          <w:szCs w:val="24"/>
        </w:rPr>
        <w:t>ancel the reservation</w:t>
      </w:r>
    </w:p>
    <w:p w:rsidR="00AB626F" w:rsidRPr="00AB626F" w:rsidRDefault="00AB626F" w:rsidP="003C2767">
      <w:pPr>
        <w:jc w:val="both"/>
        <w:rPr>
          <w:sz w:val="24"/>
          <w:szCs w:val="24"/>
        </w:rPr>
      </w:pPr>
    </w:p>
    <w:p w:rsidR="00AB626F" w:rsidRPr="00AB626F" w:rsidRDefault="00AB626F" w:rsidP="003C2767">
      <w:pPr>
        <w:jc w:val="both"/>
        <w:rPr>
          <w:sz w:val="24"/>
          <w:szCs w:val="24"/>
        </w:rPr>
      </w:pPr>
    </w:p>
    <w:p w:rsidR="003C0835" w:rsidRPr="003C0835" w:rsidRDefault="003C0835" w:rsidP="003C2767">
      <w:pPr>
        <w:jc w:val="both"/>
        <w:rPr>
          <w:sz w:val="24"/>
          <w:szCs w:val="24"/>
        </w:rPr>
      </w:pPr>
    </w:p>
    <w:p w:rsidR="00C430C6" w:rsidRPr="00C430C6" w:rsidRDefault="00C430C6" w:rsidP="003C2767">
      <w:pPr>
        <w:pStyle w:val="ListParagraph"/>
        <w:jc w:val="both"/>
        <w:rPr>
          <w:sz w:val="24"/>
          <w:szCs w:val="24"/>
        </w:rPr>
      </w:pPr>
    </w:p>
    <w:p w:rsidR="002A1A76" w:rsidRPr="00342EEE" w:rsidRDefault="002A1A76" w:rsidP="003C2767">
      <w:pPr>
        <w:jc w:val="both"/>
      </w:pPr>
    </w:p>
    <w:p w:rsidR="002A1A76" w:rsidRPr="00342EEE" w:rsidRDefault="002A1A76" w:rsidP="003C2767">
      <w:pPr>
        <w:jc w:val="both"/>
      </w:pPr>
    </w:p>
    <w:sectPr w:rsidR="002A1A76" w:rsidRPr="00342EEE" w:rsidSect="00BA5CF2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555" w:rsidRDefault="00F07555">
      <w:pPr>
        <w:spacing w:before="0" w:after="0" w:line="240" w:lineRule="auto"/>
      </w:pPr>
      <w:r>
        <w:separator/>
      </w:r>
    </w:p>
  </w:endnote>
  <w:endnote w:type="continuationSeparator" w:id="1">
    <w:p w:rsidR="00F07555" w:rsidRDefault="00F075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17" w:rsidRDefault="009F457F">
    <w:pPr>
      <w:pStyle w:val="Footer"/>
    </w:pPr>
    <w:r>
      <w:t xml:space="preserve">Page </w:t>
    </w:r>
    <w:r w:rsidR="00BA5CF2">
      <w:fldChar w:fldCharType="begin"/>
    </w:r>
    <w:r>
      <w:instrText xml:space="preserve"> PAGE  \* Arabic  \* MERGEFORMAT </w:instrText>
    </w:r>
    <w:r w:rsidR="00BA5CF2">
      <w:fldChar w:fldCharType="separate"/>
    </w:r>
    <w:r w:rsidR="003C2767">
      <w:rPr>
        <w:noProof/>
      </w:rPr>
      <w:t>1</w:t>
    </w:r>
    <w:r w:rsidR="00BA5CF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555" w:rsidRDefault="00F07555">
      <w:pPr>
        <w:spacing w:before="0" w:after="0" w:line="240" w:lineRule="auto"/>
      </w:pPr>
      <w:r>
        <w:separator/>
      </w:r>
    </w:p>
  </w:footnote>
  <w:footnote w:type="continuationSeparator" w:id="1">
    <w:p w:rsidR="00F07555" w:rsidRDefault="00F075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45730D2"/>
    <w:multiLevelType w:val="hybridMultilevel"/>
    <w:tmpl w:val="D1D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66943"/>
    <w:multiLevelType w:val="hybridMultilevel"/>
    <w:tmpl w:val="D1D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44E3"/>
    <w:multiLevelType w:val="hybridMultilevel"/>
    <w:tmpl w:val="D1D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500E9"/>
    <w:multiLevelType w:val="hybridMultilevel"/>
    <w:tmpl w:val="D7D23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77D19"/>
    <w:multiLevelType w:val="hybridMultilevel"/>
    <w:tmpl w:val="D7D23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8E5"/>
    <w:rsid w:val="00024FE6"/>
    <w:rsid w:val="00075C1D"/>
    <w:rsid w:val="00096E31"/>
    <w:rsid w:val="000A7ED2"/>
    <w:rsid w:val="0010032D"/>
    <w:rsid w:val="001330FE"/>
    <w:rsid w:val="002730CE"/>
    <w:rsid w:val="002A1A76"/>
    <w:rsid w:val="00342EEE"/>
    <w:rsid w:val="0039690A"/>
    <w:rsid w:val="003C0835"/>
    <w:rsid w:val="003C2767"/>
    <w:rsid w:val="003D2617"/>
    <w:rsid w:val="005D2656"/>
    <w:rsid w:val="005E3307"/>
    <w:rsid w:val="00640385"/>
    <w:rsid w:val="007B28E5"/>
    <w:rsid w:val="007B4B03"/>
    <w:rsid w:val="007D086B"/>
    <w:rsid w:val="008E1ECD"/>
    <w:rsid w:val="00960E5C"/>
    <w:rsid w:val="00971015"/>
    <w:rsid w:val="00975177"/>
    <w:rsid w:val="009A0CE3"/>
    <w:rsid w:val="009F457F"/>
    <w:rsid w:val="00A15E69"/>
    <w:rsid w:val="00AB626F"/>
    <w:rsid w:val="00B9760B"/>
    <w:rsid w:val="00BA33B9"/>
    <w:rsid w:val="00BA5CF2"/>
    <w:rsid w:val="00C076AC"/>
    <w:rsid w:val="00C16622"/>
    <w:rsid w:val="00C430C6"/>
    <w:rsid w:val="00C542E6"/>
    <w:rsid w:val="00D27CDB"/>
    <w:rsid w:val="00E3145C"/>
    <w:rsid w:val="00EC2B23"/>
    <w:rsid w:val="00F07555"/>
    <w:rsid w:val="00F563EC"/>
    <w:rsid w:val="00F65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BA5CF2"/>
  </w:style>
  <w:style w:type="paragraph" w:styleId="Heading1">
    <w:name w:val="heading 1"/>
    <w:basedOn w:val="Normal"/>
    <w:next w:val="Normal"/>
    <w:link w:val="Heading1Char"/>
    <w:uiPriority w:val="1"/>
    <w:qFormat/>
    <w:rsid w:val="00BA5CF2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5CF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A5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BA5CF2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rsid w:val="00BA5CF2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BA5CF2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BA5CF2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BA5CF2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F2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F2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F2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rsid w:val="00BA5CF2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BA5CF2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rsid w:val="00BA5CF2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BA5CF2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BA5CF2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BA5CF2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A5CF2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sid w:val="00BA5CF2"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rsid w:val="00BA5CF2"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BA5CF2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rsid w:val="00BA5CF2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10"/>
    <w:rsid w:val="00BA5CF2"/>
    <w:rPr>
      <w:i/>
      <w:iCs/>
      <w:color w:val="00A0B8" w:themeColor="accen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5CF2"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BA5CF2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A5CF2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BA5CF2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BA5CF2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5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CF2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CF2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F2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BA5CF2"/>
  </w:style>
  <w:style w:type="paragraph" w:styleId="Header">
    <w:name w:val="header"/>
    <w:basedOn w:val="Normal"/>
    <w:link w:val="HeaderChar"/>
    <w:uiPriority w:val="99"/>
    <w:unhideWhenUsed/>
    <w:rsid w:val="00BA5CF2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F2"/>
  </w:style>
  <w:style w:type="paragraph" w:styleId="NormalIndent">
    <w:name w:val="Normal Indent"/>
    <w:basedOn w:val="Normal"/>
    <w:uiPriority w:val="99"/>
    <w:unhideWhenUsed/>
    <w:rsid w:val="00BA5CF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A5CF2"/>
    <w:rPr>
      <w:color w:val="808080"/>
    </w:rPr>
  </w:style>
  <w:style w:type="table" w:customStyle="1" w:styleId="ReportTable">
    <w:name w:val="Report Table"/>
    <w:basedOn w:val="TableNormal"/>
    <w:uiPriority w:val="99"/>
    <w:rsid w:val="00BA5CF2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BA5CF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342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3A1D0-D612-4F98-A60A-9E7E96A2F1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71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Management System</vt:lpstr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Management System</dc:title>
  <dc:creator>Hossain,Sheikh Md Sabbir – 15-29471-1</dc:creator>
  <cp:keywords/>
  <cp:lastModifiedBy>Sofen Chowdhury</cp:lastModifiedBy>
  <cp:revision>35</cp:revision>
  <dcterms:created xsi:type="dcterms:W3CDTF">2019-06-18T03:52:00Z</dcterms:created>
  <dcterms:modified xsi:type="dcterms:W3CDTF">2019-06-24T12:48:00Z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