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0039C" w14:textId="1FC044C5" w:rsidR="000807E3" w:rsidRDefault="009A582C" w:rsidP="00245BB8">
      <w:pPr>
        <w:pStyle w:val="1"/>
        <w:bidi w:val="0"/>
        <w:jc w:val="center"/>
      </w:pPr>
      <w:r>
        <w:t xml:space="preserve">Computer Vision - </w:t>
      </w:r>
      <w:r w:rsidR="00245BB8">
        <w:rPr>
          <w:rFonts w:hint="cs"/>
        </w:rPr>
        <w:t>EX</w:t>
      </w:r>
      <w:r w:rsidR="00245BB8">
        <w:rPr>
          <w:rFonts w:hint="cs"/>
          <w:rtl/>
        </w:rPr>
        <w:t xml:space="preserve"> 1</w:t>
      </w:r>
    </w:p>
    <w:p w14:paraId="4A3D510A" w14:textId="75C622FA" w:rsidR="009A582C" w:rsidRDefault="009A582C" w:rsidP="009A582C">
      <w:pPr>
        <w:bidi w:val="0"/>
      </w:pPr>
      <w:proofErr w:type="spellStart"/>
      <w:r>
        <w:t>Lior</w:t>
      </w:r>
      <w:proofErr w:type="spellEnd"/>
      <w:r>
        <w:t xml:space="preserve"> </w:t>
      </w:r>
      <w:proofErr w:type="spellStart"/>
      <w:r>
        <w:t>Soffer</w:t>
      </w:r>
      <w:proofErr w:type="spellEnd"/>
      <w:r>
        <w:t xml:space="preserve"> </w:t>
      </w:r>
      <w:r>
        <w:tab/>
      </w:r>
      <w:r w:rsidR="003E6735">
        <w:t>203135058</w:t>
      </w:r>
    </w:p>
    <w:p w14:paraId="555BC07F" w14:textId="05657699" w:rsidR="009A582C" w:rsidRPr="009A582C" w:rsidRDefault="009A582C" w:rsidP="009A582C">
      <w:pPr>
        <w:bidi w:val="0"/>
        <w:rPr>
          <w:rtl/>
        </w:rPr>
      </w:pPr>
      <w:r>
        <w:t xml:space="preserve">Idan Daniel </w:t>
      </w:r>
      <w:r>
        <w:tab/>
        <w:t>308088624</w:t>
      </w:r>
    </w:p>
    <w:p w14:paraId="44332377" w14:textId="55EB5162" w:rsidR="004F044F" w:rsidRDefault="004F044F" w:rsidP="009E6321">
      <w:pPr>
        <w:bidi w:val="0"/>
        <w:rPr>
          <w:rtl/>
        </w:rPr>
      </w:pPr>
    </w:p>
    <w:p w14:paraId="351A0599" w14:textId="56EBEFED" w:rsidR="00E207B4" w:rsidRDefault="004F044F" w:rsidP="009E6321">
      <w:pPr>
        <w:pStyle w:val="1"/>
        <w:bidi w:val="0"/>
        <w:rPr>
          <w:shd w:val="clear" w:color="auto" w:fill="FFFFFF"/>
        </w:rPr>
      </w:pPr>
      <w:r>
        <w:rPr>
          <w:shd w:val="clear" w:color="auto" w:fill="FFFFFF"/>
        </w:rPr>
        <w:t xml:space="preserve">A: </w:t>
      </w:r>
      <w:r w:rsidR="009E6321">
        <w:rPr>
          <w:shd w:val="clear" w:color="auto" w:fill="FFFFFF"/>
        </w:rPr>
        <w:t>Chapter 4</w:t>
      </w:r>
    </w:p>
    <w:p w14:paraId="346029AB" w14:textId="23F0A242" w:rsidR="009E6321" w:rsidRDefault="009E6321" w:rsidP="009E6321">
      <w:pPr>
        <w:pStyle w:val="2"/>
        <w:bidi w:val="0"/>
      </w:pPr>
      <w:r>
        <w:t>Q18</w:t>
      </w:r>
      <w:r w:rsidR="009D7A4D">
        <w:t xml:space="preserve"> and Q</w:t>
      </w:r>
      <w:proofErr w:type="gramStart"/>
      <w:r w:rsidR="009D7A4D">
        <w:t>20</w:t>
      </w:r>
      <w:r>
        <w:t xml:space="preserve"> :</w:t>
      </w:r>
      <w:proofErr w:type="gramEnd"/>
      <w:r>
        <w:t xml:space="preserve"> </w:t>
      </w:r>
      <w:r w:rsidRPr="009E6321">
        <w:t xml:space="preserve">What is </w:t>
      </w:r>
      <w:proofErr w:type="spellStart"/>
      <w:r w:rsidRPr="009E6321">
        <w:t>Xception</w:t>
      </w:r>
      <w:proofErr w:type="spellEnd"/>
      <w:r w:rsidRPr="009E6321">
        <w:t xml:space="preserve"> pre-trained on?</w:t>
      </w:r>
    </w:p>
    <w:p w14:paraId="63B71995" w14:textId="77777777" w:rsidR="009E6321" w:rsidRPr="009E6321" w:rsidRDefault="009E6321" w:rsidP="009E6321">
      <w:pPr>
        <w:bidi w:val="0"/>
        <w:jc w:val="both"/>
      </w:pPr>
      <w:r w:rsidRPr="009E6321">
        <w:br/>
        <w:t>pretrained version of the network trained on </w:t>
      </w:r>
      <w:r w:rsidRPr="009E6321">
        <w:rPr>
          <w:b/>
          <w:bCs/>
        </w:rPr>
        <w:t>more than a million images from the ImageNet </w:t>
      </w:r>
      <w:proofErr w:type="gramStart"/>
      <w:r w:rsidRPr="009E6321">
        <w:rPr>
          <w:b/>
          <w:bCs/>
        </w:rPr>
        <w:t>database</w:t>
      </w:r>
      <w:r w:rsidRPr="009E6321">
        <w:t> .</w:t>
      </w:r>
      <w:proofErr w:type="gramEnd"/>
      <w:r w:rsidRPr="009E6321">
        <w:t xml:space="preserve"> The pretrained network can classify images into 1000 object categories, such as keyboard, mouse, pencil, and many animals.</w:t>
      </w:r>
    </w:p>
    <w:p w14:paraId="025D4F56" w14:textId="4D0150F0" w:rsidR="009E6321" w:rsidRPr="009E6321" w:rsidRDefault="009E6321" w:rsidP="009E6321">
      <w:pPr>
        <w:pStyle w:val="a7"/>
        <w:bidi w:val="0"/>
        <w:rPr>
          <w:color w:val="auto"/>
        </w:rPr>
      </w:pPr>
      <w:r w:rsidRPr="009E6321">
        <w:rPr>
          <w:color w:val="auto"/>
        </w:rPr>
        <w:t xml:space="preserve">The researches conduct </w:t>
      </w:r>
      <w:r w:rsidRPr="009E6321">
        <w:rPr>
          <w:color w:val="auto"/>
        </w:rPr>
        <w:t>their</w:t>
      </w:r>
      <w:r w:rsidRPr="009E6321">
        <w:rPr>
          <w:color w:val="auto"/>
        </w:rPr>
        <w:t xml:space="preserve"> comparison on two image classification tasks: one is the well-known 1000-class single-label classification task on the ImageNet </w:t>
      </w:r>
      <w:proofErr w:type="gramStart"/>
      <w:r w:rsidRPr="009E6321">
        <w:rPr>
          <w:color w:val="auto"/>
        </w:rPr>
        <w:t>dataset ,</w:t>
      </w:r>
      <w:proofErr w:type="gramEnd"/>
      <w:r w:rsidRPr="009E6321">
        <w:rPr>
          <w:color w:val="auto"/>
        </w:rPr>
        <w:t xml:space="preserve"> and the other is a 17,000-class multi-label classification task on the large-scale JFT dataset.</w:t>
      </w:r>
    </w:p>
    <w:p w14:paraId="62096F3C" w14:textId="116AD3AC" w:rsidR="009E6321" w:rsidRDefault="009E6321" w:rsidP="009E6321">
      <w:pPr>
        <w:pStyle w:val="2"/>
        <w:bidi w:val="0"/>
      </w:pPr>
      <w:r>
        <w:t xml:space="preserve">Q19: </w:t>
      </w:r>
      <w:r w:rsidRPr="009E6321">
        <w:t xml:space="preserve">What are the basic building blocks of </w:t>
      </w:r>
      <w:proofErr w:type="spellStart"/>
      <w:r w:rsidRPr="009E6321">
        <w:t>Xception</w:t>
      </w:r>
      <w:proofErr w:type="spellEnd"/>
      <w:r w:rsidRPr="009E6321">
        <w:t>?</w:t>
      </w:r>
    </w:p>
    <w:p w14:paraId="7EA668E6" w14:textId="0CFACB9C" w:rsidR="006822E0" w:rsidRDefault="006822E0" w:rsidP="006822E0">
      <w:pPr>
        <w:bidi w:val="0"/>
        <w:jc w:val="both"/>
        <w:rPr>
          <w:rFonts w:ascii="Calibri" w:hAnsi="Calibri" w:cs="Calibri"/>
          <w:color w:val="222222"/>
        </w:rPr>
      </w:pPr>
      <w:proofErr w:type="spellStart"/>
      <w:r>
        <w:t>Xception</w:t>
      </w:r>
      <w:proofErr w:type="spellEnd"/>
      <w:r>
        <w:t xml:space="preserve"> basic</w:t>
      </w:r>
      <w:r>
        <w:t xml:space="preserve"> building block</w:t>
      </w:r>
      <w:r>
        <w:t xml:space="preserve"> is </w:t>
      </w:r>
      <w:proofErr w:type="spellStart"/>
      <w:r w:rsidRPr="006822E0">
        <w:rPr>
          <w:rFonts w:ascii="Calibri" w:hAnsi="Calibri" w:cs="Calibri"/>
          <w:b/>
          <w:bCs/>
          <w:color w:val="222222"/>
        </w:rPr>
        <w:t>depthwise</w:t>
      </w:r>
      <w:proofErr w:type="spellEnd"/>
      <w:r w:rsidRPr="006822E0">
        <w:rPr>
          <w:rFonts w:ascii="Calibri" w:hAnsi="Calibri" w:cs="Calibri"/>
          <w:b/>
          <w:bCs/>
          <w:color w:val="222222"/>
        </w:rPr>
        <w:t xml:space="preserve"> Separable Convolutions</w:t>
      </w:r>
      <w:r>
        <w:rPr>
          <w:rFonts w:ascii="Calibri" w:hAnsi="Calibri" w:cs="Calibri"/>
          <w:color w:val="222222"/>
        </w:rPr>
        <w:t>.</w:t>
      </w:r>
    </w:p>
    <w:p w14:paraId="22CE095F" w14:textId="77777777" w:rsidR="006822E0" w:rsidRPr="006822E0" w:rsidRDefault="006822E0" w:rsidP="006822E0">
      <w:pPr>
        <w:bidi w:val="0"/>
        <w:jc w:val="both"/>
      </w:pPr>
      <w:r>
        <w:t>1.</w:t>
      </w:r>
      <w:r w:rsidRPr="006822E0">
        <w:t>     </w:t>
      </w:r>
      <w:proofErr w:type="spellStart"/>
      <w:r w:rsidRPr="006822E0">
        <w:rPr>
          <w:b/>
          <w:bCs/>
        </w:rPr>
        <w:t>Depthwise</w:t>
      </w:r>
      <w:proofErr w:type="spellEnd"/>
      <w:r w:rsidRPr="006822E0">
        <w:rPr>
          <w:b/>
          <w:bCs/>
        </w:rPr>
        <w:t xml:space="preserve"> convolution</w:t>
      </w:r>
      <w:r>
        <w:t> is the </w:t>
      </w:r>
      <w:r w:rsidRPr="006822E0">
        <w:rPr>
          <w:b/>
          <w:bCs/>
        </w:rPr>
        <w:t xml:space="preserve">channel-wise </w:t>
      </w:r>
      <w:proofErr w:type="spellStart"/>
      <w:r w:rsidRPr="006822E0">
        <w:rPr>
          <w:b/>
          <w:bCs/>
        </w:rPr>
        <w:t>n×n</w:t>
      </w:r>
      <w:proofErr w:type="spellEnd"/>
      <w:r w:rsidRPr="006822E0">
        <w:rPr>
          <w:b/>
          <w:bCs/>
        </w:rPr>
        <w:t xml:space="preserve"> spatial convolution</w:t>
      </w:r>
      <w:r>
        <w:t xml:space="preserve">. Suppose in the figure above, we have 3 channels, then we will have 3 </w:t>
      </w:r>
      <w:proofErr w:type="spellStart"/>
      <w:r>
        <w:t>n×n</w:t>
      </w:r>
      <w:proofErr w:type="spellEnd"/>
      <w:r>
        <w:t xml:space="preserve"> spatial convolution.</w:t>
      </w:r>
    </w:p>
    <w:p w14:paraId="554A47B8" w14:textId="77777777" w:rsidR="006822E0" w:rsidRPr="006822E0" w:rsidRDefault="006822E0" w:rsidP="006822E0">
      <w:pPr>
        <w:bidi w:val="0"/>
        <w:jc w:val="both"/>
      </w:pPr>
      <w:r>
        <w:t>2.</w:t>
      </w:r>
      <w:r w:rsidRPr="006822E0">
        <w:t>    </w:t>
      </w:r>
      <w:r w:rsidRPr="006822E0">
        <w:rPr>
          <w:b/>
          <w:bCs/>
        </w:rPr>
        <w:t>Pointwise convolution</w:t>
      </w:r>
      <w:r>
        <w:t> actually is the </w:t>
      </w:r>
      <w:r w:rsidRPr="006822E0">
        <w:rPr>
          <w:b/>
          <w:bCs/>
        </w:rPr>
        <w:t>1×1 convolution</w:t>
      </w:r>
      <w:r>
        <w:t> to change the dimension.</w:t>
      </w:r>
    </w:p>
    <w:p w14:paraId="1DAE3F41" w14:textId="77777777" w:rsidR="006822E0" w:rsidRPr="006822E0" w:rsidRDefault="006822E0" w:rsidP="006822E0">
      <w:pPr>
        <w:bidi w:val="0"/>
        <w:jc w:val="both"/>
      </w:pPr>
      <w:r>
        <w:t>Compared with conventional convolution, we do not need to perform convolution across all channels. That means </w:t>
      </w:r>
      <w:r w:rsidRPr="006822E0">
        <w:rPr>
          <w:b/>
          <w:bCs/>
        </w:rPr>
        <w:t xml:space="preserve">the number of connections </w:t>
      </w:r>
      <w:proofErr w:type="gramStart"/>
      <w:r w:rsidRPr="006822E0">
        <w:rPr>
          <w:b/>
          <w:bCs/>
        </w:rPr>
        <w:t>are</w:t>
      </w:r>
      <w:proofErr w:type="gramEnd"/>
      <w:r w:rsidRPr="006822E0">
        <w:rPr>
          <w:b/>
          <w:bCs/>
        </w:rPr>
        <w:t xml:space="preserve"> fewer and the model is lighter.</w:t>
      </w:r>
    </w:p>
    <w:p w14:paraId="0C61E655" w14:textId="387BFA71" w:rsidR="006822E0" w:rsidRDefault="006822E0" w:rsidP="006822E0">
      <w:pPr>
        <w:bidi w:val="0"/>
        <w:jc w:val="both"/>
      </w:pPr>
      <w:r w:rsidRPr="006822E0">
        <w:t xml:space="preserve">The modified </w:t>
      </w:r>
      <w:proofErr w:type="spellStart"/>
      <w:r w:rsidRPr="006822E0">
        <w:t>depthwise</w:t>
      </w:r>
      <w:proofErr w:type="spellEnd"/>
      <w:r w:rsidRPr="006822E0">
        <w:t xml:space="preserve"> separable convolution is the </w:t>
      </w:r>
      <w:r w:rsidRPr="006822E0">
        <w:rPr>
          <w:b/>
          <w:bCs/>
        </w:rPr>
        <w:t xml:space="preserve">pointwise convolution followed by a </w:t>
      </w:r>
      <w:proofErr w:type="spellStart"/>
      <w:r w:rsidRPr="006822E0">
        <w:rPr>
          <w:b/>
          <w:bCs/>
        </w:rPr>
        <w:t>depthwise</w:t>
      </w:r>
      <w:proofErr w:type="spellEnd"/>
      <w:r w:rsidRPr="006822E0">
        <w:rPr>
          <w:b/>
          <w:bCs/>
        </w:rPr>
        <w:t xml:space="preserve"> convolution</w:t>
      </w:r>
      <w:r w:rsidRPr="006822E0">
        <w:t>. </w:t>
      </w:r>
      <w:r w:rsidRPr="006822E0">
        <w:rPr>
          <w:b/>
          <w:bCs/>
        </w:rPr>
        <w:t xml:space="preserve">In </w:t>
      </w:r>
      <w:proofErr w:type="spellStart"/>
      <w:r w:rsidRPr="006822E0">
        <w:rPr>
          <w:b/>
          <w:bCs/>
        </w:rPr>
        <w:t>Xception</w:t>
      </w:r>
      <w:proofErr w:type="spellEnd"/>
      <w:r w:rsidR="009D7A4D">
        <w:t>.</w:t>
      </w:r>
    </w:p>
    <w:p w14:paraId="4D0A0043" w14:textId="72CC400E" w:rsidR="009D7A4D" w:rsidRDefault="009D7A4D" w:rsidP="009D7A4D">
      <w:pPr>
        <w:bidi w:val="0"/>
        <w:jc w:val="center"/>
      </w:pPr>
      <w:r>
        <w:rPr>
          <w:noProof/>
        </w:rPr>
        <w:drawing>
          <wp:inline distT="0" distB="0" distL="0" distR="0" wp14:anchorId="20878C05" wp14:editId="0B137296">
            <wp:extent cx="2976152" cy="1836115"/>
            <wp:effectExtent l="0" t="0" r="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627" cy="1846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246DC" w14:textId="46C190E9" w:rsidR="009D7A4D" w:rsidRPr="009D7A4D" w:rsidRDefault="006822E0" w:rsidP="009D7A4D">
      <w:pPr>
        <w:bidi w:val="0"/>
        <w:jc w:val="both"/>
        <w:rPr>
          <w:rFonts w:ascii="Helvetica" w:hAnsi="Helvetica"/>
          <w:color w:val="555555"/>
          <w:sz w:val="18"/>
          <w:szCs w:val="18"/>
          <w:shd w:val="clear" w:color="auto" w:fill="F8F8F8"/>
        </w:rPr>
      </w:pPr>
      <w:proofErr w:type="spellStart"/>
      <w:r w:rsidRPr="006822E0">
        <w:rPr>
          <w:rFonts w:ascii="Helvetica" w:hAnsi="Helvetica"/>
          <w:color w:val="555555"/>
          <w:sz w:val="18"/>
          <w:szCs w:val="18"/>
          <w:shd w:val="clear" w:color="auto" w:fill="F8F8F8"/>
        </w:rPr>
        <w:t>depthwise</w:t>
      </w:r>
      <w:proofErr w:type="spellEnd"/>
      <w:r w:rsidRPr="006822E0"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Separable Convolutions</w:t>
      </w:r>
      <w:r w:rsidR="009D7A4D" w:rsidRPr="009D7A4D"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diagram</w:t>
      </w:r>
    </w:p>
    <w:p w14:paraId="0743A070" w14:textId="7A54FA56" w:rsidR="009D7A4D" w:rsidRDefault="009D7A4D" w:rsidP="009D7A4D">
      <w:pPr>
        <w:bidi w:val="0"/>
        <w:jc w:val="both"/>
      </w:pPr>
      <w:r>
        <w:rPr>
          <w:noProof/>
        </w:rPr>
        <w:lastRenderedPageBreak/>
        <w:drawing>
          <wp:inline distT="0" distB="0" distL="0" distR="0" wp14:anchorId="77D03A6A" wp14:editId="67AE2084">
            <wp:extent cx="5274310" cy="3634105"/>
            <wp:effectExtent l="0" t="0" r="2540" b="4445"/>
            <wp:docPr id="40" name="תמונה 40" descr="Xception: Implementing from scratch using Tensorflow | b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Xception: Implementing from scratch using Tensorflow | by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EC85E" w14:textId="1AA5BC30" w:rsidR="009D7A4D" w:rsidRDefault="009D7A4D" w:rsidP="009D7A4D">
      <w:pPr>
        <w:bidi w:val="0"/>
        <w:jc w:val="both"/>
        <w:rPr>
          <w:color w:val="222222"/>
        </w:rPr>
      </w:pPr>
      <w:proofErr w:type="spellStart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Xception</w:t>
      </w:r>
      <w:proofErr w:type="spellEnd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model diagram</w:t>
      </w:r>
    </w:p>
    <w:p w14:paraId="2914B55F" w14:textId="77777777" w:rsidR="009D7A4D" w:rsidRPr="006822E0" w:rsidRDefault="009D7A4D" w:rsidP="009D7A4D">
      <w:pPr>
        <w:bidi w:val="0"/>
        <w:jc w:val="both"/>
      </w:pPr>
    </w:p>
    <w:p w14:paraId="20D18BB8" w14:textId="1975ACD8" w:rsidR="009E6321" w:rsidRDefault="009E6321" w:rsidP="009E6321">
      <w:pPr>
        <w:bidi w:val="0"/>
        <w:jc w:val="center"/>
      </w:pPr>
    </w:p>
    <w:p w14:paraId="430CB7D7" w14:textId="6D025ABC" w:rsidR="009E6321" w:rsidRDefault="009E6321" w:rsidP="009E6321">
      <w:pPr>
        <w:bidi w:val="0"/>
      </w:pPr>
      <w:r>
        <w:rPr>
          <w:noProof/>
        </w:rPr>
        <w:drawing>
          <wp:inline distT="0" distB="0" distL="0" distR="0" wp14:anchorId="70698F41" wp14:editId="07C79DDA">
            <wp:extent cx="5293542" cy="1461004"/>
            <wp:effectExtent l="0" t="0" r="2540" b="635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620" cy="147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BCB3B3" w14:textId="77777777" w:rsidR="006822E0" w:rsidRDefault="006822E0" w:rsidP="006822E0">
      <w:pPr>
        <w:bidi w:val="0"/>
        <w:jc w:val="both"/>
        <w:rPr>
          <w:color w:val="222222"/>
        </w:rPr>
      </w:pP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Applying a </w:t>
      </w:r>
      <w:proofErr w:type="spellStart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depthwise</w:t>
      </w:r>
      <w:proofErr w:type="spellEnd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convolutional filter on </w:t>
      </w:r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10x10x3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input volume outputs </w:t>
      </w:r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8x8x3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volume</w:t>
      </w:r>
    </w:p>
    <w:p w14:paraId="0E5FD6B6" w14:textId="77777777" w:rsidR="006822E0" w:rsidRPr="009E6321" w:rsidRDefault="006822E0" w:rsidP="006822E0">
      <w:pPr>
        <w:bidi w:val="0"/>
      </w:pPr>
    </w:p>
    <w:p w14:paraId="545B819A" w14:textId="20860C43" w:rsidR="009E6321" w:rsidRDefault="009E6321" w:rsidP="009E6321">
      <w:pPr>
        <w:bidi w:val="0"/>
        <w:jc w:val="both"/>
      </w:pPr>
      <w:r>
        <w:rPr>
          <w:noProof/>
        </w:rPr>
        <w:drawing>
          <wp:inline distT="0" distB="0" distL="0" distR="0" wp14:anchorId="59806464" wp14:editId="6A76CD13">
            <wp:extent cx="5209305" cy="1233678"/>
            <wp:effectExtent l="0" t="0" r="0" b="508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38" cy="12536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4BF867" w14:textId="77012CE2" w:rsidR="006822E0" w:rsidRDefault="006822E0" w:rsidP="009E6321">
      <w:pPr>
        <w:bidi w:val="0"/>
        <w:jc w:val="both"/>
      </w:pP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Applying a pointwise convolution on a </w:t>
      </w:r>
      <w:proofErr w:type="gramStart"/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10x10x3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input volume outputs</w:t>
      </w:r>
      <w:proofErr w:type="gramEnd"/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 xml:space="preserve"> a </w:t>
      </w:r>
      <w:r>
        <w:rPr>
          <w:rStyle w:val="HTMLCode"/>
          <w:rFonts w:eastAsiaTheme="minorHAnsi"/>
          <w:color w:val="555555"/>
          <w:sz w:val="18"/>
          <w:szCs w:val="18"/>
          <w:bdr w:val="none" w:sz="0" w:space="0" w:color="auto" w:frame="1"/>
          <w:shd w:val="clear" w:color="auto" w:fill="F8F8F8"/>
        </w:rPr>
        <w:t>10x10x1</w:t>
      </w:r>
      <w:r>
        <w:rPr>
          <w:rFonts w:ascii="Helvetica" w:hAnsi="Helvetica"/>
          <w:color w:val="555555"/>
          <w:sz w:val="18"/>
          <w:szCs w:val="18"/>
          <w:shd w:val="clear" w:color="auto" w:fill="F8F8F8"/>
        </w:rPr>
        <w:t> output volume</w:t>
      </w:r>
    </w:p>
    <w:p w14:paraId="2FC9BECC" w14:textId="0867459F" w:rsidR="009E6321" w:rsidRDefault="009E6321" w:rsidP="009E6321">
      <w:pPr>
        <w:bidi w:val="0"/>
        <w:jc w:val="both"/>
        <w:rPr>
          <w:color w:val="222222"/>
        </w:rPr>
      </w:pPr>
    </w:p>
    <w:p w14:paraId="24B346E2" w14:textId="77777777" w:rsidR="009E6321" w:rsidRDefault="009E6321" w:rsidP="009E6321">
      <w:pPr>
        <w:bidi w:val="0"/>
        <w:jc w:val="both"/>
        <w:rPr>
          <w:color w:val="222222"/>
        </w:rPr>
      </w:pPr>
      <w:r>
        <w:rPr>
          <w:color w:val="222222"/>
        </w:rPr>
        <w:t> </w:t>
      </w:r>
    </w:p>
    <w:p w14:paraId="0CB309EC" w14:textId="7215A727" w:rsidR="009E6321" w:rsidRDefault="009D7A4D" w:rsidP="009D7A4D">
      <w:pPr>
        <w:pStyle w:val="2"/>
        <w:bidi w:val="0"/>
      </w:pPr>
      <w:r>
        <w:lastRenderedPageBreak/>
        <w:t xml:space="preserve">Q21: </w:t>
      </w:r>
      <w:r w:rsidRPr="009D7A4D">
        <w:t>What is the input feature dimension to the final classification block “fc”?</w:t>
      </w:r>
    </w:p>
    <w:p w14:paraId="43BA882A" w14:textId="42BAD94A" w:rsidR="009D7A4D" w:rsidRDefault="00FA5A71" w:rsidP="009D7A4D">
      <w:pPr>
        <w:bidi w:val="0"/>
      </w:pPr>
      <w:r w:rsidRPr="00FA5A71">
        <w:t>2048</w:t>
      </w:r>
      <w:r w:rsidR="00CA36FD">
        <w:t>.</w:t>
      </w:r>
    </w:p>
    <w:p w14:paraId="4C75463E" w14:textId="04E11556" w:rsidR="00FA5A71" w:rsidRDefault="00FA5A71" w:rsidP="00FA5A71">
      <w:pPr>
        <w:pStyle w:val="2"/>
        <w:bidi w:val="0"/>
      </w:pPr>
      <w:r>
        <w:t xml:space="preserve">Q22: </w:t>
      </w:r>
      <w:r w:rsidRPr="00FA5A71">
        <w:t xml:space="preserve">What is the number of parameters the </w:t>
      </w:r>
      <w:proofErr w:type="spellStart"/>
      <w:r w:rsidRPr="00FA5A71">
        <w:t>Xception</w:t>
      </w:r>
      <w:proofErr w:type="spellEnd"/>
      <w:r w:rsidRPr="00FA5A71">
        <w:t xml:space="preserve"> network holds by de-fault?  That is, without architectural change and default parameters.</w:t>
      </w:r>
    </w:p>
    <w:p w14:paraId="49FC2D4D" w14:textId="05F92987" w:rsidR="00FA5A71" w:rsidRDefault="00FA5A71" w:rsidP="00FA5A71">
      <w:pPr>
        <w:bidi w:val="0"/>
      </w:pPr>
      <w:r>
        <w:t xml:space="preserve">In paper: </w:t>
      </w:r>
      <w:proofErr w:type="spellStart"/>
      <w:r w:rsidRPr="00FA5A71">
        <w:t>Xception</w:t>
      </w:r>
      <w:proofErr w:type="spellEnd"/>
      <w:r w:rsidRPr="00FA5A71">
        <w:t xml:space="preserve"> has 22.8 million parameters</w:t>
      </w:r>
      <w:r w:rsidR="00CA36FD">
        <w:t>.</w:t>
      </w:r>
    </w:p>
    <w:p w14:paraId="607A1552" w14:textId="273A631D" w:rsidR="00FA5A71" w:rsidRPr="00FA5A71" w:rsidRDefault="00FA5A71" w:rsidP="00FA5A71">
      <w:pPr>
        <w:bidi w:val="0"/>
      </w:pPr>
      <w:r>
        <w:t xml:space="preserve">By method: 22,855,952 </w:t>
      </w:r>
      <w:r w:rsidRPr="00FA5A71">
        <w:t>parameters</w:t>
      </w:r>
      <w:r w:rsidR="00CA36FD">
        <w:t>.</w:t>
      </w:r>
    </w:p>
    <w:p w14:paraId="2F34E1AF" w14:textId="23D27882" w:rsidR="00CA36FD" w:rsidRDefault="00CA36FD" w:rsidP="00CA36FD">
      <w:pPr>
        <w:pStyle w:val="2"/>
        <w:bidi w:val="0"/>
        <w:rPr>
          <w:rFonts w:eastAsia="Times New Roman"/>
          <w:sz w:val="24"/>
          <w:szCs w:val="24"/>
        </w:rPr>
      </w:pPr>
      <w:r>
        <w:rPr>
          <w:color w:val="222222"/>
        </w:rPr>
        <w:t xml:space="preserve">Q24: </w:t>
      </w:r>
      <w:r w:rsidRPr="00CA36FD">
        <w:rPr>
          <w:rFonts w:eastAsia="Times New Roman"/>
        </w:rPr>
        <w:t>How many parameters did we add with the MLP on top of the original</w:t>
      </w:r>
      <w:r>
        <w:rPr>
          <w:rFonts w:eastAsia="Times New Roman"/>
        </w:rPr>
        <w:t xml:space="preserve"> </w:t>
      </w:r>
      <w:proofErr w:type="spellStart"/>
      <w:r w:rsidRPr="00CA36FD">
        <w:rPr>
          <w:rFonts w:eastAsia="Times New Roman"/>
        </w:rPr>
        <w:t>Xception’s</w:t>
      </w:r>
      <w:proofErr w:type="spellEnd"/>
      <w:r w:rsidRPr="00CA36FD">
        <w:rPr>
          <w:rFonts w:eastAsia="Times New Roman"/>
        </w:rPr>
        <w:t xml:space="preserve"> parameters count?</w:t>
      </w:r>
    </w:p>
    <w:p w14:paraId="5C65D071" w14:textId="6BA154AD" w:rsidR="00CA36FD" w:rsidRPr="00CA36FD" w:rsidRDefault="00CA36FD" w:rsidP="00CA36FD">
      <w:pPr>
        <w:bidi w:val="0"/>
      </w:pPr>
      <w:r>
        <w:t>We added 272,834 parameters.</w:t>
      </w:r>
    </w:p>
    <w:p w14:paraId="4B905097" w14:textId="711A2AF6" w:rsidR="009E6321" w:rsidRDefault="00CD0D15" w:rsidP="00CD0D15">
      <w:pPr>
        <w:pStyle w:val="2"/>
        <w:bidi w:val="0"/>
      </w:pPr>
      <w:r>
        <w:t>Q26:</w:t>
      </w:r>
    </w:p>
    <w:p w14:paraId="13EF0340" w14:textId="7435B9AF" w:rsidR="00CD0D15" w:rsidRDefault="00CD0D15" w:rsidP="00CD0D15">
      <w:pPr>
        <w:pStyle w:val="2"/>
        <w:bidi w:val="0"/>
      </w:pPr>
      <w:r>
        <w:t>Q27:</w:t>
      </w:r>
    </w:p>
    <w:p w14:paraId="13C9740E" w14:textId="227817CC" w:rsidR="00CD0D15" w:rsidRDefault="00CD0D15" w:rsidP="00CD0D15">
      <w:pPr>
        <w:pStyle w:val="2"/>
        <w:bidi w:val="0"/>
      </w:pPr>
      <w:r>
        <w:t>Q28:</w:t>
      </w:r>
    </w:p>
    <w:p w14:paraId="0B7013E5" w14:textId="77777777" w:rsidR="009E6321" w:rsidRPr="009E6321" w:rsidRDefault="009E6321" w:rsidP="009E6321">
      <w:pPr>
        <w:bidi w:val="0"/>
        <w:jc w:val="both"/>
      </w:pPr>
    </w:p>
    <w:p w14:paraId="049C8824" w14:textId="4970B1DD" w:rsidR="009E6321" w:rsidRPr="009E6321" w:rsidRDefault="009E6321" w:rsidP="009E6321">
      <w:pPr>
        <w:bidi w:val="0"/>
        <w:jc w:val="both"/>
      </w:pPr>
    </w:p>
    <w:sectPr w:rsidR="009E6321" w:rsidRPr="009E6321" w:rsidSect="00BE5CA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C0765"/>
    <w:multiLevelType w:val="hybridMultilevel"/>
    <w:tmpl w:val="9A867BDC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2FCB378A"/>
    <w:multiLevelType w:val="hybridMultilevel"/>
    <w:tmpl w:val="13BA39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8653B"/>
    <w:multiLevelType w:val="hybridMultilevel"/>
    <w:tmpl w:val="B732A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713253">
    <w:abstractNumId w:val="2"/>
  </w:num>
  <w:num w:numId="2" w16cid:durableId="1594195245">
    <w:abstractNumId w:val="1"/>
  </w:num>
  <w:num w:numId="3" w16cid:durableId="181718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B3F"/>
    <w:rsid w:val="000807E3"/>
    <w:rsid w:val="000C42F5"/>
    <w:rsid w:val="00157C9F"/>
    <w:rsid w:val="001C0D3A"/>
    <w:rsid w:val="00225983"/>
    <w:rsid w:val="002309AB"/>
    <w:rsid w:val="00245BB8"/>
    <w:rsid w:val="003E6735"/>
    <w:rsid w:val="004F044F"/>
    <w:rsid w:val="005B499A"/>
    <w:rsid w:val="00610532"/>
    <w:rsid w:val="006822E0"/>
    <w:rsid w:val="00697DF2"/>
    <w:rsid w:val="006F4429"/>
    <w:rsid w:val="0078739B"/>
    <w:rsid w:val="007959C2"/>
    <w:rsid w:val="00881E78"/>
    <w:rsid w:val="00892C04"/>
    <w:rsid w:val="00894836"/>
    <w:rsid w:val="0093741F"/>
    <w:rsid w:val="009A582C"/>
    <w:rsid w:val="009D7A4D"/>
    <w:rsid w:val="009E6321"/>
    <w:rsid w:val="00AF258A"/>
    <w:rsid w:val="00BE5CAB"/>
    <w:rsid w:val="00C70B3F"/>
    <w:rsid w:val="00C71354"/>
    <w:rsid w:val="00CA17EA"/>
    <w:rsid w:val="00CA36FD"/>
    <w:rsid w:val="00CD0D15"/>
    <w:rsid w:val="00D22619"/>
    <w:rsid w:val="00D66A32"/>
    <w:rsid w:val="00E16658"/>
    <w:rsid w:val="00E207B4"/>
    <w:rsid w:val="00E9488F"/>
    <w:rsid w:val="00F55030"/>
    <w:rsid w:val="00F61AC4"/>
    <w:rsid w:val="00FA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59ED"/>
  <w15:chartTrackingRefBased/>
  <w15:docId w15:val="{F68A7D19-4519-4D65-B3BE-AB77C1CC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45B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6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5B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6F4429"/>
    <w:rPr>
      <w:b/>
      <w:bCs/>
    </w:rPr>
  </w:style>
  <w:style w:type="character" w:styleId="a4">
    <w:name w:val="Placeholder Text"/>
    <w:basedOn w:val="a0"/>
    <w:uiPriority w:val="99"/>
    <w:semiHidden/>
    <w:rsid w:val="00C71354"/>
    <w:rPr>
      <w:color w:val="808080"/>
    </w:rPr>
  </w:style>
  <w:style w:type="character" w:customStyle="1" w:styleId="mjx-char">
    <w:name w:val="mjx-char"/>
    <w:basedOn w:val="a0"/>
    <w:rsid w:val="00C71354"/>
  </w:style>
  <w:style w:type="character" w:customStyle="1" w:styleId="mjxassistivemathml">
    <w:name w:val="mjx_assistive_mathml"/>
    <w:basedOn w:val="a0"/>
    <w:rsid w:val="00C71354"/>
  </w:style>
  <w:style w:type="paragraph" w:customStyle="1" w:styleId="part">
    <w:name w:val="part"/>
    <w:basedOn w:val="a"/>
    <w:rsid w:val="00C7135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F55030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C42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C42F5"/>
    <w:rPr>
      <w:color w:val="605E5C"/>
      <w:shd w:val="clear" w:color="auto" w:fill="E1DFDD"/>
    </w:rPr>
  </w:style>
  <w:style w:type="character" w:customStyle="1" w:styleId="20">
    <w:name w:val="כותרת 2 תו"/>
    <w:basedOn w:val="a0"/>
    <w:link w:val="2"/>
    <w:uiPriority w:val="9"/>
    <w:rsid w:val="009E63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Intense Quote"/>
    <w:basedOn w:val="a"/>
    <w:next w:val="a"/>
    <w:link w:val="a8"/>
    <w:uiPriority w:val="30"/>
    <w:qFormat/>
    <w:rsid w:val="009E63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ציטוט חזק תו"/>
    <w:basedOn w:val="a0"/>
    <w:link w:val="a7"/>
    <w:uiPriority w:val="30"/>
    <w:rsid w:val="009E6321"/>
    <w:rPr>
      <w:i/>
      <w:iCs/>
      <w:color w:val="4472C4" w:themeColor="accent1"/>
    </w:rPr>
  </w:style>
  <w:style w:type="paragraph" w:customStyle="1" w:styleId="m-7502268903432702726kt">
    <w:name w:val="m_-7502268903432702726kt"/>
    <w:basedOn w:val="a"/>
    <w:rsid w:val="009E63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-7502268903432702726pw-post-body-paragraph">
    <w:name w:val="m_-7502268903432702726pw-post-body-paragraph"/>
    <w:basedOn w:val="a"/>
    <w:rsid w:val="009E632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9E6321"/>
    <w:rPr>
      <w:rFonts w:ascii="Courier New" w:eastAsia="Times New Roman" w:hAnsi="Courier New" w:cs="Courier New"/>
      <w:sz w:val="20"/>
      <w:szCs w:val="20"/>
    </w:rPr>
  </w:style>
  <w:style w:type="character" w:styleId="a9">
    <w:name w:val="Emphasis"/>
    <w:basedOn w:val="a0"/>
    <w:uiPriority w:val="20"/>
    <w:qFormat/>
    <w:rsid w:val="00FA5A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1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3</Pages>
  <Words>333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17</cp:revision>
  <dcterms:created xsi:type="dcterms:W3CDTF">2022-12-15T10:31:00Z</dcterms:created>
  <dcterms:modified xsi:type="dcterms:W3CDTF">2023-01-06T21:27:00Z</dcterms:modified>
</cp:coreProperties>
</file>