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 xml:space="preserve">10 </w:t>
      </w:r>
      <w:r w:rsidR="00F74D44">
        <w:t>J</w:t>
      </w:r>
      <w:r w:rsidR="0016444F">
        <w:t>ulio de 2021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16444F">
        <w:t>ordial saludo:</w:t>
      </w:r>
    </w:p>
    <w:p w:rsidR="008606D1" w:rsidRDefault="008606D1">
      <w:pPr>
        <w:pStyle w:val="Textoindependiente"/>
      </w:pPr>
    </w:p>
    <w:p w:rsidR="008606D1" w:rsidRDefault="0016444F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>
        <w:t xml:space="preserve"> que, en el mes de junio por cierre de semestre, parciales y trabajos finales no se</w:t>
      </w:r>
      <w:r w:rsidR="00AE7138">
        <w:t xml:space="preserve"> realizó seguimiento a estudiantes, ni tutorías especializadas de</w:t>
      </w:r>
      <w:r>
        <w:t xml:space="preserve"> ninguno de los</w:t>
      </w:r>
      <w:r w:rsidR="00AE7138">
        <w:t xml:space="preserve"> espacios académicos por parte de los docentes asesores de </w:t>
      </w:r>
      <w:r>
        <w:t>la facultad de Cultura Física, Deporte y</w:t>
      </w:r>
      <w:r>
        <w:t xml:space="preserve"> Recreación.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F61807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>
        <w:t>L</w:t>
      </w:r>
      <w:r w:rsidRPr="00F61807">
        <w:t>íder UDIES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  <w:bookmarkStart w:id="0" w:name="_GoBack"/>
      <w:bookmarkEnd w:id="0"/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617C"/>
    <w:rsid w:val="00326F5A"/>
    <w:rsid w:val="008606D1"/>
    <w:rsid w:val="00AE7138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B05C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2</cp:revision>
  <dcterms:created xsi:type="dcterms:W3CDTF">2021-07-12T14:35:00Z</dcterms:created>
  <dcterms:modified xsi:type="dcterms:W3CDTF">2021-07-12T14:35:00Z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