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6621F6">
      <w:pPr>
        <w:pStyle w:val="Textoindependiente"/>
        <w:spacing w:before="23"/>
        <w:ind w:left="102"/>
      </w:pPr>
      <w:r>
        <w:t>1</w:t>
      </w:r>
      <w:r w:rsidR="0028617C">
        <w:t xml:space="preserve">0 </w:t>
      </w:r>
      <w:r>
        <w:t xml:space="preserve">de </w:t>
      </w:r>
      <w:bookmarkStart w:id="0" w:name="_GoBack"/>
      <w:bookmarkEnd w:id="0"/>
      <w:r>
        <w:t>junio</w:t>
      </w:r>
      <w:r w:rsidR="00742067">
        <w:t xml:space="preserve"> de</w:t>
      </w:r>
      <w:r w:rsidR="00C818F9">
        <w:t xml:space="preserve"> 2023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>Reciba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que</w:t>
      </w:r>
      <w:r w:rsidR="006621F6">
        <w:t xml:space="preserve"> en el mes de mayo</w:t>
      </w:r>
      <w:r w:rsidR="00530EEA">
        <w:t xml:space="preserve"> </w:t>
      </w:r>
      <w:r w:rsidR="00450250">
        <w:t xml:space="preserve">de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r w:rsidR="00C818F9">
        <w:t>tanto,</w:t>
      </w:r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C65934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02CF"/>
    <w:rsid w:val="0028617C"/>
    <w:rsid w:val="00326F5A"/>
    <w:rsid w:val="00450250"/>
    <w:rsid w:val="00530EEA"/>
    <w:rsid w:val="006621F6"/>
    <w:rsid w:val="00742067"/>
    <w:rsid w:val="008606D1"/>
    <w:rsid w:val="008E4580"/>
    <w:rsid w:val="00AE7138"/>
    <w:rsid w:val="00C65934"/>
    <w:rsid w:val="00C818F9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C0EA5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12</cp:revision>
  <dcterms:created xsi:type="dcterms:W3CDTF">2021-07-12T14:35:00Z</dcterms:created>
  <dcterms:modified xsi:type="dcterms:W3CDTF">2023-06-13T00:46:00Z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