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617" w:type="dxa"/>
        <w:jc w:val="center"/>
        <w:tblLook w:val="0600" w:firstRow="0" w:lastRow="0" w:firstColumn="0" w:lastColumn="0" w:noHBand="1" w:noVBand="1"/>
      </w:tblPr>
      <w:tblGrid>
        <w:gridCol w:w="3748"/>
        <w:gridCol w:w="3373"/>
        <w:gridCol w:w="3496"/>
      </w:tblGrid>
      <w:tr w:rsidR="00A340F2" w:rsidRPr="00922D52" w:rsidTr="002B06E9">
        <w:trPr>
          <w:trHeight w:val="1256"/>
          <w:jc w:val="center"/>
        </w:trPr>
        <w:tc>
          <w:tcPr>
            <w:tcW w:w="3539" w:type="dxa"/>
            <w:hideMark/>
          </w:tcPr>
          <w:p w:rsidR="00A340F2" w:rsidRPr="00922D52" w:rsidRDefault="00922D52" w:rsidP="00064E3E">
            <w:pPr>
              <w:pStyle w:val="Title"/>
            </w:pPr>
            <w:r>
              <w:t>Presupuesto</w:t>
            </w:r>
          </w:p>
        </w:tc>
        <w:tc>
          <w:tcPr>
            <w:tcW w:w="3539" w:type="dxa"/>
          </w:tcPr>
          <w:p w:rsidR="00A340F2" w:rsidRPr="00922D52" w:rsidRDefault="00A340F2" w:rsidP="002F5404">
            <w:pPr>
              <w:jc w:val="center"/>
            </w:pPr>
          </w:p>
        </w:tc>
        <w:tc>
          <w:tcPr>
            <w:tcW w:w="3539" w:type="dxa"/>
            <w:hideMark/>
          </w:tcPr>
          <w:p w:rsidR="00A340F2" w:rsidRPr="00922D52" w:rsidRDefault="00F7396D" w:rsidP="002F5404">
            <w:pPr>
              <w:rPr>
                <w:sz w:val="44"/>
                <w:szCs w:val="44"/>
              </w:rPr>
            </w:pPr>
            <w:r w:rsidRPr="00482F4E">
              <w:rPr>
                <w:noProof/>
                <w:lang w:eastAsia="en-US"/>
              </w:rPr>
              <w:drawing>
                <wp:inline distT="0" distB="0" distL="0" distR="0">
                  <wp:extent cx="693420" cy="65532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3420" cy="655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22D52">
              <w:rPr>
                <w:noProof/>
                <w:lang w:eastAsia="en-US"/>
              </w:rPr>
              <w:t xml:space="preserve"> </w:t>
            </w:r>
            <w:r w:rsidR="00922D52" w:rsidRPr="00922D52">
              <w:rPr>
                <w:rFonts w:ascii="Bahnschrift SemiBold" w:eastAsia="Microsoft YaHei" w:hAnsi="Bahnschrift SemiBold"/>
                <w:noProof/>
                <w:sz w:val="44"/>
                <w:szCs w:val="44"/>
                <w:lang w:eastAsia="en-US"/>
              </w:rPr>
              <w:t>MSF</w:t>
            </w:r>
          </w:p>
        </w:tc>
      </w:tr>
      <w:tr w:rsidR="00A340F2" w:rsidRPr="003B5A6D" w:rsidTr="002B06E9">
        <w:trPr>
          <w:trHeight w:val="1364"/>
          <w:jc w:val="center"/>
        </w:trPr>
        <w:tc>
          <w:tcPr>
            <w:tcW w:w="3539" w:type="dxa"/>
            <w:hideMark/>
          </w:tcPr>
          <w:p w:rsidR="00922D52" w:rsidRDefault="00922D52" w:rsidP="00922D52">
            <w:pPr>
              <w:rPr>
                <w:rFonts w:cs="Microsoft Sans Serif"/>
              </w:rPr>
            </w:pPr>
            <w:r w:rsidRPr="00CC0DF3">
              <w:rPr>
                <w:rFonts w:ascii="Franklin Gothic Demi" w:hAnsi="Franklin Gothic Demi" w:cs="Microsoft Sans Serif"/>
                <w:sz w:val="32"/>
                <w:szCs w:val="32"/>
              </w:rPr>
              <w:t>F</w:t>
            </w:r>
            <w:r w:rsidRPr="00CC0DF3">
              <w:rPr>
                <w:rFonts w:ascii="Franklin Gothic Demi" w:hAnsi="Franklin Gothic Demi" w:cs="Microsoft Sans Serif"/>
              </w:rPr>
              <w:t>ECHA</w:t>
            </w:r>
          </w:p>
          <w:p w:rsidR="00A340F2" w:rsidRPr="00922D52" w:rsidRDefault="00922D52" w:rsidP="00922D52">
            <w:pPr>
              <w:rPr>
                <w:rFonts w:cs="Microsoft Sans Serif"/>
                <w:sz w:val="32"/>
                <w:szCs w:val="32"/>
              </w:rPr>
            </w:pPr>
            <w:r>
              <w:rPr>
                <w:rFonts w:cs="Microsoft Sans Serif"/>
                <w:sz w:val="32"/>
                <w:szCs w:val="32"/>
              </w:rPr>
              <w:t>18/08/2021</w:t>
            </w:r>
          </w:p>
        </w:tc>
        <w:tc>
          <w:tcPr>
            <w:tcW w:w="3539" w:type="dxa"/>
            <w:hideMark/>
          </w:tcPr>
          <w:p w:rsidR="00A340F2" w:rsidRPr="00CC0DF3" w:rsidRDefault="00922D52" w:rsidP="002F5404">
            <w:pPr>
              <w:rPr>
                <w:rFonts w:ascii="Franklin Gothic Demi" w:hAnsi="Franklin Gothic Demi" w:cs="Microsoft Sans Serif"/>
                <w:sz w:val="24"/>
                <w:szCs w:val="24"/>
              </w:rPr>
            </w:pPr>
            <w:proofErr w:type="spellStart"/>
            <w:r w:rsidRPr="00CC0DF3">
              <w:rPr>
                <w:rFonts w:ascii="Franklin Gothic Demi" w:hAnsi="Franklin Gothic Demi" w:cs="Microsoft Sans Serif"/>
                <w:sz w:val="32"/>
                <w:szCs w:val="32"/>
              </w:rPr>
              <w:t>V</w:t>
            </w:r>
            <w:r w:rsidRPr="00CC0DF3">
              <w:rPr>
                <w:rFonts w:ascii="Franklin Gothic Demi" w:hAnsi="Franklin Gothic Demi" w:cs="Microsoft Sans Serif"/>
                <w:sz w:val="24"/>
                <w:szCs w:val="24"/>
              </w:rPr>
              <w:t>alido</w:t>
            </w:r>
            <w:proofErr w:type="spellEnd"/>
            <w:r w:rsidRPr="00CC0DF3">
              <w:rPr>
                <w:rFonts w:ascii="Franklin Gothic Demi" w:hAnsi="Franklin Gothic Demi" w:cs="Microsoft Sans Serif"/>
                <w:sz w:val="24"/>
                <w:szCs w:val="24"/>
              </w:rPr>
              <w:t xml:space="preserve"> hasta</w:t>
            </w:r>
          </w:p>
          <w:p w:rsidR="00A340F2" w:rsidRPr="00CC0DF3" w:rsidRDefault="00922D52" w:rsidP="002F5404">
            <w:pPr>
              <w:rPr>
                <w:rFonts w:cs="Microsoft Sans Serif"/>
                <w:color w:val="000000"/>
                <w:sz w:val="32"/>
                <w:szCs w:val="32"/>
              </w:rPr>
            </w:pPr>
            <w:r w:rsidRPr="00CC0DF3">
              <w:rPr>
                <w:rFonts w:cs="Microsoft Sans Serif"/>
                <w:color w:val="000000"/>
                <w:sz w:val="32"/>
                <w:szCs w:val="32"/>
              </w:rPr>
              <w:t>28/08/2021</w:t>
            </w:r>
          </w:p>
        </w:tc>
        <w:tc>
          <w:tcPr>
            <w:tcW w:w="3539" w:type="dxa"/>
            <w:hideMark/>
          </w:tcPr>
          <w:p w:rsidR="00A340F2" w:rsidRPr="003B5A6D" w:rsidRDefault="00922D52" w:rsidP="002F5404">
            <w:pPr>
              <w:rPr>
                <w:rFonts w:ascii="Franklin Gothic Demi" w:hAnsi="Franklin Gothic Demi"/>
                <w:color w:val="000000"/>
                <w:sz w:val="24"/>
                <w:szCs w:val="24"/>
                <w:lang w:val="es-AR"/>
              </w:rPr>
            </w:pPr>
            <w:r w:rsidRPr="003B5A6D">
              <w:rPr>
                <w:rFonts w:ascii="Franklin Gothic Demi" w:hAnsi="Franklin Gothic Demi"/>
                <w:color w:val="000000"/>
                <w:sz w:val="24"/>
                <w:szCs w:val="24"/>
                <w:lang w:val="es-AR"/>
              </w:rPr>
              <w:t>MSF</w:t>
            </w:r>
            <w:r w:rsidR="00CF2287" w:rsidRPr="003B5A6D">
              <w:rPr>
                <w:rFonts w:ascii="Franklin Gothic Demi" w:hAnsi="Franklin Gothic Demi"/>
                <w:color w:val="000000"/>
                <w:sz w:val="24"/>
                <w:szCs w:val="24"/>
                <w:lang w:val="es-AR"/>
              </w:rPr>
              <w:t xml:space="preserve"> COMPANY</w:t>
            </w:r>
          </w:p>
          <w:p w:rsidR="00A340F2" w:rsidRPr="003B5A6D" w:rsidRDefault="00922D52" w:rsidP="002F5404">
            <w:pPr>
              <w:rPr>
                <w:rFonts w:cs="Microsoft Sans Serif"/>
                <w:color w:val="000000"/>
                <w:sz w:val="24"/>
                <w:szCs w:val="24"/>
                <w:lang w:val="es-AR"/>
              </w:rPr>
            </w:pPr>
            <w:r w:rsidRPr="003B5A6D">
              <w:rPr>
                <w:rFonts w:cs="Microsoft Sans Serif"/>
                <w:color w:val="000000"/>
                <w:sz w:val="24"/>
                <w:szCs w:val="24"/>
                <w:lang w:val="es-AR"/>
              </w:rPr>
              <w:t>Av. Libertador 3227</w:t>
            </w:r>
          </w:p>
          <w:p w:rsidR="00CF2287" w:rsidRPr="00922D52" w:rsidRDefault="00922D52" w:rsidP="002F5404">
            <w:pPr>
              <w:rPr>
                <w:rFonts w:cs="Microsoft Sans Serif"/>
                <w:color w:val="000000"/>
                <w:sz w:val="24"/>
                <w:szCs w:val="24"/>
                <w:lang w:val="es-AR"/>
              </w:rPr>
            </w:pPr>
            <w:r w:rsidRPr="00922D52">
              <w:rPr>
                <w:rFonts w:cs="Microsoft Sans Serif"/>
                <w:color w:val="000000"/>
                <w:sz w:val="24"/>
                <w:szCs w:val="24"/>
                <w:lang w:val="es-AR"/>
              </w:rPr>
              <w:t>Buenos Aires</w:t>
            </w:r>
          </w:p>
          <w:p w:rsidR="00A340F2" w:rsidRPr="00922D52" w:rsidRDefault="00922D52" w:rsidP="002F5404">
            <w:pPr>
              <w:rPr>
                <w:rFonts w:cs="Microsoft Sans Serif"/>
                <w:color w:val="000000"/>
                <w:sz w:val="24"/>
                <w:szCs w:val="24"/>
                <w:lang w:val="es-AR"/>
              </w:rPr>
            </w:pPr>
            <w:r w:rsidRPr="00922D52">
              <w:rPr>
                <w:rFonts w:cs="Microsoft Sans Serif"/>
                <w:color w:val="000000"/>
                <w:sz w:val="24"/>
                <w:szCs w:val="24"/>
                <w:lang w:val="es-AR"/>
              </w:rPr>
              <w:t>011-4789-8653</w:t>
            </w:r>
          </w:p>
          <w:p w:rsidR="00A340F2" w:rsidRPr="00922D52" w:rsidRDefault="006E56B5" w:rsidP="002F5404">
            <w:pPr>
              <w:rPr>
                <w:rFonts w:cs="Microsoft Sans Serif"/>
                <w:color w:val="000000"/>
                <w:sz w:val="24"/>
                <w:szCs w:val="24"/>
                <w:lang w:val="es-AR"/>
              </w:rPr>
            </w:pPr>
            <w:r>
              <w:rPr>
                <w:rFonts w:cs="Microsoft Sans Serif"/>
                <w:color w:val="000000"/>
                <w:sz w:val="24"/>
                <w:szCs w:val="24"/>
                <w:lang w:val="es-AR"/>
              </w:rPr>
              <w:t>presupuestos</w:t>
            </w:r>
            <w:r w:rsidRPr="006E56B5">
              <w:rPr>
                <w:rFonts w:cs="Microsoft Sans Serif"/>
                <w:color w:val="000000"/>
                <w:sz w:val="24"/>
                <w:szCs w:val="24"/>
                <w:lang w:val="es-AR"/>
              </w:rPr>
              <w:t>@msf</w:t>
            </w:r>
            <w:r>
              <w:rPr>
                <w:rFonts w:cs="Microsoft Sans Serif"/>
                <w:color w:val="000000"/>
                <w:sz w:val="24"/>
                <w:szCs w:val="24"/>
                <w:lang w:val="es-AR"/>
              </w:rPr>
              <w:t>.com.ar</w:t>
            </w:r>
          </w:p>
          <w:p w:rsidR="00A340F2" w:rsidRPr="00922D52" w:rsidRDefault="00A340F2" w:rsidP="002F5404">
            <w:pPr>
              <w:rPr>
                <w:color w:val="000000"/>
                <w:sz w:val="24"/>
                <w:szCs w:val="24"/>
                <w:lang w:val="es-AR"/>
              </w:rPr>
            </w:pPr>
          </w:p>
        </w:tc>
      </w:tr>
      <w:tr w:rsidR="00A340F2" w:rsidRPr="003B5A6D" w:rsidTr="002B06E9">
        <w:trPr>
          <w:trHeight w:val="2215"/>
          <w:jc w:val="center"/>
        </w:trPr>
        <w:tc>
          <w:tcPr>
            <w:tcW w:w="3539" w:type="dxa"/>
            <w:hideMark/>
          </w:tcPr>
          <w:p w:rsidR="00A340F2" w:rsidRPr="006E56B5" w:rsidRDefault="00922D52" w:rsidP="002F5404">
            <w:pPr>
              <w:rPr>
                <w:rFonts w:ascii="Franklin Gothic Demi" w:hAnsi="Franklin Gothic Demi"/>
                <w:color w:val="000000"/>
                <w:sz w:val="24"/>
                <w:szCs w:val="24"/>
                <w:lang w:val="es-AR"/>
              </w:rPr>
            </w:pPr>
            <w:proofErr w:type="spellStart"/>
            <w:r w:rsidRPr="006E56B5">
              <w:rPr>
                <w:rFonts w:ascii="Franklin Gothic Demi" w:hAnsi="Franklin Gothic Demi"/>
                <w:color w:val="000000"/>
                <w:sz w:val="24"/>
                <w:szCs w:val="24"/>
                <w:lang w:val="es-AR"/>
              </w:rPr>
              <w:t>PulcuWines</w:t>
            </w:r>
            <w:proofErr w:type="spellEnd"/>
            <w:r w:rsidRPr="006E56B5">
              <w:rPr>
                <w:rFonts w:ascii="Franklin Gothic Demi" w:hAnsi="Franklin Gothic Demi"/>
                <w:color w:val="000000"/>
                <w:sz w:val="24"/>
                <w:szCs w:val="24"/>
                <w:lang w:val="es-AR"/>
              </w:rPr>
              <w:t xml:space="preserve"> S.A</w:t>
            </w:r>
          </w:p>
          <w:p w:rsidR="00A340F2" w:rsidRPr="006E56B5" w:rsidRDefault="00883A0D" w:rsidP="002F5404">
            <w:pPr>
              <w:rPr>
                <w:sz w:val="24"/>
                <w:szCs w:val="24"/>
                <w:lang w:val="es-AR"/>
              </w:rPr>
            </w:pPr>
            <w:proofErr w:type="spellStart"/>
            <w:r w:rsidRPr="006E56B5">
              <w:rPr>
                <w:sz w:val="24"/>
                <w:szCs w:val="24"/>
                <w:lang w:val="es-AR"/>
              </w:rPr>
              <w:t>Bv</w:t>
            </w:r>
            <w:proofErr w:type="spellEnd"/>
            <w:r w:rsidRPr="006E56B5">
              <w:rPr>
                <w:sz w:val="24"/>
                <w:szCs w:val="24"/>
                <w:lang w:val="es-AR"/>
              </w:rPr>
              <w:t>. Ballester 3985</w:t>
            </w:r>
          </w:p>
          <w:p w:rsidR="00883A0D" w:rsidRPr="006E56B5" w:rsidRDefault="00883A0D" w:rsidP="002F5404">
            <w:pPr>
              <w:rPr>
                <w:sz w:val="24"/>
                <w:szCs w:val="24"/>
                <w:lang w:val="es-AR"/>
              </w:rPr>
            </w:pPr>
            <w:r w:rsidRPr="006E56B5">
              <w:rPr>
                <w:sz w:val="24"/>
                <w:szCs w:val="24"/>
                <w:lang w:val="es-AR"/>
              </w:rPr>
              <w:t>Buenos Aires</w:t>
            </w:r>
          </w:p>
          <w:p w:rsidR="006E56B5" w:rsidRPr="006E56B5" w:rsidRDefault="006E56B5" w:rsidP="002F5404">
            <w:pPr>
              <w:rPr>
                <w:sz w:val="24"/>
                <w:szCs w:val="24"/>
                <w:lang w:val="es-AR"/>
              </w:rPr>
            </w:pPr>
            <w:r w:rsidRPr="006E56B5">
              <w:rPr>
                <w:sz w:val="24"/>
                <w:szCs w:val="24"/>
                <w:lang w:val="es-AR"/>
              </w:rPr>
              <w:t>011-4767-7609</w:t>
            </w:r>
          </w:p>
          <w:p w:rsidR="00883A0D" w:rsidRPr="006E56B5" w:rsidRDefault="006E56B5" w:rsidP="002F5404">
            <w:pPr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t>marketing</w:t>
            </w:r>
            <w:r w:rsidRPr="006E56B5">
              <w:rPr>
                <w:sz w:val="24"/>
                <w:szCs w:val="24"/>
                <w:lang w:val="es-AR"/>
              </w:rPr>
              <w:t>@pulcuwines.com.ar</w:t>
            </w:r>
          </w:p>
        </w:tc>
        <w:tc>
          <w:tcPr>
            <w:tcW w:w="3539" w:type="dxa"/>
          </w:tcPr>
          <w:p w:rsidR="00A340F2" w:rsidRPr="006E56B5" w:rsidRDefault="00A340F2" w:rsidP="002F5404">
            <w:pPr>
              <w:jc w:val="center"/>
              <w:rPr>
                <w:lang w:val="es-AR"/>
              </w:rPr>
            </w:pPr>
          </w:p>
        </w:tc>
        <w:tc>
          <w:tcPr>
            <w:tcW w:w="3539" w:type="dxa"/>
          </w:tcPr>
          <w:p w:rsidR="00A340F2" w:rsidRPr="006E56B5" w:rsidRDefault="00A340F2" w:rsidP="002F5404">
            <w:pPr>
              <w:jc w:val="center"/>
              <w:rPr>
                <w:lang w:val="es-AR"/>
              </w:rPr>
            </w:pPr>
          </w:p>
        </w:tc>
      </w:tr>
    </w:tbl>
    <w:p w:rsidR="00A340F2" w:rsidRDefault="00A340F2" w:rsidP="002F5404">
      <w:pPr>
        <w:rPr>
          <w:noProof/>
          <w:lang w:val="es-AR"/>
        </w:rPr>
      </w:pPr>
    </w:p>
    <w:p w:rsidR="00CE2FC6" w:rsidRPr="006E56B5" w:rsidRDefault="00CE2FC6" w:rsidP="002F5404">
      <w:pPr>
        <w:rPr>
          <w:noProof/>
          <w:lang w:val="es-AR"/>
        </w:rPr>
      </w:pPr>
    </w:p>
    <w:tbl>
      <w:tblPr>
        <w:tblW w:w="5003" w:type="pct"/>
        <w:tblLook w:val="0620" w:firstRow="1" w:lastRow="0" w:firstColumn="0" w:lastColumn="0" w:noHBand="1" w:noVBand="1"/>
      </w:tblPr>
      <w:tblGrid>
        <w:gridCol w:w="2546"/>
        <w:gridCol w:w="2815"/>
        <w:gridCol w:w="3176"/>
        <w:gridCol w:w="1971"/>
      </w:tblGrid>
      <w:tr w:rsidR="00922D52" w:rsidRPr="00922D52" w:rsidTr="00922D52">
        <w:trPr>
          <w:trHeight w:hRule="exact" w:val="461"/>
          <w:tblHeader/>
        </w:trPr>
        <w:tc>
          <w:tcPr>
            <w:tcW w:w="20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tl2br w:val="nil"/>
              <w:tr2bl w:val="nil"/>
            </w:tcBorders>
            <w:shd w:val="clear" w:color="auto" w:fill="auto"/>
            <w:hideMark/>
          </w:tcPr>
          <w:p w:rsidR="00A340F2" w:rsidRPr="006E56B5" w:rsidRDefault="00883A0D" w:rsidP="00922D52">
            <w:pPr>
              <w:pStyle w:val="Style1"/>
              <w:framePr w:hSpace="0" w:wrap="auto" w:vAnchor="margin" w:hAnchor="text" w:xAlign="left" w:yAlign="inline"/>
              <w:rPr>
                <w:caps/>
                <w:lang w:val="es-AR"/>
              </w:rPr>
            </w:pPr>
            <w:r w:rsidRPr="006E56B5">
              <w:rPr>
                <w:caps/>
                <w:lang w:val="es-AR"/>
              </w:rPr>
              <w:t>Proyecto n°</w:t>
            </w:r>
          </w:p>
        </w:tc>
        <w:tc>
          <w:tcPr>
            <w:tcW w:w="231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tl2br w:val="nil"/>
              <w:tr2bl w:val="nil"/>
            </w:tcBorders>
            <w:shd w:val="clear" w:color="auto" w:fill="auto"/>
            <w:hideMark/>
          </w:tcPr>
          <w:p w:rsidR="00A340F2" w:rsidRPr="006E56B5" w:rsidRDefault="00883A0D" w:rsidP="00922D52">
            <w:pPr>
              <w:pStyle w:val="Style1"/>
              <w:framePr w:hSpace="0" w:wrap="auto" w:vAnchor="margin" w:hAnchor="text" w:xAlign="left" w:yAlign="inline"/>
              <w:rPr>
                <w:caps/>
                <w:lang w:val="es-AR"/>
              </w:rPr>
            </w:pPr>
            <w:r w:rsidRPr="006E56B5">
              <w:rPr>
                <w:caps/>
                <w:lang w:val="es-AR"/>
              </w:rPr>
              <w:t>172</w:t>
            </w:r>
          </w:p>
        </w:tc>
        <w:tc>
          <w:tcPr>
            <w:tcW w:w="26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tl2br w:val="nil"/>
              <w:tr2bl w:val="nil"/>
            </w:tcBorders>
            <w:shd w:val="clear" w:color="auto" w:fill="auto"/>
            <w:hideMark/>
          </w:tcPr>
          <w:p w:rsidR="00A340F2" w:rsidRPr="006E56B5" w:rsidRDefault="00883A0D" w:rsidP="00922D52">
            <w:pPr>
              <w:pStyle w:val="Style1"/>
              <w:framePr w:hSpace="0" w:wrap="auto" w:vAnchor="margin" w:hAnchor="text" w:xAlign="left" w:yAlign="inline"/>
              <w:rPr>
                <w:caps/>
                <w:lang w:val="es-AR"/>
              </w:rPr>
            </w:pPr>
            <w:r w:rsidRPr="006E56B5">
              <w:rPr>
                <w:caps/>
                <w:lang w:val="es-AR"/>
              </w:rPr>
              <w:t>Plazo de entrega</w:t>
            </w:r>
          </w:p>
        </w:tc>
        <w:tc>
          <w:tcPr>
            <w:tcW w:w="16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tl2br w:val="nil"/>
              <w:tr2bl w:val="nil"/>
            </w:tcBorders>
            <w:shd w:val="clear" w:color="auto" w:fill="auto"/>
            <w:hideMark/>
          </w:tcPr>
          <w:p w:rsidR="00A340F2" w:rsidRPr="00922D52" w:rsidRDefault="00883A0D" w:rsidP="00922D52">
            <w:pPr>
              <w:pStyle w:val="Style1"/>
              <w:framePr w:hSpace="0" w:wrap="auto" w:vAnchor="margin" w:hAnchor="text" w:xAlign="left" w:yAlign="inline"/>
              <w:rPr>
                <w:caps/>
              </w:rPr>
            </w:pPr>
            <w:r>
              <w:rPr>
                <w:caps/>
              </w:rPr>
              <w:t>60 dias</w:t>
            </w:r>
          </w:p>
        </w:tc>
      </w:tr>
      <w:tr w:rsidR="00922D52" w:rsidRPr="00922D52" w:rsidTr="00922D52">
        <w:trPr>
          <w:trHeight w:hRule="exact" w:val="403"/>
        </w:trPr>
        <w:tc>
          <w:tcPr>
            <w:tcW w:w="2092" w:type="dxa"/>
            <w:shd w:val="clear" w:color="auto" w:fill="auto"/>
          </w:tcPr>
          <w:p w:rsidR="00A340F2" w:rsidRDefault="00A340F2" w:rsidP="00922D52">
            <w:pPr>
              <w:spacing w:before="60" w:after="20"/>
              <w:rPr>
                <w:rFonts w:cs="Microsoft Sans Serif"/>
              </w:rPr>
            </w:pPr>
          </w:p>
          <w:p w:rsidR="00CE2FC6" w:rsidRDefault="00CE2FC6" w:rsidP="00922D52">
            <w:pPr>
              <w:spacing w:before="60" w:after="20"/>
              <w:rPr>
                <w:rFonts w:cs="Microsoft Sans Serif"/>
              </w:rPr>
            </w:pPr>
          </w:p>
          <w:p w:rsidR="00CE2FC6" w:rsidRDefault="00CE2FC6" w:rsidP="00922D52">
            <w:pPr>
              <w:spacing w:before="60" w:after="20"/>
              <w:rPr>
                <w:rFonts w:cs="Microsoft Sans Serif"/>
              </w:rPr>
            </w:pPr>
          </w:p>
          <w:p w:rsidR="00CE2FC6" w:rsidRPr="00922D52" w:rsidRDefault="00CE2FC6" w:rsidP="00922D52">
            <w:pPr>
              <w:spacing w:before="60" w:after="20"/>
              <w:rPr>
                <w:rFonts w:cs="Microsoft Sans Serif"/>
              </w:rPr>
            </w:pPr>
          </w:p>
        </w:tc>
        <w:tc>
          <w:tcPr>
            <w:tcW w:w="2313" w:type="dxa"/>
            <w:shd w:val="clear" w:color="auto" w:fill="auto"/>
          </w:tcPr>
          <w:p w:rsidR="00A340F2" w:rsidRPr="00922D52" w:rsidRDefault="00A340F2" w:rsidP="00922D52">
            <w:pPr>
              <w:spacing w:before="60" w:after="20"/>
              <w:rPr>
                <w:rFonts w:cs="Microsoft Sans Serif"/>
              </w:rPr>
            </w:pPr>
          </w:p>
        </w:tc>
        <w:tc>
          <w:tcPr>
            <w:tcW w:w="2610" w:type="dxa"/>
            <w:shd w:val="clear" w:color="auto" w:fill="auto"/>
            <w:hideMark/>
          </w:tcPr>
          <w:p w:rsidR="00A340F2" w:rsidRPr="00922D52" w:rsidRDefault="00A340F2" w:rsidP="00922D52">
            <w:pPr>
              <w:spacing w:before="60" w:after="20"/>
              <w:rPr>
                <w:rFonts w:cs="Microsoft Sans Serif"/>
              </w:rPr>
            </w:pPr>
          </w:p>
        </w:tc>
        <w:tc>
          <w:tcPr>
            <w:tcW w:w="1620" w:type="dxa"/>
            <w:shd w:val="clear" w:color="auto" w:fill="auto"/>
          </w:tcPr>
          <w:p w:rsidR="00A340F2" w:rsidRPr="00922D52" w:rsidRDefault="00A340F2" w:rsidP="00922D52">
            <w:pPr>
              <w:spacing w:before="60" w:after="20"/>
              <w:rPr>
                <w:rFonts w:cs="Microsoft Sans Serif"/>
              </w:rPr>
            </w:pPr>
          </w:p>
        </w:tc>
      </w:tr>
    </w:tbl>
    <w:p w:rsidR="00A340F2" w:rsidRDefault="00A340F2" w:rsidP="00A340F2">
      <w:pPr>
        <w:rPr>
          <w:noProof/>
        </w:rPr>
      </w:pPr>
    </w:p>
    <w:p w:rsidR="00CE2FC6" w:rsidRDefault="00CE2FC6" w:rsidP="00A340F2">
      <w:pPr>
        <w:rPr>
          <w:noProof/>
        </w:rPr>
      </w:pPr>
    </w:p>
    <w:p w:rsidR="00CE2FC6" w:rsidRDefault="00CE2FC6" w:rsidP="00A340F2">
      <w:pPr>
        <w:rPr>
          <w:noProof/>
        </w:rPr>
      </w:pPr>
    </w:p>
    <w:tbl>
      <w:tblPr>
        <w:tblW w:w="5006" w:type="pct"/>
        <w:tblLook w:val="04A0" w:firstRow="1" w:lastRow="0" w:firstColumn="1" w:lastColumn="0" w:noHBand="0" w:noVBand="1"/>
      </w:tblPr>
      <w:tblGrid>
        <w:gridCol w:w="2410"/>
        <w:gridCol w:w="3616"/>
        <w:gridCol w:w="2304"/>
        <w:gridCol w:w="2195"/>
      </w:tblGrid>
      <w:tr w:rsidR="00922D52" w:rsidRPr="00922D52" w:rsidTr="00922D52">
        <w:trPr>
          <w:trHeight w:hRule="exact" w:val="490"/>
          <w:tblHeader/>
        </w:trPr>
        <w:tc>
          <w:tcPr>
            <w:tcW w:w="24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hideMark/>
          </w:tcPr>
          <w:p w:rsidR="00A340F2" w:rsidRPr="00922D52" w:rsidRDefault="00DF03AC" w:rsidP="00922D52">
            <w:pPr>
              <w:pStyle w:val="Style1"/>
              <w:framePr w:hSpace="0" w:wrap="auto" w:vAnchor="margin" w:hAnchor="text" w:xAlign="left" w:yAlign="inline"/>
              <w:rPr>
                <w:caps/>
              </w:rPr>
            </w:pPr>
            <w:r>
              <w:rPr>
                <w:caps/>
              </w:rPr>
              <w:t>Articulo</w:t>
            </w:r>
          </w:p>
        </w:tc>
        <w:tc>
          <w:tcPr>
            <w:tcW w:w="361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hideMark/>
          </w:tcPr>
          <w:p w:rsidR="00A340F2" w:rsidRPr="00922D52" w:rsidRDefault="00CF2287" w:rsidP="00922D52">
            <w:pPr>
              <w:pStyle w:val="Style1"/>
              <w:framePr w:hSpace="0" w:wrap="auto" w:vAnchor="margin" w:hAnchor="text" w:xAlign="left" w:yAlign="inline"/>
              <w:rPr>
                <w:caps/>
              </w:rPr>
            </w:pPr>
            <w:r w:rsidRPr="00922D52">
              <w:rPr>
                <w:caps/>
              </w:rPr>
              <w:t>Descrip</w:t>
            </w:r>
            <w:r w:rsidR="00883A0D">
              <w:rPr>
                <w:caps/>
              </w:rPr>
              <w:t>c</w:t>
            </w:r>
            <w:r w:rsidRPr="00922D52">
              <w:rPr>
                <w:caps/>
              </w:rPr>
              <w:t>ion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hideMark/>
          </w:tcPr>
          <w:p w:rsidR="00A340F2" w:rsidRPr="00922D52" w:rsidRDefault="00883A0D" w:rsidP="00922D52">
            <w:pPr>
              <w:pStyle w:val="Style1"/>
              <w:framePr w:hSpace="0" w:wrap="auto" w:vAnchor="margin" w:hAnchor="text" w:xAlign="left" w:yAlign="inline"/>
              <w:rPr>
                <w:caps/>
              </w:rPr>
            </w:pPr>
            <w:r>
              <w:rPr>
                <w:caps/>
              </w:rPr>
              <w:t>Cantidad</w:t>
            </w:r>
          </w:p>
        </w:tc>
        <w:tc>
          <w:tcPr>
            <w:tcW w:w="219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hideMark/>
          </w:tcPr>
          <w:p w:rsidR="00A340F2" w:rsidRPr="00922D52" w:rsidRDefault="00883A0D" w:rsidP="00922D52">
            <w:pPr>
              <w:pStyle w:val="Style1"/>
              <w:framePr w:hSpace="0" w:wrap="auto" w:vAnchor="margin" w:hAnchor="text" w:xAlign="left" w:yAlign="inline"/>
              <w:rPr>
                <w:caps/>
              </w:rPr>
            </w:pPr>
            <w:r>
              <w:rPr>
                <w:caps/>
              </w:rPr>
              <w:t>Precio</w:t>
            </w:r>
          </w:p>
        </w:tc>
      </w:tr>
    </w:tbl>
    <w:p w:rsidR="000E7C40" w:rsidRDefault="000E7C40"/>
    <w:p w:rsidR="000E7C40" w:rsidRDefault="000E7C40"/>
    <w:tbl>
      <w:tblPr>
        <w:tblW w:w="6056" w:type="pct"/>
        <w:tblLook w:val="0600" w:firstRow="0" w:lastRow="0" w:firstColumn="0" w:lastColumn="0" w:noHBand="1" w:noVBand="1"/>
      </w:tblPr>
      <w:tblGrid>
        <w:gridCol w:w="2392"/>
        <w:gridCol w:w="3630"/>
        <w:gridCol w:w="2288"/>
        <w:gridCol w:w="2246"/>
        <w:gridCol w:w="2176"/>
      </w:tblGrid>
      <w:tr w:rsidR="00D53261" w:rsidRPr="00FE5A60" w:rsidTr="00D53261">
        <w:trPr>
          <w:trHeight w:hRule="exact" w:val="490"/>
        </w:trPr>
        <w:tc>
          <w:tcPr>
            <w:tcW w:w="2462" w:type="dxa"/>
          </w:tcPr>
          <w:p w:rsidR="00D53261" w:rsidRPr="00922D52" w:rsidRDefault="00D53261" w:rsidP="00D53261">
            <w:pPr>
              <w:pStyle w:val="Normalright"/>
            </w:pPr>
            <w:r>
              <w:t>1</w:t>
            </w:r>
          </w:p>
        </w:tc>
        <w:tc>
          <w:tcPr>
            <w:tcW w:w="3694" w:type="dxa"/>
          </w:tcPr>
          <w:p w:rsidR="00D53261" w:rsidRPr="00922D52" w:rsidRDefault="00D53261" w:rsidP="00EB63A0">
            <w:pPr>
              <w:pStyle w:val="Normalright"/>
            </w:pPr>
            <w:r>
              <w:t>DESARROLLO WEB</w:t>
            </w:r>
          </w:p>
        </w:tc>
        <w:tc>
          <w:tcPr>
            <w:tcW w:w="2354" w:type="dxa"/>
          </w:tcPr>
          <w:p w:rsidR="00D53261" w:rsidRPr="00922D52" w:rsidRDefault="00D53261" w:rsidP="00EB63A0">
            <w:pPr>
              <w:pStyle w:val="Normalright"/>
            </w:pPr>
            <w:r>
              <w:rPr>
                <w:lang w:eastAsia="ja-JP"/>
              </w:rPr>
              <w:t>1</w:t>
            </w:r>
          </w:p>
        </w:tc>
        <w:tc>
          <w:tcPr>
            <w:tcW w:w="2242" w:type="dxa"/>
          </w:tcPr>
          <w:p w:rsidR="00D53261" w:rsidRDefault="00D53261" w:rsidP="00FE5A60">
            <w:pPr>
              <w:pStyle w:val="Normalright"/>
              <w:rPr>
                <w:lang w:val="es-AR"/>
              </w:rPr>
            </w:pPr>
            <w:r w:rsidRPr="00FE5A60">
              <w:rPr>
                <w:lang w:val="es-AR" w:eastAsia="ja-JP"/>
              </w:rPr>
              <w:t>$</w:t>
            </w:r>
            <w:r w:rsidRPr="00FE5A60">
              <w:rPr>
                <w:lang w:val="es-AR"/>
              </w:rPr>
              <w:t xml:space="preserve">   </w:t>
            </w:r>
            <w:r>
              <w:rPr>
                <w:lang w:val="es-AR"/>
              </w:rPr>
              <w:t xml:space="preserve">              2</w:t>
            </w:r>
            <w:r w:rsidRPr="00FE5A60">
              <w:rPr>
                <w:lang w:val="es-AR"/>
              </w:rPr>
              <w:t>5.000.-</w:t>
            </w:r>
          </w:p>
          <w:p w:rsidR="00D53261" w:rsidRDefault="00D53261" w:rsidP="00FE5A60">
            <w:pPr>
              <w:pStyle w:val="Normalright"/>
              <w:rPr>
                <w:lang w:val="es-AR"/>
              </w:rPr>
            </w:pPr>
          </w:p>
          <w:p w:rsidR="00D53261" w:rsidRPr="00FE5A60" w:rsidRDefault="00D53261" w:rsidP="00FE5A60">
            <w:pPr>
              <w:pStyle w:val="Normalright"/>
              <w:rPr>
                <w:lang w:val="es-AR"/>
              </w:rPr>
            </w:pPr>
          </w:p>
        </w:tc>
        <w:tc>
          <w:tcPr>
            <w:tcW w:w="2242" w:type="dxa"/>
          </w:tcPr>
          <w:p w:rsidR="00D53261" w:rsidRDefault="00D53261" w:rsidP="00FE5A60">
            <w:pPr>
              <w:pStyle w:val="Normalright"/>
              <w:rPr>
                <w:lang w:val="es-AR" w:eastAsia="ja-JP"/>
              </w:rPr>
            </w:pPr>
          </w:p>
          <w:p w:rsidR="00D53261" w:rsidRDefault="00D53261" w:rsidP="00FE5A60">
            <w:pPr>
              <w:pStyle w:val="Normalright"/>
              <w:rPr>
                <w:lang w:val="es-AR" w:eastAsia="ja-JP"/>
              </w:rPr>
            </w:pPr>
          </w:p>
          <w:p w:rsidR="00D53261" w:rsidRDefault="00D53261" w:rsidP="00FE5A60">
            <w:pPr>
              <w:pStyle w:val="Normalright"/>
              <w:rPr>
                <w:lang w:val="es-AR" w:eastAsia="ja-JP"/>
              </w:rPr>
            </w:pPr>
          </w:p>
          <w:p w:rsidR="00D53261" w:rsidRPr="00FE5A60" w:rsidRDefault="00D53261" w:rsidP="00FE5A60">
            <w:pPr>
              <w:pStyle w:val="Normalright"/>
              <w:rPr>
                <w:lang w:val="es-AR" w:eastAsia="ja-JP"/>
              </w:rPr>
            </w:pPr>
          </w:p>
        </w:tc>
      </w:tr>
      <w:tr w:rsidR="0033013E" w:rsidRPr="00FE5A60" w:rsidTr="00D53261">
        <w:trPr>
          <w:trHeight w:hRule="exact" w:val="490"/>
        </w:trPr>
        <w:tc>
          <w:tcPr>
            <w:tcW w:w="2462" w:type="dxa"/>
          </w:tcPr>
          <w:p w:rsidR="0033013E" w:rsidRDefault="0033013E" w:rsidP="00D53261">
            <w:pPr>
              <w:pStyle w:val="Normalright"/>
            </w:pPr>
          </w:p>
          <w:p w:rsidR="0033013E" w:rsidRDefault="0033013E" w:rsidP="00D53261">
            <w:pPr>
              <w:pStyle w:val="Normalright"/>
            </w:pPr>
          </w:p>
        </w:tc>
        <w:tc>
          <w:tcPr>
            <w:tcW w:w="3694" w:type="dxa"/>
          </w:tcPr>
          <w:p w:rsidR="0033013E" w:rsidRDefault="0033013E" w:rsidP="00EB63A0">
            <w:pPr>
              <w:pStyle w:val="Normalright"/>
            </w:pPr>
          </w:p>
        </w:tc>
        <w:tc>
          <w:tcPr>
            <w:tcW w:w="2354" w:type="dxa"/>
          </w:tcPr>
          <w:p w:rsidR="0033013E" w:rsidRDefault="0033013E" w:rsidP="00EB63A0">
            <w:pPr>
              <w:pStyle w:val="Normalright"/>
              <w:rPr>
                <w:lang w:eastAsia="ja-JP"/>
              </w:rPr>
            </w:pPr>
          </w:p>
        </w:tc>
        <w:tc>
          <w:tcPr>
            <w:tcW w:w="2242" w:type="dxa"/>
          </w:tcPr>
          <w:p w:rsidR="0033013E" w:rsidRPr="00FE5A60" w:rsidRDefault="0033013E" w:rsidP="00FE5A60">
            <w:pPr>
              <w:pStyle w:val="Normalright"/>
              <w:rPr>
                <w:lang w:val="es-AR" w:eastAsia="ja-JP"/>
              </w:rPr>
            </w:pPr>
          </w:p>
        </w:tc>
        <w:tc>
          <w:tcPr>
            <w:tcW w:w="2242" w:type="dxa"/>
          </w:tcPr>
          <w:p w:rsidR="0033013E" w:rsidRDefault="0033013E" w:rsidP="00FE5A60">
            <w:pPr>
              <w:pStyle w:val="Normalright"/>
              <w:rPr>
                <w:lang w:val="es-AR" w:eastAsia="ja-JP"/>
              </w:rPr>
            </w:pPr>
          </w:p>
        </w:tc>
      </w:tr>
    </w:tbl>
    <w:p w:rsidR="00922D52" w:rsidRPr="00FE5A60" w:rsidRDefault="00922D52" w:rsidP="00922D52">
      <w:pPr>
        <w:rPr>
          <w:vanish/>
          <w:lang w:val="es-AR"/>
        </w:rPr>
      </w:pPr>
    </w:p>
    <w:tbl>
      <w:tblPr>
        <w:tblW w:w="5012" w:type="pct"/>
        <w:tblCellMar>
          <w:left w:w="0" w:type="dxa"/>
          <w:right w:w="115" w:type="dxa"/>
        </w:tblCellMar>
        <w:tblLook w:val="03A0" w:firstRow="1" w:lastRow="0" w:firstColumn="1" w:lastColumn="1" w:noHBand="1" w:noVBand="0"/>
      </w:tblPr>
      <w:tblGrid>
        <w:gridCol w:w="8298"/>
        <w:gridCol w:w="2234"/>
      </w:tblGrid>
      <w:tr w:rsidR="00922D52" w:rsidRPr="002C6079" w:rsidTr="00922D52">
        <w:trPr>
          <w:trHeight w:hRule="exact" w:val="288"/>
          <w:tblHeader/>
        </w:trPr>
        <w:tc>
          <w:tcPr>
            <w:tcW w:w="8298" w:type="dxa"/>
            <w:shd w:val="clear" w:color="auto" w:fill="auto"/>
            <w:vAlign w:val="center"/>
            <w:hideMark/>
          </w:tcPr>
          <w:p w:rsidR="00A340F2" w:rsidRPr="00FE5A60" w:rsidRDefault="00CF2287" w:rsidP="00922D52">
            <w:pPr>
              <w:spacing w:line="240" w:lineRule="auto"/>
              <w:jc w:val="right"/>
              <w:rPr>
                <w:sz w:val="24"/>
                <w:lang w:val="es-AR"/>
              </w:rPr>
            </w:pPr>
            <w:r w:rsidRPr="00FE5A60">
              <w:rPr>
                <w:sz w:val="24"/>
                <w:lang w:val="es-AR"/>
              </w:rPr>
              <w:t>Subtotal</w:t>
            </w:r>
          </w:p>
        </w:tc>
        <w:tc>
          <w:tcPr>
            <w:tcW w:w="22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A340F2" w:rsidRPr="002C6079" w:rsidRDefault="002C6079" w:rsidP="00922D52">
            <w:pPr>
              <w:spacing w:line="240" w:lineRule="auto"/>
              <w:jc w:val="right"/>
              <w:rPr>
                <w:sz w:val="24"/>
                <w:szCs w:val="24"/>
                <w:lang w:val="es-AR"/>
              </w:rPr>
            </w:pPr>
            <w:r w:rsidRPr="002C6079">
              <w:rPr>
                <w:sz w:val="24"/>
                <w:szCs w:val="24"/>
                <w:lang w:val="es-AR"/>
              </w:rPr>
              <w:t>$ 25.000.-</w:t>
            </w:r>
          </w:p>
        </w:tc>
      </w:tr>
      <w:tr w:rsidR="00922D52" w:rsidRPr="002C6079" w:rsidTr="00922D52">
        <w:trPr>
          <w:trHeight w:hRule="exact" w:val="288"/>
        </w:trPr>
        <w:tc>
          <w:tcPr>
            <w:tcW w:w="8298" w:type="dxa"/>
            <w:shd w:val="clear" w:color="auto" w:fill="auto"/>
            <w:vAlign w:val="center"/>
            <w:hideMark/>
          </w:tcPr>
          <w:p w:rsidR="00A340F2" w:rsidRPr="002C6079" w:rsidRDefault="00922D52" w:rsidP="00922D52">
            <w:pPr>
              <w:spacing w:line="240" w:lineRule="auto"/>
              <w:jc w:val="right"/>
              <w:rPr>
                <w:sz w:val="24"/>
                <w:lang w:val="es-AR"/>
              </w:rPr>
            </w:pPr>
            <w:r w:rsidRPr="002C6079">
              <w:rPr>
                <w:sz w:val="24"/>
                <w:lang w:val="es-AR"/>
              </w:rPr>
              <w:t>IVA 21%</w:t>
            </w:r>
          </w:p>
        </w:tc>
        <w:tc>
          <w:tcPr>
            <w:tcW w:w="22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A340F2" w:rsidRPr="002C6079" w:rsidRDefault="002C6079" w:rsidP="00922D52">
            <w:pPr>
              <w:spacing w:line="240" w:lineRule="auto"/>
              <w:jc w:val="right"/>
              <w:rPr>
                <w:sz w:val="24"/>
                <w:szCs w:val="24"/>
                <w:lang w:val="es-AR"/>
              </w:rPr>
            </w:pPr>
            <w:r w:rsidRPr="002C6079">
              <w:rPr>
                <w:sz w:val="24"/>
                <w:szCs w:val="24"/>
                <w:lang w:val="es-AR"/>
              </w:rPr>
              <w:t>$ 5.250.-</w:t>
            </w:r>
          </w:p>
        </w:tc>
      </w:tr>
      <w:tr w:rsidR="00922D52" w:rsidRPr="002C6079" w:rsidTr="00922D52">
        <w:trPr>
          <w:trHeight w:hRule="exact" w:val="288"/>
        </w:trPr>
        <w:tc>
          <w:tcPr>
            <w:tcW w:w="8298" w:type="dxa"/>
            <w:shd w:val="clear" w:color="auto" w:fill="auto"/>
            <w:vAlign w:val="center"/>
            <w:hideMark/>
          </w:tcPr>
          <w:p w:rsidR="00A340F2" w:rsidRPr="002C6079" w:rsidRDefault="00CF2287" w:rsidP="00922D52">
            <w:pPr>
              <w:spacing w:line="240" w:lineRule="auto"/>
              <w:jc w:val="right"/>
              <w:rPr>
                <w:sz w:val="24"/>
                <w:lang w:val="es-AR"/>
              </w:rPr>
            </w:pPr>
            <w:r w:rsidRPr="002C6079">
              <w:rPr>
                <w:sz w:val="24"/>
                <w:lang w:val="es-AR"/>
              </w:rPr>
              <w:t>Total</w:t>
            </w:r>
          </w:p>
        </w:tc>
        <w:tc>
          <w:tcPr>
            <w:tcW w:w="22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2C6079" w:rsidRPr="002C6079" w:rsidRDefault="002C6079" w:rsidP="002C6079">
            <w:pPr>
              <w:spacing w:line="240" w:lineRule="auto"/>
              <w:jc w:val="right"/>
              <w:rPr>
                <w:b/>
                <w:sz w:val="24"/>
                <w:szCs w:val="24"/>
                <w:lang w:val="es-AR"/>
              </w:rPr>
            </w:pPr>
            <w:r w:rsidRPr="002C6079">
              <w:rPr>
                <w:b/>
                <w:sz w:val="24"/>
                <w:szCs w:val="24"/>
                <w:lang w:val="es-AR"/>
              </w:rPr>
              <w:t>$ 30.250.-</w:t>
            </w:r>
          </w:p>
        </w:tc>
      </w:tr>
    </w:tbl>
    <w:p w:rsidR="007201A7" w:rsidRPr="002C6079" w:rsidRDefault="007201A7" w:rsidP="00A36725">
      <w:pPr>
        <w:rPr>
          <w:lang w:val="es-AR"/>
        </w:rPr>
      </w:pPr>
    </w:p>
    <w:p w:rsidR="00D97C0B" w:rsidRPr="002C6079" w:rsidRDefault="00D97C0B" w:rsidP="00D97C0B">
      <w:pPr>
        <w:rPr>
          <w:lang w:val="es-AR"/>
        </w:rPr>
      </w:pPr>
    </w:p>
    <w:p w:rsidR="00D97C0B" w:rsidRPr="002C6079" w:rsidRDefault="00D97C0B" w:rsidP="00D97C0B">
      <w:pPr>
        <w:rPr>
          <w:lang w:val="es-AR"/>
        </w:rPr>
      </w:pPr>
    </w:p>
    <w:p w:rsidR="00D97C0B" w:rsidRDefault="00D97C0B" w:rsidP="00D97C0B">
      <w:pPr>
        <w:rPr>
          <w:sz w:val="16"/>
          <w:szCs w:val="16"/>
          <w:lang w:val="es-AR"/>
        </w:rPr>
      </w:pPr>
    </w:p>
    <w:p w:rsidR="00D53261" w:rsidRPr="002C6079" w:rsidRDefault="00D53261" w:rsidP="00D97C0B">
      <w:pPr>
        <w:rPr>
          <w:sz w:val="16"/>
          <w:szCs w:val="16"/>
          <w:lang w:val="es-AR"/>
        </w:rPr>
      </w:pPr>
    </w:p>
    <w:p w:rsidR="002C6079" w:rsidRPr="002C6079" w:rsidRDefault="002C6079" w:rsidP="00D97C0B">
      <w:pPr>
        <w:rPr>
          <w:b/>
          <w:bCs/>
          <w:sz w:val="16"/>
          <w:szCs w:val="16"/>
          <w:lang w:val="es-AR"/>
        </w:rPr>
      </w:pPr>
    </w:p>
    <w:p w:rsidR="00DF03AC" w:rsidRDefault="00DF03AC" w:rsidP="00A36725">
      <w:pPr>
        <w:rPr>
          <w:lang w:val="es-AR"/>
        </w:rPr>
      </w:pPr>
    </w:p>
    <w:p w:rsidR="0033013E" w:rsidRDefault="0033013E" w:rsidP="00A36725">
      <w:pPr>
        <w:rPr>
          <w:lang w:val="es-AR"/>
        </w:rPr>
      </w:pPr>
    </w:p>
    <w:p w:rsidR="0033013E" w:rsidRDefault="0033013E" w:rsidP="00A36725">
      <w:pPr>
        <w:rPr>
          <w:lang w:val="es-AR"/>
        </w:rPr>
      </w:pPr>
    </w:p>
    <w:p w:rsidR="0033013E" w:rsidRDefault="0033013E" w:rsidP="00A36725">
      <w:pPr>
        <w:rPr>
          <w:lang w:val="es-AR"/>
        </w:rPr>
      </w:pPr>
    </w:p>
    <w:p w:rsidR="0033013E" w:rsidRDefault="0033013E" w:rsidP="00A36725">
      <w:pPr>
        <w:rPr>
          <w:lang w:val="es-AR"/>
        </w:rPr>
      </w:pPr>
    </w:p>
    <w:p w:rsidR="003B5A6D" w:rsidRPr="003B5A6D" w:rsidRDefault="00F7396D" w:rsidP="00D53261">
      <w:pPr>
        <w:rPr>
          <w:b/>
          <w:u w:val="single"/>
          <w:lang w:val="es-AR"/>
        </w:rPr>
      </w:pPr>
      <w:r>
        <w:rPr>
          <w:noProof/>
          <w:lang w:eastAsia="en-US"/>
        </w:rPr>
        <w:lastRenderedPageBreak/>
        <w:drawing>
          <wp:anchor distT="0" distB="0" distL="114300" distR="114300" simplePos="0" relativeHeight="251657216" behindDoc="0" locked="0" layoutInCell="1" allowOverlap="1">
            <wp:simplePos x="0" y="0"/>
            <wp:positionH relativeFrom="margin">
              <wp:posOffset>-624840</wp:posOffset>
            </wp:positionH>
            <wp:positionV relativeFrom="page">
              <wp:align>top</wp:align>
            </wp:positionV>
            <wp:extent cx="8046720" cy="859790"/>
            <wp:effectExtent l="0" t="0" r="0" b="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6720" cy="85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5A6D" w:rsidRPr="003B5A6D" w:rsidRDefault="003B5A6D" w:rsidP="003B5A6D">
      <w:pPr>
        <w:rPr>
          <w:b/>
          <w:u w:val="single"/>
          <w:lang w:val="es-AR"/>
        </w:rPr>
      </w:pPr>
      <w:r w:rsidRPr="003B5A6D">
        <w:rPr>
          <w:b/>
          <w:u w:val="single"/>
          <w:lang w:val="es-AR"/>
        </w:rPr>
        <w:t>OBJETIVO</w:t>
      </w:r>
    </w:p>
    <w:p w:rsidR="003B5A6D" w:rsidRPr="003B5A6D" w:rsidRDefault="003B5A6D" w:rsidP="003B5A6D">
      <w:pPr>
        <w:rPr>
          <w:lang w:val="es-AR"/>
        </w:rPr>
      </w:pPr>
    </w:p>
    <w:p w:rsidR="003B5A6D" w:rsidRDefault="003B5A6D" w:rsidP="003B5A6D">
      <w:pPr>
        <w:rPr>
          <w:lang w:val="es-AR"/>
        </w:rPr>
      </w:pPr>
      <w:r w:rsidRPr="003B5A6D">
        <w:rPr>
          <w:lang w:val="es-AR"/>
        </w:rPr>
        <w:t xml:space="preserve">Creación del sitio web </w:t>
      </w:r>
      <w:r>
        <w:rPr>
          <w:lang w:val="es-AR"/>
        </w:rPr>
        <w:t>pulcuwines</w:t>
      </w:r>
      <w:r w:rsidRPr="003B5A6D">
        <w:rPr>
          <w:lang w:val="es-AR"/>
        </w:rPr>
        <w:t xml:space="preserve">.com.ar. </w:t>
      </w:r>
      <w:r>
        <w:rPr>
          <w:lang w:val="es-AR"/>
        </w:rPr>
        <w:t xml:space="preserve">Que tendrá el objetivo de mostrar la variedad de vinos y bodegas </w:t>
      </w:r>
      <w:r w:rsidRPr="003B5A6D">
        <w:rPr>
          <w:lang w:val="es-AR"/>
        </w:rPr>
        <w:t>y atraer nuevos clientes</w:t>
      </w:r>
      <w:r>
        <w:rPr>
          <w:lang w:val="es-AR"/>
        </w:rPr>
        <w:t>.</w:t>
      </w:r>
    </w:p>
    <w:p w:rsidR="003B5A6D" w:rsidRDefault="003B5A6D" w:rsidP="003B5A6D">
      <w:pPr>
        <w:rPr>
          <w:lang w:val="es-AR"/>
        </w:rPr>
      </w:pPr>
    </w:p>
    <w:p w:rsidR="00D53261" w:rsidRPr="003B5A6D" w:rsidRDefault="00D53261" w:rsidP="00D53261">
      <w:pPr>
        <w:rPr>
          <w:lang w:val="es-AR"/>
        </w:rPr>
      </w:pPr>
      <w:r w:rsidRPr="0033013E">
        <w:rPr>
          <w:b/>
          <w:u w:val="single"/>
          <w:lang w:val="es-AR"/>
        </w:rPr>
        <w:t>DETALLE DE LOS SERVICIOS INCLUIDOS EN EL PRESUPUESTO</w:t>
      </w:r>
    </w:p>
    <w:p w:rsidR="00D53261" w:rsidRDefault="00D53261" w:rsidP="00D53261">
      <w:pPr>
        <w:rPr>
          <w:lang w:val="es-AR"/>
        </w:rPr>
      </w:pPr>
    </w:p>
    <w:p w:rsidR="00D53261" w:rsidRPr="0033013E" w:rsidRDefault="00D53261" w:rsidP="00D53261">
      <w:pPr>
        <w:numPr>
          <w:ilvl w:val="0"/>
          <w:numId w:val="13"/>
        </w:numPr>
        <w:rPr>
          <w:b/>
          <w:lang w:val="es-AR"/>
        </w:rPr>
      </w:pPr>
      <w:r w:rsidRPr="0033013E">
        <w:rPr>
          <w:b/>
          <w:lang w:val="es-AR"/>
        </w:rPr>
        <w:t>DISEÑO DE LA WEB</w:t>
      </w:r>
    </w:p>
    <w:p w:rsidR="00D53261" w:rsidRDefault="00D53261" w:rsidP="00D53261">
      <w:pPr>
        <w:ind w:left="720"/>
        <w:rPr>
          <w:lang w:val="es-AR"/>
        </w:rPr>
      </w:pPr>
      <w:r w:rsidRPr="00D53261">
        <w:rPr>
          <w:lang w:val="es-AR"/>
        </w:rPr>
        <w:t>Definición</w:t>
      </w:r>
      <w:r>
        <w:rPr>
          <w:lang w:val="es-AR"/>
        </w:rPr>
        <w:t xml:space="preserve"> </w:t>
      </w:r>
      <w:r w:rsidR="003B5A6D">
        <w:rPr>
          <w:lang w:val="es-AR"/>
        </w:rPr>
        <w:t>de</w:t>
      </w:r>
      <w:r w:rsidR="009B50CB">
        <w:rPr>
          <w:lang w:val="es-AR"/>
        </w:rPr>
        <w:t xml:space="preserve"> la estructura básica y la cantidad de secciones a incluir.</w:t>
      </w:r>
    </w:p>
    <w:p w:rsidR="006D00B2" w:rsidRDefault="009B50CB" w:rsidP="006D00B2">
      <w:pPr>
        <w:ind w:left="720"/>
        <w:rPr>
          <w:lang w:val="es-AR"/>
        </w:rPr>
      </w:pPr>
      <w:r w:rsidRPr="00D53261">
        <w:rPr>
          <w:lang w:val="es-AR"/>
        </w:rPr>
        <w:t>Elección de paleta cromática y fuentes tipográficas</w:t>
      </w:r>
      <w:r>
        <w:rPr>
          <w:lang w:val="es-AR"/>
        </w:rPr>
        <w:t>.</w:t>
      </w:r>
    </w:p>
    <w:p w:rsidR="006D00B2" w:rsidRDefault="006D00B2" w:rsidP="006D00B2">
      <w:pPr>
        <w:ind w:left="720"/>
        <w:rPr>
          <w:lang w:val="es-AR"/>
        </w:rPr>
      </w:pPr>
      <w:r>
        <w:rPr>
          <w:lang w:val="es-AR"/>
        </w:rPr>
        <w:t xml:space="preserve">En esta fase, el cliente debe entregar todo el contenido que desea incluir en la web (texto, imágenes, videos, </w:t>
      </w:r>
      <w:proofErr w:type="spellStart"/>
      <w:r>
        <w:rPr>
          <w:lang w:val="es-AR"/>
        </w:rPr>
        <w:t>etc</w:t>
      </w:r>
      <w:proofErr w:type="spellEnd"/>
      <w:r>
        <w:rPr>
          <w:lang w:val="es-AR"/>
        </w:rPr>
        <w:t>)</w:t>
      </w:r>
    </w:p>
    <w:p w:rsidR="0033013E" w:rsidRDefault="009B50CB" w:rsidP="0033013E">
      <w:pPr>
        <w:ind w:left="720"/>
        <w:rPr>
          <w:lang w:val="es-AR"/>
        </w:rPr>
      </w:pPr>
      <w:r>
        <w:rPr>
          <w:lang w:val="es-AR"/>
        </w:rPr>
        <w:t>En esta etapa</w:t>
      </w:r>
      <w:r w:rsidR="006D00B2">
        <w:rPr>
          <w:lang w:val="es-AR"/>
        </w:rPr>
        <w:t>,</w:t>
      </w:r>
      <w:r>
        <w:rPr>
          <w:lang w:val="es-AR"/>
        </w:rPr>
        <w:t xml:space="preserve"> se entregará un sketch del proyecto</w:t>
      </w:r>
      <w:r w:rsidR="006D00B2">
        <w:rPr>
          <w:lang w:val="es-AR"/>
        </w:rPr>
        <w:t xml:space="preserve"> y se </w:t>
      </w:r>
      <w:r>
        <w:rPr>
          <w:lang w:val="es-AR"/>
        </w:rPr>
        <w:t>implementar</w:t>
      </w:r>
      <w:r w:rsidR="006D00B2">
        <w:rPr>
          <w:lang w:val="es-AR"/>
        </w:rPr>
        <w:t>an los cambios</w:t>
      </w:r>
      <w:r>
        <w:rPr>
          <w:lang w:val="es-AR"/>
        </w:rPr>
        <w:t xml:space="preserve"> necesario.</w:t>
      </w:r>
      <w:r w:rsidR="006D00B2">
        <w:rPr>
          <w:lang w:val="es-AR"/>
        </w:rPr>
        <w:t xml:space="preserve"> Estos cambios tienen que estar evaluados en conju</w:t>
      </w:r>
      <w:bookmarkStart w:id="0" w:name="_GoBack"/>
      <w:bookmarkEnd w:id="0"/>
      <w:r w:rsidR="006D00B2">
        <w:rPr>
          <w:lang w:val="es-AR"/>
        </w:rPr>
        <w:t>nto con el cliente y el programador.</w:t>
      </w:r>
    </w:p>
    <w:p w:rsidR="00D53261" w:rsidRPr="00D53261" w:rsidRDefault="00D53261" w:rsidP="00D53261">
      <w:pPr>
        <w:rPr>
          <w:lang w:val="es-AR"/>
        </w:rPr>
      </w:pPr>
    </w:p>
    <w:p w:rsidR="00D53261" w:rsidRPr="0033013E" w:rsidRDefault="00D53261" w:rsidP="009B50CB">
      <w:pPr>
        <w:numPr>
          <w:ilvl w:val="0"/>
          <w:numId w:val="13"/>
        </w:numPr>
        <w:rPr>
          <w:b/>
          <w:lang w:val="es-AR"/>
        </w:rPr>
      </w:pPr>
      <w:r w:rsidRPr="0033013E">
        <w:rPr>
          <w:b/>
          <w:lang w:val="es-AR"/>
        </w:rPr>
        <w:t>ESTRUCTURA</w:t>
      </w:r>
    </w:p>
    <w:p w:rsidR="009B50CB" w:rsidRDefault="009B50CB" w:rsidP="009B50CB">
      <w:pPr>
        <w:ind w:left="720"/>
        <w:rPr>
          <w:lang w:val="es-AR"/>
        </w:rPr>
      </w:pPr>
      <w:r w:rsidRPr="00D53261">
        <w:rPr>
          <w:lang w:val="es-AR"/>
        </w:rPr>
        <w:t>Se realizará la estructura del sitio web utilizando HTML.</w:t>
      </w:r>
    </w:p>
    <w:p w:rsidR="0033013E" w:rsidRPr="00D53261" w:rsidRDefault="009B50CB" w:rsidP="0033013E">
      <w:pPr>
        <w:ind w:left="720"/>
        <w:rPr>
          <w:lang w:val="es-AR"/>
        </w:rPr>
      </w:pPr>
      <w:r w:rsidRPr="00D53261">
        <w:rPr>
          <w:lang w:val="es-AR"/>
        </w:rPr>
        <w:t>Implementación de formulario en la página de Contacto (en caso de ser requerido).</w:t>
      </w:r>
    </w:p>
    <w:p w:rsidR="009B50CB" w:rsidRPr="00D53261" w:rsidRDefault="009B50CB" w:rsidP="009B50CB">
      <w:pPr>
        <w:ind w:left="720"/>
        <w:rPr>
          <w:lang w:val="es-AR"/>
        </w:rPr>
      </w:pPr>
    </w:p>
    <w:p w:rsidR="00D53261" w:rsidRPr="0033013E" w:rsidRDefault="00D53261" w:rsidP="009B50CB">
      <w:pPr>
        <w:numPr>
          <w:ilvl w:val="0"/>
          <w:numId w:val="13"/>
        </w:numPr>
        <w:rPr>
          <w:b/>
          <w:lang w:val="es-AR"/>
        </w:rPr>
      </w:pPr>
      <w:r w:rsidRPr="0033013E">
        <w:rPr>
          <w:b/>
          <w:lang w:val="es-AR"/>
        </w:rPr>
        <w:t>DESARROLLO DE LA WEB</w:t>
      </w:r>
    </w:p>
    <w:p w:rsidR="006D00B2" w:rsidRDefault="006D00B2" w:rsidP="006D00B2">
      <w:pPr>
        <w:ind w:left="720"/>
        <w:rPr>
          <w:lang w:val="es-AR"/>
        </w:rPr>
      </w:pPr>
      <w:r>
        <w:rPr>
          <w:lang w:val="es-AR"/>
        </w:rPr>
        <w:t>Creación y desarrollo de la página con las secciones definidas anteriormente a través de las herramientas HTML y CSS.</w:t>
      </w:r>
    </w:p>
    <w:p w:rsidR="009B50CB" w:rsidRDefault="006D00B2" w:rsidP="0033013E">
      <w:pPr>
        <w:ind w:left="720"/>
        <w:rPr>
          <w:lang w:val="es-AR"/>
        </w:rPr>
      </w:pPr>
      <w:r>
        <w:rPr>
          <w:lang w:val="es-AR"/>
        </w:rPr>
        <w:t>Se</w:t>
      </w:r>
      <w:r w:rsidR="0033013E">
        <w:rPr>
          <w:lang w:val="es-AR"/>
        </w:rPr>
        <w:t xml:space="preserve"> realizará una web que se adapte</w:t>
      </w:r>
      <w:r>
        <w:rPr>
          <w:lang w:val="es-AR"/>
        </w:rPr>
        <w:t xml:space="preserve"> a dispositivos móviles, </w:t>
      </w:r>
      <w:proofErr w:type="spellStart"/>
      <w:r>
        <w:rPr>
          <w:lang w:val="es-AR"/>
        </w:rPr>
        <w:t>tablets</w:t>
      </w:r>
      <w:proofErr w:type="spellEnd"/>
      <w:r>
        <w:rPr>
          <w:lang w:val="es-AR"/>
        </w:rPr>
        <w:t xml:space="preserve"> y pantallas de escritorio</w:t>
      </w:r>
      <w:r w:rsidR="0033013E">
        <w:rPr>
          <w:lang w:val="es-AR"/>
        </w:rPr>
        <w:t>.</w:t>
      </w:r>
    </w:p>
    <w:p w:rsidR="009B50CB" w:rsidRPr="00D53261" w:rsidRDefault="009B50CB" w:rsidP="009B50CB">
      <w:pPr>
        <w:ind w:left="720"/>
        <w:rPr>
          <w:lang w:val="es-AR"/>
        </w:rPr>
      </w:pPr>
    </w:p>
    <w:p w:rsidR="00DF03AC" w:rsidRPr="0033013E" w:rsidRDefault="00D53261" w:rsidP="009B50CB">
      <w:pPr>
        <w:numPr>
          <w:ilvl w:val="0"/>
          <w:numId w:val="13"/>
        </w:numPr>
        <w:rPr>
          <w:b/>
          <w:lang w:val="es-AR"/>
        </w:rPr>
      </w:pPr>
      <w:r w:rsidRPr="0033013E">
        <w:rPr>
          <w:b/>
          <w:lang w:val="es-AR"/>
        </w:rPr>
        <w:t>HERRAMIENTAS SEO</w:t>
      </w:r>
    </w:p>
    <w:p w:rsidR="009B50CB" w:rsidRPr="00D53261" w:rsidRDefault="009B50CB" w:rsidP="009B50CB">
      <w:pPr>
        <w:ind w:left="720"/>
        <w:rPr>
          <w:lang w:val="es-AR"/>
        </w:rPr>
      </w:pPr>
      <w:r w:rsidRPr="00D53261">
        <w:rPr>
          <w:lang w:val="es-AR"/>
        </w:rPr>
        <w:t xml:space="preserve">Se agregaran herramientas para mejorar el posicionamiento de búsqueda del sitio web, como  </w:t>
      </w:r>
      <w:proofErr w:type="spellStart"/>
      <w:r w:rsidRPr="00D53261">
        <w:rPr>
          <w:lang w:val="es-AR"/>
        </w:rPr>
        <w:t>keywords</w:t>
      </w:r>
      <w:proofErr w:type="spellEnd"/>
      <w:r w:rsidRPr="00D53261">
        <w:rPr>
          <w:lang w:val="es-AR"/>
        </w:rPr>
        <w:t xml:space="preserve"> (palabras clave) y descripciones. </w:t>
      </w:r>
    </w:p>
    <w:p w:rsidR="009B50CB" w:rsidRPr="00D53261" w:rsidRDefault="009B50CB" w:rsidP="009B50CB">
      <w:pPr>
        <w:ind w:left="720"/>
        <w:rPr>
          <w:lang w:val="es-AR"/>
        </w:rPr>
      </w:pPr>
      <w:r w:rsidRPr="00D53261">
        <w:rPr>
          <w:lang w:val="es-AR"/>
        </w:rPr>
        <w:t xml:space="preserve">Instalación de Google </w:t>
      </w:r>
      <w:proofErr w:type="spellStart"/>
      <w:r w:rsidRPr="00D53261">
        <w:rPr>
          <w:lang w:val="es-AR"/>
        </w:rPr>
        <w:t>Analytics</w:t>
      </w:r>
      <w:proofErr w:type="spellEnd"/>
      <w:r w:rsidRPr="00D53261">
        <w:rPr>
          <w:lang w:val="es-AR"/>
        </w:rPr>
        <w:t>, para medir las visitas del sitio.</w:t>
      </w:r>
    </w:p>
    <w:p w:rsidR="00D53261" w:rsidRDefault="00D53261" w:rsidP="00D53261">
      <w:pPr>
        <w:rPr>
          <w:lang w:val="es-AR"/>
        </w:rPr>
      </w:pPr>
    </w:p>
    <w:p w:rsidR="00D53261" w:rsidRPr="0033013E" w:rsidRDefault="00D53261" w:rsidP="00D53261">
      <w:pPr>
        <w:numPr>
          <w:ilvl w:val="0"/>
          <w:numId w:val="13"/>
        </w:numPr>
        <w:rPr>
          <w:b/>
          <w:lang w:val="es-AR"/>
        </w:rPr>
      </w:pPr>
      <w:r w:rsidRPr="0033013E">
        <w:rPr>
          <w:b/>
          <w:lang w:val="es-AR"/>
        </w:rPr>
        <w:t>ENTREGA FINAL</w:t>
      </w:r>
      <w:r w:rsidR="0033013E" w:rsidRPr="0033013E">
        <w:rPr>
          <w:b/>
          <w:lang w:val="es-AR"/>
        </w:rPr>
        <w:t xml:space="preserve"> DEL PROYECTO</w:t>
      </w:r>
    </w:p>
    <w:p w:rsidR="0033013E" w:rsidRDefault="00D53261" w:rsidP="0033013E">
      <w:pPr>
        <w:ind w:left="720"/>
        <w:rPr>
          <w:lang w:val="es-AR"/>
        </w:rPr>
      </w:pPr>
      <w:r w:rsidRPr="00D53261">
        <w:rPr>
          <w:lang w:val="es-AR"/>
        </w:rPr>
        <w:t>Se hará la entrega de la página web.</w:t>
      </w:r>
      <w:r w:rsidR="0033013E">
        <w:rPr>
          <w:lang w:val="es-AR"/>
        </w:rPr>
        <w:t xml:space="preserve"> Los cambios a partir de esta entrega no están contemplados en el presupuesto, se abonarán aparte.</w:t>
      </w:r>
    </w:p>
    <w:p w:rsidR="0033013E" w:rsidRDefault="0033013E" w:rsidP="0033013E">
      <w:pPr>
        <w:ind w:left="720"/>
        <w:rPr>
          <w:lang w:val="es-AR"/>
        </w:rPr>
      </w:pPr>
      <w:r>
        <w:rPr>
          <w:lang w:val="es-AR"/>
        </w:rPr>
        <w:t>Se subirá a un hosting seleccionado por el cliente. La tarifa solicitada por el hosting no está incluida en el presupuesto, quedara a cargo del cliente.</w:t>
      </w:r>
    </w:p>
    <w:p w:rsidR="0033013E" w:rsidRDefault="0033013E" w:rsidP="00A36725">
      <w:pPr>
        <w:rPr>
          <w:lang w:val="es-AR"/>
        </w:rPr>
      </w:pPr>
    </w:p>
    <w:p w:rsidR="0033013E" w:rsidRDefault="0033013E" w:rsidP="00A36725">
      <w:pPr>
        <w:rPr>
          <w:lang w:val="es-AR"/>
        </w:rPr>
      </w:pPr>
    </w:p>
    <w:p w:rsidR="0033013E" w:rsidRDefault="0033013E" w:rsidP="00A36725">
      <w:pPr>
        <w:rPr>
          <w:lang w:val="es-AR"/>
        </w:rPr>
      </w:pPr>
    </w:p>
    <w:p w:rsidR="0033013E" w:rsidRPr="0033013E" w:rsidRDefault="0033013E" w:rsidP="0033013E">
      <w:pPr>
        <w:rPr>
          <w:b/>
          <w:bCs/>
          <w:sz w:val="20"/>
          <w:szCs w:val="16"/>
          <w:lang w:val="es-AR"/>
        </w:rPr>
      </w:pPr>
      <w:r w:rsidRPr="0033013E">
        <w:rPr>
          <w:b/>
          <w:bCs/>
          <w:sz w:val="20"/>
          <w:szCs w:val="16"/>
          <w:lang w:val="es-AR"/>
        </w:rPr>
        <w:t>Términos y Condiciones:</w:t>
      </w:r>
    </w:p>
    <w:p w:rsidR="0033013E" w:rsidRPr="0033013E" w:rsidRDefault="0033013E" w:rsidP="0033013E">
      <w:pPr>
        <w:numPr>
          <w:ilvl w:val="0"/>
          <w:numId w:val="11"/>
        </w:numPr>
        <w:rPr>
          <w:szCs w:val="14"/>
          <w:lang w:val="es-AR"/>
        </w:rPr>
      </w:pPr>
      <w:r w:rsidRPr="0033013E">
        <w:rPr>
          <w:szCs w:val="14"/>
          <w:lang w:val="es-AR"/>
        </w:rPr>
        <w:t>El pago se realizará 50% al iniciar el proyecto y 50% al finalizar.</w:t>
      </w:r>
    </w:p>
    <w:p w:rsidR="0033013E" w:rsidRPr="0033013E" w:rsidRDefault="0033013E" w:rsidP="0033013E">
      <w:pPr>
        <w:numPr>
          <w:ilvl w:val="0"/>
          <w:numId w:val="11"/>
        </w:numPr>
        <w:rPr>
          <w:szCs w:val="14"/>
          <w:lang w:val="es-AR"/>
        </w:rPr>
      </w:pPr>
      <w:r w:rsidRPr="0033013E">
        <w:rPr>
          <w:szCs w:val="14"/>
          <w:lang w:val="es-AR"/>
        </w:rPr>
        <w:t xml:space="preserve">Una vez firmado el contrato, el producto final se entregará a los 60 días posteriores a la fecha, con </w:t>
      </w:r>
      <w:proofErr w:type="spellStart"/>
      <w:r w:rsidRPr="0033013E">
        <w:rPr>
          <w:szCs w:val="14"/>
          <w:lang w:val="es-AR"/>
        </w:rPr>
        <w:t>preentregas</w:t>
      </w:r>
      <w:proofErr w:type="spellEnd"/>
      <w:r w:rsidRPr="0033013E">
        <w:rPr>
          <w:szCs w:val="14"/>
          <w:lang w:val="es-AR"/>
        </w:rPr>
        <w:t xml:space="preserve"> cada 15 días, donde se podrán hacer modificaciones. Los cambios posteriores a la entrega final del producto no están incluidos en el presupuesto, quedan a cargo del cliente.</w:t>
      </w:r>
    </w:p>
    <w:p w:rsidR="0033013E" w:rsidRPr="0033013E" w:rsidRDefault="0033013E" w:rsidP="0033013E">
      <w:pPr>
        <w:numPr>
          <w:ilvl w:val="0"/>
          <w:numId w:val="11"/>
        </w:numPr>
        <w:rPr>
          <w:szCs w:val="14"/>
          <w:lang w:val="es-AR"/>
        </w:rPr>
      </w:pPr>
      <w:r w:rsidRPr="0033013E">
        <w:rPr>
          <w:szCs w:val="14"/>
          <w:lang w:val="es-AR"/>
        </w:rPr>
        <w:t>El tarifa del Hosting seleccionado no está incluido en el presupuesto.</w:t>
      </w:r>
    </w:p>
    <w:p w:rsidR="004F62BF" w:rsidRPr="00CE2FC6" w:rsidRDefault="003B5A6D" w:rsidP="00A36725">
      <w:pPr>
        <w:numPr>
          <w:ilvl w:val="0"/>
          <w:numId w:val="11"/>
        </w:numPr>
        <w:rPr>
          <w:szCs w:val="14"/>
          <w:lang w:val="es-AR"/>
        </w:rPr>
      </w:pPr>
      <w:r>
        <w:rPr>
          <w:noProof/>
          <w:lang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right</wp:align>
            </wp:positionH>
            <wp:positionV relativeFrom="page">
              <wp:posOffset>8602980</wp:posOffset>
            </wp:positionV>
            <wp:extent cx="7764780" cy="1453515"/>
            <wp:effectExtent l="0" t="0" r="7620" b="0"/>
            <wp:wrapSquare wrapText="bothSides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4780" cy="145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013E" w:rsidRPr="0033013E">
        <w:rPr>
          <w:szCs w:val="14"/>
          <w:lang w:val="es-AR"/>
        </w:rPr>
        <w:t>La web cuenta con una garantía de 12 meses, Esta garantía es aplicable al producto tal y como se entrega al cliente a la finalización del trabajo, las modificaciones que el propio cliente realice por su cuenta en el código fuente, o bien encargue a terceros, invalidan la garantía sobre la totalidad del código.</w:t>
      </w:r>
      <w:r w:rsidR="0033013E" w:rsidRPr="0033013E">
        <w:rPr>
          <w:noProof/>
          <w:lang w:val="es-AR" w:eastAsia="en-US"/>
        </w:rPr>
        <w:t xml:space="preserve"> </w:t>
      </w:r>
    </w:p>
    <w:sectPr w:rsidR="004F62BF" w:rsidRPr="00CE2FC6" w:rsidSect="002B06E9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720" w:right="864" w:bottom="1440" w:left="864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145C" w:rsidRDefault="00D3145C">
      <w:pPr>
        <w:spacing w:line="240" w:lineRule="auto"/>
      </w:pPr>
      <w:r>
        <w:separator/>
      </w:r>
    </w:p>
    <w:p w:rsidR="00D3145C" w:rsidRDefault="00D3145C"/>
  </w:endnote>
  <w:endnote w:type="continuationSeparator" w:id="0">
    <w:p w:rsidR="00D3145C" w:rsidRDefault="00D3145C">
      <w:pPr>
        <w:spacing w:line="240" w:lineRule="auto"/>
      </w:pPr>
      <w:r>
        <w:continuationSeparator/>
      </w:r>
    </w:p>
    <w:p w:rsidR="00D3145C" w:rsidRDefault="00D3145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5A60" w:rsidRDefault="00FE5A60">
    <w:pPr>
      <w:pStyle w:val="Footer"/>
    </w:pPr>
  </w:p>
  <w:p w:rsidR="00FE5A60" w:rsidRDefault="00FE5A60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5A60" w:rsidRDefault="00F7396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-82550</wp:posOffset>
              </wp:positionH>
              <wp:positionV relativeFrom="page">
                <wp:posOffset>8576945</wp:posOffset>
              </wp:positionV>
              <wp:extent cx="7973695" cy="2715895"/>
              <wp:effectExtent l="0" t="0" r="0" b="5080"/>
              <wp:wrapNone/>
              <wp:docPr id="8" name="Freeform: Shape 8" descr="Green gradient in rectangl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 rot="10800000">
                        <a:off x="0" y="0"/>
                        <a:ext cx="7973695" cy="2715895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rgbClr val="2F8E5F">
                              <a:lumMod val="40000"/>
                              <a:lumOff val="60000"/>
                            </a:srgbClr>
                          </a:gs>
                          <a:gs pos="100000">
                            <a:srgbClr val="4EB3CF">
                              <a:lumMod val="100000"/>
                            </a:srgbClr>
                          </a:gs>
                        </a:gsLst>
                        <a:lin ang="1920000" scaled="0"/>
                        <a:tileRect/>
                      </a:gra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txbx>
                      <w:txbxContent>
                        <w:p w:rsidR="00FE5A60" w:rsidRDefault="00FE5A60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Freeform: Shape 8" o:spid="_x0000_s1027" alt="Green gradient in rectangle" style="position:absolute;margin-left:-6.5pt;margin-top:675.35pt;width:627.85pt;height:213.85pt;rotation:180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" adj="-11796480,,5400" path="m,l7738110,r,1896461l,2906395,,xe" fillcolor="#9fdfbf" stroked="f" strokeweight="2pt">
              <v:fill color2="#4eb3cf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973695,0;7973695,1772157;0,2715895;0,0" o:connectangles="0,0,0,0,0" textboxrect="0,0,7738110,2906395"/>
              <v:textbox>
                <w:txbxContent>
                  <w:p w:rsidR="00FE5A60" w:rsidRDefault="00FE5A60" w:rsidP="00A36725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145C" w:rsidRDefault="00D3145C">
      <w:pPr>
        <w:spacing w:line="240" w:lineRule="auto"/>
      </w:pPr>
      <w:r>
        <w:separator/>
      </w:r>
    </w:p>
    <w:p w:rsidR="00D3145C" w:rsidRDefault="00D3145C"/>
  </w:footnote>
  <w:footnote w:type="continuationSeparator" w:id="0">
    <w:p w:rsidR="00D3145C" w:rsidRDefault="00D3145C">
      <w:pPr>
        <w:spacing w:line="240" w:lineRule="auto"/>
      </w:pPr>
      <w:r>
        <w:continuationSeparator/>
      </w:r>
    </w:p>
    <w:p w:rsidR="00D3145C" w:rsidRDefault="00D3145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5A60" w:rsidRDefault="00FE5A60"/>
  <w:p w:rsidR="00FE5A60" w:rsidRDefault="00FE5A6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5A60" w:rsidRDefault="00F7396D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7216" behindDoc="1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35570" cy="4160520"/>
              <wp:effectExtent l="0" t="0" r="0" b="0"/>
              <wp:wrapNone/>
              <wp:docPr id="5" name="Freeform: Shape 5" descr="Green gradient in rectangl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735570" cy="4160520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rgbClr val="2F8E5F">
                              <a:lumMod val="40000"/>
                              <a:lumOff val="60000"/>
                            </a:srgbClr>
                          </a:gs>
                          <a:gs pos="100000">
                            <a:srgbClr val="4EB3CF">
                              <a:lumMod val="100000"/>
                            </a:srgbClr>
                          </a:gs>
                        </a:gsLst>
                        <a:lin ang="1920000" scaled="0"/>
                        <a:tileRect/>
                      </a:gra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txbx>
                      <w:txbxContent>
                        <w:p w:rsidR="00FE5A60" w:rsidRDefault="00FE5A60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Freeform: Shape 5" o:spid="_x0000_s1026" alt="Green gradient in rectangle" style="position:absolute;margin-left:0;margin-top:0;width:609.1pt;height:327.6pt;z-index:-251659264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top;mso-position-vertical-relative:page;mso-width-percent:1000;mso-height-percent:0;mso-width-relative:page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" adj="-11796480,,5400" path="m,l7738110,r,1896461l,2906395,,xe" fillcolor="#9fdfbf" stroked="f" strokeweight="2pt">
              <v:fill color2="#4eb3cf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735570,0;7735570,2714794;0,4160520;0,0" o:connectangles="0,0,0,0,0" textboxrect="0,0,7738110,2906395"/>
              <v:textbox>
                <w:txbxContent>
                  <w:p w:rsidR="00FE5A60" w:rsidRDefault="00FE5A60" w:rsidP="00A36725"/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367ED71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5C0123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542DD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2FA28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91CBEB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E7A854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00C3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40A58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D14BF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3F0DC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03B15C8"/>
    <w:multiLevelType w:val="hybridMultilevel"/>
    <w:tmpl w:val="C8062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E53D2E"/>
    <w:multiLevelType w:val="hybridMultilevel"/>
    <w:tmpl w:val="A0906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E006F6"/>
    <w:multiLevelType w:val="hybridMultilevel"/>
    <w:tmpl w:val="6BA62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hideSpellingErrors/>
  <w:hideGrammaticalErrors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D52"/>
    <w:rsid w:val="00064E3E"/>
    <w:rsid w:val="00077551"/>
    <w:rsid w:val="000A6E91"/>
    <w:rsid w:val="000E7C40"/>
    <w:rsid w:val="001817A4"/>
    <w:rsid w:val="001A035C"/>
    <w:rsid w:val="001D1771"/>
    <w:rsid w:val="0020743A"/>
    <w:rsid w:val="002400DD"/>
    <w:rsid w:val="00243C57"/>
    <w:rsid w:val="002450DA"/>
    <w:rsid w:val="00263E3B"/>
    <w:rsid w:val="00264280"/>
    <w:rsid w:val="002A107B"/>
    <w:rsid w:val="002B06E9"/>
    <w:rsid w:val="002C6079"/>
    <w:rsid w:val="002E7603"/>
    <w:rsid w:val="002F5404"/>
    <w:rsid w:val="00316D06"/>
    <w:rsid w:val="0033013E"/>
    <w:rsid w:val="003B5A6D"/>
    <w:rsid w:val="003D23A0"/>
    <w:rsid w:val="004858C9"/>
    <w:rsid w:val="004870D2"/>
    <w:rsid w:val="004A10E9"/>
    <w:rsid w:val="004F62BF"/>
    <w:rsid w:val="005E394D"/>
    <w:rsid w:val="00662DFA"/>
    <w:rsid w:val="006B4542"/>
    <w:rsid w:val="006D00B2"/>
    <w:rsid w:val="006E56B5"/>
    <w:rsid w:val="006F038A"/>
    <w:rsid w:val="007201A7"/>
    <w:rsid w:val="007B4FC5"/>
    <w:rsid w:val="007E0DF2"/>
    <w:rsid w:val="007E1D3F"/>
    <w:rsid w:val="00865DB9"/>
    <w:rsid w:val="00883A0D"/>
    <w:rsid w:val="0089202B"/>
    <w:rsid w:val="008B5297"/>
    <w:rsid w:val="00922D52"/>
    <w:rsid w:val="009415D1"/>
    <w:rsid w:val="00947F34"/>
    <w:rsid w:val="00962510"/>
    <w:rsid w:val="009B50CB"/>
    <w:rsid w:val="009D3F3C"/>
    <w:rsid w:val="00A340F2"/>
    <w:rsid w:val="00A36725"/>
    <w:rsid w:val="00A5351A"/>
    <w:rsid w:val="00AE7D9D"/>
    <w:rsid w:val="00B66C63"/>
    <w:rsid w:val="00B727BE"/>
    <w:rsid w:val="00CC0DF3"/>
    <w:rsid w:val="00CE2FC6"/>
    <w:rsid w:val="00CE3710"/>
    <w:rsid w:val="00CF2287"/>
    <w:rsid w:val="00D3145C"/>
    <w:rsid w:val="00D33124"/>
    <w:rsid w:val="00D53261"/>
    <w:rsid w:val="00D73210"/>
    <w:rsid w:val="00D97C0B"/>
    <w:rsid w:val="00DF03AC"/>
    <w:rsid w:val="00EB63A0"/>
    <w:rsid w:val="00EC16CD"/>
    <w:rsid w:val="00F65B05"/>
    <w:rsid w:val="00F7396D"/>
    <w:rsid w:val="00FE0263"/>
    <w:rsid w:val="00FE5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icrosoft Sans Serif" w:eastAsia="MS Mincho" w:hAnsi="Microsoft Sans Serif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4E3E"/>
    <w:pPr>
      <w:spacing w:line="312" w:lineRule="auto"/>
    </w:pPr>
    <w:rPr>
      <w:color w:val="262626"/>
      <w:sz w:val="18"/>
      <w:szCs w:val="18"/>
      <w:lang w:eastAsia="ja-JP"/>
    </w:rPr>
  </w:style>
  <w:style w:type="paragraph" w:styleId="Heading1">
    <w:name w:val="heading 1"/>
    <w:basedOn w:val="Normal"/>
    <w:link w:val="Heading1Char"/>
    <w:autoRedefine/>
    <w:uiPriority w:val="2"/>
    <w:qFormat/>
    <w:rsid w:val="00064E3E"/>
    <w:pPr>
      <w:keepNext/>
      <w:framePr w:hSpace="187" w:wrap="around" w:vAnchor="page" w:hAnchor="page" w:xAlign="center" w:y="1441"/>
      <w:spacing w:line="240" w:lineRule="auto"/>
      <w:suppressOverlap/>
      <w:jc w:val="right"/>
      <w:outlineLvl w:val="0"/>
    </w:pPr>
    <w:rPr>
      <w:rFonts w:ascii="Franklin Gothic Demi" w:hAnsi="Franklin Gothic Demi" w:cs="Arial"/>
      <w:bCs/>
      <w:caps/>
      <w:color w:val="0D0D0D"/>
      <w:spacing w:val="4"/>
      <w:kern w:val="44"/>
      <w:sz w:val="24"/>
      <w:szCs w:val="64"/>
      <w:lang w:eastAsia="en-US"/>
    </w:rPr>
  </w:style>
  <w:style w:type="paragraph" w:styleId="Heading2">
    <w:name w:val="heading 2"/>
    <w:basedOn w:val="Normal"/>
    <w:link w:val="Heading2Char"/>
    <w:uiPriority w:val="2"/>
    <w:unhideWhenUsed/>
    <w:qFormat/>
    <w:rsid w:val="00064E3E"/>
    <w:pPr>
      <w:spacing w:before="60" w:after="20"/>
      <w:jc w:val="right"/>
      <w:outlineLvl w:val="1"/>
    </w:pPr>
    <w:rPr>
      <w:rFonts w:ascii="Franklin Gothic Demi" w:hAnsi="Franklin Gothic Demi"/>
      <w:spacing w:val="40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064E3E"/>
    <w:pPr>
      <w:keepNext/>
      <w:keepLines/>
      <w:spacing w:before="40"/>
      <w:outlineLvl w:val="2"/>
    </w:pPr>
    <w:rPr>
      <w:rFonts w:ascii="Franklin Gothic Demi" w:eastAsia="MS Gothic" w:hAnsi="Franklin Gothic Demi"/>
      <w:color w:val="07854D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7B4FC5"/>
    <w:pPr>
      <w:keepNext/>
      <w:keepLines/>
      <w:spacing w:before="40"/>
      <w:outlineLvl w:val="3"/>
    </w:pPr>
    <w:rPr>
      <w:rFonts w:ascii="Franklin Gothic Demi" w:eastAsia="MS Gothic" w:hAnsi="Franklin Gothic Demi"/>
      <w:i/>
      <w:iCs/>
      <w:color w:val="07864E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pPr>
      <w:keepNext/>
      <w:keepLines/>
      <w:spacing w:before="40"/>
      <w:outlineLvl w:val="4"/>
    </w:pPr>
    <w:rPr>
      <w:rFonts w:ascii="Franklin Gothic Demi" w:eastAsia="MS Gothic" w:hAnsi="Franklin Gothic Demi"/>
      <w:b/>
      <w:i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pPr>
      <w:keepNext/>
      <w:keepLines/>
      <w:spacing w:before="40"/>
      <w:outlineLvl w:val="5"/>
    </w:pPr>
    <w:rPr>
      <w:rFonts w:ascii="Franklin Gothic Demi" w:eastAsia="MS Gothic" w:hAnsi="Franklin Gothic Demi"/>
      <w:color w:val="07854D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7B4FC5"/>
    <w:pPr>
      <w:keepNext/>
      <w:keepLines/>
      <w:spacing w:before="40"/>
      <w:outlineLvl w:val="6"/>
    </w:pPr>
    <w:rPr>
      <w:rFonts w:ascii="Franklin Gothic Demi" w:eastAsia="MS Gothic" w:hAnsi="Franklin Gothic Demi"/>
      <w:i/>
      <w:iCs/>
      <w:color w:val="07854D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pPr>
      <w:keepNext/>
      <w:keepLines/>
      <w:spacing w:before="40"/>
      <w:outlineLvl w:val="7"/>
    </w:pPr>
    <w:rPr>
      <w:rFonts w:ascii="Franklin Gothic Demi" w:eastAsia="MS Gothic" w:hAnsi="Franklin Gothic Demi"/>
      <w:color w:val="17472F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pPr>
      <w:keepNext/>
      <w:keepLines/>
      <w:spacing w:before="40"/>
      <w:outlineLvl w:val="8"/>
    </w:pPr>
    <w:rPr>
      <w:rFonts w:ascii="Franklin Gothic Demi" w:eastAsia="MS Gothic" w:hAnsi="Franklin Gothic Demi"/>
      <w:b/>
      <w:iCs/>
      <w:color w:val="17472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uiPriority w:val="32"/>
    <w:semiHidden/>
    <w:unhideWhenUsed/>
    <w:qFormat/>
    <w:rsid w:val="007B4FC5"/>
    <w:rPr>
      <w:b/>
      <w:bCs/>
      <w:caps w:val="0"/>
      <w:smallCaps/>
      <w:color w:val="07864E"/>
      <w:spacing w:val="0"/>
    </w:rPr>
  </w:style>
  <w:style w:type="character" w:customStyle="1" w:styleId="Heading1Char">
    <w:name w:val="Heading 1 Char"/>
    <w:link w:val="Heading1"/>
    <w:uiPriority w:val="2"/>
    <w:rsid w:val="00064E3E"/>
    <w:rPr>
      <w:rFonts w:ascii="Franklin Gothic Demi" w:hAnsi="Franklin Gothic Demi" w:cs="Arial"/>
      <w:bCs/>
      <w:caps/>
      <w:color w:val="0D0D0D"/>
      <w:spacing w:val="4"/>
      <w:kern w:val="44"/>
      <w:sz w:val="24"/>
      <w:szCs w:val="64"/>
      <w:lang w:eastAsia="en-US"/>
    </w:rPr>
  </w:style>
  <w:style w:type="paragraph" w:styleId="Title">
    <w:name w:val="Title"/>
    <w:basedOn w:val="Normal"/>
    <w:link w:val="TitleChar"/>
    <w:uiPriority w:val="1"/>
    <w:qFormat/>
    <w:rsid w:val="00064E3E"/>
    <w:pPr>
      <w:spacing w:before="80"/>
      <w:ind w:left="101"/>
      <w:contextualSpacing/>
    </w:pPr>
    <w:rPr>
      <w:rFonts w:ascii="Franklin Gothic Demi" w:eastAsia="MS Gothic" w:hAnsi="Franklin Gothic Demi"/>
      <w:caps/>
      <w:color w:val="000000"/>
      <w:kern w:val="28"/>
      <w:sz w:val="52"/>
      <w:szCs w:val="56"/>
    </w:rPr>
  </w:style>
  <w:style w:type="character" w:customStyle="1" w:styleId="TitleChar">
    <w:name w:val="Title Char"/>
    <w:link w:val="Title"/>
    <w:uiPriority w:val="1"/>
    <w:rsid w:val="00064E3E"/>
    <w:rPr>
      <w:rFonts w:ascii="Franklin Gothic Demi" w:eastAsia="MS Gothic" w:hAnsi="Franklin Gothic Demi" w:cs="Times New Roman"/>
      <w:caps/>
      <w:color w:val="000000"/>
      <w:kern w:val="28"/>
      <w:sz w:val="52"/>
      <w:szCs w:val="56"/>
    </w:rPr>
  </w:style>
  <w:style w:type="paragraph" w:styleId="Header">
    <w:name w:val="header"/>
    <w:basedOn w:val="Normal"/>
    <w:link w:val="HeaderChar"/>
    <w:uiPriority w:val="99"/>
    <w:rsid w:val="00064E3E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4E3E"/>
  </w:style>
  <w:style w:type="character" w:styleId="PlaceholderText">
    <w:name w:val="Placeholder Text"/>
    <w:uiPriority w:val="99"/>
    <w:semiHidden/>
    <w:rPr>
      <w:color w:val="808080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link w:val="Heading5"/>
    <w:uiPriority w:val="2"/>
    <w:semiHidden/>
    <w:rPr>
      <w:rFonts w:ascii="Franklin Gothic Demi" w:eastAsia="MS Gothic" w:hAnsi="Franklin Gothic Demi" w:cs="Times New Roman"/>
      <w:b/>
      <w:i/>
    </w:rPr>
  </w:style>
  <w:style w:type="paragraph" w:customStyle="1" w:styleId="Normalright">
    <w:name w:val="Normal right"/>
    <w:basedOn w:val="Normal"/>
    <w:qFormat/>
    <w:rsid w:val="00064E3E"/>
    <w:pPr>
      <w:spacing w:before="60" w:after="20"/>
    </w:pPr>
    <w:rPr>
      <w:rFonts w:eastAsia="MS Gothic" w:cs="Arial"/>
      <w:b/>
      <w:color w:val="0D0D0D"/>
      <w:spacing w:val="4"/>
      <w:sz w:val="22"/>
      <w:lang w:eastAsia="en-US"/>
    </w:rPr>
  </w:style>
  <w:style w:type="character" w:customStyle="1" w:styleId="Heading6Char">
    <w:name w:val="Heading 6 Char"/>
    <w:link w:val="Heading6"/>
    <w:uiPriority w:val="2"/>
    <w:semiHidden/>
    <w:rPr>
      <w:rFonts w:ascii="Franklin Gothic Demi" w:eastAsia="MS Gothic" w:hAnsi="Franklin Gothic Demi" w:cs="Times New Roman"/>
      <w:color w:val="07854D"/>
    </w:rPr>
  </w:style>
  <w:style w:type="character" w:customStyle="1" w:styleId="Heading8Char">
    <w:name w:val="Heading 8 Char"/>
    <w:link w:val="Heading8"/>
    <w:uiPriority w:val="2"/>
    <w:semiHidden/>
    <w:rPr>
      <w:rFonts w:ascii="Franklin Gothic Demi" w:eastAsia="MS Gothic" w:hAnsi="Franklin Gothic Demi" w:cs="Times New Roman"/>
      <w:color w:val="17472F"/>
      <w:szCs w:val="21"/>
    </w:rPr>
  </w:style>
  <w:style w:type="paragraph" w:styleId="Footer">
    <w:name w:val="footer"/>
    <w:basedOn w:val="Normal"/>
    <w:link w:val="FooterChar"/>
    <w:uiPriority w:val="99"/>
    <w:unhideWhenUsed/>
    <w:rsid w:val="00064E3E"/>
    <w:rPr>
      <w:lang w:eastAsia="en-US"/>
    </w:rPr>
  </w:style>
  <w:style w:type="character" w:customStyle="1" w:styleId="FooterChar">
    <w:name w:val="Footer Char"/>
    <w:link w:val="Footer"/>
    <w:uiPriority w:val="99"/>
    <w:rsid w:val="00064E3E"/>
    <w:rPr>
      <w:rFonts w:cs="Times New Roman"/>
      <w:lang w:eastAsia="en-US"/>
    </w:rPr>
  </w:style>
  <w:style w:type="table" w:styleId="TableGridLight">
    <w:name w:val="Grid Table Light"/>
    <w:basedOn w:val="TableNormal"/>
    <w:uiPriority w:val="40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character" w:customStyle="1" w:styleId="Heading2Char">
    <w:name w:val="Heading 2 Char"/>
    <w:link w:val="Heading2"/>
    <w:uiPriority w:val="2"/>
    <w:rsid w:val="00064E3E"/>
    <w:rPr>
      <w:rFonts w:ascii="Franklin Gothic Demi" w:hAnsi="Franklin Gothic Demi"/>
      <w:spacing w:val="40"/>
    </w:rPr>
  </w:style>
  <w:style w:type="table" w:customStyle="1" w:styleId="SalesInfo">
    <w:name w:val="Sales Info"/>
    <w:basedOn w:val="TableNormal"/>
    <w:uiPriority w:val="99"/>
    <w:pPr>
      <w:spacing w:before="60" w:after="20"/>
    </w:p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rFonts w:ascii="Microsoft Sans Serif" w:eastAsia="MS Gothic" w:hAnsi="Microsoft Sans Serif"/>
        <w:caps/>
        <w:smallCaps w:val="0"/>
        <w:color w:val="0D0D0D"/>
        <w:spacing w:val="4"/>
        <w:sz w:val="18"/>
      </w:rPr>
      <w:tblPr/>
      <w:tcPr>
        <w:tc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  <w:tl2br w:val="nil"/>
          <w:tr2bl w:val="nil"/>
        </w:tcBorders>
        <w:shd w:val="clear" w:color="auto" w:fill="9EDFBE"/>
      </w:tcPr>
    </w:tblStylePr>
  </w:style>
  <w:style w:type="table" w:customStyle="1" w:styleId="Contenttable">
    <w:name w:val="Content table"/>
    <w:basedOn w:val="TableNormal"/>
    <w:uiPriority w:val="99"/>
    <w:rsid w:val="002F5404"/>
    <w:pPr>
      <w:spacing w:before="60" w:after="20"/>
    </w:pPr>
    <w:tblPr>
      <w:tblStyleRowBandSize w:val="1"/>
    </w:tblPr>
    <w:tcPr>
      <w:shd w:val="clear" w:color="auto" w:fill="FFFFFF"/>
    </w:tcPr>
    <w:tblStylePr w:type="firstRow">
      <w:rPr>
        <w:rFonts w:ascii="Microsoft Sans Serif" w:eastAsia="MS Gothic" w:hAnsi="Microsoft Sans Serif"/>
        <w:caps/>
        <w:smallCaps w:val="0"/>
        <w:color w:val="0D0D0D"/>
        <w:spacing w:val="4"/>
        <w:sz w:val="18"/>
      </w:rPr>
      <w:tblPr/>
      <w:tcPr>
        <w:tcBorders>
          <w:top w:val="nil"/>
          <w:left w:val="nil"/>
          <w:bottom w:val="single" w:sz="4" w:space="0" w:color="000000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1Horz">
      <w:tblPr/>
      <w:tcPr>
        <w:tc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  <w:tl2br w:val="nil"/>
          <w:tr2bl w:val="nil"/>
        </w:tcBorders>
        <w:shd w:val="clear" w:color="auto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</w:style>
  <w:style w:type="character" w:customStyle="1" w:styleId="Heading9Char">
    <w:name w:val="Heading 9 Char"/>
    <w:link w:val="Heading9"/>
    <w:uiPriority w:val="2"/>
    <w:semiHidden/>
    <w:rPr>
      <w:rFonts w:ascii="Franklin Gothic Demi" w:eastAsia="MS Gothic" w:hAnsi="Franklin Gothic Demi" w:cs="Times New Roman"/>
      <w:b/>
      <w:iCs/>
      <w:color w:val="17472F"/>
      <w:szCs w:val="21"/>
    </w:rPr>
  </w:style>
  <w:style w:type="table" w:customStyle="1" w:styleId="TotalTable">
    <w:name w:val="Total Table"/>
    <w:basedOn w:val="TableNormal"/>
    <w:uiPriority w:val="99"/>
    <w:tblPr>
      <w:tblStyleRowBandSize w:val="1"/>
    </w:tblPr>
    <w:tblStylePr w:type="firstCol">
      <w:pPr>
        <w:jc w:val="right"/>
      </w:pPr>
      <w:tblPr/>
      <w:tcPr>
        <w:vAlign w:val="center"/>
      </w:tcPr>
    </w:tblStylePr>
    <w:tblStylePr w:type="lastCol">
      <w:pPr>
        <w:jc w:val="left"/>
      </w:pPr>
      <w:tblPr/>
      <w:tcPr>
        <w:tc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cBorders>
        <w:vAlign w:val="center"/>
      </w:tcPr>
    </w:tblStylePr>
    <w:tblStylePr w:type="band1Horz">
      <w:tblPr/>
      <w:tcPr>
        <w:shd w:val="clear" w:color="auto" w:fill="CEEFDE"/>
      </w:tcPr>
    </w:tblStylePr>
  </w:style>
  <w:style w:type="table" w:styleId="PlainTable2">
    <w:name w:val="Plain Table 2"/>
    <w:basedOn w:val="TableNormal"/>
    <w:uiPriority w:val="42"/>
    <w:rsid w:val="0089202B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customStyle="1" w:styleId="Heading3Char">
    <w:name w:val="Heading 3 Char"/>
    <w:link w:val="Heading3"/>
    <w:uiPriority w:val="9"/>
    <w:semiHidden/>
    <w:rsid w:val="00064E3E"/>
    <w:rPr>
      <w:rFonts w:ascii="Franklin Gothic Demi" w:eastAsia="MS Gothic" w:hAnsi="Franklin Gothic Demi" w:cs="Times New Roman"/>
      <w:color w:val="07854D"/>
      <w:szCs w:val="24"/>
    </w:rPr>
  </w:style>
  <w:style w:type="paragraph" w:customStyle="1" w:styleId="Style1">
    <w:name w:val="Style1"/>
    <w:basedOn w:val="Normal"/>
    <w:link w:val="Style1Char"/>
    <w:qFormat/>
    <w:rsid w:val="00064E3E"/>
    <w:pPr>
      <w:framePr w:hSpace="180" w:wrap="around" w:vAnchor="text" w:hAnchor="margin" w:xAlign="center" w:y="5211"/>
      <w:spacing w:before="60" w:after="20"/>
    </w:pPr>
    <w:rPr>
      <w:rFonts w:ascii="Franklin Gothic Demi" w:eastAsia="MS Gothic" w:hAnsi="Franklin Gothic Demi" w:cs="Microsoft Sans Serif"/>
      <w:color w:val="236A46"/>
      <w:spacing w:val="4"/>
      <w:sz w:val="28"/>
      <w:szCs w:val="28"/>
    </w:rPr>
  </w:style>
  <w:style w:type="character" w:customStyle="1" w:styleId="Style1Char">
    <w:name w:val="Style1 Char"/>
    <w:link w:val="Style1"/>
    <w:rsid w:val="00064E3E"/>
    <w:rPr>
      <w:rFonts w:ascii="Franklin Gothic Demi" w:eastAsia="MS Gothic" w:hAnsi="Franklin Gothic Demi" w:cs="Microsoft Sans Serif"/>
      <w:color w:val="236A46"/>
      <w:spacing w:val="4"/>
      <w:sz w:val="28"/>
      <w:szCs w:val="28"/>
    </w:rPr>
  </w:style>
  <w:style w:type="character" w:customStyle="1" w:styleId="Heading4Char">
    <w:name w:val="Heading 4 Char"/>
    <w:link w:val="Heading4"/>
    <w:uiPriority w:val="2"/>
    <w:semiHidden/>
    <w:rsid w:val="007B4FC5"/>
    <w:rPr>
      <w:rFonts w:ascii="Franklin Gothic Demi" w:eastAsia="MS Gothic" w:hAnsi="Franklin Gothic Demi" w:cs="Times New Roman"/>
      <w:i/>
      <w:iCs/>
      <w:color w:val="07864E"/>
    </w:rPr>
  </w:style>
  <w:style w:type="character" w:customStyle="1" w:styleId="Heading7Char">
    <w:name w:val="Heading 7 Char"/>
    <w:link w:val="Heading7"/>
    <w:uiPriority w:val="2"/>
    <w:semiHidden/>
    <w:rsid w:val="007B4FC5"/>
    <w:rPr>
      <w:rFonts w:ascii="Franklin Gothic Demi" w:eastAsia="MS Gothic" w:hAnsi="Franklin Gothic Demi" w:cs="Times New Roman"/>
      <w:i/>
      <w:iCs/>
      <w:color w:val="07854D"/>
    </w:rPr>
  </w:style>
  <w:style w:type="character" w:styleId="IntenseEmphasis">
    <w:name w:val="Intense Emphasis"/>
    <w:uiPriority w:val="21"/>
    <w:semiHidden/>
    <w:unhideWhenUsed/>
    <w:qFormat/>
    <w:rsid w:val="007B4FC5"/>
    <w:rPr>
      <w:i/>
      <w:iCs/>
      <w:color w:val="07864E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B4FC5"/>
    <w:pPr>
      <w:pBdr>
        <w:top w:val="single" w:sz="4" w:space="10" w:color="07864E"/>
        <w:bottom w:val="single" w:sz="4" w:space="10" w:color="07864E"/>
      </w:pBdr>
      <w:spacing w:before="360" w:after="360"/>
      <w:ind w:left="864" w:right="864"/>
      <w:jc w:val="center"/>
    </w:pPr>
    <w:rPr>
      <w:i/>
      <w:iCs/>
      <w:color w:val="07864E"/>
    </w:rPr>
  </w:style>
  <w:style w:type="character" w:customStyle="1" w:styleId="IntenseQuoteChar">
    <w:name w:val="Intense Quote Char"/>
    <w:link w:val="IntenseQuote"/>
    <w:uiPriority w:val="30"/>
    <w:semiHidden/>
    <w:rsid w:val="007B4FC5"/>
    <w:rPr>
      <w:i/>
      <w:iCs/>
      <w:color w:val="07864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4FC5"/>
    <w:pPr>
      <w:keepLines/>
      <w:framePr w:hSpace="0" w:wrap="auto" w:vAnchor="margin" w:hAnchor="text" w:xAlign="left" w:yAlign="inline"/>
      <w:spacing w:before="240" w:line="312" w:lineRule="auto"/>
      <w:suppressOverlap w:val="0"/>
      <w:jc w:val="left"/>
      <w:outlineLvl w:val="9"/>
    </w:pPr>
    <w:rPr>
      <w:rFonts w:eastAsia="MS Gothic" w:cs="Times New Roman"/>
      <w:bCs w:val="0"/>
      <w:caps w:val="0"/>
      <w:color w:val="07864E"/>
      <w:spacing w:val="0"/>
      <w:kern w:val="0"/>
      <w:sz w:val="32"/>
      <w:szCs w:val="32"/>
      <w:lang w:eastAsia="ja-JP"/>
    </w:rPr>
  </w:style>
  <w:style w:type="paragraph" w:styleId="BlockText">
    <w:name w:val="Block Text"/>
    <w:basedOn w:val="Normal"/>
    <w:uiPriority w:val="99"/>
    <w:semiHidden/>
    <w:unhideWhenUsed/>
    <w:rsid w:val="007B4FC5"/>
    <w:pPr>
      <w:pBdr>
        <w:top w:val="single" w:sz="2" w:space="10" w:color="07864E"/>
        <w:left w:val="single" w:sz="2" w:space="10" w:color="07864E"/>
        <w:bottom w:val="single" w:sz="2" w:space="10" w:color="07864E"/>
        <w:right w:val="single" w:sz="2" w:space="10" w:color="07864E"/>
      </w:pBdr>
      <w:ind w:left="1152" w:right="1152"/>
    </w:pPr>
    <w:rPr>
      <w:i/>
      <w:iCs/>
      <w:color w:val="07864E"/>
    </w:rPr>
  </w:style>
  <w:style w:type="character" w:styleId="FollowedHyperlink">
    <w:name w:val="FollowedHyperlink"/>
    <w:uiPriority w:val="99"/>
    <w:semiHidden/>
    <w:unhideWhenUsed/>
    <w:rsid w:val="007B4FC5"/>
    <w:rPr>
      <w:color w:val="444027"/>
      <w:u w:val="single"/>
    </w:rPr>
  </w:style>
  <w:style w:type="character" w:styleId="Hyperlink">
    <w:name w:val="Hyperlink"/>
    <w:uiPriority w:val="99"/>
    <w:unhideWhenUsed/>
    <w:rsid w:val="007B4FC5"/>
    <w:rPr>
      <w:color w:val="055971"/>
      <w:u w:val="single"/>
    </w:rPr>
  </w:style>
  <w:style w:type="character" w:customStyle="1" w:styleId="UnresolvedMention1">
    <w:name w:val="Unresolved Mention1"/>
    <w:uiPriority w:val="99"/>
    <w:semiHidden/>
    <w:unhideWhenUsed/>
    <w:rsid w:val="007B4FC5"/>
    <w:rPr>
      <w:color w:val="595959"/>
      <w:shd w:val="clear" w:color="auto" w:fill="E6E6E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B4FC5"/>
    <w:pPr>
      <w:numPr>
        <w:ilvl w:val="1"/>
      </w:numPr>
      <w:spacing w:after="160"/>
    </w:pPr>
    <w:rPr>
      <w:b/>
      <w:caps/>
      <w:color w:val="000000"/>
      <w:spacing w:val="15"/>
      <w:sz w:val="32"/>
      <w:szCs w:val="22"/>
    </w:rPr>
  </w:style>
  <w:style w:type="character" w:customStyle="1" w:styleId="SubtitleChar">
    <w:name w:val="Subtitle Char"/>
    <w:link w:val="Subtitle"/>
    <w:uiPriority w:val="11"/>
    <w:semiHidden/>
    <w:rsid w:val="007B4FC5"/>
    <w:rPr>
      <w:b/>
      <w:caps/>
      <w:color w:val="000000"/>
      <w:spacing w:val="15"/>
      <w:sz w:val="32"/>
      <w:szCs w:val="22"/>
    </w:rPr>
  </w:style>
  <w:style w:type="paragraph" w:styleId="Date">
    <w:name w:val="Date"/>
    <w:basedOn w:val="Normal"/>
    <w:next w:val="Normal"/>
    <w:link w:val="DateChar"/>
    <w:uiPriority w:val="99"/>
    <w:rsid w:val="00064E3E"/>
    <w:rPr>
      <w:rFonts w:ascii="Franklin Gothic Demi" w:hAnsi="Franklin Gothic Demi"/>
      <w:color w:val="000000"/>
      <w:sz w:val="32"/>
      <w:szCs w:val="32"/>
    </w:rPr>
  </w:style>
  <w:style w:type="character" w:customStyle="1" w:styleId="DateChar">
    <w:name w:val="Date Char"/>
    <w:link w:val="Date"/>
    <w:uiPriority w:val="99"/>
    <w:rsid w:val="00064E3E"/>
    <w:rPr>
      <w:rFonts w:ascii="Franklin Gothic Demi" w:hAnsi="Franklin Gothic Demi"/>
      <w:color w:val="000000"/>
      <w:sz w:val="32"/>
      <w:szCs w:val="32"/>
    </w:rPr>
  </w:style>
  <w:style w:type="character" w:customStyle="1" w:styleId="UnresolvedMention">
    <w:name w:val="Unresolved Mention"/>
    <w:uiPriority w:val="99"/>
    <w:semiHidden/>
    <w:unhideWhenUsed/>
    <w:rsid w:val="00922D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33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ASOFIAFernandez\AppData\Local\Microsoft\Office\16.0\DTS\en-US%7b433A7CB2-69FE-4789-B721-96BA3D89578E%7d\%7b27CA7212-3D5B-4016-BF4A-CDF9A600286B%7dtf16402400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{27CA7212-3D5B-4016-BF4A-CDF9A600286B}tf16402400_win32.dotx</Template>
  <TotalTime>0</TotalTime>
  <Pages>2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2021-08-19T03:00:00Z</dcterms:created>
  <dcterms:modified xsi:type="dcterms:W3CDTF">2021-08-19T03:06:00Z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KeyPoints">
    <vt:lpwstr/>
  </property>
</Properties>
</file>